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66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584"/>
        <w:gridCol w:w="1701"/>
      </w:tblGrid>
      <w:tr>
        <w:trPr>
          <w:trHeight w:val="1030" w:hRule="atLeast"/>
        </w:trPr>
        <w:tc>
          <w:tcPr>
            <w:tcW w:w="124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0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0"/>
              <w:ind w:left="1302"/>
              <w:rPr>
                <w:b/>
                <w:sz w:val="16"/>
              </w:rPr>
            </w:pPr>
            <w:r>
              <w:rPr>
                <w:b/>
                <w:sz w:val="16"/>
              </w:rPr>
              <w:t>TERMO DE REFERÊNCIA</w:t>
            </w:r>
          </w:p>
        </w:tc>
        <w:tc>
          <w:tcPr>
            <w:tcW w:w="17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235" w:lineRule="auto" w:before="122"/>
              <w:ind w:left="654" w:right="125" w:hanging="497"/>
              <w:rPr>
                <w:sz w:val="16"/>
              </w:rPr>
            </w:pPr>
            <w:r>
              <w:rPr>
                <w:sz w:val="16"/>
              </w:rPr>
              <w:t>FOR-DILOG-001-09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(v.01)</w:t>
            </w:r>
          </w:p>
        </w:tc>
      </w:tr>
    </w:tbl>
    <w:p>
      <w:pPr>
        <w:pStyle w:val="BodyText"/>
        <w:spacing w:before="1"/>
        <w:ind w:left="0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93" w:after="0"/>
        <w:ind w:left="340" w:right="0" w:hanging="161"/>
        <w:jc w:val="left"/>
      </w:pPr>
      <w:r>
        <w:rPr/>
        <w:t>OBJETO</w:t>
      </w:r>
    </w:p>
    <w:p>
      <w:pPr>
        <w:pStyle w:val="BodyText"/>
        <w:spacing w:line="235" w:lineRule="auto" w:before="79"/>
        <w:ind w:right="257"/>
        <w:jc w:val="both"/>
      </w:pPr>
      <w:r>
        <w:rPr/>
        <w:t>Formação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corretiva,</w:t>
      </w:r>
      <w:r>
        <w:rPr>
          <w:spacing w:val="1"/>
        </w:rPr>
        <w:t> </w:t>
      </w:r>
      <w:r>
        <w:rPr/>
        <w:t>preventiva,</w:t>
      </w:r>
      <w:r>
        <w:rPr>
          <w:spacing w:val="1"/>
        </w:rPr>
        <w:t> </w:t>
      </w:r>
      <w:r>
        <w:rPr/>
        <w:t>estrutural,</w:t>
      </w:r>
      <w:r>
        <w:rPr>
          <w:spacing w:val="1"/>
        </w:rPr>
        <w:t> </w:t>
      </w:r>
      <w:r>
        <w:rPr/>
        <w:t>montagem,</w:t>
      </w:r>
      <w:r>
        <w:rPr>
          <w:spacing w:val="1"/>
        </w:rPr>
        <w:t> </w:t>
      </w:r>
      <w:r>
        <w:rPr/>
        <w:t>desmontagem, transferência, instalação, alinhamento, movimentação de torres de comunicação do Poder Judiciário do Estado do Acre, todos sob demanda da</w:t>
      </w:r>
      <w:r>
        <w:rPr>
          <w:spacing w:val="1"/>
        </w:rPr>
        <w:t> </w:t>
      </w:r>
      <w:r>
        <w:rPr/>
        <w:t>CONTRATANTE, com fornecimento de material, incluindo-se Rádios, Antenas, módulos de torres, cabeamento (lógico e elétrico) e demais itens necessidades</w:t>
      </w:r>
      <w:r>
        <w:rPr>
          <w:spacing w:val="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 funcionamento, conforme detalhamento e condições estabelecidas neste</w:t>
      </w:r>
      <w:r>
        <w:rPr>
          <w:spacing w:val="-4"/>
        </w:rPr>
        <w:t> </w:t>
      </w:r>
      <w:r>
        <w:rPr/>
        <w:t>Termo de Referência.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</w:pPr>
      <w:r>
        <w:rPr/>
        <w:t>DETALHAMENTO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OBJETO:</w:t>
      </w:r>
    </w:p>
    <w:p>
      <w:pPr>
        <w:pStyle w:val="ListParagraph"/>
        <w:numPr>
          <w:ilvl w:val="2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/>
        <w:pict>
          <v:group style="position:absolute;margin-left:270.224152pt;margin-top:62.816677pt;width:82.1pt;height:72.1pt;mso-position-horizontal-relative:page;mso-position-vertical-relative:paragraph;z-index:-16343040" coordorigin="5404,1256" coordsize="1642,1442">
            <v:shape style="position:absolute;left:5404;top:1256;width:1642;height:721" coordorigin="5404,1256" coordsize="1642,721" path="m7046,1967l6265,1967,6265,1256,6255,1266,6255,1967,5404,1967,5404,1977,6255,1977,6265,1977,7046,1977,7046,1967xe" filled="true" fillcolor="#808080" stroked="false">
              <v:path arrowok="t"/>
              <v:fill type="solid"/>
            </v:shape>
            <v:shape style="position:absolute;left:5404;top:1256;width:871;height:731" coordorigin="5404,1256" coordsize="871,731" path="m6265,1977l5404,1977,5404,1987,6265,1987,6265,1977xm6275,1256l6265,1256,6265,1977,6275,1967,6275,1256xe" filled="true" fillcolor="#2b2b2b" stroked="false">
              <v:path arrowok="t"/>
              <v:fill type="solid"/>
            </v:shape>
            <v:shape style="position:absolute;left:6255;top:1977;width:10;height:721" coordorigin="6255,1977" coordsize="10,721" path="m6265,2698l6255,2698,6255,1987,6265,1977,6265,2698xe" filled="true" fillcolor="#808080" stroked="false">
              <v:path arrowok="t"/>
              <v:fill type="solid"/>
            </v:shape>
            <v:shape style="position:absolute;left:6265;top:1977;width:781;height:721" coordorigin="6265,1977" coordsize="781,721" path="m7046,1977l6275,1977,6265,1977,6265,1987,6265,2698,6275,2688,6275,1987,7046,1987,7046,1977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Serviços que compõem a solução:</w:t>
      </w: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4124"/>
        <w:gridCol w:w="861"/>
        <w:gridCol w:w="781"/>
        <w:gridCol w:w="1071"/>
        <w:gridCol w:w="951"/>
        <w:gridCol w:w="821"/>
      </w:tblGrid>
      <w:tr>
        <w:trPr>
          <w:trHeight w:val="330" w:hRule="atLeast"/>
        </w:trPr>
        <w:tc>
          <w:tcPr>
            <w:tcW w:w="9220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ÚNICO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MANUTENÇÃO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TORRES</w:t>
            </w:r>
          </w:p>
        </w:tc>
      </w:tr>
      <w:tr>
        <w:trPr>
          <w:trHeight w:val="510" w:hRule="atLeast"/>
        </w:trPr>
        <w:tc>
          <w:tcPr>
            <w:tcW w:w="611" w:type="dxa"/>
          </w:tcPr>
          <w:p>
            <w:pPr>
              <w:pStyle w:val="TableParagraph"/>
              <w:spacing w:before="15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124" w:type="dxa"/>
          </w:tcPr>
          <w:p>
            <w:pPr>
              <w:pStyle w:val="TableParagraph"/>
              <w:spacing w:before="15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861" w:type="dxa"/>
          </w:tcPr>
          <w:p>
            <w:pPr>
              <w:pStyle w:val="TableParagraph"/>
              <w:spacing w:before="15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81" w:type="dxa"/>
            <w:tcBorders>
              <w:bottom w:val="nil"/>
            </w:tcBorders>
          </w:tcPr>
          <w:p>
            <w:pPr>
              <w:pStyle w:val="TableParagraph"/>
              <w:spacing w:before="15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1071" w:type="dxa"/>
          </w:tcPr>
          <w:p>
            <w:pPr>
              <w:pStyle w:val="TableParagraph"/>
              <w:spacing w:line="235" w:lineRule="auto" w:before="6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ADESÃO</w:t>
            </w:r>
          </w:p>
        </w:tc>
        <w:tc>
          <w:tcPr>
            <w:tcW w:w="951" w:type="dxa"/>
          </w:tcPr>
          <w:p>
            <w:pPr>
              <w:pStyle w:val="TableParagraph"/>
              <w:spacing w:line="235" w:lineRule="auto" w:before="69"/>
              <w:ind w:left="80" w:right="47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UNITÁRIO</w:t>
            </w:r>
          </w:p>
        </w:tc>
        <w:tc>
          <w:tcPr>
            <w:tcW w:w="8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3" w:right="172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</w:tr>
      <w:tr>
        <w:trPr>
          <w:trHeight w:val="690" w:hRule="atLeast"/>
        </w:trPr>
        <w:tc>
          <w:tcPr>
            <w:tcW w:w="61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24" w:type="dxa"/>
          </w:tcPr>
          <w:p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PREVENTIVA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III,</w:t>
            </w:r>
          </w:p>
          <w:p>
            <w:pPr>
              <w:pStyle w:val="TableParagraph"/>
              <w:spacing w:line="235" w:lineRule="auto" w:before="1"/>
              <w:ind w:left="81" w:right="56"/>
              <w:rPr>
                <w:sz w:val="16"/>
              </w:rPr>
            </w:pPr>
            <w:r>
              <w:rPr>
                <w:sz w:val="16"/>
              </w:rPr>
              <w:t>conforme demais especificações e condições constantes neste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Termo.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1" w:val="right" w:leader="none"/>
              </w:tabs>
              <w:spacing w:before="246"/>
              <w:ind w:left="84"/>
              <w:rPr>
                <w:sz w:val="16"/>
              </w:rPr>
            </w:pPr>
            <w:r>
              <w:rPr>
                <w:sz w:val="16"/>
              </w:rPr>
              <w:t>Mês</w:t>
              <w:tab/>
              <w:t>12</w:t>
            </w:r>
          </w:p>
          <w:p>
            <w:pPr>
              <w:pStyle w:val="TableParagraph"/>
              <w:tabs>
                <w:tab w:pos="1181" w:val="right" w:leader="none"/>
              </w:tabs>
              <w:spacing w:before="536"/>
              <w:ind w:left="84"/>
              <w:rPr>
                <w:sz w:val="16"/>
              </w:rPr>
            </w:pPr>
            <w:r>
              <w:rPr>
                <w:sz w:val="16"/>
              </w:rPr>
              <w:t>Hora/ano</w:t>
              <w:tab/>
              <w:t>250</w:t>
            </w:r>
          </w:p>
        </w:tc>
        <w:tc>
          <w:tcPr>
            <w:tcW w:w="107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61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24" w:type="dxa"/>
          </w:tcPr>
          <w:p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CORRETIVA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III,</w:t>
            </w:r>
          </w:p>
          <w:p>
            <w:pPr>
              <w:pStyle w:val="TableParagraph"/>
              <w:spacing w:line="235" w:lineRule="auto" w:before="1"/>
              <w:ind w:left="81" w:right="56"/>
              <w:rPr>
                <w:sz w:val="16"/>
              </w:rPr>
            </w:pPr>
            <w:r>
              <w:rPr>
                <w:sz w:val="16"/>
              </w:rPr>
              <w:t>conforme demais especificações e condições constantes neste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Termo.</w:t>
            </w:r>
          </w:p>
        </w:tc>
        <w:tc>
          <w:tcPr>
            <w:tcW w:w="164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5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5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61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124" w:type="dxa"/>
          </w:tcPr>
          <w:p>
            <w:pPr>
              <w:pStyle w:val="TableParagraph"/>
              <w:spacing w:line="235" w:lineRule="auto" w:before="69"/>
              <w:ind w:left="81" w:right="63"/>
              <w:jc w:val="both"/>
              <w:rPr>
                <w:sz w:val="16"/>
              </w:rPr>
            </w:pPr>
            <w:r>
              <w:rPr>
                <w:sz w:val="16"/>
              </w:rPr>
              <w:t>Desconto sobre a Tabela Oficial de Preços de Equipamentos,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Peças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Genuínas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emitida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fabricante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Torres I, 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 III.</w:t>
            </w:r>
          </w:p>
        </w:tc>
        <w:tc>
          <w:tcPr>
            <w:tcW w:w="861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4"/>
              <w:rPr>
                <w:sz w:val="16"/>
              </w:rPr>
            </w:pPr>
            <w:r>
              <w:rPr>
                <w:sz w:val="16"/>
              </w:rPr>
              <w:t>Percentual</w:t>
            </w:r>
          </w:p>
        </w:tc>
        <w:tc>
          <w:tcPr>
            <w:tcW w:w="3624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0"/>
              <w:ind w:left="80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590" w:hRule="atLeast"/>
        </w:trPr>
        <w:tc>
          <w:tcPr>
            <w:tcW w:w="8399" w:type="dxa"/>
            <w:gridSpan w:val="6"/>
            <w:tcBorders>
              <w:bottom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estimado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Fornecimento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peças</w:t>
            </w:r>
          </w:p>
        </w:tc>
        <w:tc>
          <w:tcPr>
            <w:tcW w:w="82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09"/>
              <w:ind w:left="83" w:right="4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50.000,00</w:t>
            </w:r>
          </w:p>
        </w:tc>
      </w:tr>
    </w:tbl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spacing w:before="124"/>
        <w:ind w:left="180" w:firstLine="0"/>
      </w:pPr>
      <w:r>
        <w:rPr/>
        <w:t>1.1.2.</w:t>
      </w:r>
      <w:r>
        <w:rPr>
          <w:spacing w:val="-1"/>
        </w:rPr>
        <w:t> </w:t>
      </w:r>
      <w:r>
        <w:rPr/>
        <w:t>Localização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torres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4"/>
      </w:tblGrid>
      <w:tr>
        <w:trPr>
          <w:trHeight w:val="330" w:hRule="atLeast"/>
        </w:trPr>
        <w:tc>
          <w:tcPr>
            <w:tcW w:w="3944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Torre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Diretoria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DITEC;</w:t>
            </w:r>
          </w:p>
        </w:tc>
      </w:tr>
      <w:tr>
        <w:trPr>
          <w:trHeight w:val="330" w:hRule="atLeast"/>
        </w:trPr>
        <w:tc>
          <w:tcPr>
            <w:tcW w:w="3944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Torre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Branco;</w:t>
            </w:r>
          </w:p>
        </w:tc>
      </w:tr>
      <w:tr>
        <w:trPr>
          <w:trHeight w:val="330" w:hRule="atLeast"/>
        </w:trPr>
        <w:tc>
          <w:tcPr>
            <w:tcW w:w="394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Torre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Justiça);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1" w:after="0"/>
        <w:ind w:left="460" w:right="0" w:hanging="281"/>
        <w:jc w:val="left"/>
        <w:rPr>
          <w:b/>
          <w:sz w:val="16"/>
        </w:rPr>
      </w:pPr>
      <w:r>
        <w:rPr>
          <w:b/>
          <w:sz w:val="16"/>
        </w:rPr>
        <w:t>Informações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complementares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objeto:</w:t>
      </w:r>
    </w:p>
    <w:p>
      <w:pPr>
        <w:pStyle w:val="ListParagraph"/>
        <w:numPr>
          <w:ilvl w:val="2"/>
          <w:numId w:val="2"/>
        </w:numPr>
        <w:tabs>
          <w:tab w:pos="595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licitantes</w:t>
      </w:r>
      <w:r>
        <w:rPr>
          <w:spacing w:val="13"/>
          <w:sz w:val="16"/>
        </w:rPr>
        <w:t> </w:t>
      </w:r>
      <w:r>
        <w:rPr>
          <w:sz w:val="16"/>
        </w:rPr>
        <w:t>interessados</w:t>
      </w:r>
      <w:r>
        <w:rPr>
          <w:spacing w:val="13"/>
          <w:sz w:val="16"/>
        </w:rPr>
        <w:t> </w:t>
      </w:r>
      <w:r>
        <w:rPr>
          <w:sz w:val="16"/>
        </w:rPr>
        <w:t>em</w:t>
      </w:r>
      <w:r>
        <w:rPr>
          <w:spacing w:val="13"/>
          <w:sz w:val="16"/>
        </w:rPr>
        <w:t> </w:t>
      </w:r>
      <w:r>
        <w:rPr>
          <w:sz w:val="16"/>
        </w:rPr>
        <w:t>participar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certame</w:t>
      </w:r>
      <w:r>
        <w:rPr>
          <w:spacing w:val="13"/>
          <w:sz w:val="16"/>
        </w:rPr>
        <w:t> </w:t>
      </w:r>
      <w:r>
        <w:rPr>
          <w:sz w:val="16"/>
        </w:rPr>
        <w:t>poderão</w:t>
      </w:r>
      <w:r>
        <w:rPr>
          <w:spacing w:val="13"/>
          <w:sz w:val="16"/>
        </w:rPr>
        <w:t> </w:t>
      </w:r>
      <w:r>
        <w:rPr>
          <w:sz w:val="16"/>
        </w:rPr>
        <w:t>visitar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locais</w:t>
      </w:r>
      <w:r>
        <w:rPr>
          <w:spacing w:val="13"/>
          <w:sz w:val="16"/>
        </w:rPr>
        <w:t> </w:t>
      </w:r>
      <w:r>
        <w:rPr>
          <w:sz w:val="16"/>
        </w:rPr>
        <w:t>onde</w:t>
      </w:r>
      <w:r>
        <w:rPr>
          <w:spacing w:val="13"/>
          <w:sz w:val="16"/>
        </w:rPr>
        <w:t> </w:t>
      </w:r>
      <w:r>
        <w:rPr>
          <w:sz w:val="16"/>
        </w:rPr>
        <w:t>estão</w:t>
      </w:r>
      <w:r>
        <w:rPr>
          <w:spacing w:val="13"/>
          <w:sz w:val="16"/>
        </w:rPr>
        <w:t> </w:t>
      </w:r>
      <w:r>
        <w:rPr>
          <w:sz w:val="16"/>
        </w:rPr>
        <w:t>instaladas</w:t>
      </w:r>
      <w:r>
        <w:rPr>
          <w:spacing w:val="13"/>
          <w:sz w:val="16"/>
        </w:rPr>
        <w:t> </w:t>
      </w:r>
      <w:r>
        <w:rPr>
          <w:sz w:val="16"/>
        </w:rPr>
        <w:t>as</w:t>
      </w:r>
      <w:r>
        <w:rPr>
          <w:spacing w:val="13"/>
          <w:sz w:val="16"/>
        </w:rPr>
        <w:t> </w:t>
      </w:r>
      <w:r>
        <w:rPr>
          <w:sz w:val="16"/>
        </w:rPr>
        <w:t>torres</w:t>
      </w:r>
      <w:r>
        <w:rPr>
          <w:spacing w:val="13"/>
          <w:sz w:val="16"/>
        </w:rPr>
        <w:t> </w:t>
      </w:r>
      <w:r>
        <w:rPr>
          <w:sz w:val="16"/>
        </w:rPr>
        <w:t>objeto</w:t>
      </w:r>
      <w:r>
        <w:rPr>
          <w:spacing w:val="13"/>
          <w:sz w:val="16"/>
        </w:rPr>
        <w:t> </w:t>
      </w:r>
      <w:r>
        <w:rPr>
          <w:sz w:val="16"/>
        </w:rPr>
        <w:t>da</w:t>
      </w:r>
      <w:r>
        <w:rPr>
          <w:spacing w:val="13"/>
          <w:sz w:val="16"/>
        </w:rPr>
        <w:t> </w:t>
      </w:r>
      <w:r>
        <w:rPr>
          <w:sz w:val="16"/>
        </w:rPr>
        <w:t>manutenção</w:t>
      </w:r>
      <w:r>
        <w:rPr>
          <w:spacing w:val="13"/>
          <w:sz w:val="16"/>
        </w:rPr>
        <w:t> </w:t>
      </w:r>
      <w:r>
        <w:rPr>
          <w:sz w:val="16"/>
        </w:rPr>
        <w:t>preventiva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corretiva,</w:t>
      </w:r>
      <w:r>
        <w:rPr>
          <w:spacing w:val="-37"/>
          <w:sz w:val="16"/>
        </w:rPr>
        <w:t> </w:t>
      </w:r>
      <w:r>
        <w:rPr>
          <w:sz w:val="16"/>
        </w:rPr>
        <w:t>devendo preencher o atestado de visita técnica -</w:t>
      </w:r>
      <w:r>
        <w:rPr>
          <w:spacing w:val="-9"/>
          <w:sz w:val="16"/>
        </w:rPr>
        <w:t> </w:t>
      </w:r>
      <w:r>
        <w:rPr>
          <w:sz w:val="16"/>
        </w:rPr>
        <w:t>Anexo I deste termo de referência.</w:t>
      </w:r>
    </w:p>
    <w:p>
      <w:pPr>
        <w:pStyle w:val="ListParagraph"/>
        <w:numPr>
          <w:ilvl w:val="3"/>
          <w:numId w:val="2"/>
        </w:numPr>
        <w:tabs>
          <w:tab w:pos="712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0"/>
          <w:sz w:val="16"/>
        </w:rPr>
        <w:t> </w:t>
      </w:r>
      <w:r>
        <w:rPr>
          <w:sz w:val="16"/>
        </w:rPr>
        <w:t>prazo</w:t>
      </w:r>
      <w:r>
        <w:rPr>
          <w:spacing w:val="11"/>
          <w:sz w:val="16"/>
        </w:rPr>
        <w:t> </w:t>
      </w:r>
      <w:r>
        <w:rPr>
          <w:sz w:val="16"/>
        </w:rPr>
        <w:t>para</w:t>
      </w:r>
      <w:r>
        <w:rPr>
          <w:spacing w:val="11"/>
          <w:sz w:val="16"/>
        </w:rPr>
        <w:t> </w:t>
      </w:r>
      <w:r>
        <w:rPr>
          <w:sz w:val="16"/>
        </w:rPr>
        <w:t>vistoria</w:t>
      </w:r>
      <w:r>
        <w:rPr>
          <w:spacing w:val="11"/>
          <w:sz w:val="16"/>
        </w:rPr>
        <w:t> </w:t>
      </w:r>
      <w:r>
        <w:rPr>
          <w:sz w:val="16"/>
        </w:rPr>
        <w:t>iniciar-se-á</w:t>
      </w:r>
      <w:r>
        <w:rPr>
          <w:spacing w:val="11"/>
          <w:sz w:val="16"/>
        </w:rPr>
        <w:t> </w:t>
      </w:r>
      <w:r>
        <w:rPr>
          <w:sz w:val="16"/>
        </w:rPr>
        <w:t>no</w:t>
      </w:r>
      <w:r>
        <w:rPr>
          <w:spacing w:val="11"/>
          <w:sz w:val="16"/>
        </w:rPr>
        <w:t> </w:t>
      </w:r>
      <w:r>
        <w:rPr>
          <w:sz w:val="16"/>
        </w:rPr>
        <w:t>dia</w:t>
      </w:r>
      <w:r>
        <w:rPr>
          <w:spacing w:val="10"/>
          <w:sz w:val="16"/>
        </w:rPr>
        <w:t> </w:t>
      </w:r>
      <w:r>
        <w:rPr>
          <w:sz w:val="16"/>
        </w:rPr>
        <w:t>útil</w:t>
      </w:r>
      <w:r>
        <w:rPr>
          <w:spacing w:val="11"/>
          <w:sz w:val="16"/>
        </w:rPr>
        <w:t> </w:t>
      </w:r>
      <w:r>
        <w:rPr>
          <w:sz w:val="16"/>
        </w:rPr>
        <w:t>seguinte</w:t>
      </w:r>
      <w:r>
        <w:rPr>
          <w:spacing w:val="11"/>
          <w:sz w:val="16"/>
        </w:rPr>
        <w:t> </w:t>
      </w:r>
      <w:r>
        <w:rPr>
          <w:sz w:val="16"/>
        </w:rPr>
        <w:t>ao</w:t>
      </w:r>
      <w:r>
        <w:rPr>
          <w:spacing w:val="11"/>
          <w:sz w:val="16"/>
        </w:rPr>
        <w:t> </w:t>
      </w:r>
      <w:r>
        <w:rPr>
          <w:sz w:val="16"/>
        </w:rPr>
        <w:t>da</w:t>
      </w:r>
      <w:r>
        <w:rPr>
          <w:spacing w:val="11"/>
          <w:sz w:val="16"/>
        </w:rPr>
        <w:t> </w:t>
      </w:r>
      <w:r>
        <w:rPr>
          <w:sz w:val="16"/>
        </w:rPr>
        <w:t>publicação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Edital,</w:t>
      </w:r>
      <w:r>
        <w:rPr>
          <w:spacing w:val="10"/>
          <w:sz w:val="16"/>
        </w:rPr>
        <w:t> </w:t>
      </w:r>
      <w:r>
        <w:rPr>
          <w:sz w:val="16"/>
        </w:rPr>
        <w:t>estendendo-se</w:t>
      </w:r>
      <w:r>
        <w:rPr>
          <w:spacing w:val="11"/>
          <w:sz w:val="16"/>
        </w:rPr>
        <w:t> </w:t>
      </w:r>
      <w:r>
        <w:rPr>
          <w:sz w:val="16"/>
        </w:rPr>
        <w:t>até</w:t>
      </w:r>
      <w:r>
        <w:rPr>
          <w:spacing w:val="11"/>
          <w:sz w:val="16"/>
        </w:rPr>
        <w:t> </w:t>
      </w:r>
      <w:r>
        <w:rPr>
          <w:sz w:val="16"/>
        </w:rPr>
        <w:t>o</w:t>
      </w:r>
      <w:r>
        <w:rPr>
          <w:spacing w:val="11"/>
          <w:sz w:val="16"/>
        </w:rPr>
        <w:t> </w:t>
      </w:r>
      <w:r>
        <w:rPr>
          <w:sz w:val="16"/>
        </w:rPr>
        <w:t>dia</w:t>
      </w:r>
      <w:r>
        <w:rPr>
          <w:spacing w:val="11"/>
          <w:sz w:val="16"/>
        </w:rPr>
        <w:t> </w:t>
      </w:r>
      <w:r>
        <w:rPr>
          <w:sz w:val="16"/>
        </w:rPr>
        <w:t>útil</w:t>
      </w:r>
      <w:r>
        <w:rPr>
          <w:spacing w:val="11"/>
          <w:sz w:val="16"/>
        </w:rPr>
        <w:t> </w:t>
      </w:r>
      <w:r>
        <w:rPr>
          <w:sz w:val="16"/>
        </w:rPr>
        <w:t>anterior</w:t>
      </w:r>
      <w:r>
        <w:rPr>
          <w:spacing w:val="10"/>
          <w:sz w:val="16"/>
        </w:rPr>
        <w:t> </w:t>
      </w:r>
      <w:r>
        <w:rPr>
          <w:sz w:val="16"/>
        </w:rPr>
        <w:t>à</w:t>
      </w:r>
      <w:r>
        <w:rPr>
          <w:spacing w:val="11"/>
          <w:sz w:val="16"/>
        </w:rPr>
        <w:t> </w:t>
      </w:r>
      <w:r>
        <w:rPr>
          <w:sz w:val="16"/>
        </w:rPr>
        <w:t>data</w:t>
      </w:r>
      <w:r>
        <w:rPr>
          <w:spacing w:val="11"/>
          <w:sz w:val="16"/>
        </w:rPr>
        <w:t> </w:t>
      </w:r>
      <w:r>
        <w:rPr>
          <w:sz w:val="16"/>
        </w:rPr>
        <w:t>prevista</w:t>
      </w:r>
      <w:r>
        <w:rPr>
          <w:spacing w:val="11"/>
          <w:sz w:val="16"/>
        </w:rPr>
        <w:t> </w:t>
      </w:r>
      <w:r>
        <w:rPr>
          <w:sz w:val="16"/>
        </w:rPr>
        <w:t>para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abertura</w:t>
      </w:r>
      <w:r>
        <w:rPr>
          <w:spacing w:val="11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sessão pública.</w:t>
      </w:r>
    </w:p>
    <w:p>
      <w:pPr>
        <w:pStyle w:val="ListParagraph"/>
        <w:numPr>
          <w:ilvl w:val="3"/>
          <w:numId w:val="2"/>
        </w:numPr>
        <w:tabs>
          <w:tab w:pos="703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realização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vistoria,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empresa</w:t>
      </w:r>
      <w:r>
        <w:rPr>
          <w:spacing w:val="2"/>
          <w:sz w:val="16"/>
        </w:rPr>
        <w:t> </w:t>
      </w:r>
      <w:r>
        <w:rPr>
          <w:sz w:val="16"/>
        </w:rPr>
        <w:t>interessada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2"/>
          <w:sz w:val="16"/>
        </w:rPr>
        <w:t> </w:t>
      </w:r>
      <w:r>
        <w:rPr>
          <w:sz w:val="16"/>
        </w:rPr>
        <w:t>entrar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contato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Diretoria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Tecnologia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Informação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DITEC,</w:t>
      </w:r>
      <w:r>
        <w:rPr>
          <w:spacing w:val="2"/>
          <w:sz w:val="16"/>
        </w:rPr>
        <w:t> </w:t>
      </w:r>
      <w:r>
        <w:rPr>
          <w:sz w:val="16"/>
        </w:rPr>
        <w:t>através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telefones</w:t>
      </w:r>
      <w:r>
        <w:rPr>
          <w:spacing w:val="-37"/>
          <w:sz w:val="16"/>
        </w:rPr>
        <w:t> </w:t>
      </w:r>
      <w:r>
        <w:rPr>
          <w:sz w:val="16"/>
        </w:rPr>
        <w:t>(68)3302-0360</w:t>
      </w:r>
      <w:r>
        <w:rPr>
          <w:spacing w:val="-1"/>
          <w:sz w:val="16"/>
        </w:rPr>
        <w:t> </w:t>
      </w:r>
      <w:r>
        <w:rPr>
          <w:sz w:val="16"/>
        </w:rPr>
        <w:t>ou pelo correio eletrônico </w:t>
      </w:r>
      <w:hyperlink r:id="rId8">
        <w:r>
          <w:rPr>
            <w:sz w:val="16"/>
          </w:rPr>
          <w:t>ditec@tjac.jus.br.</w:t>
        </w:r>
      </w:hyperlink>
    </w:p>
    <w:p>
      <w:pPr>
        <w:pStyle w:val="ListParagraph"/>
        <w:numPr>
          <w:ilvl w:val="3"/>
          <w:numId w:val="2"/>
        </w:numPr>
        <w:tabs>
          <w:tab w:pos="710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vistoria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licitante,</w:t>
      </w:r>
      <w:r>
        <w:rPr>
          <w:spacing w:val="9"/>
          <w:sz w:val="16"/>
        </w:rPr>
        <w:t> </w:t>
      </w:r>
      <w:r>
        <w:rPr>
          <w:sz w:val="16"/>
        </w:rPr>
        <w:t>ou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seu</w:t>
      </w:r>
      <w:r>
        <w:rPr>
          <w:spacing w:val="9"/>
          <w:sz w:val="16"/>
        </w:rPr>
        <w:t> </w:t>
      </w:r>
      <w:r>
        <w:rPr>
          <w:sz w:val="16"/>
        </w:rPr>
        <w:t>representante</w:t>
      </w:r>
      <w:r>
        <w:rPr>
          <w:spacing w:val="9"/>
          <w:sz w:val="16"/>
        </w:rPr>
        <w:t> </w:t>
      </w:r>
      <w:r>
        <w:rPr>
          <w:sz w:val="16"/>
        </w:rPr>
        <w:t>legal,</w:t>
      </w:r>
      <w:r>
        <w:rPr>
          <w:spacing w:val="9"/>
          <w:sz w:val="16"/>
        </w:rPr>
        <w:t> </w:t>
      </w:r>
      <w:r>
        <w:rPr>
          <w:sz w:val="16"/>
        </w:rPr>
        <w:t>deverá</w:t>
      </w:r>
      <w:r>
        <w:rPr>
          <w:spacing w:val="9"/>
          <w:sz w:val="16"/>
        </w:rPr>
        <w:t> </w:t>
      </w:r>
      <w:r>
        <w:rPr>
          <w:sz w:val="16"/>
        </w:rPr>
        <w:t>estar</w:t>
      </w:r>
      <w:r>
        <w:rPr>
          <w:spacing w:val="9"/>
          <w:sz w:val="16"/>
        </w:rPr>
        <w:t> </w:t>
      </w:r>
      <w:r>
        <w:rPr>
          <w:sz w:val="16"/>
        </w:rPr>
        <w:t>devidamente</w:t>
      </w:r>
      <w:r>
        <w:rPr>
          <w:spacing w:val="9"/>
          <w:sz w:val="16"/>
        </w:rPr>
        <w:t> </w:t>
      </w:r>
      <w:r>
        <w:rPr>
          <w:sz w:val="16"/>
        </w:rPr>
        <w:t>identificado,</w:t>
      </w:r>
      <w:r>
        <w:rPr>
          <w:spacing w:val="9"/>
          <w:sz w:val="16"/>
        </w:rPr>
        <w:t> </w:t>
      </w:r>
      <w:r>
        <w:rPr>
          <w:sz w:val="16"/>
        </w:rPr>
        <w:t>apresentando</w:t>
      </w:r>
      <w:r>
        <w:rPr>
          <w:spacing w:val="9"/>
          <w:sz w:val="16"/>
        </w:rPr>
        <w:t> </w:t>
      </w:r>
      <w:r>
        <w:rPr>
          <w:sz w:val="16"/>
        </w:rPr>
        <w:t>documento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identidade</w:t>
      </w:r>
      <w:r>
        <w:rPr>
          <w:spacing w:val="9"/>
          <w:sz w:val="16"/>
        </w:rPr>
        <w:t> </w:t>
      </w:r>
      <w:r>
        <w:rPr>
          <w:sz w:val="16"/>
        </w:rPr>
        <w:t>civil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documento</w:t>
      </w:r>
      <w:r>
        <w:rPr>
          <w:spacing w:val="-37"/>
          <w:sz w:val="16"/>
        </w:rPr>
        <w:t> </w:t>
      </w:r>
      <w:r>
        <w:rPr>
          <w:sz w:val="16"/>
        </w:rPr>
        <w:t>expedido pela empresa comprovando sua habilitação para a realização da vistoria.</w:t>
      </w:r>
    </w:p>
    <w:p>
      <w:pPr>
        <w:pStyle w:val="ListParagraph"/>
        <w:numPr>
          <w:ilvl w:val="2"/>
          <w:numId w:val="3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  <w:rPr>
          <w:sz w:val="16"/>
        </w:rPr>
      </w:pPr>
      <w:r>
        <w:rPr>
          <w:sz w:val="16"/>
        </w:rPr>
        <w:t>Os serviços de manutenção serão realizados por demanda.</w:t>
      </w:r>
    </w:p>
    <w:p>
      <w:pPr>
        <w:pStyle w:val="ListParagraph"/>
        <w:numPr>
          <w:ilvl w:val="2"/>
          <w:numId w:val="3"/>
        </w:numPr>
        <w:tabs>
          <w:tab w:pos="581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Todos os serviços relativos ao presente documento consistem em manutenção preventiva e corretiva. Entende-se por isso, por todas as ações e intervenções,</w:t>
      </w:r>
      <w:r>
        <w:rPr>
          <w:spacing w:val="1"/>
          <w:sz w:val="16"/>
        </w:rPr>
        <w:t> </w:t>
      </w:r>
      <w:r>
        <w:rPr>
          <w:sz w:val="16"/>
        </w:rPr>
        <w:t>periódicas, pontuais e emergenciais nas torres, suas peças e componentes de propriedade do CONTRATANTE que resultem, respectivamente, na manutenção do</w:t>
      </w:r>
      <w:r>
        <w:rPr>
          <w:spacing w:val="1"/>
          <w:sz w:val="16"/>
        </w:rPr>
        <w:t> </w:t>
      </w:r>
      <w:r>
        <w:rPr>
          <w:sz w:val="16"/>
        </w:rPr>
        <w:t>estado de uso ou de operação dos equipamentos e seus componentes constantes no objeto deste documento.</w:t>
      </w:r>
    </w:p>
    <w:p>
      <w:pPr>
        <w:pStyle w:val="ListParagraph"/>
        <w:numPr>
          <w:ilvl w:val="2"/>
          <w:numId w:val="3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  <w:rPr>
          <w:sz w:val="16"/>
        </w:rPr>
      </w:pPr>
      <w:r>
        <w:rPr>
          <w:sz w:val="16"/>
        </w:rPr>
        <w:t>Os serviços de manutenção preventiva e corretiva devem ser prestados nos locais em que as torres estão instaladas.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6" w:after="0"/>
        <w:ind w:left="451" w:right="0" w:hanging="272"/>
        <w:jc w:val="left"/>
        <w:rPr>
          <w:sz w:val="16"/>
        </w:rPr>
      </w:pPr>
      <w:r>
        <w:rPr>
          <w:sz w:val="16"/>
        </w:rPr>
        <w:t>Anexos</w:t>
      </w:r>
      <w:r>
        <w:rPr>
          <w:spacing w:val="-2"/>
          <w:sz w:val="16"/>
        </w:rPr>
        <w:t> </w:t>
      </w:r>
      <w:r>
        <w:rPr>
          <w:sz w:val="16"/>
        </w:rPr>
        <w:t>vinculados</w:t>
      </w:r>
      <w:r>
        <w:rPr>
          <w:spacing w:val="-2"/>
          <w:sz w:val="16"/>
        </w:rPr>
        <w:t> </w:t>
      </w:r>
      <w:r>
        <w:rPr>
          <w:sz w:val="16"/>
        </w:rPr>
        <w:t>ao</w:t>
      </w:r>
      <w:r>
        <w:rPr>
          <w:spacing w:val="-5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Referência:</w:t>
      </w: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pacing w:val="-1"/>
          <w:sz w:val="16"/>
        </w:rPr>
        <w:t>Modelo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Atestado de</w:t>
      </w:r>
      <w:r>
        <w:rPr>
          <w:spacing w:val="-4"/>
          <w:sz w:val="16"/>
        </w:rPr>
        <w:t> </w:t>
      </w:r>
      <w:r>
        <w:rPr>
          <w:sz w:val="16"/>
        </w:rPr>
        <w:t>Visitação</w:t>
      </w:r>
      <w:r>
        <w:rPr>
          <w:spacing w:val="-4"/>
          <w:sz w:val="16"/>
        </w:rPr>
        <w:t> </w:t>
      </w:r>
      <w:r>
        <w:rPr>
          <w:sz w:val="16"/>
        </w:rPr>
        <w:t>Técnica;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76" w:after="0"/>
        <w:ind w:left="353" w:right="0" w:hanging="174"/>
        <w:jc w:val="left"/>
        <w:rPr>
          <w:sz w:val="16"/>
        </w:rPr>
      </w:pPr>
      <w:r>
        <w:rPr>
          <w:sz w:val="16"/>
        </w:rPr>
        <w:t>Modelo de Proposta Comercial.</w:t>
      </w:r>
    </w:p>
    <w:p>
      <w:pPr>
        <w:pStyle w:val="ListParagraph"/>
        <w:numPr>
          <w:ilvl w:val="2"/>
          <w:numId w:val="3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  <w:rPr>
          <w:sz w:val="16"/>
        </w:rPr>
      </w:pP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serviços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manutenção, a</w:t>
      </w:r>
      <w:r>
        <w:rPr>
          <w:spacing w:val="-1"/>
          <w:sz w:val="16"/>
        </w:rPr>
        <w:t> </w:t>
      </w:r>
      <w:r>
        <w:rPr>
          <w:sz w:val="16"/>
        </w:rPr>
        <w:t>empresa</w:t>
      </w:r>
      <w:r>
        <w:rPr>
          <w:spacing w:val="-1"/>
          <w:sz w:val="16"/>
        </w:rPr>
        <w:t> </w:t>
      </w:r>
      <w:r>
        <w:rPr>
          <w:sz w:val="16"/>
        </w:rPr>
        <w:t>deverá</w:t>
      </w:r>
      <w:r>
        <w:rPr>
          <w:spacing w:val="-1"/>
          <w:sz w:val="16"/>
        </w:rPr>
        <w:t> </w:t>
      </w:r>
      <w:r>
        <w:rPr>
          <w:sz w:val="16"/>
        </w:rPr>
        <w:t>seguir</w:t>
      </w:r>
      <w:r>
        <w:rPr>
          <w:spacing w:val="-1"/>
          <w:sz w:val="16"/>
        </w:rPr>
        <w:t> </w:t>
      </w:r>
      <w:r>
        <w:rPr>
          <w:sz w:val="16"/>
        </w:rPr>
        <w:t>as orientações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0"/>
          <w:sz w:val="16"/>
        </w:rPr>
        <w:t> </w:t>
      </w:r>
      <w:r>
        <w:rPr>
          <w:sz w:val="16"/>
        </w:rPr>
        <w:t>ANATEL,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especial a</w:t>
      </w:r>
      <w:r>
        <w:rPr>
          <w:spacing w:val="-1"/>
          <w:sz w:val="16"/>
        </w:rPr>
        <w:t> </w:t>
      </w:r>
      <w:r>
        <w:rPr>
          <w:sz w:val="16"/>
        </w:rPr>
        <w:t>Resoluções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73/98</w:t>
      </w:r>
      <w:r>
        <w:rPr>
          <w:spacing w:val="-1"/>
          <w:sz w:val="16"/>
        </w:rPr>
        <w:t> </w:t>
      </w:r>
      <w:r>
        <w:rPr>
          <w:sz w:val="16"/>
        </w:rPr>
        <w:t>e 680/2017.</w:t>
      </w:r>
    </w:p>
    <w:p>
      <w:pPr>
        <w:pStyle w:val="ListParagraph"/>
        <w:numPr>
          <w:ilvl w:val="2"/>
          <w:numId w:val="3"/>
        </w:numPr>
        <w:tabs>
          <w:tab w:pos="581" w:val="left" w:leader="none"/>
        </w:tabs>
        <w:spacing w:line="240" w:lineRule="auto" w:before="76" w:after="0"/>
        <w:ind w:left="580" w:right="0" w:hanging="401"/>
        <w:jc w:val="left"/>
        <w:rPr>
          <w:sz w:val="16"/>
        </w:rPr>
      </w:pPr>
      <w:r>
        <w:rPr>
          <w:sz w:val="16"/>
        </w:rPr>
        <w:t>Não há critério de sustentabilidade aplicado ao objeto da contratação.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76" w:after="0"/>
        <w:ind w:left="340" w:right="0" w:hanging="161"/>
        <w:jc w:val="left"/>
      </w:pPr>
      <w:r>
        <w:rPr>
          <w:spacing w:val="-3"/>
        </w:rPr>
        <w:t>JUSTIFICATIVA</w:t>
      </w:r>
      <w:r>
        <w:rPr>
          <w:spacing w:val="-9"/>
        </w:rPr>
        <w:t> </w:t>
      </w:r>
      <w:r>
        <w:rPr>
          <w:spacing w:val="-2"/>
        </w:rPr>
        <w:t>PARA</w:t>
      </w:r>
      <w:r>
        <w:rPr>
          <w:spacing w:val="-1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6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presente contratação visa possibilitar a continuidade da comunicação de dados entre os edifícios do Poder Judiciário do Estado do</w:t>
      </w:r>
      <w:r>
        <w:rPr>
          <w:spacing w:val="-9"/>
          <w:sz w:val="16"/>
        </w:rPr>
        <w:t> </w:t>
      </w:r>
      <w:r>
        <w:rPr>
          <w:sz w:val="16"/>
        </w:rPr>
        <w:t>Acre.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Tal</w:t>
      </w:r>
      <w:r>
        <w:rPr>
          <w:spacing w:val="20"/>
          <w:sz w:val="16"/>
        </w:rPr>
        <w:t> </w:t>
      </w:r>
      <w:r>
        <w:rPr>
          <w:sz w:val="16"/>
        </w:rPr>
        <w:t>comunicação</w:t>
      </w:r>
      <w:r>
        <w:rPr>
          <w:spacing w:val="20"/>
          <w:sz w:val="16"/>
        </w:rPr>
        <w:t> </w:t>
      </w:r>
      <w:r>
        <w:rPr>
          <w:sz w:val="16"/>
        </w:rPr>
        <w:t>entre</w:t>
      </w:r>
      <w:r>
        <w:rPr>
          <w:spacing w:val="21"/>
          <w:sz w:val="16"/>
        </w:rPr>
        <w:t> </w:t>
      </w:r>
      <w:r>
        <w:rPr>
          <w:sz w:val="16"/>
        </w:rPr>
        <w:t>as</w:t>
      </w:r>
      <w:r>
        <w:rPr>
          <w:spacing w:val="20"/>
          <w:sz w:val="16"/>
        </w:rPr>
        <w:t> </w:t>
      </w:r>
      <w:r>
        <w:rPr>
          <w:sz w:val="16"/>
        </w:rPr>
        <w:t>unidades</w:t>
      </w:r>
      <w:r>
        <w:rPr>
          <w:spacing w:val="21"/>
          <w:sz w:val="16"/>
        </w:rPr>
        <w:t> </w:t>
      </w:r>
      <w:r>
        <w:rPr>
          <w:sz w:val="16"/>
        </w:rPr>
        <w:t>é</w:t>
      </w:r>
      <w:r>
        <w:rPr>
          <w:spacing w:val="20"/>
          <w:sz w:val="16"/>
        </w:rPr>
        <w:t> </w:t>
      </w:r>
      <w:r>
        <w:rPr>
          <w:sz w:val="16"/>
        </w:rPr>
        <w:t>indispensável</w:t>
      </w:r>
      <w:r>
        <w:rPr>
          <w:spacing w:val="20"/>
          <w:sz w:val="16"/>
        </w:rPr>
        <w:t> </w:t>
      </w:r>
      <w:r>
        <w:rPr>
          <w:sz w:val="16"/>
        </w:rPr>
        <w:t>para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troca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0"/>
          <w:sz w:val="16"/>
        </w:rPr>
        <w:t> </w:t>
      </w:r>
      <w:r>
        <w:rPr>
          <w:sz w:val="16"/>
        </w:rPr>
        <w:t>informações,</w:t>
      </w:r>
      <w:r>
        <w:rPr>
          <w:spacing w:val="20"/>
          <w:sz w:val="16"/>
        </w:rPr>
        <w:t> </w:t>
      </w:r>
      <w:r>
        <w:rPr>
          <w:sz w:val="16"/>
        </w:rPr>
        <w:t>processos</w:t>
      </w:r>
      <w:r>
        <w:rPr>
          <w:spacing w:val="21"/>
          <w:sz w:val="16"/>
        </w:rPr>
        <w:t> </w:t>
      </w:r>
      <w:r>
        <w:rPr>
          <w:sz w:val="16"/>
        </w:rPr>
        <w:t>e</w:t>
      </w:r>
      <w:r>
        <w:rPr>
          <w:spacing w:val="20"/>
          <w:sz w:val="16"/>
        </w:rPr>
        <w:t> </w:t>
      </w:r>
      <w:r>
        <w:rPr>
          <w:sz w:val="16"/>
        </w:rPr>
        <w:t>expedientes,</w:t>
      </w:r>
      <w:r>
        <w:rPr>
          <w:spacing w:val="21"/>
          <w:sz w:val="16"/>
        </w:rPr>
        <w:t> </w:t>
      </w:r>
      <w:r>
        <w:rPr>
          <w:sz w:val="16"/>
        </w:rPr>
        <w:t>bem</w:t>
      </w:r>
      <w:r>
        <w:rPr>
          <w:spacing w:val="20"/>
          <w:sz w:val="16"/>
        </w:rPr>
        <w:t> </w:t>
      </w:r>
      <w:r>
        <w:rPr>
          <w:sz w:val="16"/>
        </w:rPr>
        <w:t>como,</w:t>
      </w:r>
      <w:r>
        <w:rPr>
          <w:spacing w:val="21"/>
          <w:sz w:val="16"/>
        </w:rPr>
        <w:t> </w:t>
      </w:r>
      <w:r>
        <w:rPr>
          <w:sz w:val="16"/>
        </w:rPr>
        <w:t>utilização</w:t>
      </w:r>
      <w:r>
        <w:rPr>
          <w:spacing w:val="20"/>
          <w:sz w:val="16"/>
        </w:rPr>
        <w:t> </w:t>
      </w:r>
      <w:r>
        <w:rPr>
          <w:sz w:val="16"/>
        </w:rPr>
        <w:t>dos</w:t>
      </w:r>
      <w:r>
        <w:rPr>
          <w:spacing w:val="20"/>
          <w:sz w:val="16"/>
        </w:rPr>
        <w:t> </w:t>
      </w:r>
      <w:r>
        <w:rPr>
          <w:sz w:val="16"/>
        </w:rPr>
        <w:t>sistemas</w:t>
      </w:r>
      <w:r>
        <w:rPr>
          <w:spacing w:val="21"/>
          <w:sz w:val="16"/>
        </w:rPr>
        <w:t> </w:t>
      </w:r>
      <w:r>
        <w:rPr>
          <w:sz w:val="16"/>
        </w:rPr>
        <w:t>aplicativos</w:t>
      </w:r>
      <w:r>
        <w:rPr>
          <w:spacing w:val="-37"/>
          <w:sz w:val="16"/>
        </w:rPr>
        <w:t> </w:t>
      </w:r>
      <w:r>
        <w:rPr>
          <w:sz w:val="16"/>
        </w:rPr>
        <w:t>internos</w:t>
      </w:r>
      <w:r>
        <w:rPr>
          <w:spacing w:val="-1"/>
          <w:sz w:val="16"/>
        </w:rPr>
        <w:t> </w:t>
      </w:r>
      <w:r>
        <w:rPr>
          <w:sz w:val="16"/>
        </w:rPr>
        <w:t>e governamentais, ou seja, imprescindível para o regular funcionamento deste Poder.</w: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Trata-se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8"/>
          <w:sz w:val="16"/>
        </w:rPr>
        <w:t> </w:t>
      </w:r>
      <w:r>
        <w:rPr>
          <w:sz w:val="16"/>
        </w:rPr>
        <w:t>serviços</w:t>
      </w:r>
      <w:r>
        <w:rPr>
          <w:spacing w:val="28"/>
          <w:sz w:val="16"/>
        </w:rPr>
        <w:t> </w:t>
      </w:r>
      <w:r>
        <w:rPr>
          <w:sz w:val="16"/>
        </w:rPr>
        <w:t>não</w:t>
      </w:r>
      <w:r>
        <w:rPr>
          <w:spacing w:val="27"/>
          <w:sz w:val="16"/>
        </w:rPr>
        <w:t> </w:t>
      </w:r>
      <w:r>
        <w:rPr>
          <w:sz w:val="16"/>
        </w:rPr>
        <w:t>contemplados</w:t>
      </w:r>
      <w:r>
        <w:rPr>
          <w:spacing w:val="28"/>
          <w:sz w:val="16"/>
        </w:rPr>
        <w:t> </w:t>
      </w:r>
      <w:r>
        <w:rPr>
          <w:sz w:val="16"/>
        </w:rPr>
        <w:t>nas</w:t>
      </w:r>
      <w:r>
        <w:rPr>
          <w:spacing w:val="28"/>
          <w:sz w:val="16"/>
        </w:rPr>
        <w:t> </w:t>
      </w:r>
      <w:r>
        <w:rPr>
          <w:sz w:val="16"/>
        </w:rPr>
        <w:t>carreiras</w:t>
      </w:r>
      <w:r>
        <w:rPr>
          <w:spacing w:val="27"/>
          <w:sz w:val="16"/>
        </w:rPr>
        <w:t> </w:t>
      </w:r>
      <w:r>
        <w:rPr>
          <w:sz w:val="16"/>
        </w:rPr>
        <w:t>integrantes</w:t>
      </w:r>
      <w:r>
        <w:rPr>
          <w:spacing w:val="28"/>
          <w:sz w:val="16"/>
        </w:rPr>
        <w:t> </w:t>
      </w:r>
      <w:r>
        <w:rPr>
          <w:sz w:val="16"/>
        </w:rPr>
        <w:t>do</w:t>
      </w:r>
      <w:r>
        <w:rPr>
          <w:spacing w:val="28"/>
          <w:sz w:val="16"/>
        </w:rPr>
        <w:t> </w:t>
      </w:r>
      <w:r>
        <w:rPr>
          <w:sz w:val="16"/>
        </w:rPr>
        <w:t>quadro</w:t>
      </w:r>
      <w:r>
        <w:rPr>
          <w:spacing w:val="27"/>
          <w:sz w:val="16"/>
        </w:rPr>
        <w:t> </w:t>
      </w:r>
      <w:r>
        <w:rPr>
          <w:sz w:val="16"/>
        </w:rPr>
        <w:t>permanente</w:t>
      </w:r>
      <w:r>
        <w:rPr>
          <w:spacing w:val="28"/>
          <w:sz w:val="16"/>
        </w:rPr>
        <w:t> </w:t>
      </w:r>
      <w:r>
        <w:rPr>
          <w:sz w:val="16"/>
        </w:rPr>
        <w:t>de</w:t>
      </w:r>
      <w:r>
        <w:rPr>
          <w:spacing w:val="28"/>
          <w:sz w:val="16"/>
        </w:rPr>
        <w:t> </w:t>
      </w:r>
      <w:r>
        <w:rPr>
          <w:sz w:val="16"/>
        </w:rPr>
        <w:t>servidores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5"/>
          <w:sz w:val="16"/>
        </w:rPr>
        <w:t> </w:t>
      </w:r>
      <w:r>
        <w:rPr>
          <w:sz w:val="16"/>
        </w:rPr>
        <w:t>TJAC,</w:t>
      </w:r>
      <w:r>
        <w:rPr>
          <w:spacing w:val="28"/>
          <w:sz w:val="16"/>
        </w:rPr>
        <w:t> </w:t>
      </w:r>
      <w:r>
        <w:rPr>
          <w:sz w:val="16"/>
        </w:rPr>
        <w:t>fazendo-se</w:t>
      </w:r>
      <w:r>
        <w:rPr>
          <w:spacing w:val="28"/>
          <w:sz w:val="16"/>
        </w:rPr>
        <w:t> </w:t>
      </w:r>
      <w:r>
        <w:rPr>
          <w:sz w:val="16"/>
        </w:rPr>
        <w:t>necessária</w:t>
      </w:r>
      <w:r>
        <w:rPr>
          <w:spacing w:val="27"/>
          <w:sz w:val="16"/>
        </w:rPr>
        <w:t> </w:t>
      </w:r>
      <w:r>
        <w:rPr>
          <w:sz w:val="16"/>
        </w:rPr>
        <w:t>a</w:t>
      </w:r>
      <w:r>
        <w:rPr>
          <w:spacing w:val="28"/>
          <w:sz w:val="16"/>
        </w:rPr>
        <w:t> </w:t>
      </w:r>
      <w:r>
        <w:rPr>
          <w:sz w:val="16"/>
        </w:rPr>
        <w:t>contratação</w:t>
      </w:r>
      <w:r>
        <w:rPr>
          <w:spacing w:val="28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empresa especializada para realizá-los, consoante o Decreto nº 9.507, de 2018, Instruções Normativas nº 05/2017 e a nº 40/2020.</w:t>
      </w:r>
    </w:p>
    <w:p>
      <w:pPr>
        <w:pStyle w:val="BodyText"/>
        <w:spacing w:before="77"/>
      </w:pPr>
      <w:r>
        <w:rPr/>
        <w:t>Dentre os serviços prioritários que dependem de comunicação estável e rápidas temos:</w:t>
      </w:r>
    </w:p>
    <w:p>
      <w:pPr>
        <w:pStyle w:val="ListParagraph"/>
        <w:numPr>
          <w:ilvl w:val="0"/>
          <w:numId w:val="5"/>
        </w:numPr>
        <w:tabs>
          <w:tab w:pos="352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Diário da Justiça: Todos os documentos que são publicados no diário da justiça são enviados pelos cartórios e pelos Departamentos do Tribunal de Justiça via</w:t>
      </w:r>
      <w:r>
        <w:rPr>
          <w:spacing w:val="1"/>
          <w:sz w:val="16"/>
        </w:rPr>
        <w:t> </w:t>
      </w:r>
      <w:r>
        <w:rPr>
          <w:sz w:val="16"/>
        </w:rPr>
        <w:t>rede</w:t>
      </w:r>
      <w:r>
        <w:rPr>
          <w:spacing w:val="19"/>
          <w:sz w:val="16"/>
        </w:rPr>
        <w:t> </w:t>
      </w:r>
      <w:r>
        <w:rPr>
          <w:sz w:val="16"/>
        </w:rPr>
        <w:t>utilizando</w:t>
      </w:r>
      <w:r>
        <w:rPr>
          <w:spacing w:val="19"/>
          <w:sz w:val="16"/>
        </w:rPr>
        <w:t> </w:t>
      </w:r>
      <w:r>
        <w:rPr>
          <w:sz w:val="16"/>
        </w:rPr>
        <w:t>este</w:t>
      </w:r>
      <w:r>
        <w:rPr>
          <w:spacing w:val="19"/>
          <w:sz w:val="16"/>
        </w:rPr>
        <w:t> </w:t>
      </w:r>
      <w:r>
        <w:rPr>
          <w:sz w:val="16"/>
        </w:rPr>
        <w:t>canal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comunicação.</w:t>
      </w:r>
      <w:r>
        <w:rPr>
          <w:spacing w:val="19"/>
          <w:sz w:val="16"/>
        </w:rPr>
        <w:t> </w:t>
      </w:r>
      <w:r>
        <w:rPr>
          <w:sz w:val="16"/>
        </w:rPr>
        <w:t>Isto</w:t>
      </w:r>
      <w:r>
        <w:rPr>
          <w:spacing w:val="19"/>
          <w:sz w:val="16"/>
        </w:rPr>
        <w:t> </w:t>
      </w:r>
      <w:r>
        <w:rPr>
          <w:sz w:val="16"/>
        </w:rPr>
        <w:t>é</w:t>
      </w:r>
      <w:r>
        <w:rPr>
          <w:spacing w:val="19"/>
          <w:sz w:val="16"/>
        </w:rPr>
        <w:t> </w:t>
      </w:r>
      <w:r>
        <w:rPr>
          <w:sz w:val="16"/>
        </w:rPr>
        <w:t>feito</w:t>
      </w:r>
      <w:r>
        <w:rPr>
          <w:spacing w:val="19"/>
          <w:sz w:val="16"/>
        </w:rPr>
        <w:t> </w:t>
      </w:r>
      <w:r>
        <w:rPr>
          <w:sz w:val="16"/>
        </w:rPr>
        <w:t>durante</w:t>
      </w:r>
      <w:r>
        <w:rPr>
          <w:spacing w:val="19"/>
          <w:sz w:val="16"/>
        </w:rPr>
        <w:t> </w:t>
      </w:r>
      <w:r>
        <w:rPr>
          <w:sz w:val="16"/>
        </w:rPr>
        <w:t>todo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dia,</w:t>
      </w:r>
      <w:r>
        <w:rPr>
          <w:spacing w:val="19"/>
          <w:sz w:val="16"/>
        </w:rPr>
        <w:t> </w:t>
      </w:r>
      <w:r>
        <w:rPr>
          <w:sz w:val="16"/>
        </w:rPr>
        <w:t>até</w:t>
      </w:r>
      <w:r>
        <w:rPr>
          <w:spacing w:val="19"/>
          <w:sz w:val="16"/>
        </w:rPr>
        <w:t> </w:t>
      </w:r>
      <w:r>
        <w:rPr>
          <w:sz w:val="16"/>
        </w:rPr>
        <w:t>as</w:t>
      </w:r>
      <w:r>
        <w:rPr>
          <w:spacing w:val="19"/>
          <w:sz w:val="16"/>
        </w:rPr>
        <w:t> </w:t>
      </w:r>
      <w:r>
        <w:rPr>
          <w:sz w:val="16"/>
        </w:rPr>
        <w:t>16:00</w:t>
      </w:r>
      <w:r>
        <w:rPr>
          <w:spacing w:val="19"/>
          <w:sz w:val="16"/>
        </w:rPr>
        <w:t> </w:t>
      </w:r>
      <w:r>
        <w:rPr>
          <w:sz w:val="16"/>
        </w:rPr>
        <w:t>horas.</w:t>
      </w:r>
      <w:r>
        <w:rPr>
          <w:spacing w:val="19"/>
          <w:sz w:val="16"/>
        </w:rPr>
        <w:t> </w:t>
      </w:r>
      <w:r>
        <w:rPr>
          <w:sz w:val="16"/>
        </w:rPr>
        <w:t>Esta</w:t>
      </w:r>
      <w:r>
        <w:rPr>
          <w:spacing w:val="19"/>
          <w:sz w:val="16"/>
        </w:rPr>
        <w:t> </w:t>
      </w:r>
      <w:r>
        <w:rPr>
          <w:sz w:val="16"/>
        </w:rPr>
        <w:t>transferência</w:t>
      </w:r>
      <w:r>
        <w:rPr>
          <w:spacing w:val="19"/>
          <w:sz w:val="16"/>
        </w:rPr>
        <w:t> </w:t>
      </w:r>
      <w:r>
        <w:rPr>
          <w:sz w:val="16"/>
        </w:rPr>
        <w:t>realiza-se</w:t>
      </w:r>
      <w:r>
        <w:rPr>
          <w:spacing w:val="19"/>
          <w:sz w:val="16"/>
        </w:rPr>
        <w:t> </w:t>
      </w:r>
      <w:r>
        <w:rPr>
          <w:sz w:val="16"/>
        </w:rPr>
        <w:t>em</w:t>
      </w:r>
      <w:r>
        <w:rPr>
          <w:spacing w:val="19"/>
          <w:sz w:val="16"/>
        </w:rPr>
        <w:t> </w:t>
      </w:r>
      <w:r>
        <w:rPr>
          <w:sz w:val="16"/>
        </w:rPr>
        <w:t>duas</w:t>
      </w:r>
      <w:r>
        <w:rPr>
          <w:spacing w:val="19"/>
          <w:sz w:val="16"/>
        </w:rPr>
        <w:t> </w:t>
      </w:r>
      <w:r>
        <w:rPr>
          <w:sz w:val="16"/>
        </w:rPr>
        <w:t>fases: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cartório</w:t>
      </w:r>
      <w:r>
        <w:rPr>
          <w:spacing w:val="19"/>
          <w:sz w:val="16"/>
        </w:rPr>
        <w:t> </w:t>
      </w:r>
      <w:r>
        <w:rPr>
          <w:sz w:val="16"/>
        </w:rPr>
        <w:t>envia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-38"/>
          <w:sz w:val="16"/>
        </w:rPr>
        <w:t> </w:t>
      </w:r>
      <w:r>
        <w:rPr>
          <w:sz w:val="16"/>
        </w:rPr>
        <w:t>matéria para o servidor de arquivos e o setor gráfico transfere deste servidor para os usuários responsáveis pela formatação do diário.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Internet e Intranet: O acesso à Internet e à Intranet ficam prejudicados pelos dados que trafegam na rede. Quando os usuários acessam os sistemas da Intranet</w:t>
      </w:r>
      <w:r>
        <w:rPr>
          <w:spacing w:val="1"/>
          <w:sz w:val="16"/>
        </w:rPr>
        <w:t> </w:t>
      </w:r>
      <w:r>
        <w:rPr>
          <w:sz w:val="16"/>
        </w:rPr>
        <w:t>(Diário da Justiça, Help Desk, Jurisprudência, Consulta Processual, dentre outros).</w:t>
      </w:r>
    </w:p>
    <w:p>
      <w:pPr>
        <w:spacing w:after="0" w:line="235" w:lineRule="auto"/>
        <w:jc w:val="both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6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35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/>
        <w:pict>
          <v:shape style="position:absolute;margin-left:76.544174pt;margin-top:559.993408pt;width:2.550pt;height:2.550pt;mso-position-horizontal-relative:page;mso-position-vertical-relative:page;z-index:-16342528" coordorigin="1531,11200" coordsize="51,51" path="m1559,11250l1553,11250,1549,11249,1531,11228,1531,11222,1553,11200,1559,11200,1581,11225,1581,11228,1559,112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573.005493pt;width:2.550pt;height:2.550pt;mso-position-horizontal-relative:page;mso-position-vertical-relative:page;z-index:-16342016" coordorigin="1531,11460" coordsize="51,51" path="m1559,11510l1553,11510,1549,11510,1531,11488,1531,11482,1553,11460,1559,11460,1581,11485,1581,11488,1559,115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586.017578pt;width:2.550pt;height:2.550pt;mso-position-horizontal-relative:page;mso-position-vertical-relative:page;z-index:-16341504" coordorigin="1531,11720" coordsize="51,51" path="m1559,11770l1553,11770,1549,11770,1531,11749,1531,11742,1553,11720,1559,11720,1581,11745,1581,11749,1559,117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599.029663pt;width:2.550pt;height:2.550pt;mso-position-horizontal-relative:page;mso-position-vertical-relative:page;z-index:-16340992" coordorigin="1531,11981" coordsize="51,51" path="m1559,12031l1553,12031,1549,12030,1531,12009,1531,12002,1553,11981,1559,11981,1581,12006,1581,12009,1559,120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612.041748pt;width:2.550pt;height:2.550pt;mso-position-horizontal-relative:page;mso-position-vertical-relative:page;z-index:-16340480" coordorigin="1531,12241" coordsize="51,51" path="m1559,12291l1553,12291,1549,12290,1531,12269,1531,12263,1553,12241,1559,12241,1581,12266,1581,12269,1559,12291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Todos os processos Judiciais que tramitam no âmbito do Tribunal de Justiça são totalmente virtuais. Consequentemente as unidades necessitam de canais de</w:t>
      </w:r>
      <w:r>
        <w:rPr>
          <w:spacing w:val="1"/>
          <w:sz w:val="16"/>
        </w:rPr>
        <w:t> </w:t>
      </w:r>
      <w:r>
        <w:rPr>
          <w:sz w:val="16"/>
        </w:rPr>
        <w:t>comunicação de dados maiores.</w:t>
      </w:r>
    </w:p>
    <w:p>
      <w:pPr>
        <w:pStyle w:val="ListParagraph"/>
        <w:numPr>
          <w:ilvl w:val="1"/>
          <w:numId w:val="1"/>
        </w:numPr>
        <w:tabs>
          <w:tab w:pos="470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Considerando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manutenção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9"/>
          <w:sz w:val="16"/>
        </w:rPr>
        <w:t> </w:t>
      </w:r>
      <w:r>
        <w:rPr>
          <w:sz w:val="16"/>
        </w:rPr>
        <w:t>padrões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qualidade</w:t>
      </w:r>
      <w:r>
        <w:rPr>
          <w:spacing w:val="9"/>
          <w:sz w:val="16"/>
        </w:rPr>
        <w:t> </w:t>
      </w:r>
      <w:r>
        <w:rPr>
          <w:sz w:val="16"/>
        </w:rPr>
        <w:t>na</w:t>
      </w:r>
      <w:r>
        <w:rPr>
          <w:spacing w:val="9"/>
          <w:sz w:val="16"/>
        </w:rPr>
        <w:t> </w:t>
      </w:r>
      <w:r>
        <w:rPr>
          <w:sz w:val="16"/>
        </w:rPr>
        <w:t>prestação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9"/>
          <w:sz w:val="16"/>
        </w:rPr>
        <w:t> </w:t>
      </w:r>
      <w:r>
        <w:rPr>
          <w:sz w:val="16"/>
        </w:rPr>
        <w:t>serviços</w:t>
      </w:r>
      <w:r>
        <w:rPr>
          <w:spacing w:val="9"/>
          <w:sz w:val="16"/>
        </w:rPr>
        <w:t> </w:t>
      </w:r>
      <w:r>
        <w:rPr>
          <w:sz w:val="16"/>
        </w:rPr>
        <w:t>jurisdicionais,</w:t>
      </w:r>
      <w:r>
        <w:rPr>
          <w:spacing w:val="9"/>
          <w:sz w:val="16"/>
        </w:rPr>
        <w:t> </w:t>
      </w:r>
      <w:r>
        <w:rPr>
          <w:sz w:val="16"/>
        </w:rPr>
        <w:t>faz-se</w:t>
      </w:r>
      <w:r>
        <w:rPr>
          <w:spacing w:val="9"/>
          <w:sz w:val="16"/>
        </w:rPr>
        <w:t> </w:t>
      </w:r>
      <w:r>
        <w:rPr>
          <w:sz w:val="16"/>
        </w:rPr>
        <w:t>necessário</w:t>
      </w:r>
      <w:r>
        <w:rPr>
          <w:spacing w:val="9"/>
          <w:sz w:val="16"/>
        </w:rPr>
        <w:t> </w:t>
      </w:r>
      <w:r>
        <w:rPr>
          <w:sz w:val="16"/>
        </w:rPr>
        <w:t>uma</w:t>
      </w:r>
      <w:r>
        <w:rPr>
          <w:spacing w:val="9"/>
          <w:sz w:val="16"/>
        </w:rPr>
        <w:t> </w:t>
      </w:r>
      <w:r>
        <w:rPr>
          <w:sz w:val="16"/>
        </w:rPr>
        <w:t>comunicação</w:t>
      </w:r>
      <w:r>
        <w:rPr>
          <w:spacing w:val="9"/>
          <w:sz w:val="16"/>
        </w:rPr>
        <w:t> </w:t>
      </w:r>
      <w:r>
        <w:rPr>
          <w:sz w:val="16"/>
        </w:rPr>
        <w:t>segura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estável,</w:t>
      </w:r>
      <w:r>
        <w:rPr>
          <w:spacing w:val="-38"/>
          <w:sz w:val="16"/>
        </w:rPr>
        <w:t> </w:t>
      </w:r>
      <w:r>
        <w:rPr>
          <w:sz w:val="16"/>
        </w:rPr>
        <w:t>há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21"/>
          <w:sz w:val="16"/>
        </w:rPr>
        <w:t> </w:t>
      </w:r>
      <w:r>
        <w:rPr>
          <w:sz w:val="16"/>
        </w:rPr>
        <w:t>necessidade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que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pacing w:val="21"/>
          <w:sz w:val="16"/>
        </w:rPr>
        <w:t> </w:t>
      </w:r>
      <w:r>
        <w:rPr>
          <w:sz w:val="16"/>
        </w:rPr>
        <w:t>comunicação</w:t>
      </w:r>
      <w:r>
        <w:rPr>
          <w:spacing w:val="21"/>
          <w:sz w:val="16"/>
        </w:rPr>
        <w:t> </w:t>
      </w:r>
      <w:r>
        <w:rPr>
          <w:sz w:val="16"/>
        </w:rPr>
        <w:t>seja</w:t>
      </w:r>
      <w:r>
        <w:rPr>
          <w:spacing w:val="21"/>
          <w:sz w:val="16"/>
        </w:rPr>
        <w:t> </w:t>
      </w:r>
      <w:r>
        <w:rPr>
          <w:sz w:val="16"/>
        </w:rPr>
        <w:t>um</w:t>
      </w:r>
      <w:r>
        <w:rPr>
          <w:spacing w:val="20"/>
          <w:sz w:val="16"/>
        </w:rPr>
        <w:t> </w:t>
      </w:r>
      <w:r>
        <w:rPr>
          <w:sz w:val="16"/>
        </w:rPr>
        <w:t>serviço</w:t>
      </w:r>
      <w:r>
        <w:rPr>
          <w:spacing w:val="21"/>
          <w:sz w:val="16"/>
        </w:rPr>
        <w:t> </w:t>
      </w:r>
      <w:r>
        <w:rPr>
          <w:sz w:val="16"/>
        </w:rPr>
        <w:t>prioritário</w:t>
      </w:r>
      <w:r>
        <w:rPr>
          <w:spacing w:val="21"/>
          <w:sz w:val="16"/>
        </w:rPr>
        <w:t> </w:t>
      </w:r>
      <w:r>
        <w:rPr>
          <w:sz w:val="16"/>
        </w:rPr>
        <w:t>e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grande</w:t>
      </w:r>
      <w:r>
        <w:rPr>
          <w:spacing w:val="21"/>
          <w:sz w:val="16"/>
        </w:rPr>
        <w:t> </w:t>
      </w:r>
      <w:r>
        <w:rPr>
          <w:sz w:val="16"/>
        </w:rPr>
        <w:t>relevância,</w:t>
      </w:r>
      <w:r>
        <w:rPr>
          <w:spacing w:val="21"/>
          <w:sz w:val="16"/>
        </w:rPr>
        <w:t> </w:t>
      </w:r>
      <w:r>
        <w:rPr>
          <w:sz w:val="16"/>
        </w:rPr>
        <w:t>com</w:t>
      </w:r>
      <w:r>
        <w:rPr>
          <w:spacing w:val="21"/>
          <w:sz w:val="16"/>
        </w:rPr>
        <w:t> </w:t>
      </w:r>
      <w:r>
        <w:rPr>
          <w:sz w:val="16"/>
        </w:rPr>
        <w:t>largura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0"/>
          <w:sz w:val="16"/>
        </w:rPr>
        <w:t> </w:t>
      </w:r>
      <w:r>
        <w:rPr>
          <w:sz w:val="16"/>
        </w:rPr>
        <w:t>banda</w:t>
      </w:r>
      <w:r>
        <w:rPr>
          <w:spacing w:val="21"/>
          <w:sz w:val="16"/>
        </w:rPr>
        <w:t> </w:t>
      </w:r>
      <w:r>
        <w:rPr>
          <w:sz w:val="16"/>
        </w:rPr>
        <w:t>suficiente</w:t>
      </w:r>
      <w:r>
        <w:rPr>
          <w:spacing w:val="21"/>
          <w:sz w:val="16"/>
        </w:rPr>
        <w:t> </w:t>
      </w:r>
      <w:r>
        <w:rPr>
          <w:sz w:val="16"/>
        </w:rPr>
        <w:t>para</w:t>
      </w:r>
      <w:r>
        <w:rPr>
          <w:spacing w:val="21"/>
          <w:sz w:val="16"/>
        </w:rPr>
        <w:t> </w:t>
      </w:r>
      <w:r>
        <w:rPr>
          <w:sz w:val="16"/>
        </w:rPr>
        <w:t>que</w:t>
      </w:r>
      <w:r>
        <w:rPr>
          <w:spacing w:val="21"/>
          <w:sz w:val="16"/>
        </w:rPr>
        <w:t> </w:t>
      </w:r>
      <w:r>
        <w:rPr>
          <w:sz w:val="16"/>
        </w:rPr>
        <w:t>os</w:t>
      </w:r>
      <w:r>
        <w:rPr>
          <w:spacing w:val="21"/>
          <w:sz w:val="16"/>
        </w:rPr>
        <w:t> </w:t>
      </w:r>
      <w:r>
        <w:rPr>
          <w:sz w:val="16"/>
        </w:rPr>
        <w:t>serviços</w:t>
      </w:r>
      <w:r>
        <w:rPr>
          <w:spacing w:val="21"/>
          <w:sz w:val="16"/>
        </w:rPr>
        <w:t> </w:t>
      </w:r>
      <w:r>
        <w:rPr>
          <w:sz w:val="16"/>
        </w:rPr>
        <w:t>operem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-38"/>
          <w:sz w:val="16"/>
        </w:rPr>
        <w:t> </w:t>
      </w:r>
      <w:r>
        <w:rPr>
          <w:sz w:val="16"/>
        </w:rPr>
        <w:t>maneira satisfatória para seus funcionários e para a população em geral.</w:t>
      </w:r>
    </w:p>
    <w:p>
      <w:pPr>
        <w:pStyle w:val="ListParagraph"/>
        <w:numPr>
          <w:ilvl w:val="1"/>
          <w:numId w:val="1"/>
        </w:numPr>
        <w:tabs>
          <w:tab w:pos="481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b/>
          <w:sz w:val="16"/>
        </w:rPr>
        <w:t>Escolha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Modalidade:</w:t>
      </w:r>
      <w:r>
        <w:rPr>
          <w:b/>
          <w:spacing w:val="20"/>
          <w:sz w:val="16"/>
        </w:rPr>
        <w:t> </w:t>
      </w:r>
      <w:r>
        <w:rPr>
          <w:sz w:val="16"/>
        </w:rPr>
        <w:t>Considerando</w:t>
      </w:r>
      <w:r>
        <w:rPr>
          <w:spacing w:val="20"/>
          <w:sz w:val="16"/>
        </w:rPr>
        <w:t> </w:t>
      </w:r>
      <w:r>
        <w:rPr>
          <w:sz w:val="16"/>
        </w:rPr>
        <w:t>que</w:t>
      </w:r>
      <w:r>
        <w:rPr>
          <w:spacing w:val="20"/>
          <w:sz w:val="16"/>
        </w:rPr>
        <w:t> </w:t>
      </w:r>
      <w:r>
        <w:rPr>
          <w:sz w:val="16"/>
        </w:rPr>
        <w:t>os</w:t>
      </w:r>
      <w:r>
        <w:rPr>
          <w:spacing w:val="20"/>
          <w:sz w:val="16"/>
        </w:rPr>
        <w:t> </w:t>
      </w:r>
      <w:r>
        <w:rPr>
          <w:sz w:val="16"/>
        </w:rPr>
        <w:t>serviços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serem</w:t>
      </w:r>
      <w:r>
        <w:rPr>
          <w:spacing w:val="20"/>
          <w:sz w:val="16"/>
        </w:rPr>
        <w:t> </w:t>
      </w:r>
      <w:r>
        <w:rPr>
          <w:sz w:val="16"/>
        </w:rPr>
        <w:t>contratados</w:t>
      </w:r>
      <w:r>
        <w:rPr>
          <w:spacing w:val="20"/>
          <w:sz w:val="16"/>
        </w:rPr>
        <w:t> </w:t>
      </w:r>
      <w:r>
        <w:rPr>
          <w:sz w:val="16"/>
        </w:rPr>
        <w:t>enquadram-se</w:t>
      </w:r>
      <w:r>
        <w:rPr>
          <w:spacing w:val="20"/>
          <w:sz w:val="16"/>
        </w:rPr>
        <w:t> </w:t>
      </w:r>
      <w:r>
        <w:rPr>
          <w:sz w:val="16"/>
        </w:rPr>
        <w:t>como</w:t>
      </w:r>
      <w:r>
        <w:rPr>
          <w:spacing w:val="20"/>
          <w:sz w:val="16"/>
        </w:rPr>
        <w:t> </w:t>
      </w:r>
      <w:r>
        <w:rPr>
          <w:sz w:val="16"/>
        </w:rPr>
        <w:t>serviços</w:t>
      </w:r>
      <w:r>
        <w:rPr>
          <w:spacing w:val="20"/>
          <w:sz w:val="16"/>
        </w:rPr>
        <w:t> </w:t>
      </w:r>
      <w:r>
        <w:rPr>
          <w:sz w:val="16"/>
        </w:rPr>
        <w:t>e</w:t>
      </w:r>
      <w:r>
        <w:rPr>
          <w:spacing w:val="20"/>
          <w:sz w:val="16"/>
        </w:rPr>
        <w:t> </w:t>
      </w:r>
      <w:r>
        <w:rPr>
          <w:sz w:val="16"/>
        </w:rPr>
        <w:t>bens</w:t>
      </w:r>
      <w:r>
        <w:rPr>
          <w:spacing w:val="20"/>
          <w:sz w:val="16"/>
        </w:rPr>
        <w:t> </w:t>
      </w:r>
      <w:r>
        <w:rPr>
          <w:sz w:val="16"/>
        </w:rPr>
        <w:t>comuns,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Administração</w:t>
      </w:r>
      <w:r>
        <w:rPr>
          <w:spacing w:val="20"/>
          <w:sz w:val="16"/>
        </w:rPr>
        <w:t> </w:t>
      </w:r>
      <w:r>
        <w:rPr>
          <w:sz w:val="16"/>
        </w:rPr>
        <w:t>deve</w:t>
      </w:r>
      <w:r>
        <w:rPr>
          <w:spacing w:val="20"/>
          <w:sz w:val="16"/>
        </w:rPr>
        <w:t> </w:t>
      </w:r>
      <w:r>
        <w:rPr>
          <w:sz w:val="16"/>
        </w:rPr>
        <w:t>utilizar</w:t>
      </w:r>
      <w:r>
        <w:rPr>
          <w:spacing w:val="-38"/>
          <w:sz w:val="16"/>
        </w:rPr>
        <w:t> </w:t>
      </w:r>
      <w:r>
        <w:rPr>
          <w:sz w:val="16"/>
        </w:rPr>
        <w:t>o </w:t>
      </w:r>
      <w:r>
        <w:rPr>
          <w:b/>
          <w:sz w:val="16"/>
        </w:rPr>
        <w:t>PREGÃO ELETRÔNICO</w:t>
      </w:r>
      <w:r>
        <w:rPr>
          <w:sz w:val="16"/>
        </w:rPr>
        <w:t>, pelo modo de disputa de menor preço por grupo, no </w:t>
      </w:r>
      <w:r>
        <w:rPr>
          <w:b/>
          <w:sz w:val="16"/>
        </w:rPr>
        <w:t>modo ABERTO </w:t>
      </w:r>
      <w:r>
        <w:rPr>
          <w:sz w:val="16"/>
        </w:rPr>
        <w:t>como modalidade preferencial, conforme preceitua a Lei nº</w:t>
      </w:r>
      <w:r>
        <w:rPr>
          <w:spacing w:val="1"/>
          <w:sz w:val="16"/>
        </w:rPr>
        <w:t> </w:t>
      </w:r>
      <w:r>
        <w:rPr>
          <w:sz w:val="16"/>
        </w:rPr>
        <w:t>10.520/2002,</w:t>
      </w:r>
      <w:r>
        <w:rPr>
          <w:spacing w:val="1"/>
          <w:sz w:val="16"/>
        </w:rPr>
        <w:t> </w:t>
      </w:r>
      <w:r>
        <w:rPr>
          <w:sz w:val="16"/>
        </w:rPr>
        <w:t>Decretos</w:t>
      </w:r>
      <w:r>
        <w:rPr>
          <w:spacing w:val="1"/>
          <w:sz w:val="16"/>
        </w:rPr>
        <w:t> </w:t>
      </w:r>
      <w:r>
        <w:rPr>
          <w:sz w:val="16"/>
        </w:rPr>
        <w:t>Federais</w:t>
      </w:r>
      <w:r>
        <w:rPr>
          <w:spacing w:val="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3.555/2000,</w:t>
      </w:r>
      <w:r>
        <w:rPr>
          <w:spacing w:val="1"/>
          <w:sz w:val="16"/>
        </w:rPr>
        <w:t> </w:t>
      </w:r>
      <w:r>
        <w:rPr>
          <w:sz w:val="16"/>
        </w:rPr>
        <w:t>7.892/2013,</w:t>
      </w:r>
      <w:r>
        <w:rPr>
          <w:spacing w:val="1"/>
          <w:sz w:val="16"/>
        </w:rPr>
        <w:t> </w:t>
      </w:r>
      <w:r>
        <w:rPr>
          <w:sz w:val="16"/>
        </w:rPr>
        <w:t>9.488/2018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10.024/2019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Decreto</w:t>
      </w:r>
      <w:r>
        <w:rPr>
          <w:spacing w:val="1"/>
          <w:sz w:val="16"/>
        </w:rPr>
        <w:t> </w:t>
      </w:r>
      <w:r>
        <w:rPr>
          <w:sz w:val="16"/>
        </w:rPr>
        <w:t>Estadual</w:t>
      </w:r>
      <w:r>
        <w:rPr>
          <w:spacing w:val="1"/>
          <w:sz w:val="16"/>
        </w:rPr>
        <w:t> </w:t>
      </w:r>
      <w:r>
        <w:rPr>
          <w:sz w:val="16"/>
        </w:rPr>
        <w:t>4.767/2019,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subsidiariamente,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40"/>
          <w:sz w:val="16"/>
        </w:rPr>
        <w:t> </w:t>
      </w:r>
      <w:r>
        <w:rPr>
          <w:b/>
          <w:sz w:val="16"/>
        </w:rPr>
        <w:t>Lei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n.º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8.666/1993 </w:t>
      </w:r>
      <w:r>
        <w:rPr>
          <w:sz w:val="16"/>
        </w:rPr>
        <w:t>e de outras normas aplicáveis. 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b/>
          <w:sz w:val="16"/>
        </w:rPr>
        <w:t>Registro de Preço: </w:t>
      </w:r>
      <w:r>
        <w:rPr>
          <w:sz w:val="16"/>
        </w:rPr>
        <w:t>Optou-se pelo registro de preço em virtude das características dos equipamentos que demandam manutenções não programadas e</w:t>
      </w:r>
      <w:r>
        <w:rPr>
          <w:spacing w:val="1"/>
          <w:sz w:val="16"/>
        </w:rPr>
        <w:t> </w:t>
      </w:r>
      <w:r>
        <w:rPr>
          <w:sz w:val="16"/>
        </w:rPr>
        <w:t>emergenciais,</w:t>
      </w:r>
      <w:r>
        <w:rPr>
          <w:spacing w:val="-1"/>
          <w:sz w:val="16"/>
        </w:rPr>
        <w:t> </w:t>
      </w:r>
      <w:r>
        <w:rPr>
          <w:sz w:val="16"/>
        </w:rPr>
        <w:t>configurando assim, requisitos essenciais para utilização do Sistema de Registro de Preços.</w: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Sugere-se o agrupamento de itens pelo fato dos serviços terem a mesma natureza. O agrupamento facilitará a gestão contratual, bem como garantira a</w:t>
      </w:r>
      <w:r>
        <w:rPr>
          <w:spacing w:val="1"/>
          <w:sz w:val="16"/>
        </w:rPr>
        <w:t> </w:t>
      </w:r>
      <w:r>
        <w:rPr>
          <w:sz w:val="16"/>
        </w:rPr>
        <w:t>qualidade necessária dos serviços executados, seja ele de manutenção preventiva ou corretiva, uma vez que o conhecimento das instalações, dos equipamentos,</w:t>
      </w:r>
      <w:r>
        <w:rPr>
          <w:spacing w:val="1"/>
          <w:sz w:val="16"/>
        </w:rPr>
        <w:t> </w:t>
      </w:r>
      <w:r>
        <w:rPr>
          <w:sz w:val="16"/>
        </w:rPr>
        <w:t>bem</w:t>
      </w:r>
      <w:r>
        <w:rPr>
          <w:spacing w:val="-1"/>
          <w:sz w:val="16"/>
        </w:rPr>
        <w:t> </w:t>
      </w:r>
      <w:r>
        <w:rPr>
          <w:sz w:val="16"/>
        </w:rPr>
        <w:t>como o histórico</w:t>
      </w:r>
      <w:r>
        <w:rPr>
          <w:spacing w:val="-1"/>
          <w:sz w:val="16"/>
        </w:rPr>
        <w:t> </w:t>
      </w:r>
      <w:r>
        <w:rPr>
          <w:sz w:val="16"/>
        </w:rPr>
        <w:t>dos serviços realizados</w:t>
      </w:r>
      <w:r>
        <w:rPr>
          <w:spacing w:val="-1"/>
          <w:sz w:val="16"/>
        </w:rPr>
        <w:t> </w:t>
      </w:r>
      <w:r>
        <w:rPr>
          <w:sz w:val="16"/>
        </w:rPr>
        <w:t>ficará a cargo de</w:t>
      </w:r>
      <w:r>
        <w:rPr>
          <w:spacing w:val="-1"/>
          <w:sz w:val="16"/>
        </w:rPr>
        <w:t> </w:t>
      </w:r>
      <w:r>
        <w:rPr>
          <w:sz w:val="16"/>
        </w:rPr>
        <w:t>um único fornecedor.</w:t>
      </w:r>
      <w:r>
        <w:rPr>
          <w:spacing w:val="-1"/>
          <w:sz w:val="16"/>
        </w:rPr>
        <w:t> </w:t>
      </w:r>
      <w:r>
        <w:rPr>
          <w:sz w:val="16"/>
        </w:rPr>
        <w:t>Esta indicação está em</w:t>
      </w:r>
      <w:r>
        <w:rPr>
          <w:spacing w:val="-1"/>
          <w:sz w:val="16"/>
        </w:rPr>
        <w:t> </w:t>
      </w:r>
      <w:r>
        <w:rPr>
          <w:sz w:val="16"/>
        </w:rPr>
        <w:t>conformidade com entendimento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TCU.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Outro argumento utilizado foi evitar a ampliação do número de fornecedores, com vistas a preservar o máximo possível a rotina das unidades, que são</w:t>
      </w:r>
      <w:r>
        <w:rPr>
          <w:spacing w:val="1"/>
          <w:sz w:val="16"/>
        </w:rPr>
        <w:t> </w:t>
      </w:r>
      <w:r>
        <w:rPr>
          <w:sz w:val="16"/>
        </w:rPr>
        <w:t>afetadas por eventuais descompassos no fornecimento dos serviços por diferentes fornecedores. Nessa linha, acrescento que, de fato, lidar com um único</w:t>
      </w:r>
      <w:r>
        <w:rPr>
          <w:spacing w:val="1"/>
          <w:sz w:val="16"/>
        </w:rPr>
        <w:t> </w:t>
      </w:r>
      <w:r>
        <w:rPr>
          <w:sz w:val="16"/>
        </w:rPr>
        <w:t>fornecedor diminui o custo administrativo de gerenciamento de todo o processo de contratação: fornecimento e garantia dos serviços. O aumento da eficiência</w:t>
      </w:r>
      <w:r>
        <w:rPr>
          <w:spacing w:val="1"/>
          <w:sz w:val="16"/>
        </w:rPr>
        <w:t> </w:t>
      </w:r>
      <w:r>
        <w:rPr>
          <w:sz w:val="16"/>
        </w:rPr>
        <w:t>administrativa do setor público passa pela otimização do gerenciamento de seus contratos de fornecimento. Essa eficiência administrativa também é de estatura</w:t>
      </w:r>
      <w:r>
        <w:rPr>
          <w:spacing w:val="1"/>
          <w:sz w:val="16"/>
        </w:rPr>
        <w:t> </w:t>
      </w:r>
      <w:r>
        <w:rPr>
          <w:sz w:val="16"/>
        </w:rPr>
        <w:t>constitucional e deve ser buscada pela administração pública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76" w:after="0"/>
        <w:ind w:left="340" w:right="0" w:hanging="161"/>
        <w:jc w:val="left"/>
      </w:pPr>
      <w:r>
        <w:rPr/>
        <w:t>DESCRIÇÃO DA</w:t>
      </w:r>
      <w:r>
        <w:rPr>
          <w:spacing w:val="-9"/>
        </w:rPr>
        <w:t> </w:t>
      </w:r>
      <w:r>
        <w:rPr/>
        <w:t>SOLUÇÃO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descrição da solução como um todo, encontra-se pormenorizada em Tópico específico dos Estudos Técnicos Preliminares, apêndice deste Termo de</w:t>
      </w:r>
      <w:r>
        <w:rPr>
          <w:spacing w:val="1"/>
          <w:sz w:val="16"/>
        </w:rPr>
        <w:t> </w:t>
      </w:r>
      <w:r>
        <w:rPr>
          <w:sz w:val="16"/>
        </w:rPr>
        <w:t>Referência, evento 0934587.</w:t>
      </w: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76" w:after="0"/>
        <w:ind w:left="331" w:right="0" w:hanging="152"/>
        <w:jc w:val="left"/>
      </w:pPr>
      <w:r>
        <w:rPr>
          <w:spacing w:val="-1"/>
        </w:rPr>
        <w:t>ALINHAMENTO</w:t>
      </w:r>
      <w:r>
        <w:rPr>
          <w:spacing w:val="-9"/>
        </w:rPr>
        <w:t> </w:t>
      </w:r>
      <w:r>
        <w:rPr>
          <w:spacing w:val="-1"/>
        </w:rPr>
        <w:t>AOS</w:t>
      </w:r>
      <w:r>
        <w:rPr>
          <w:spacing w:val="2"/>
        </w:rPr>
        <w:t> </w:t>
      </w:r>
      <w:r>
        <w:rPr>
          <w:spacing w:val="-1"/>
        </w:rPr>
        <w:t>PLANOS</w:t>
      </w:r>
      <w:r>
        <w:rPr>
          <w:spacing w:val="1"/>
        </w:rPr>
        <w:t> </w:t>
      </w:r>
      <w:r>
        <w:rPr/>
        <w:t>ESTRATÉGICOS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O incremento nas possibilidades de vias de comunicação é necessário para o aumento da largura da banda de comunicação nas transmissões entre os</w:t>
      </w:r>
      <w:r>
        <w:rPr>
          <w:spacing w:val="1"/>
          <w:sz w:val="16"/>
        </w:rPr>
        <w:t> </w:t>
      </w:r>
      <w:r>
        <w:rPr>
          <w:sz w:val="16"/>
        </w:rPr>
        <w:t>Fóruns/unidades.</w:t>
      </w:r>
      <w:r>
        <w:rPr>
          <w:spacing w:val="2"/>
          <w:sz w:val="16"/>
        </w:rPr>
        <w:t> </w:t>
      </w:r>
      <w:r>
        <w:rPr>
          <w:sz w:val="16"/>
        </w:rPr>
        <w:t>Este</w:t>
      </w:r>
      <w:r>
        <w:rPr>
          <w:spacing w:val="3"/>
          <w:sz w:val="16"/>
        </w:rPr>
        <w:t> </w:t>
      </w:r>
      <w:r>
        <w:rPr>
          <w:sz w:val="16"/>
        </w:rPr>
        <w:t>novo</w:t>
      </w:r>
      <w:r>
        <w:rPr>
          <w:spacing w:val="3"/>
          <w:sz w:val="16"/>
        </w:rPr>
        <w:t> </w:t>
      </w:r>
      <w:r>
        <w:rPr>
          <w:sz w:val="16"/>
        </w:rPr>
        <w:t>dimensionamento</w:t>
      </w:r>
      <w:r>
        <w:rPr>
          <w:spacing w:val="3"/>
          <w:sz w:val="16"/>
        </w:rPr>
        <w:t> </w:t>
      </w:r>
      <w:r>
        <w:rPr>
          <w:sz w:val="16"/>
        </w:rPr>
        <w:t>visa</w:t>
      </w:r>
      <w:r>
        <w:rPr>
          <w:spacing w:val="3"/>
          <w:sz w:val="16"/>
        </w:rPr>
        <w:t> </w:t>
      </w:r>
      <w:r>
        <w:rPr>
          <w:sz w:val="16"/>
        </w:rPr>
        <w:t>atender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resolução</w:t>
      </w:r>
      <w:r>
        <w:rPr>
          <w:spacing w:val="3"/>
          <w:sz w:val="16"/>
        </w:rPr>
        <w:t> </w:t>
      </w:r>
      <w:r>
        <w:rPr>
          <w:sz w:val="16"/>
        </w:rPr>
        <w:t>211/2015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CNJ</w:t>
      </w:r>
      <w:r>
        <w:rPr>
          <w:spacing w:val="-6"/>
          <w:sz w:val="16"/>
        </w:rPr>
        <w:t> </w:t>
      </w:r>
      <w:r>
        <w:rPr>
          <w:sz w:val="16"/>
        </w:rPr>
        <w:t>Art.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3"/>
          <w:sz w:val="16"/>
        </w:rPr>
        <w:t> </w:t>
      </w:r>
      <w:r>
        <w:rPr>
          <w:sz w:val="16"/>
        </w:rPr>
        <w:t>–</w:t>
      </w:r>
      <w:r>
        <w:rPr>
          <w:spacing w:val="3"/>
          <w:sz w:val="16"/>
        </w:rPr>
        <w:t> </w:t>
      </w:r>
      <w:r>
        <w:rPr>
          <w:sz w:val="16"/>
        </w:rPr>
        <w:t>Item V,</w:t>
      </w:r>
      <w:r>
        <w:rPr>
          <w:spacing w:val="3"/>
          <w:sz w:val="16"/>
        </w:rPr>
        <w:t> </w:t>
      </w:r>
      <w:r>
        <w:rPr>
          <w:sz w:val="16"/>
        </w:rPr>
        <w:t>onde</w:t>
      </w:r>
      <w:r>
        <w:rPr>
          <w:spacing w:val="3"/>
          <w:sz w:val="16"/>
        </w:rPr>
        <w:t> </w:t>
      </w:r>
      <w:r>
        <w:rPr>
          <w:sz w:val="16"/>
        </w:rPr>
        <w:t>é</w:t>
      </w:r>
      <w:r>
        <w:rPr>
          <w:spacing w:val="3"/>
          <w:sz w:val="16"/>
        </w:rPr>
        <w:t> </w:t>
      </w:r>
      <w:r>
        <w:rPr>
          <w:sz w:val="16"/>
        </w:rPr>
        <w:t>recomendado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acesso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3"/>
          <w:sz w:val="16"/>
        </w:rPr>
        <w:t> </w:t>
      </w:r>
      <w:r>
        <w:rPr>
          <w:sz w:val="16"/>
        </w:rPr>
        <w:t>rede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dados,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-37"/>
          <w:sz w:val="16"/>
        </w:rPr>
        <w:t> </w:t>
      </w:r>
      <w:r>
        <w:rPr>
          <w:sz w:val="16"/>
        </w:rPr>
        <w:t>o máximo de comprometimento de banda de 80%, nas unidades instaladas do Poder Judiciário.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objetivo</w:t>
      </w:r>
      <w:r>
        <w:rPr>
          <w:spacing w:val="1"/>
          <w:sz w:val="16"/>
        </w:rPr>
        <w:t> </w:t>
      </w:r>
      <w:r>
        <w:rPr>
          <w:sz w:val="16"/>
        </w:rPr>
        <w:t>deste</w:t>
      </w:r>
      <w:r>
        <w:rPr>
          <w:spacing w:val="1"/>
          <w:sz w:val="16"/>
        </w:rPr>
        <w:t> </w:t>
      </w:r>
      <w:r>
        <w:rPr>
          <w:sz w:val="16"/>
        </w:rPr>
        <w:t>Termo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Referência</w:t>
      </w:r>
      <w:r>
        <w:rPr>
          <w:spacing w:val="1"/>
          <w:sz w:val="16"/>
        </w:rPr>
        <w:t> </w:t>
      </w:r>
      <w:r>
        <w:rPr>
          <w:sz w:val="16"/>
        </w:rPr>
        <w:t>encontra</w:t>
      </w:r>
      <w:r>
        <w:rPr>
          <w:spacing w:val="1"/>
          <w:sz w:val="16"/>
        </w:rPr>
        <w:t> </w:t>
      </w:r>
      <w:r>
        <w:rPr>
          <w:sz w:val="16"/>
        </w:rPr>
        <w:t>respaldo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Planejamento</w:t>
      </w:r>
      <w:r>
        <w:rPr>
          <w:spacing w:val="1"/>
          <w:sz w:val="16"/>
        </w:rPr>
        <w:t> </w:t>
      </w:r>
      <w:r>
        <w:rPr>
          <w:sz w:val="16"/>
        </w:rPr>
        <w:t>Estratégico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TI</w:t>
      </w:r>
      <w:r>
        <w:rPr>
          <w:spacing w:val="1"/>
          <w:sz w:val="16"/>
        </w:rPr>
        <w:t> </w:t>
      </w:r>
      <w:r>
        <w:rPr>
          <w:sz w:val="16"/>
        </w:rPr>
        <w:t>(PETI),</w:t>
      </w:r>
      <w:r>
        <w:rPr>
          <w:spacing w:val="1"/>
          <w:sz w:val="16"/>
        </w:rPr>
        <w:t> </w:t>
      </w:r>
      <w:r>
        <w:rPr>
          <w:sz w:val="16"/>
        </w:rPr>
        <w:t>estando</w:t>
      </w:r>
      <w:r>
        <w:rPr>
          <w:spacing w:val="1"/>
          <w:sz w:val="16"/>
        </w:rPr>
        <w:t> </w:t>
      </w:r>
      <w:r>
        <w:rPr>
          <w:sz w:val="16"/>
        </w:rPr>
        <w:t>inserido</w:t>
      </w:r>
      <w:r>
        <w:rPr>
          <w:spacing w:val="1"/>
          <w:sz w:val="16"/>
        </w:rPr>
        <w:t> </w:t>
      </w:r>
      <w:r>
        <w:rPr>
          <w:sz w:val="16"/>
        </w:rPr>
        <w:t>especificamente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Plano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Continuidade de Serviços de</w:t>
      </w:r>
      <w:r>
        <w:rPr>
          <w:spacing w:val="-3"/>
          <w:sz w:val="16"/>
        </w:rPr>
        <w:t> </w:t>
      </w:r>
      <w:r>
        <w:rPr>
          <w:sz w:val="16"/>
        </w:rPr>
        <w:t>TI.</w:t>
      </w:r>
    </w:p>
    <w:p>
      <w:pPr>
        <w:pStyle w:val="BodyText"/>
        <w:spacing w:line="235" w:lineRule="auto"/>
        <w:ind w:right="257"/>
        <w:jc w:val="both"/>
      </w:pPr>
      <w:r>
        <w:rPr/>
        <w:t>4.3 O presente projeto faz parte do conjunto de ações de TI que serão desenvolvidas pela Diretoria de Tecnologia da Informação e está previsto no Plano de</w:t>
      </w:r>
      <w:r>
        <w:rPr>
          <w:spacing w:val="1"/>
        </w:rPr>
        <w:t> </w:t>
      </w:r>
      <w:r>
        <w:rPr/>
        <w:t>Aquisições e Contratações de</w:t>
      </w:r>
      <w:r>
        <w:rPr>
          <w:spacing w:val="-3"/>
        </w:rPr>
        <w:t> </w:t>
      </w:r>
      <w:r>
        <w:rPr/>
        <w:t>TI.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77" w:after="0"/>
        <w:ind w:left="340" w:right="0" w:hanging="161"/>
        <w:jc w:val="left"/>
      </w:pPr>
      <w:r>
        <w:rPr>
          <w:spacing w:val="-1"/>
        </w:rPr>
        <w:t>ESPECIFICAÇÃO DOS</w:t>
      </w:r>
      <w:r>
        <w:rPr/>
        <w:t> </w:t>
      </w:r>
      <w:r>
        <w:rPr>
          <w:spacing w:val="-1"/>
        </w:rPr>
        <w:t>REQUISITOS</w:t>
      </w:r>
      <w:r>
        <w:rPr/>
        <w:t> DA</w:t>
      </w:r>
      <w:r>
        <w:rPr>
          <w:spacing w:val="-9"/>
        </w:rPr>
        <w:t> </w:t>
      </w:r>
      <w:r>
        <w:rPr/>
        <w:t>CONTRATAÇÃO</w:t>
      </w:r>
    </w:p>
    <w:p>
      <w:pPr>
        <w:pStyle w:val="BodyText"/>
        <w:spacing w:line="235" w:lineRule="auto" w:before="79"/>
        <w:ind w:right="257"/>
        <w:jc w:val="both"/>
      </w:pPr>
      <w:r>
        <w:rPr/>
        <w:t>5.1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corretiva,</w:t>
      </w:r>
      <w:r>
        <w:rPr>
          <w:spacing w:val="1"/>
        </w:rPr>
        <w:t> </w:t>
      </w:r>
      <w:r>
        <w:rPr/>
        <w:t>preventiva,</w:t>
      </w:r>
      <w:r>
        <w:rPr>
          <w:spacing w:val="1"/>
        </w:rPr>
        <w:t> </w:t>
      </w:r>
      <w:r>
        <w:rPr/>
        <w:t>estrutural,</w:t>
      </w:r>
      <w:r>
        <w:rPr>
          <w:spacing w:val="1"/>
        </w:rPr>
        <w:t> </w:t>
      </w:r>
      <w:r>
        <w:rPr/>
        <w:t>montagem,</w:t>
      </w:r>
      <w:r>
        <w:rPr>
          <w:spacing w:val="1"/>
        </w:rPr>
        <w:t> </w:t>
      </w:r>
      <w:r>
        <w:rPr/>
        <w:t>desmontagem,</w:t>
      </w:r>
      <w:r>
        <w:rPr>
          <w:spacing w:val="1"/>
        </w:rPr>
        <w:t> </w:t>
      </w:r>
      <w:r>
        <w:rPr/>
        <w:t>transferência,</w:t>
      </w:r>
      <w:r>
        <w:rPr>
          <w:spacing w:val="1"/>
        </w:rPr>
        <w:t> </w:t>
      </w:r>
      <w:r>
        <w:rPr/>
        <w:t>instalação,</w:t>
      </w:r>
      <w:r>
        <w:rPr>
          <w:spacing w:val="1"/>
        </w:rPr>
        <w:t> </w:t>
      </w:r>
      <w:r>
        <w:rPr/>
        <w:t>alinhamento,</w:t>
      </w:r>
      <w:r>
        <w:rPr>
          <w:spacing w:val="1"/>
        </w:rPr>
        <w:t> </w:t>
      </w:r>
      <w:r>
        <w:rPr/>
        <w:t>movimentação de torres do Poder Judiciário do Estado do Acre, todos sob demanda da CONTRATANTE, com fornecimento de material, incluindo-se Rádios,</w:t>
      </w:r>
      <w:r>
        <w:rPr>
          <w:spacing w:val="1"/>
        </w:rPr>
        <w:t> </w:t>
      </w:r>
      <w:r>
        <w:rPr/>
        <w:t>Antenas, módulos de torres, cabeamento (lógico e elétrico) e demais itens necessidades inerentes ao funcionamento, de acordo com as localidades do item 5.1 ou</w:t>
      </w:r>
      <w:r>
        <w:rPr>
          <w:spacing w:val="1"/>
        </w:rPr>
        <w:t> </w:t>
      </w:r>
      <w:r>
        <w:rPr/>
        <w:t>conforme a montagem de torres em outros endereços dentro do estado do</w:t>
      </w:r>
      <w:r>
        <w:rPr>
          <w:spacing w:val="-9"/>
        </w:rPr>
        <w:t> </w:t>
      </w:r>
      <w:r>
        <w:rPr/>
        <w:t>Acre definidos pelo</w:t>
      </w:r>
      <w:r>
        <w:rPr>
          <w:spacing w:val="-3"/>
        </w:rPr>
        <w:t> </w:t>
      </w:r>
      <w:r>
        <w:rPr/>
        <w:t>TJAC.</w:t>
      </w:r>
    </w:p>
    <w:p>
      <w:pPr>
        <w:pStyle w:val="Heading1"/>
        <w:numPr>
          <w:ilvl w:val="1"/>
          <w:numId w:val="6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</w:pPr>
      <w:r>
        <w:rPr/>
        <w:t>Rol de equipamentos objeto da manutenção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9339"/>
        <w:gridCol w:w="631"/>
      </w:tblGrid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TORRE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 24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METROS</w:t>
            </w:r>
          </w:p>
        </w:tc>
      </w:tr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LOCAL: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PODER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JUDICÁRIO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ESTADO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ACRE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PRÉDIO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DITEC</w:t>
            </w:r>
          </w:p>
        </w:tc>
      </w:tr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ENDEREÇO: BR-364, </w:t>
            </w:r>
            <w:r>
              <w:rPr>
                <w:b/>
                <w:sz w:val="16"/>
              </w:rPr>
              <w:t>KM-02 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NOVO CENTRO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ADMINISTRATIVO.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EQUIPAMENTO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QTDE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Rádio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AP/Bridge Dual Band 5.8 GHz Marca Ubiquiti Modelo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AirFiber 5U.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412" w:hRule="atLeast"/>
        </w:trPr>
        <w:tc>
          <w:tcPr>
            <w:tcW w:w="61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339" w:type="dxa"/>
          </w:tcPr>
          <w:p>
            <w:pPr>
              <w:pStyle w:val="TableParagraph"/>
              <w:spacing w:line="235" w:lineRule="auto" w:before="69"/>
              <w:ind w:left="81" w:right="67"/>
              <w:jc w:val="both"/>
              <w:rPr>
                <w:sz w:val="16"/>
              </w:rPr>
            </w:pPr>
            <w:r>
              <w:rPr>
                <w:sz w:val="16"/>
              </w:rPr>
              <w:t>Torre triangular de 30x30x30cm, industrial, altura de 24 metros, ventos operacionais de 120 km/h, transversal tubular uniforme em toda sua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extensão.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ligação entre as peças componentes da estrutura por meio de parafusos e porcas. Composta por módulos de 06 metros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comprimento cada, com treliçamento em ferro mecânico.</w:t>
            </w:r>
          </w:p>
          <w:p>
            <w:pPr>
              <w:pStyle w:val="TableParagraph"/>
              <w:spacing w:before="76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Acessórios já instalados à estrutura:</w:t>
            </w:r>
          </w:p>
          <w:p>
            <w:pPr>
              <w:pStyle w:val="TableParagraph"/>
              <w:spacing w:before="157"/>
              <w:ind w:left="481"/>
              <w:rPr>
                <w:sz w:val="16"/>
              </w:rPr>
            </w:pPr>
            <w:r>
              <w:rPr>
                <w:sz w:val="16"/>
              </w:rPr>
              <w:t>Base de sustentação;</w:t>
            </w:r>
          </w:p>
          <w:p>
            <w:pPr>
              <w:pStyle w:val="TableParagraph"/>
              <w:spacing w:line="338" w:lineRule="auto" w:before="76"/>
              <w:ind w:left="481" w:right="5227"/>
              <w:rPr>
                <w:sz w:val="16"/>
              </w:rPr>
            </w:pPr>
            <w:r>
              <w:rPr>
                <w:sz w:val="16"/>
              </w:rPr>
              <w:t>Bases de fixação com abraçadeiras na parede do prédio;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Parafusos e Porcas;</w:t>
            </w:r>
          </w:p>
          <w:p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Kit de sinalização noturna;</w:t>
            </w:r>
          </w:p>
          <w:p>
            <w:pPr>
              <w:pStyle w:val="TableParagraph"/>
              <w:spacing w:before="77"/>
              <w:ind w:left="481"/>
              <w:rPr>
                <w:sz w:val="16"/>
              </w:rPr>
            </w:pPr>
            <w:r>
              <w:rPr>
                <w:sz w:val="16"/>
              </w:rPr>
              <w:t>Pintura de acordo com as normas técnicas.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Pára-raios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Torre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metros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(Kit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Completo).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Sinalização luminosa aérea (Kit Completo) conforme normas 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ANAC para torre de 24 (vinte e quatro) metros.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left="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33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1" w:right="6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suporte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técnico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reparo/reconfiguração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fornecidos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(on-site),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máximo,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03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(três)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horas e reoperacionalização em, no máximo, 24 (vinte e quatro) horas, durante a garantia determinada.</w:t>
            </w:r>
          </w:p>
        </w:tc>
        <w:tc>
          <w:tcPr>
            <w:tcW w:w="63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>
      <w:pPr>
        <w:pStyle w:val="BodyText"/>
        <w:spacing w:before="6" w:after="1"/>
        <w:ind w:left="0"/>
        <w:rPr>
          <w:b/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9339"/>
        <w:gridCol w:w="631"/>
      </w:tblGrid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TORRE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 18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METROS</w:t>
            </w:r>
          </w:p>
        </w:tc>
      </w:tr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LOCAL: FÓRUM BARÃO DO RIO BRANCO</w:t>
            </w:r>
          </w:p>
        </w:tc>
      </w:tr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ENDEREÇO: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RUA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BENJAMIN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CONSTANT,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1.165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CENTRO.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EQUIPAMENTO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QTDE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Rádio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AP/Bridge Dual Band 5.8 GHz Marca Ubiquiti Modelo LiteBeam M5.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339" w:type="dxa"/>
            <w:tcBorders>
              <w:bottom w:val="nil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Rádio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AP/Bridge Dual Band 5.8 GHz Marca Ubiquiti Modelo LiteBeam 5AC 23.</w:t>
            </w:r>
          </w:p>
        </w:tc>
        <w:tc>
          <w:tcPr>
            <w:tcW w:w="631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2"/>
        <w:ind w:left="0"/>
        <w:rPr>
          <w:b/>
          <w:sz w:val="9"/>
        </w:rPr>
      </w:pPr>
      <w:r>
        <w:rPr/>
        <w:pict>
          <v:shape style="position:absolute;margin-left:33.504185pt;margin-top:29.00001pt;width:.5pt;height:1.55pt;mso-position-horizontal-relative:page;mso-position-vertical-relative:page;z-index:15731712" coordorigin="670,580" coordsize="10,31" path="m670,610l670,580,680,580,680,600,670,610xe" filled="true" fillcolor="#2b2b2b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.032547pt;margin-top:29.00001pt;width:.5pt;height:1.55pt;mso-position-horizontal-relative:page;mso-position-vertical-relative:page;z-index:15732224" coordorigin="1281,580" coordsize="10,31" path="m1281,610l1281,580,1291,580,1291,600,1281,610xe" filled="true" fillcolor="#2b2b2b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0.966431pt;margin-top:29.00001pt;width:.5pt;height:1.55pt;mso-position-horizontal-relative:page;mso-position-vertical-relative:page;z-index:15732736" coordorigin="10619,580" coordsize="10,31" path="m10619,610l10619,580,10629,580,10629,600,10619,610xe" filled="true" fillcolor="#2b2b2b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86.55349pt;width:2.550pt;height:2.550pt;mso-position-horizontal-relative:page;mso-position-vertical-relative:page;z-index:-16338432" coordorigin="1531,1731" coordsize="51,51" path="m1559,1781l1553,1781,1549,1780,1531,1759,1531,1753,1553,1731,1559,1731,1581,1756,1581,1759,1559,17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99.565582pt;width:2.550pt;height:2.550pt;mso-position-horizontal-relative:page;mso-position-vertical-relative:page;z-index:-16337920" coordorigin="1531,1991" coordsize="51,51" path="m1559,2041l1553,2041,1549,2041,1531,2020,1531,2013,1553,1991,1559,1991,1581,2016,1581,2020,1559,20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112.577675pt;width:2.550pt;height:2.550pt;mso-position-horizontal-relative:page;mso-position-vertical-relative:page;z-index:-16337408" coordorigin="1531,2252" coordsize="51,51" path="m1559,2302l1553,2302,1549,2301,1531,2280,1531,2273,1553,2252,1559,2252,1581,2277,1581,2280,1559,23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125.58976pt;width:2.550pt;height:2.550pt;mso-position-horizontal-relative:page;mso-position-vertical-relative:page;z-index:-16336896" coordorigin="1531,2512" coordsize="51,51" path="m1559,2562l1553,2562,1549,2561,1531,2540,1531,2534,1553,2512,1559,2512,1581,2537,1581,2540,1559,25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138.601852pt;width:2.550pt;height:2.550pt;mso-position-horizontal-relative:page;mso-position-vertical-relative:page;z-index:-16336384" coordorigin="1531,2772" coordsize="51,51" path="m1559,2822l1553,2822,1549,2821,1531,2800,1531,2794,1553,2772,1559,2772,1581,2797,1581,2800,1559,28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397.842743pt;width:2.550pt;height:2.550pt;mso-position-horizontal-relative:page;mso-position-vertical-relative:page;z-index:-16335872" coordorigin="1531,7957" coordsize="51,51" path="m1559,8007l1553,8007,1549,8006,1531,7985,1531,7979,1553,7957,1559,7957,1581,7982,1581,7985,1559,80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410.854828pt;width:2.550pt;height:2.550pt;mso-position-horizontal-relative:page;mso-position-vertical-relative:page;z-index:-16335360" coordorigin="1531,8217" coordsize="51,51" path="m1559,8267l1553,8267,1549,8267,1531,8245,1531,8239,1553,8217,1559,8217,1581,8242,1581,8245,1559,82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423.866913pt;width:2.550pt;height:2.550pt;mso-position-horizontal-relative:page;mso-position-vertical-relative:page;z-index:-16334848" coordorigin="1531,8477" coordsize="51,51" path="m1559,8527l1553,8527,1549,8527,1531,8506,1531,8499,1553,8477,1559,8477,1581,8502,1581,8506,1559,85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436.879028pt;width:2.550pt;height:2.550pt;mso-position-horizontal-relative:page;mso-position-vertical-relative:page;z-index:-16334336" coordorigin="1531,8738" coordsize="51,51" path="m1559,8788l1553,8788,1549,8787,1531,8766,1531,8759,1553,8738,1559,8738,1581,8763,1581,8766,1559,8788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9339"/>
        <w:gridCol w:w="631"/>
      </w:tblGrid>
      <w:tr>
        <w:trPr>
          <w:trHeight w:val="2412" w:hRule="atLeast"/>
        </w:trPr>
        <w:tc>
          <w:tcPr>
            <w:tcW w:w="61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339" w:type="dxa"/>
          </w:tcPr>
          <w:p>
            <w:pPr>
              <w:pStyle w:val="TableParagraph"/>
              <w:spacing w:line="235" w:lineRule="auto" w:before="69"/>
              <w:ind w:left="81" w:right="67"/>
              <w:jc w:val="both"/>
              <w:rPr>
                <w:sz w:val="16"/>
              </w:rPr>
            </w:pPr>
            <w:r>
              <w:rPr>
                <w:sz w:val="16"/>
              </w:rPr>
              <w:t>Torre triangular de 30x30x30cm, industrial, altura de 18 metros, ventos operacionais de 120 km/h, transversal tubular uniforme em toda sua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extensão.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ligação entre as peças componentes da estrutura por meio de parafusos e porcas. Composta por módulos de 06 metros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comprimento cada, com treliçamento em ferro mecânico.</w:t>
            </w:r>
          </w:p>
          <w:p>
            <w:pPr>
              <w:pStyle w:val="TableParagraph"/>
              <w:spacing w:before="76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Acessórios já instalados à estrutura:</w:t>
            </w:r>
          </w:p>
          <w:p>
            <w:pPr>
              <w:pStyle w:val="TableParagraph"/>
              <w:spacing w:before="157"/>
              <w:ind w:left="481"/>
              <w:rPr>
                <w:sz w:val="16"/>
              </w:rPr>
            </w:pPr>
            <w:r>
              <w:rPr>
                <w:sz w:val="16"/>
              </w:rPr>
              <w:t>Base de sustentação;</w:t>
            </w:r>
          </w:p>
          <w:p>
            <w:pPr>
              <w:pStyle w:val="TableParagraph"/>
              <w:spacing w:line="338" w:lineRule="auto" w:before="76"/>
              <w:ind w:left="481" w:right="5227"/>
              <w:rPr>
                <w:sz w:val="16"/>
              </w:rPr>
            </w:pPr>
            <w:r>
              <w:rPr>
                <w:sz w:val="16"/>
              </w:rPr>
              <w:t>Bases de fixação com abraçadeiras na parede do prédio;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Parafusos e Porcas;</w:t>
            </w:r>
          </w:p>
          <w:p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Kit de sinalização noturna;</w:t>
            </w:r>
          </w:p>
          <w:p>
            <w:pPr>
              <w:pStyle w:val="TableParagraph"/>
              <w:spacing w:before="77"/>
              <w:ind w:left="481"/>
              <w:rPr>
                <w:sz w:val="16"/>
              </w:rPr>
            </w:pPr>
            <w:r>
              <w:rPr>
                <w:sz w:val="16"/>
              </w:rPr>
              <w:t>Pintura de acordo com as normas técnicas.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Para-raios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Torre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Metros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(Kit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Completo).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Sinalização luminosa aérea (Kit Completo) conforme normas 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ANAC para torre de 18(dezoito) metros.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left="8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933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1" w:right="6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suporte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técnico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reparo/reconfiguração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fornecidos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(on-site),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máximo,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03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(três)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horas e reoperacionalização em, no máximo, 24 (vinte e quatro) horas, durante a garantia determinada.</w:t>
            </w:r>
          </w:p>
        </w:tc>
        <w:tc>
          <w:tcPr>
            <w:tcW w:w="63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>
      <w:pPr>
        <w:pStyle w:val="BodyText"/>
        <w:spacing w:before="6" w:after="1"/>
        <w:ind w:left="0"/>
        <w:rPr>
          <w:b/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9339"/>
        <w:gridCol w:w="631"/>
      </w:tblGrid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TORRE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III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 18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METROS</w:t>
            </w:r>
          </w:p>
        </w:tc>
      </w:tr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LOCAL: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PODER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JUDICÁRIO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ESTADO 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ACRE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 PRÉDIO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FÓRUM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CRIMINAL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CIDADE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JUSTIÇA</w:t>
            </w:r>
          </w:p>
        </w:tc>
      </w:tr>
      <w:tr>
        <w:trPr>
          <w:trHeight w:val="330" w:hRule="atLeast"/>
        </w:trPr>
        <w:tc>
          <w:tcPr>
            <w:tcW w:w="1058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ENDEREÇO: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RUA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PAULO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LEMOS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MOURA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LEITE,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878. PORTAL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AMAZÔNIA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- 69915-777 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RIO BRANCO-AC.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EQUIPAMENTO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QTDE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Rádio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AP/Bridge Dual Band 5.8 GHz Marca Ubiquiti Modelo LiteBeam M5.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Rádio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AP/Bridge Dual Band 5.8 GHz Marca Ubiquiti Modelo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AirFiber 5U.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412" w:hRule="atLeast"/>
        </w:trPr>
        <w:tc>
          <w:tcPr>
            <w:tcW w:w="61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339" w:type="dxa"/>
          </w:tcPr>
          <w:p>
            <w:pPr>
              <w:pStyle w:val="TableParagraph"/>
              <w:spacing w:line="235" w:lineRule="auto" w:before="69"/>
              <w:ind w:left="81" w:right="67"/>
              <w:jc w:val="both"/>
              <w:rPr>
                <w:sz w:val="16"/>
              </w:rPr>
            </w:pPr>
            <w:r>
              <w:rPr>
                <w:sz w:val="16"/>
              </w:rPr>
              <w:t>Torre triangular de 30x30x30cm, industrial, altura de 18 metros, ventos operacionais de 120 km/h, transversal tubular uniforme em toda sua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extensão.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ligação entre as peças componentes da estrutura por meio de parafusos e porcas. Composta por módulos de 06 metros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comprimento cada, com treliçamento em ferro mecânico.</w:t>
            </w:r>
          </w:p>
          <w:p>
            <w:pPr>
              <w:pStyle w:val="TableParagraph"/>
              <w:spacing w:before="76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Acessórios já instalados à estrutura:</w:t>
            </w:r>
          </w:p>
          <w:p>
            <w:pPr>
              <w:pStyle w:val="TableParagraph"/>
              <w:spacing w:before="157"/>
              <w:ind w:left="481"/>
              <w:rPr>
                <w:sz w:val="16"/>
              </w:rPr>
            </w:pPr>
            <w:r>
              <w:rPr>
                <w:sz w:val="16"/>
              </w:rPr>
              <w:t>Base de sustentação;</w:t>
            </w:r>
          </w:p>
          <w:p>
            <w:pPr>
              <w:pStyle w:val="TableParagraph"/>
              <w:spacing w:line="338" w:lineRule="auto" w:before="76"/>
              <w:ind w:left="481" w:right="5227"/>
              <w:rPr>
                <w:sz w:val="16"/>
              </w:rPr>
            </w:pPr>
            <w:r>
              <w:rPr>
                <w:sz w:val="16"/>
              </w:rPr>
              <w:t>Bases de fixação com abraçadeiras na parede do prédio;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Parafusos e Porcas;</w:t>
            </w:r>
          </w:p>
          <w:p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Kit de sinalização noturna;</w:t>
            </w:r>
          </w:p>
          <w:p>
            <w:pPr>
              <w:pStyle w:val="TableParagraph"/>
              <w:spacing w:before="77"/>
              <w:ind w:left="481"/>
              <w:rPr>
                <w:sz w:val="16"/>
              </w:rPr>
            </w:pPr>
            <w:r>
              <w:rPr>
                <w:sz w:val="16"/>
              </w:rPr>
              <w:t>Pintura de acordo com as normas técnicas.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Para-raios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Torre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metros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(Kit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Completo).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33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Sinalização luminosa aérea (Kit Completo) conforme normas 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ANAC para torre de 24 (vinte e quatro) metros.</w:t>
            </w:r>
          </w:p>
        </w:tc>
        <w:tc>
          <w:tcPr>
            <w:tcW w:w="63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left="8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933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1" w:right="6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suporte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técnico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reparo/reconfiguração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fornecidos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(on-site),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máximo,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03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(três)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horas e reoperacionalização em, no máximo, 24 (vinte e quatro) horas, durante a garantia determinada.</w:t>
            </w:r>
          </w:p>
        </w:tc>
        <w:tc>
          <w:tcPr>
            <w:tcW w:w="63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461" w:val="left" w:leader="none"/>
        </w:tabs>
        <w:spacing w:line="240" w:lineRule="auto" w:before="94" w:after="0"/>
        <w:ind w:left="460" w:right="0" w:hanging="281"/>
        <w:jc w:val="both"/>
        <w:rPr>
          <w:b/>
          <w:sz w:val="16"/>
        </w:rPr>
      </w:pPr>
      <w:r>
        <w:rPr/>
        <w:pict>
          <v:shape style="position:absolute;margin-left:76.544174pt;margin-top:-89.425682pt;width:2.550pt;height:2.550pt;mso-position-horizontal-relative:page;mso-position-vertical-relative:paragraph;z-index:-16333824" coordorigin="1531,-1789" coordsize="51,51" path="m1559,-1738l1553,-1738,1549,-1739,1531,-1760,1531,-1767,1553,-1789,1559,-1789,1581,-1763,1581,-1760,1559,-173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6"/>
        </w:rPr>
        <w:t>MODELO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EXECUÇÃO 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OBJETO.</w:t>
      </w:r>
    </w:p>
    <w:p>
      <w:pPr>
        <w:pStyle w:val="BodyText"/>
        <w:spacing w:line="235" w:lineRule="auto" w:before="79"/>
        <w:ind w:right="257"/>
        <w:jc w:val="both"/>
      </w:pPr>
      <w:r>
        <w:rPr/>
        <w:t>Todos os serviços, juntamente com o fornecimento de peças, serão prestados nas localidades informadas no item anterior.</w:t>
      </w:r>
      <w:r>
        <w:rPr>
          <w:spacing w:val="1"/>
        </w:rPr>
        <w:t> </w:t>
      </w:r>
      <w:r>
        <w:rPr/>
        <w:t>A CONTRATADA deverá fornecer</w:t>
      </w:r>
      <w:r>
        <w:rPr>
          <w:spacing w:val="1"/>
        </w:rPr>
        <w:t> </w:t>
      </w:r>
      <w:r>
        <w:rPr/>
        <w:t>equipamentos e utilizar materiais de primeira qualidade e de última geração com velocidade de Throughput igual ou superior ao anterior, e que dificultem a</w:t>
      </w:r>
      <w:r>
        <w:rPr>
          <w:spacing w:val="1"/>
        </w:rPr>
        <w:t> </w:t>
      </w:r>
      <w:r>
        <w:rPr/>
        <w:t>interferência de intrusos, com valores não superior a praticados no mercado, bem como zelar pela segurança e integridade dos dados a serem transferidos pelos</w:t>
      </w:r>
      <w:r>
        <w:rPr>
          <w:spacing w:val="1"/>
        </w:rPr>
        <w:t> </w:t>
      </w:r>
      <w:r>
        <w:rPr/>
        <w:t>objetos deste contrato.</w:t>
      </w:r>
    </w:p>
    <w:p>
      <w:pPr>
        <w:pStyle w:val="Heading1"/>
        <w:numPr>
          <w:ilvl w:val="2"/>
          <w:numId w:val="6"/>
        </w:numPr>
        <w:tabs>
          <w:tab w:pos="581" w:val="left" w:leader="none"/>
        </w:tabs>
        <w:spacing w:line="240" w:lineRule="auto" w:before="77" w:after="0"/>
        <w:ind w:left="580" w:right="0" w:hanging="401"/>
        <w:jc w:val="both"/>
      </w:pPr>
      <w:r>
        <w:rPr/>
        <w:t>Serviços</w:t>
      </w:r>
      <w:r>
        <w:rPr>
          <w:spacing w:val="-1"/>
        </w:rPr>
        <w:t> </w:t>
      </w:r>
      <w:r>
        <w:rPr/>
        <w:t>de manutenção</w:t>
      </w:r>
      <w:r>
        <w:rPr>
          <w:spacing w:val="-1"/>
        </w:rPr>
        <w:t> </w:t>
      </w:r>
      <w:r>
        <w:rPr/>
        <w:t>preventiva –</w:t>
      </w:r>
      <w:r>
        <w:rPr>
          <w:spacing w:val="-1"/>
        </w:rPr>
        <w:t> </w:t>
      </w:r>
      <w:r>
        <w:rPr/>
        <w:t>sob demanda:</w:t>
      </w:r>
    </w:p>
    <w:p>
      <w:pPr>
        <w:pStyle w:val="ListParagraph"/>
        <w:numPr>
          <w:ilvl w:val="3"/>
          <w:numId w:val="6"/>
        </w:numPr>
        <w:tabs>
          <w:tab w:pos="708" w:val="left" w:leader="none"/>
        </w:tabs>
        <w:spacing w:line="235" w:lineRule="auto" w:before="79" w:after="0"/>
        <w:ind w:left="180" w:right="257" w:firstLine="47"/>
        <w:jc w:val="both"/>
        <w:rPr>
          <w:sz w:val="16"/>
        </w:rPr>
      </w:pPr>
      <w:r>
        <w:rPr>
          <w:sz w:val="16"/>
        </w:rPr>
        <w:t>A Manutenção Preventiva visa minimizar a ocorrência de falhas, defeitos, desastres, instalações inadequadas ou desnecessárias dos equipamentos, e será</w:t>
      </w:r>
      <w:r>
        <w:rPr>
          <w:spacing w:val="1"/>
          <w:sz w:val="16"/>
        </w:rPr>
        <w:t> </w:t>
      </w:r>
      <w:r>
        <w:rPr>
          <w:sz w:val="16"/>
        </w:rPr>
        <w:t>realizada de acordo com o item 6.1 ROL DE EQUIPAMENTOS OBJETO DA MANUTENÇÃO – deste Termo, bem ainda, com base nos procedimentos e</w:t>
      </w:r>
      <w:r>
        <w:rPr>
          <w:spacing w:val="1"/>
          <w:sz w:val="16"/>
        </w:rPr>
        <w:t> </w:t>
      </w:r>
      <w:r>
        <w:rPr>
          <w:sz w:val="16"/>
        </w:rPr>
        <w:t>recomendações do fabricante dos equipamentos e nas medidas determinadas pelas normas vigentes.</w:t>
      </w:r>
    </w:p>
    <w:p>
      <w:pPr>
        <w:pStyle w:val="ListParagraph"/>
        <w:numPr>
          <w:ilvl w:val="3"/>
          <w:numId w:val="7"/>
        </w:numPr>
        <w:tabs>
          <w:tab w:pos="712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 licitante deverá promover as manutenções preventivas nos equipamentos através de limpeza, ajustes, lubrificações, pintura, aterramento, reforço de</w:t>
      </w:r>
      <w:r>
        <w:rPr>
          <w:spacing w:val="1"/>
          <w:sz w:val="16"/>
        </w:rPr>
        <w:t> </w:t>
      </w:r>
      <w:r>
        <w:rPr>
          <w:sz w:val="16"/>
        </w:rPr>
        <w:t>estrutura metálica e respectiva fundação, logística e transporte e armazenamento de estruturas metálicas, revisões gerais, revisão estrutural, montagem de</w:t>
      </w:r>
      <w:r>
        <w:rPr>
          <w:spacing w:val="1"/>
          <w:sz w:val="16"/>
        </w:rPr>
        <w:t> </w:t>
      </w:r>
      <w:r>
        <w:rPr>
          <w:sz w:val="16"/>
        </w:rPr>
        <w:t>torre/equipamentos, desmontagem de torre/ equipamentos, transferência de torre/equipamentos, instalação de torre/equipamento, alinhamento, movimentação de</w:t>
      </w:r>
      <w:r>
        <w:rPr>
          <w:spacing w:val="1"/>
          <w:sz w:val="16"/>
        </w:rPr>
        <w:t> </w:t>
      </w:r>
      <w:r>
        <w:rPr>
          <w:sz w:val="16"/>
        </w:rPr>
        <w:t>torres</w:t>
      </w:r>
      <w:r>
        <w:rPr>
          <w:spacing w:val="17"/>
          <w:sz w:val="16"/>
        </w:rPr>
        <w:t> </w:t>
      </w:r>
      <w:r>
        <w:rPr>
          <w:sz w:val="16"/>
        </w:rPr>
        <w:t>e</w:t>
      </w:r>
      <w:r>
        <w:rPr>
          <w:spacing w:val="17"/>
          <w:sz w:val="16"/>
        </w:rPr>
        <w:t> </w:t>
      </w:r>
      <w:r>
        <w:rPr>
          <w:sz w:val="16"/>
        </w:rPr>
        <w:t>outras</w:t>
      </w:r>
      <w:r>
        <w:rPr>
          <w:spacing w:val="18"/>
          <w:sz w:val="16"/>
        </w:rPr>
        <w:t> </w:t>
      </w:r>
      <w:r>
        <w:rPr>
          <w:sz w:val="16"/>
        </w:rPr>
        <w:t>atividades</w:t>
      </w:r>
      <w:r>
        <w:rPr>
          <w:spacing w:val="17"/>
          <w:sz w:val="16"/>
        </w:rPr>
        <w:t> </w:t>
      </w:r>
      <w:r>
        <w:rPr>
          <w:sz w:val="16"/>
        </w:rPr>
        <w:t>necessárias</w:t>
      </w:r>
      <w:r>
        <w:rPr>
          <w:spacing w:val="18"/>
          <w:sz w:val="16"/>
        </w:rPr>
        <w:t> </w:t>
      </w:r>
      <w:r>
        <w:rPr>
          <w:sz w:val="16"/>
        </w:rPr>
        <w:t>indicadas</w:t>
      </w:r>
      <w:r>
        <w:rPr>
          <w:spacing w:val="17"/>
          <w:sz w:val="16"/>
        </w:rPr>
        <w:t> </w:t>
      </w:r>
      <w:r>
        <w:rPr>
          <w:sz w:val="16"/>
        </w:rPr>
        <w:t>pela</w:t>
      </w:r>
      <w:r>
        <w:rPr>
          <w:spacing w:val="18"/>
          <w:sz w:val="16"/>
        </w:rPr>
        <w:t> </w:t>
      </w:r>
      <w:r>
        <w:rPr>
          <w:sz w:val="16"/>
        </w:rPr>
        <w:t>Contratante,</w:t>
      </w:r>
      <w:r>
        <w:rPr>
          <w:spacing w:val="17"/>
          <w:sz w:val="16"/>
        </w:rPr>
        <w:t> </w:t>
      </w:r>
      <w:r>
        <w:rPr>
          <w:sz w:val="16"/>
        </w:rPr>
        <w:t>através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01</w:t>
      </w:r>
      <w:r>
        <w:rPr>
          <w:spacing w:val="17"/>
          <w:sz w:val="16"/>
        </w:rPr>
        <w:t> </w:t>
      </w:r>
      <w:r>
        <w:rPr>
          <w:sz w:val="16"/>
        </w:rPr>
        <w:t>(uma)</w:t>
      </w:r>
      <w:r>
        <w:rPr>
          <w:spacing w:val="18"/>
          <w:sz w:val="16"/>
        </w:rPr>
        <w:t> </w:t>
      </w:r>
      <w:r>
        <w:rPr>
          <w:sz w:val="16"/>
        </w:rPr>
        <w:t>visita</w:t>
      </w:r>
      <w:r>
        <w:rPr>
          <w:spacing w:val="17"/>
          <w:sz w:val="16"/>
        </w:rPr>
        <w:t> </w:t>
      </w:r>
      <w:r>
        <w:rPr>
          <w:sz w:val="16"/>
        </w:rPr>
        <w:t>solicitada</w:t>
      </w:r>
      <w:r>
        <w:rPr>
          <w:spacing w:val="18"/>
          <w:sz w:val="16"/>
        </w:rPr>
        <w:t> </w:t>
      </w:r>
      <w:r>
        <w:rPr>
          <w:sz w:val="16"/>
        </w:rPr>
        <w:t>sob</w:t>
      </w:r>
      <w:r>
        <w:rPr>
          <w:spacing w:val="17"/>
          <w:sz w:val="16"/>
        </w:rPr>
        <w:t> </w:t>
      </w:r>
      <w:r>
        <w:rPr>
          <w:sz w:val="16"/>
        </w:rPr>
        <w:t>demanda,</w:t>
      </w:r>
      <w:r>
        <w:rPr>
          <w:spacing w:val="18"/>
          <w:sz w:val="16"/>
        </w:rPr>
        <w:t> </w:t>
      </w:r>
      <w:r>
        <w:rPr>
          <w:sz w:val="16"/>
        </w:rPr>
        <w:t>em</w:t>
      </w:r>
      <w:r>
        <w:rPr>
          <w:spacing w:val="17"/>
          <w:sz w:val="16"/>
        </w:rPr>
        <w:t> </w:t>
      </w:r>
      <w:r>
        <w:rPr>
          <w:sz w:val="16"/>
        </w:rPr>
        <w:t>cada</w:t>
      </w:r>
      <w:r>
        <w:rPr>
          <w:spacing w:val="14"/>
          <w:sz w:val="16"/>
        </w:rPr>
        <w:t> </w:t>
      </w:r>
      <w:r>
        <w:rPr>
          <w:sz w:val="16"/>
        </w:rPr>
        <w:t>Torre,</w:t>
      </w:r>
      <w:r>
        <w:rPr>
          <w:spacing w:val="18"/>
          <w:sz w:val="16"/>
        </w:rPr>
        <w:t> </w:t>
      </w:r>
      <w:r>
        <w:rPr>
          <w:sz w:val="16"/>
        </w:rPr>
        <w:t>apresentando</w:t>
      </w:r>
      <w:r>
        <w:rPr>
          <w:spacing w:val="17"/>
          <w:sz w:val="16"/>
        </w:rPr>
        <w:t> </w:t>
      </w:r>
      <w:r>
        <w:rPr>
          <w:sz w:val="16"/>
        </w:rPr>
        <w:t>relatório</w:t>
      </w:r>
      <w:r>
        <w:rPr>
          <w:spacing w:val="18"/>
          <w:sz w:val="16"/>
        </w:rPr>
        <w:t> </w:t>
      </w:r>
      <w:r>
        <w:rPr>
          <w:sz w:val="16"/>
        </w:rPr>
        <w:t>da</w:t>
      </w:r>
      <w:r>
        <w:rPr>
          <w:spacing w:val="-38"/>
          <w:sz w:val="16"/>
        </w:rPr>
        <w:t> </w:t>
      </w:r>
      <w:r>
        <w:rPr>
          <w:sz w:val="16"/>
        </w:rPr>
        <w:t>visita ao Gestor do Contrato, com o objetivo de prevenir a ocorrência de quebras ou defeitos dos equipamentos, conservando-os em perfeito estado de</w:t>
      </w:r>
      <w:r>
        <w:rPr>
          <w:spacing w:val="1"/>
          <w:sz w:val="16"/>
        </w:rPr>
        <w:t> </w:t>
      </w:r>
      <w:r>
        <w:rPr>
          <w:sz w:val="16"/>
        </w:rPr>
        <w:t>funcionamento.</w:t>
      </w:r>
    </w:p>
    <w:p>
      <w:pPr>
        <w:pStyle w:val="ListParagraph"/>
        <w:numPr>
          <w:ilvl w:val="3"/>
          <w:numId w:val="7"/>
        </w:numPr>
        <w:tabs>
          <w:tab w:pos="710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Os serviços de manutenção preventiva que exigirem a paralisação dos equipamentos deverão ser realizados em dias não úteis, exceto quando autorizado</w:t>
      </w:r>
      <w:r>
        <w:rPr>
          <w:spacing w:val="1"/>
          <w:sz w:val="16"/>
        </w:rPr>
        <w:t> </w:t>
      </w:r>
      <w:r>
        <w:rPr>
          <w:sz w:val="16"/>
        </w:rPr>
        <w:t>pelo fiscal do contrato, mediante a reposição temporária dos equipamentos, sempre às expensas do contratado, visando evitar que os ambientes de trabalho fiquem</w:t>
      </w:r>
      <w:r>
        <w:rPr>
          <w:spacing w:val="1"/>
          <w:sz w:val="16"/>
        </w:rPr>
        <w:t> </w:t>
      </w:r>
      <w:r>
        <w:rPr>
          <w:sz w:val="16"/>
        </w:rPr>
        <w:t>sem climatização quando do expediente forense.</w:t>
      </w:r>
    </w:p>
    <w:p>
      <w:pPr>
        <w:pStyle w:val="ListParagraph"/>
        <w:numPr>
          <w:ilvl w:val="3"/>
          <w:numId w:val="7"/>
        </w:numPr>
        <w:tabs>
          <w:tab w:pos="701" w:val="left" w:leader="none"/>
        </w:tabs>
        <w:spacing w:line="182" w:lineRule="exact" w:before="76" w:after="0"/>
        <w:ind w:left="700" w:right="0" w:hanging="521"/>
        <w:jc w:val="both"/>
        <w:rPr>
          <w:sz w:val="16"/>
        </w:rPr>
      </w:pPr>
      <w:r>
        <w:rPr>
          <w:sz w:val="16"/>
        </w:rPr>
        <w:t>Os serviços de manutenção preventiva podem ocorrer independentemente de ter havido ou não manutenção corretiva no período.</w:t>
      </w:r>
    </w:p>
    <w:p>
      <w:pPr>
        <w:pStyle w:val="BodyText"/>
        <w:spacing w:line="235" w:lineRule="auto" w:before="1"/>
        <w:ind w:right="257"/>
        <w:jc w:val="both"/>
      </w:pPr>
      <w:r>
        <w:rPr/>
        <w:t>Todas as despesas para a efetiva manutenção preventiva, incluindo insumos, materiais, equipamentos e mão de obra especializada é de responsabilidade da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CONTRATADA.</w:t>
      </w:r>
    </w:p>
    <w:p>
      <w:pPr>
        <w:pStyle w:val="Heading1"/>
        <w:numPr>
          <w:ilvl w:val="2"/>
          <w:numId w:val="8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</w:pPr>
      <w:r>
        <w:rPr/>
        <w:t>Serviços</w:t>
      </w:r>
      <w:r>
        <w:rPr>
          <w:spacing w:val="-1"/>
        </w:rPr>
        <w:t> </w:t>
      </w:r>
      <w:r>
        <w:rPr/>
        <w:t>de manutenção</w:t>
      </w:r>
      <w:r>
        <w:rPr>
          <w:spacing w:val="-1"/>
        </w:rPr>
        <w:t> </w:t>
      </w:r>
      <w:r>
        <w:rPr/>
        <w:t>corretiva -</w:t>
      </w:r>
      <w:r>
        <w:rPr>
          <w:spacing w:val="-1"/>
        </w:rPr>
        <w:t> </w:t>
      </w:r>
      <w:r>
        <w:rPr/>
        <w:t>sob demanda.</w:t>
      </w:r>
    </w:p>
    <w:p>
      <w:pPr>
        <w:pStyle w:val="ListParagraph"/>
        <w:numPr>
          <w:ilvl w:val="3"/>
          <w:numId w:val="8"/>
        </w:numPr>
        <w:tabs>
          <w:tab w:pos="717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Entende-se por manutenção corretiva àquela destinada a remover os defeitos inesperados ou detectados, e desgastes apresentados pelos equipamentos,</w:t>
      </w:r>
      <w:r>
        <w:rPr>
          <w:spacing w:val="1"/>
          <w:sz w:val="16"/>
        </w:rPr>
        <w:t> </w:t>
      </w:r>
      <w:r>
        <w:rPr>
          <w:sz w:val="16"/>
        </w:rPr>
        <w:t>compreendendo, nesse caso, a substituição de peças, componentes, ajustes e reparos necessários, até podendo abranger a estrutura, montagem, desmontagem,</w:t>
      </w:r>
      <w:r>
        <w:rPr>
          <w:spacing w:val="1"/>
          <w:sz w:val="16"/>
        </w:rPr>
        <w:t> </w:t>
      </w:r>
      <w:r>
        <w:rPr>
          <w:sz w:val="16"/>
        </w:rPr>
        <w:t>transferência, instalação de torres/equipamentos, movimentação de torres.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3"/>
          <w:numId w:val="8"/>
        </w:numPr>
        <w:tabs>
          <w:tab w:pos="706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manutenção corretiva deverá ser efetuada de forma a deixar os equipamentos em perfeitas condições de funcionamento, efetuando ajustes, reparos e</w:t>
      </w:r>
      <w:r>
        <w:rPr>
          <w:spacing w:val="1"/>
          <w:sz w:val="16"/>
        </w:rPr>
        <w:t> </w:t>
      </w:r>
      <w:r>
        <w:rPr>
          <w:sz w:val="16"/>
        </w:rPr>
        <w:t>substituição de peças, conservando-os com suas características originais.</w:t>
      </w:r>
    </w:p>
    <w:p>
      <w:pPr>
        <w:pStyle w:val="ListParagraph"/>
        <w:numPr>
          <w:ilvl w:val="3"/>
          <w:numId w:val="8"/>
        </w:numPr>
        <w:tabs>
          <w:tab w:pos="725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As peças e componentes a serem utilizados em caso de reposição, deverão ser originais, exceto nos casos de não mais existirem no mercado. A</w:t>
      </w:r>
      <w:r>
        <w:rPr>
          <w:spacing w:val="1"/>
          <w:sz w:val="16"/>
        </w:rPr>
        <w:t> </w:t>
      </w:r>
      <w:r>
        <w:rPr>
          <w:sz w:val="16"/>
        </w:rPr>
        <w:t>CONTRATADA deverá observar os modelos dos Rádios, Antenas e Periféricos de cada Torre, descrito no item 6.1. ROL DE EQUIPAMENTOS OBJETO DA</w:t>
      </w:r>
      <w:r>
        <w:rPr>
          <w:spacing w:val="1"/>
          <w:sz w:val="16"/>
        </w:rPr>
        <w:t> </w:t>
      </w:r>
      <w:r>
        <w:rPr>
          <w:sz w:val="16"/>
        </w:rPr>
        <w:t>MANUTENÇÃO.</w:t>
      </w:r>
    </w:p>
    <w:p>
      <w:pPr>
        <w:pStyle w:val="ListParagraph"/>
        <w:numPr>
          <w:ilvl w:val="3"/>
          <w:numId w:val="8"/>
        </w:numPr>
        <w:tabs>
          <w:tab w:pos="710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Na hipótese de não existirem peças de reposição no mercado, é de inteira responsabilidade da CONTRATADA a reposição de peças com especificações</w:t>
      </w:r>
      <w:r>
        <w:rPr>
          <w:spacing w:val="1"/>
          <w:sz w:val="16"/>
        </w:rPr>
        <w:t> </w:t>
      </w:r>
      <w:r>
        <w:rPr>
          <w:sz w:val="16"/>
        </w:rPr>
        <w:t>equivalentes</w:t>
      </w:r>
      <w:r>
        <w:rPr>
          <w:spacing w:val="-1"/>
          <w:sz w:val="16"/>
        </w:rPr>
        <w:t> </w:t>
      </w:r>
      <w:r>
        <w:rPr>
          <w:sz w:val="16"/>
        </w:rPr>
        <w:t>ou superiores,</w:t>
      </w:r>
      <w:r>
        <w:rPr>
          <w:spacing w:val="-1"/>
          <w:sz w:val="16"/>
        </w:rPr>
        <w:t> </w:t>
      </w:r>
      <w:r>
        <w:rPr>
          <w:sz w:val="16"/>
        </w:rPr>
        <w:t>devendo esta</w:t>
      </w:r>
      <w:r>
        <w:rPr>
          <w:spacing w:val="-1"/>
          <w:sz w:val="16"/>
        </w:rPr>
        <w:t> </w:t>
      </w:r>
      <w:r>
        <w:rPr>
          <w:sz w:val="16"/>
        </w:rPr>
        <w:t>apresentar relatório</w:t>
      </w:r>
      <w:r>
        <w:rPr>
          <w:spacing w:val="-1"/>
          <w:sz w:val="16"/>
        </w:rPr>
        <w:t> </w:t>
      </w:r>
      <w:r>
        <w:rPr>
          <w:sz w:val="16"/>
        </w:rPr>
        <w:t>fundamentado sobre</w:t>
      </w:r>
      <w:r>
        <w:rPr>
          <w:spacing w:val="-1"/>
          <w:sz w:val="16"/>
        </w:rPr>
        <w:t> </w:t>
      </w:r>
      <w:r>
        <w:rPr>
          <w:sz w:val="16"/>
        </w:rPr>
        <w:t>a necessidade</w:t>
      </w:r>
      <w:r>
        <w:rPr>
          <w:spacing w:val="-1"/>
          <w:sz w:val="16"/>
        </w:rPr>
        <w:t> </w:t>
      </w:r>
      <w:r>
        <w:rPr>
          <w:sz w:val="16"/>
        </w:rPr>
        <w:t>de substituição</w:t>
      </w:r>
      <w:r>
        <w:rPr>
          <w:spacing w:val="-1"/>
          <w:sz w:val="16"/>
        </w:rPr>
        <w:t> </w:t>
      </w:r>
      <w:r>
        <w:rPr>
          <w:sz w:val="16"/>
        </w:rPr>
        <w:t>a CONTRATANTE.</w:t>
      </w:r>
    </w:p>
    <w:p>
      <w:pPr>
        <w:pStyle w:val="ListParagraph"/>
        <w:numPr>
          <w:ilvl w:val="3"/>
          <w:numId w:val="8"/>
        </w:numPr>
        <w:tabs>
          <w:tab w:pos="70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Em nenhuma hipótese serão utilizadas peças de reposição recondicionadas, recicladas, remanufaturadas, usadas a qualquer título, que estejam disponíveis</w:t>
      </w:r>
      <w:r>
        <w:rPr>
          <w:spacing w:val="1"/>
          <w:sz w:val="16"/>
        </w:rPr>
        <w:t> </w:t>
      </w:r>
      <w:r>
        <w:rPr>
          <w:sz w:val="16"/>
        </w:rPr>
        <w:t>no mercado.</w:t>
      </w:r>
    </w:p>
    <w:p>
      <w:pPr>
        <w:pStyle w:val="ListParagraph"/>
        <w:numPr>
          <w:ilvl w:val="3"/>
          <w:numId w:val="8"/>
        </w:numPr>
        <w:tabs>
          <w:tab w:pos="692" w:val="left" w:leader="none"/>
        </w:tabs>
        <w:spacing w:line="240" w:lineRule="auto" w:before="77" w:after="0"/>
        <w:ind w:left="691" w:right="0" w:hanging="512"/>
        <w:jc w:val="both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peças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componentes</w:t>
      </w:r>
      <w:r>
        <w:rPr>
          <w:spacing w:val="-3"/>
          <w:sz w:val="16"/>
        </w:rPr>
        <w:t> </w:t>
      </w:r>
      <w:r>
        <w:rPr>
          <w:sz w:val="16"/>
        </w:rPr>
        <w:t>substituídos</w:t>
      </w:r>
      <w:r>
        <w:rPr>
          <w:spacing w:val="-2"/>
          <w:sz w:val="16"/>
        </w:rPr>
        <w:t> </w:t>
      </w:r>
      <w:r>
        <w:rPr>
          <w:sz w:val="16"/>
        </w:rPr>
        <w:t>(defeituosos)</w:t>
      </w:r>
      <w:r>
        <w:rPr>
          <w:spacing w:val="-2"/>
          <w:sz w:val="16"/>
        </w:rPr>
        <w:t> </w:t>
      </w:r>
      <w:r>
        <w:rPr>
          <w:sz w:val="16"/>
        </w:rPr>
        <w:t>nos</w:t>
      </w:r>
      <w:r>
        <w:rPr>
          <w:spacing w:val="-3"/>
          <w:sz w:val="16"/>
        </w:rPr>
        <w:t> </w:t>
      </w:r>
      <w:r>
        <w:rPr>
          <w:sz w:val="16"/>
        </w:rPr>
        <w:t>equipamentos</w:t>
      </w:r>
      <w:r>
        <w:rPr>
          <w:spacing w:val="-2"/>
          <w:sz w:val="16"/>
        </w:rPr>
        <w:t> </w:t>
      </w:r>
      <w:r>
        <w:rPr>
          <w:sz w:val="16"/>
        </w:rPr>
        <w:t>serão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propriedade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3"/>
          <w:numId w:val="8"/>
        </w:numPr>
        <w:tabs>
          <w:tab w:pos="707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Na ocorrência de defeitos que impossibilitem a recuperação do equipamento, devido à falta de peças de reposição no mercado, a CONTRATADA deverá</w:t>
      </w:r>
      <w:r>
        <w:rPr>
          <w:spacing w:val="1"/>
          <w:sz w:val="16"/>
        </w:rPr>
        <w:t> </w:t>
      </w:r>
      <w:r>
        <w:rPr>
          <w:sz w:val="16"/>
        </w:rPr>
        <w:t>apresentar</w:t>
      </w:r>
      <w:r>
        <w:rPr>
          <w:spacing w:val="-2"/>
          <w:sz w:val="16"/>
        </w:rPr>
        <w:t> </w:t>
      </w:r>
      <w:r>
        <w:rPr>
          <w:sz w:val="16"/>
        </w:rPr>
        <w:t>relatório</w:t>
      </w:r>
      <w:r>
        <w:rPr>
          <w:spacing w:val="-1"/>
          <w:sz w:val="16"/>
        </w:rPr>
        <w:t> </w:t>
      </w:r>
      <w:r>
        <w:rPr>
          <w:sz w:val="16"/>
        </w:rPr>
        <w:t>técnico</w:t>
      </w:r>
      <w:r>
        <w:rPr>
          <w:spacing w:val="-1"/>
          <w:sz w:val="16"/>
        </w:rPr>
        <w:t> </w:t>
      </w:r>
      <w:r>
        <w:rPr>
          <w:sz w:val="16"/>
        </w:rPr>
        <w:t>comprovando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impossibilidade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recuperação,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submetido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análise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aprovação</w:t>
      </w:r>
      <w:r>
        <w:rPr>
          <w:spacing w:val="-2"/>
          <w:sz w:val="16"/>
        </w:rPr>
        <w:t>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equipe</w:t>
      </w:r>
      <w:r>
        <w:rPr>
          <w:spacing w:val="-1"/>
          <w:sz w:val="16"/>
        </w:rPr>
        <w:t> </w:t>
      </w:r>
      <w:r>
        <w:rPr>
          <w:sz w:val="16"/>
        </w:rPr>
        <w:t>técnica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3"/>
          <w:numId w:val="8"/>
        </w:numPr>
        <w:tabs>
          <w:tab w:pos="703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Se caso houver necessidade de retirar o equipamento para concerto das dependências da CONTRATANTE, deverá retornar ao local de origem, instalado e</w:t>
      </w:r>
      <w:r>
        <w:rPr>
          <w:spacing w:val="-37"/>
          <w:sz w:val="16"/>
        </w:rPr>
        <w:t> </w:t>
      </w:r>
      <w:r>
        <w:rPr>
          <w:sz w:val="16"/>
        </w:rPr>
        <w:t>em pleno funcionamento, no prazo máximo de até 15 (quinze) dias úteis, excluído o dia de sua retirada e computado o dia de vencimento do prazo.</w:t>
      </w:r>
    </w:p>
    <w:p>
      <w:pPr>
        <w:pStyle w:val="ListParagraph"/>
        <w:numPr>
          <w:ilvl w:val="3"/>
          <w:numId w:val="8"/>
        </w:numPr>
        <w:tabs>
          <w:tab w:pos="704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Na impossibilidade de cumprimento do prazo fixado na alínea acima, o fato deve ser justificado por escrito pela CONTRATADA, sujeito à aprovação por</w:t>
      </w:r>
      <w:r>
        <w:rPr>
          <w:spacing w:val="1"/>
          <w:sz w:val="16"/>
        </w:rPr>
        <w:t> </w:t>
      </w:r>
      <w:r>
        <w:rPr>
          <w:sz w:val="16"/>
        </w:rPr>
        <w:t>parte da CONTRATANTE e, se for o caso, aplicação de penalidades previstas neste Termo de Referência. A justificativa deve ser acompanhada de laudo técnico</w:t>
      </w:r>
      <w:r>
        <w:rPr>
          <w:spacing w:val="1"/>
          <w:sz w:val="16"/>
        </w:rPr>
        <w:t> </w:t>
      </w:r>
      <w:r>
        <w:rPr>
          <w:sz w:val="16"/>
        </w:rPr>
        <w:t>formal detalhado, que será analisado pela CONTRATANTE, no qual deverá constar a caracterização plena de que o dano foi causado por uso indevido do</w:t>
      </w:r>
      <w:r>
        <w:rPr>
          <w:spacing w:val="1"/>
          <w:sz w:val="16"/>
        </w:rPr>
        <w:t> </w:t>
      </w:r>
      <w:r>
        <w:rPr>
          <w:sz w:val="16"/>
        </w:rPr>
        <w:t>equipamento</w:t>
      </w:r>
      <w:r>
        <w:rPr>
          <w:spacing w:val="-1"/>
          <w:sz w:val="16"/>
        </w:rPr>
        <w:t> </w:t>
      </w:r>
      <w:r>
        <w:rPr>
          <w:sz w:val="16"/>
        </w:rPr>
        <w:t>ou causa externa. Esse</w:t>
      </w:r>
      <w:r>
        <w:rPr>
          <w:spacing w:val="-1"/>
          <w:sz w:val="16"/>
        </w:rPr>
        <w:t> </w:t>
      </w:r>
      <w:r>
        <w:rPr>
          <w:sz w:val="16"/>
        </w:rPr>
        <w:t>laudo será validado ou</w:t>
      </w:r>
      <w:r>
        <w:rPr>
          <w:spacing w:val="-1"/>
          <w:sz w:val="16"/>
        </w:rPr>
        <w:t> </w:t>
      </w:r>
      <w:r>
        <w:rPr>
          <w:sz w:val="16"/>
        </w:rPr>
        <w:t>não pela CONTRATANTE.</w:t>
      </w:r>
    </w:p>
    <w:p>
      <w:pPr>
        <w:pStyle w:val="ListParagraph"/>
        <w:numPr>
          <w:ilvl w:val="3"/>
          <w:numId w:val="8"/>
        </w:numPr>
        <w:tabs>
          <w:tab w:pos="781" w:val="left" w:leader="none"/>
        </w:tabs>
        <w:spacing w:line="240" w:lineRule="auto" w:before="77" w:after="0"/>
        <w:ind w:left="780" w:right="0" w:hanging="601"/>
        <w:jc w:val="both"/>
        <w:rPr>
          <w:sz w:val="16"/>
        </w:rPr>
      </w:pPr>
      <w:r>
        <w:rPr>
          <w:spacing w:val="-1"/>
          <w:sz w:val="16"/>
        </w:rPr>
        <w:t>Os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serviços de manutenção corretiva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serão prestados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mediante</w:t>
      </w:r>
      <w:r>
        <w:rPr>
          <w:spacing w:val="-1"/>
          <w:sz w:val="16"/>
        </w:rPr>
        <w:t> </w:t>
      </w:r>
      <w:r>
        <w:rPr>
          <w:sz w:val="16"/>
        </w:rPr>
        <w:t>solicitação</w:t>
      </w:r>
      <w:r>
        <w:rPr>
          <w:spacing w:val="-1"/>
          <w:sz w:val="16"/>
        </w:rPr>
        <w:t> </w:t>
      </w:r>
      <w:r>
        <w:rPr>
          <w:sz w:val="16"/>
        </w:rPr>
        <w:t>realizado</w:t>
      </w:r>
      <w:r>
        <w:rPr>
          <w:spacing w:val="-2"/>
          <w:sz w:val="16"/>
        </w:rPr>
        <w:t>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CONTRATANTE.</w:t>
      </w:r>
    </w:p>
    <w:p>
      <w:pPr>
        <w:pStyle w:val="BodyText"/>
        <w:spacing w:line="235" w:lineRule="auto" w:before="79"/>
        <w:ind w:right="257"/>
        <w:jc w:val="both"/>
      </w:pPr>
      <w:r>
        <w:rPr/>
        <w:t>5.2.2.11. Para efeito de caracterização de fechamento da solicitação, a CONTRATADA deverá tomar por base o horário de entrega do equipamento em perfeito</w:t>
      </w:r>
      <w:r>
        <w:rPr>
          <w:spacing w:val="1"/>
        </w:rPr>
        <w:t> </w:t>
      </w:r>
      <w:r>
        <w:rPr/>
        <w:t>funcionamento, no local de retirada, vistoriado por técnico habilitado do</w:t>
      </w:r>
      <w:r>
        <w:rPr>
          <w:spacing w:val="-3"/>
        </w:rPr>
        <w:t> </w:t>
      </w:r>
      <w:r>
        <w:rPr/>
        <w:t>TJAC.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77" w:after="0"/>
        <w:ind w:left="340" w:right="0" w:hanging="161"/>
        <w:jc w:val="both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Em consonância com o Decreto 9507/2018 e a disposição 2.6 do Anexo V da IN 05/2017 – SEGES/MP, a gestão e a fiscalização da execução dos contratos</w:t>
      </w:r>
      <w:r>
        <w:rPr>
          <w:spacing w:val="1"/>
          <w:sz w:val="16"/>
        </w:rPr>
        <w:t> </w:t>
      </w:r>
      <w:r>
        <w:rPr>
          <w:sz w:val="16"/>
        </w:rPr>
        <w:t>compreendem o conjunto de ações que objetivam:</w:t>
      </w:r>
    </w:p>
    <w:p>
      <w:pPr>
        <w:pStyle w:val="ListParagraph"/>
        <w:numPr>
          <w:ilvl w:val="0"/>
          <w:numId w:val="9"/>
        </w:numPr>
        <w:tabs>
          <w:tab w:pos="274" w:val="left" w:leader="none"/>
        </w:tabs>
        <w:spacing w:line="240" w:lineRule="auto" w:before="77" w:after="0"/>
        <w:ind w:left="273" w:right="0" w:hanging="94"/>
        <w:jc w:val="both"/>
        <w:rPr>
          <w:sz w:val="16"/>
        </w:rPr>
      </w:pPr>
      <w:r>
        <w:rPr>
          <w:sz w:val="16"/>
        </w:rPr>
        <w:t>- aferir o cumprimento dos resultados estabelecidos pela contratada;</w:t>
      </w:r>
    </w:p>
    <w:p>
      <w:pPr>
        <w:pStyle w:val="ListParagraph"/>
        <w:numPr>
          <w:ilvl w:val="0"/>
          <w:numId w:val="9"/>
        </w:numPr>
        <w:tabs>
          <w:tab w:pos="327" w:val="left" w:leader="none"/>
        </w:tabs>
        <w:spacing w:line="240" w:lineRule="auto" w:before="76" w:after="0"/>
        <w:ind w:left="326" w:right="0" w:hanging="147"/>
        <w:jc w:val="both"/>
        <w:rPr>
          <w:sz w:val="16"/>
        </w:rPr>
      </w:pPr>
      <w:r>
        <w:rPr>
          <w:sz w:val="16"/>
        </w:rPr>
        <w:t>- verificar a regularidade das obrigações previdenciárias, fiscais e trabalhistas; e</w:t>
      </w:r>
    </w:p>
    <w:p>
      <w:pPr>
        <w:pStyle w:val="ListParagraph"/>
        <w:numPr>
          <w:ilvl w:val="0"/>
          <w:numId w:val="9"/>
        </w:numPr>
        <w:tabs>
          <w:tab w:pos="40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- prestar apoio à instrução processual e ao encaminhamento da documentação pertinente para a formalização dos procedimentos relativos a repactuação,</w:t>
      </w:r>
      <w:r>
        <w:rPr>
          <w:spacing w:val="1"/>
          <w:sz w:val="16"/>
        </w:rPr>
        <w:t> </w:t>
      </w:r>
      <w:r>
        <w:rPr>
          <w:sz w:val="16"/>
        </w:rPr>
        <w:t>reajuste, alteração, reequilíbrio, prorrogação, pagamento, aplicação de sanções, extinção dos contratos, entre outras, com vistas a assegurar o cumprimento das</w:t>
      </w:r>
      <w:r>
        <w:rPr>
          <w:spacing w:val="1"/>
          <w:sz w:val="16"/>
        </w:rPr>
        <w:t> </w:t>
      </w:r>
      <w:r>
        <w:rPr>
          <w:sz w:val="16"/>
        </w:rPr>
        <w:t>cláusulas do contrato a solução de problemas relacionados ao objeto.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b w:val="0"/>
        </w:rPr>
      </w:pPr>
      <w:r>
        <w:rPr/>
        <w:t>A</w:t>
      </w:r>
      <w:r>
        <w:rPr>
          <w:spacing w:val="-9"/>
        </w:rPr>
        <w:t> </w:t>
      </w:r>
      <w:r>
        <w:rPr/>
        <w:t>gestão do contrato se dará da seguinte forma</w:t>
      </w:r>
      <w:r>
        <w:rPr>
          <w:b w:val="0"/>
        </w:rPr>
        <w:t>:</w:t>
      </w:r>
    </w:p>
    <w:p>
      <w:pPr>
        <w:pStyle w:val="BodyText"/>
        <w:spacing w:line="235" w:lineRule="auto"/>
        <w:ind w:right="139"/>
      </w:pPr>
      <w:r>
        <w:rPr/>
        <w:t>6.2.1.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Diretoria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Tecnologia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Informação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DITEC,</w:t>
      </w:r>
      <w:r>
        <w:rPr>
          <w:spacing w:val="2"/>
        </w:rPr>
        <w:t> </w:t>
      </w:r>
      <w:r>
        <w:rPr/>
        <w:t>é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Unidade</w:t>
      </w:r>
      <w:r>
        <w:rPr>
          <w:spacing w:val="2"/>
        </w:rPr>
        <w:t> </w:t>
      </w:r>
      <w:r>
        <w:rPr/>
        <w:t>organizacional</w:t>
      </w:r>
      <w:r>
        <w:rPr>
          <w:spacing w:val="2"/>
        </w:rPr>
        <w:t> </w:t>
      </w:r>
      <w:r>
        <w:rPr/>
        <w:t>responsável</w:t>
      </w:r>
      <w:r>
        <w:rPr>
          <w:spacing w:val="3"/>
        </w:rPr>
        <w:t> </w:t>
      </w:r>
      <w:r>
        <w:rPr/>
        <w:t>pela</w:t>
      </w:r>
      <w:r>
        <w:rPr>
          <w:spacing w:val="2"/>
        </w:rPr>
        <w:t> </w:t>
      </w:r>
      <w:r>
        <w:rPr/>
        <w:t>realização</w:t>
      </w:r>
      <w:r>
        <w:rPr>
          <w:spacing w:val="2"/>
        </w:rPr>
        <w:t> </w:t>
      </w:r>
      <w:r>
        <w:rPr/>
        <w:t>das</w:t>
      </w:r>
      <w:r>
        <w:rPr>
          <w:spacing w:val="3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governança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executivas</w:t>
      </w:r>
      <w:r>
        <w:rPr>
          <w:spacing w:val="2"/>
        </w:rPr>
        <w:t> </w:t>
      </w:r>
      <w:r>
        <w:rPr/>
        <w:t>de TI</w:t>
      </w:r>
      <w:r>
        <w:rPr>
          <w:spacing w:val="-37"/>
        </w:rPr>
        <w:t> </w:t>
      </w:r>
      <w:r>
        <w:rPr/>
        <w:t>do</w:t>
      </w:r>
      <w:r>
        <w:rPr>
          <w:spacing w:val="-4"/>
        </w:rPr>
        <w:t> </w:t>
      </w:r>
      <w:r>
        <w:rPr/>
        <w:t>Tribunal, sendo desta forma a área de interveniência da execução do contratado, donde se</w:t>
      </w:r>
      <w:r>
        <w:rPr>
          <w:spacing w:val="-1"/>
        </w:rPr>
        <w:t> </w:t>
      </w:r>
      <w:r>
        <w:rPr/>
        <w:t>tem hierarquicamente como:</w:t>
      </w:r>
    </w:p>
    <w:p>
      <w:pPr>
        <w:pStyle w:val="ListParagraph"/>
        <w:numPr>
          <w:ilvl w:val="0"/>
          <w:numId w:val="10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b/>
          <w:sz w:val="16"/>
        </w:rPr>
        <w:t>Gestor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do Contrato</w:t>
      </w:r>
      <w:r>
        <w:rPr>
          <w:sz w:val="16"/>
        </w:rPr>
        <w:t>: Raimundo José da Costa Rodrigues; e</w:t>
      </w:r>
    </w:p>
    <w:p>
      <w:pPr>
        <w:pStyle w:val="ListParagraph"/>
        <w:numPr>
          <w:ilvl w:val="0"/>
          <w:numId w:val="10"/>
        </w:numPr>
        <w:tabs>
          <w:tab w:pos="354" w:val="left" w:leader="none"/>
        </w:tabs>
        <w:spacing w:line="240" w:lineRule="auto" w:before="77" w:after="0"/>
        <w:ind w:left="353" w:right="0" w:hanging="174"/>
        <w:jc w:val="left"/>
        <w:rPr>
          <w:sz w:val="16"/>
        </w:rPr>
      </w:pPr>
      <w:r>
        <w:rPr>
          <w:b/>
          <w:sz w:val="16"/>
        </w:rPr>
        <w:t>Fiscal do Contrato</w:t>
      </w:r>
      <w:r>
        <w:rPr>
          <w:sz w:val="16"/>
        </w:rPr>
        <w:t>: Jean Carlos Nery da Costa.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Realizar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acompanhamento,</w:t>
      </w:r>
      <w:r>
        <w:rPr>
          <w:spacing w:val="2"/>
          <w:sz w:val="16"/>
        </w:rPr>
        <w:t> </w:t>
      </w:r>
      <w:r>
        <w:rPr>
          <w:sz w:val="16"/>
        </w:rPr>
        <w:t>pelo</w:t>
      </w:r>
      <w:r>
        <w:rPr>
          <w:spacing w:val="2"/>
          <w:sz w:val="16"/>
        </w:rPr>
        <w:t> </w:t>
      </w:r>
      <w:r>
        <w:rPr>
          <w:sz w:val="16"/>
        </w:rPr>
        <w:t>fiscal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contrato,</w:t>
      </w:r>
      <w:r>
        <w:rPr>
          <w:spacing w:val="2"/>
          <w:sz w:val="16"/>
        </w:rPr>
        <w:t> </w:t>
      </w:r>
      <w:r>
        <w:rPr>
          <w:sz w:val="16"/>
        </w:rPr>
        <w:t>das</w:t>
      </w:r>
      <w:r>
        <w:rPr>
          <w:spacing w:val="2"/>
          <w:sz w:val="16"/>
        </w:rPr>
        <w:t> </w:t>
      </w:r>
      <w:r>
        <w:rPr>
          <w:sz w:val="16"/>
        </w:rPr>
        <w:t>manutenções</w:t>
      </w:r>
      <w:r>
        <w:rPr>
          <w:spacing w:val="2"/>
          <w:sz w:val="16"/>
        </w:rPr>
        <w:t> </w:t>
      </w:r>
      <w:r>
        <w:rPr>
          <w:sz w:val="16"/>
        </w:rPr>
        <w:t>preventivas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corretivas,</w:t>
      </w:r>
      <w:r>
        <w:rPr>
          <w:spacing w:val="2"/>
          <w:sz w:val="16"/>
        </w:rPr>
        <w:t> </w:t>
      </w:r>
      <w:r>
        <w:rPr>
          <w:sz w:val="16"/>
        </w:rPr>
        <w:t>aferindo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conformidade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prestação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serviço</w:t>
      </w:r>
      <w:r>
        <w:rPr>
          <w:spacing w:val="2"/>
          <w:sz w:val="16"/>
        </w:rPr>
        <w:t> </w:t>
      </w:r>
      <w:r>
        <w:rPr>
          <w:sz w:val="16"/>
        </w:rPr>
        <w:t>realizado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-37"/>
          <w:sz w:val="16"/>
        </w:rPr>
        <w:t> </w:t>
      </w:r>
      <w:r>
        <w:rPr>
          <w:sz w:val="16"/>
        </w:rPr>
        <w:t>cada equipamento.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comunicação</w:t>
      </w:r>
      <w:r>
        <w:rPr>
          <w:spacing w:val="16"/>
          <w:sz w:val="16"/>
        </w:rPr>
        <w:t> </w:t>
      </w:r>
      <w:r>
        <w:rPr>
          <w:sz w:val="16"/>
        </w:rPr>
        <w:t>entre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4"/>
          <w:sz w:val="16"/>
        </w:rPr>
        <w:t> </w:t>
      </w:r>
      <w:r>
        <w:rPr>
          <w:sz w:val="16"/>
        </w:rPr>
        <w:t>Tribunal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6"/>
          <w:sz w:val="16"/>
        </w:rPr>
        <w:t> </w:t>
      </w:r>
      <w:r>
        <w:rPr>
          <w:sz w:val="16"/>
        </w:rPr>
        <w:t>CONTRATADA</w:t>
      </w:r>
      <w:r>
        <w:rPr>
          <w:spacing w:val="7"/>
          <w:sz w:val="16"/>
        </w:rPr>
        <w:t> </w:t>
      </w:r>
      <w:r>
        <w:rPr>
          <w:sz w:val="16"/>
        </w:rPr>
        <w:t>se</w:t>
      </w:r>
      <w:r>
        <w:rPr>
          <w:spacing w:val="17"/>
          <w:sz w:val="16"/>
        </w:rPr>
        <w:t> </w:t>
      </w:r>
      <w:r>
        <w:rPr>
          <w:sz w:val="16"/>
        </w:rPr>
        <w:t>dará</w:t>
      </w:r>
      <w:r>
        <w:rPr>
          <w:spacing w:val="16"/>
          <w:sz w:val="16"/>
        </w:rPr>
        <w:t> </w:t>
      </w:r>
      <w:r>
        <w:rPr>
          <w:sz w:val="16"/>
        </w:rPr>
        <w:t>prioritariamente</w:t>
      </w:r>
      <w:r>
        <w:rPr>
          <w:spacing w:val="16"/>
          <w:sz w:val="16"/>
        </w:rPr>
        <w:t> </w:t>
      </w:r>
      <w:r>
        <w:rPr>
          <w:sz w:val="16"/>
        </w:rPr>
        <w:t>por</w:t>
      </w:r>
      <w:r>
        <w:rPr>
          <w:spacing w:val="16"/>
          <w:sz w:val="16"/>
        </w:rPr>
        <w:t> </w:t>
      </w:r>
      <w:r>
        <w:rPr>
          <w:sz w:val="16"/>
        </w:rPr>
        <w:t>e-mail,</w:t>
      </w:r>
      <w:r>
        <w:rPr>
          <w:spacing w:val="16"/>
          <w:sz w:val="16"/>
        </w:rPr>
        <w:t> </w:t>
      </w:r>
      <w:r>
        <w:rPr>
          <w:sz w:val="16"/>
        </w:rPr>
        <w:t>central</w:t>
      </w:r>
      <w:r>
        <w:rPr>
          <w:spacing w:val="16"/>
          <w:sz w:val="16"/>
        </w:rPr>
        <w:t> </w:t>
      </w:r>
      <w:r>
        <w:rPr>
          <w:sz w:val="16"/>
        </w:rPr>
        <w:t>informatizada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atendimento,</w:t>
      </w:r>
      <w:r>
        <w:rPr>
          <w:spacing w:val="16"/>
          <w:sz w:val="16"/>
        </w:rPr>
        <w:t> </w:t>
      </w:r>
      <w:r>
        <w:rPr>
          <w:sz w:val="16"/>
        </w:rPr>
        <w:t>quando</w:t>
      </w:r>
      <w:r>
        <w:rPr>
          <w:spacing w:val="16"/>
          <w:sz w:val="16"/>
        </w:rPr>
        <w:t> </w:t>
      </w:r>
      <w:r>
        <w:rPr>
          <w:sz w:val="16"/>
        </w:rPr>
        <w:t>disponível,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por</w:t>
      </w:r>
      <w:r>
        <w:rPr>
          <w:spacing w:val="-37"/>
          <w:sz w:val="16"/>
        </w:rPr>
        <w:t> </w:t>
      </w:r>
      <w:r>
        <w:rPr>
          <w:sz w:val="16"/>
        </w:rPr>
        <w:t>telefone</w:t>
      </w:r>
      <w:r>
        <w:rPr>
          <w:spacing w:val="-1"/>
          <w:sz w:val="16"/>
        </w:rPr>
        <w:t> </w:t>
      </w:r>
      <w:r>
        <w:rPr>
          <w:sz w:val="16"/>
        </w:rPr>
        <w:t>nas situações em que os meios de registro da demanda estiverem</w:t>
      </w:r>
      <w:r>
        <w:rPr>
          <w:spacing w:val="-1"/>
          <w:sz w:val="16"/>
        </w:rPr>
        <w:t> </w:t>
      </w:r>
      <w:r>
        <w:rPr>
          <w:sz w:val="16"/>
        </w:rPr>
        <w:t>indisponíveis ou em situações emergenciais em que se pretenda resposta imediata.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Em</w:t>
      </w:r>
      <w:r>
        <w:rPr>
          <w:spacing w:val="22"/>
          <w:sz w:val="16"/>
        </w:rPr>
        <w:t> </w:t>
      </w:r>
      <w:r>
        <w:rPr>
          <w:sz w:val="16"/>
        </w:rPr>
        <w:t>caso</w:t>
      </w:r>
      <w:r>
        <w:rPr>
          <w:spacing w:val="22"/>
          <w:sz w:val="16"/>
        </w:rPr>
        <w:t> </w:t>
      </w:r>
      <w:r>
        <w:rPr>
          <w:sz w:val="16"/>
        </w:rPr>
        <w:t>de</w:t>
      </w:r>
      <w:r>
        <w:rPr>
          <w:spacing w:val="22"/>
          <w:sz w:val="16"/>
        </w:rPr>
        <w:t> </w:t>
      </w:r>
      <w:r>
        <w:rPr>
          <w:sz w:val="16"/>
        </w:rPr>
        <w:t>eventual</w:t>
      </w:r>
      <w:r>
        <w:rPr>
          <w:spacing w:val="22"/>
          <w:sz w:val="16"/>
        </w:rPr>
        <w:t> </w:t>
      </w:r>
      <w:r>
        <w:rPr>
          <w:sz w:val="16"/>
        </w:rPr>
        <w:t>irregularidade,</w:t>
      </w:r>
      <w:r>
        <w:rPr>
          <w:spacing w:val="22"/>
          <w:sz w:val="16"/>
        </w:rPr>
        <w:t> </w:t>
      </w:r>
      <w:r>
        <w:rPr>
          <w:sz w:val="16"/>
        </w:rPr>
        <w:t>inexecução</w:t>
      </w:r>
      <w:r>
        <w:rPr>
          <w:spacing w:val="22"/>
          <w:sz w:val="16"/>
        </w:rPr>
        <w:t> </w:t>
      </w:r>
      <w:r>
        <w:rPr>
          <w:sz w:val="16"/>
        </w:rPr>
        <w:t>ou</w:t>
      </w:r>
      <w:r>
        <w:rPr>
          <w:spacing w:val="22"/>
          <w:sz w:val="16"/>
        </w:rPr>
        <w:t> </w:t>
      </w:r>
      <w:r>
        <w:rPr>
          <w:sz w:val="16"/>
        </w:rPr>
        <w:t>desconformidade</w:t>
      </w:r>
      <w:r>
        <w:rPr>
          <w:spacing w:val="22"/>
          <w:sz w:val="16"/>
        </w:rPr>
        <w:t> </w:t>
      </w:r>
      <w:r>
        <w:rPr>
          <w:sz w:val="16"/>
        </w:rPr>
        <w:t>na</w:t>
      </w:r>
      <w:r>
        <w:rPr>
          <w:spacing w:val="22"/>
          <w:sz w:val="16"/>
        </w:rPr>
        <w:t> </w:t>
      </w:r>
      <w:r>
        <w:rPr>
          <w:sz w:val="16"/>
        </w:rPr>
        <w:t>execução</w:t>
      </w:r>
      <w:r>
        <w:rPr>
          <w:spacing w:val="22"/>
          <w:sz w:val="16"/>
        </w:rPr>
        <w:t> </w:t>
      </w:r>
      <w:r>
        <w:rPr>
          <w:sz w:val="16"/>
        </w:rPr>
        <w:t>do</w:t>
      </w:r>
      <w:r>
        <w:rPr>
          <w:spacing w:val="22"/>
          <w:sz w:val="16"/>
        </w:rPr>
        <w:t> </w:t>
      </w:r>
      <w:r>
        <w:rPr>
          <w:sz w:val="16"/>
        </w:rPr>
        <w:t>contrato,</w:t>
      </w:r>
      <w:r>
        <w:rPr>
          <w:spacing w:val="22"/>
          <w:sz w:val="16"/>
        </w:rPr>
        <w:t> </w:t>
      </w:r>
      <w:r>
        <w:rPr>
          <w:sz w:val="16"/>
        </w:rPr>
        <w:t>o</w:t>
      </w:r>
      <w:r>
        <w:rPr>
          <w:spacing w:val="22"/>
          <w:sz w:val="16"/>
        </w:rPr>
        <w:t> </w:t>
      </w:r>
      <w:r>
        <w:rPr>
          <w:sz w:val="16"/>
        </w:rPr>
        <w:t>agente</w:t>
      </w:r>
      <w:r>
        <w:rPr>
          <w:spacing w:val="22"/>
          <w:sz w:val="16"/>
        </w:rPr>
        <w:t> </w:t>
      </w:r>
      <w:r>
        <w:rPr>
          <w:sz w:val="16"/>
        </w:rPr>
        <w:t>fiscalizador</w:t>
      </w:r>
      <w:r>
        <w:rPr>
          <w:spacing w:val="22"/>
          <w:sz w:val="16"/>
        </w:rPr>
        <w:t> </w:t>
      </w:r>
      <w:r>
        <w:rPr>
          <w:sz w:val="16"/>
        </w:rPr>
        <w:t>notificará</w:t>
      </w:r>
      <w:r>
        <w:rPr>
          <w:spacing w:val="22"/>
          <w:sz w:val="16"/>
        </w:rPr>
        <w:t> </w:t>
      </w:r>
      <w:r>
        <w:rPr>
          <w:sz w:val="16"/>
        </w:rPr>
        <w:t>à</w:t>
      </w:r>
      <w:r>
        <w:rPr>
          <w:spacing w:val="22"/>
          <w:sz w:val="16"/>
        </w:rPr>
        <w:t> </w:t>
      </w:r>
      <w:r>
        <w:rPr>
          <w:sz w:val="16"/>
        </w:rPr>
        <w:t>Contratada,</w:t>
      </w:r>
      <w:r>
        <w:rPr>
          <w:spacing w:val="22"/>
          <w:sz w:val="16"/>
        </w:rPr>
        <w:t> </w:t>
      </w:r>
      <w:r>
        <w:rPr>
          <w:sz w:val="16"/>
        </w:rPr>
        <w:t>por</w:t>
      </w:r>
      <w:r>
        <w:rPr>
          <w:spacing w:val="22"/>
          <w:sz w:val="16"/>
        </w:rPr>
        <w:t> </w:t>
      </w:r>
      <w:r>
        <w:rPr>
          <w:sz w:val="16"/>
        </w:rPr>
        <w:t>escrito,</w:t>
      </w:r>
      <w:r>
        <w:rPr>
          <w:spacing w:val="-37"/>
          <w:sz w:val="16"/>
        </w:rPr>
        <w:t> </w:t>
      </w:r>
      <w:r>
        <w:rPr>
          <w:sz w:val="16"/>
        </w:rPr>
        <w:t>estabelecendo prazo para adoção das providências necessárias para sanar as falhas apontadas.</w:t>
      </w:r>
    </w:p>
    <w:p>
      <w:pPr>
        <w:pStyle w:val="ListParagraph"/>
        <w:numPr>
          <w:ilvl w:val="1"/>
          <w:numId w:val="1"/>
        </w:numPr>
        <w:tabs>
          <w:tab w:pos="422" w:val="left" w:leader="none"/>
        </w:tabs>
        <w:spacing w:line="240" w:lineRule="auto" w:before="77" w:after="0"/>
        <w:ind w:left="421" w:right="0" w:hanging="242"/>
        <w:jc w:val="left"/>
        <w:rPr>
          <w:sz w:val="14"/>
        </w:rPr>
      </w:pPr>
      <w:r>
        <w:rPr>
          <w:sz w:val="16"/>
        </w:rPr>
        <w:t>Quando a contratada não produzir os resultados, ou não executar os serviços com a qualidade mínima exigida, poderão ocorrer descontos no pagamento devido, s</w:t>
      </w:r>
    </w:p>
    <w:p>
      <w:pPr>
        <w:pStyle w:val="BodyText"/>
        <w:tabs>
          <w:tab w:pos="10504" w:val="left" w:leader="none"/>
        </w:tabs>
        <w:spacing w:line="182" w:lineRule="exact" w:before="77"/>
      </w:pPr>
      <w:r>
        <w:rPr/>
        <w:t>6.7</w:t>
        <w:tab/>
        <w:t>O</w:t>
      </w:r>
    </w:p>
    <w:p>
      <w:pPr>
        <w:pStyle w:val="BodyText"/>
        <w:spacing w:line="182" w:lineRule="exact" w:before="0"/>
      </w:pPr>
      <w:r>
        <w:rPr/>
        <w:t>fiscal do contrato verificará o cumprimento das obrigações da contratada de manter todas as condições nas quais o contrato foi assinado durante todo o seu período d</w:t>
      </w:r>
    </w:p>
    <w:p>
      <w:pPr>
        <w:pStyle w:val="BodyText"/>
        <w:tabs>
          <w:tab w:pos="1120" w:val="left" w:leader="none"/>
          <w:tab w:pos="2470" w:val="left" w:leader="none"/>
          <w:tab w:pos="3215" w:val="left" w:leader="none"/>
          <w:tab w:pos="4040" w:val="left" w:leader="none"/>
          <w:tab w:pos="4918" w:val="left" w:leader="none"/>
          <w:tab w:pos="5761" w:val="left" w:leader="none"/>
          <w:tab w:pos="6879" w:val="left" w:leader="none"/>
          <w:tab w:pos="7704" w:val="left" w:leader="none"/>
          <w:tab w:pos="8729" w:val="left" w:leader="none"/>
          <w:tab w:pos="9599" w:val="left" w:leader="none"/>
          <w:tab w:pos="10548" w:val="left" w:leader="none"/>
        </w:tabs>
        <w:spacing w:line="235" w:lineRule="auto" w:before="79"/>
        <w:ind w:right="257"/>
        <w:jc w:val="both"/>
      </w:pPr>
      <w:r>
        <w:rPr/>
        <w:t>6.8.A</w:t>
        <w:tab/>
        <w:t>fiscalização</w:t>
        <w:tab/>
        <w:t>de</w:t>
        <w:tab/>
        <w:t>que</w:t>
        <w:tab/>
        <w:t>trata</w:t>
        <w:tab/>
        <w:t>esta</w:t>
        <w:tab/>
        <w:t>cláusula</w:t>
        <w:tab/>
        <w:t>não</w:t>
        <w:tab/>
        <w:t>exclui,</w:t>
        <w:tab/>
        <w:t>nem</w:t>
        <w:tab/>
        <w:t>reduz</w:t>
        <w:tab/>
      </w:r>
      <w:r>
        <w:rPr>
          <w:spacing w:val="-3"/>
        </w:rPr>
        <w:t>a</w:t>
      </w:r>
      <w:r>
        <w:rPr>
          <w:spacing w:val="-38"/>
        </w:rPr>
        <w:t> </w:t>
      </w:r>
      <w:r>
        <w:rPr/>
        <w:t>responsabilidade da Contratada por quaisquer irregularidades, inexecuções ou desconformidades havidas na execução do objeto, aí incluídas imperfeições de</w:t>
      </w:r>
      <w:r>
        <w:rPr>
          <w:spacing w:val="1"/>
        </w:rPr>
        <w:t> </w:t>
      </w:r>
      <w:r>
        <w:rPr/>
        <w:t>natureza técnica ou aquelas provenientes de vício redibitório, como tal definido pela lei civil.</w:t>
      </w:r>
    </w:p>
    <w:p>
      <w:pPr>
        <w:pStyle w:val="ListParagraph"/>
        <w:numPr>
          <w:ilvl w:val="1"/>
          <w:numId w:val="11"/>
        </w:numPr>
        <w:tabs>
          <w:tab w:pos="461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O Contratante reserva-se o direito de rejeitar, no todo ou em parte, o objeto da contratação, caso o mesmo afaste-se das especificações do Edital, seus anexos e</w:t>
      </w:r>
      <w:r>
        <w:rPr>
          <w:spacing w:val="-37"/>
          <w:sz w:val="16"/>
        </w:rPr>
        <w:t> </w:t>
      </w:r>
      <w:r>
        <w:rPr>
          <w:sz w:val="16"/>
        </w:rPr>
        <w:t>da proposta da Contratada.</w:t>
      </w:r>
    </w:p>
    <w:p>
      <w:pPr>
        <w:pStyle w:val="ListParagraph"/>
        <w:numPr>
          <w:ilvl w:val="1"/>
          <w:numId w:val="11"/>
        </w:numPr>
        <w:tabs>
          <w:tab w:pos="546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As decisões e providências que ultrapassem a competência do Fiscal do Contrato serão encaminhadas à autoridade competente da CONTRATANTE para</w:t>
      </w:r>
      <w:r>
        <w:rPr>
          <w:spacing w:val="1"/>
          <w:sz w:val="16"/>
        </w:rPr>
        <w:t> </w:t>
      </w:r>
      <w:r>
        <w:rPr>
          <w:sz w:val="16"/>
        </w:rPr>
        <w:t>adoção das medidas convenientes, consoante disposto no § 2ºdo art. 67, da Lei nº. 8.666/93.</w:t>
      </w:r>
    </w:p>
    <w:p>
      <w:pPr>
        <w:pStyle w:val="ListParagraph"/>
        <w:numPr>
          <w:ilvl w:val="1"/>
          <w:numId w:val="11"/>
        </w:numPr>
        <w:tabs>
          <w:tab w:pos="54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Durante a execução do objeto, o fiscal deverá monitorar constantemente o nível de qualidade dos serviços para evitar a sua degeneração, devendo intervir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requerer à CONTRATADA</w:t>
      </w:r>
      <w:r>
        <w:rPr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correção das faltas, falhas</w:t>
      </w:r>
      <w:r>
        <w:rPr>
          <w:spacing w:val="-1"/>
          <w:sz w:val="16"/>
        </w:rPr>
        <w:t> </w:t>
      </w:r>
      <w:r>
        <w:rPr>
          <w:sz w:val="16"/>
        </w:rPr>
        <w:t>e irregularidades constatadas.</w:t>
      </w:r>
    </w:p>
    <w:p>
      <w:pPr>
        <w:pStyle w:val="ListParagraph"/>
        <w:numPr>
          <w:ilvl w:val="1"/>
          <w:numId w:val="11"/>
        </w:numPr>
        <w:tabs>
          <w:tab w:pos="55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Na hipótese de comportamento contínuo de desconformidade da prestação do serviço em relação à qualidade exigida, devem ser aplicadas as sanções à</w:t>
      </w:r>
      <w:r>
        <w:rPr>
          <w:spacing w:val="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de acordo com as regras</w:t>
      </w:r>
      <w:r>
        <w:rPr>
          <w:spacing w:val="-1"/>
          <w:sz w:val="16"/>
        </w:rPr>
        <w:t> </w:t>
      </w:r>
      <w:r>
        <w:rPr>
          <w:sz w:val="16"/>
        </w:rPr>
        <w:t>previstas no ato convocatório.</w:t>
      </w:r>
    </w:p>
    <w:p>
      <w:pPr>
        <w:pStyle w:val="ListParagraph"/>
        <w:numPr>
          <w:ilvl w:val="1"/>
          <w:numId w:val="11"/>
        </w:numPr>
        <w:tabs>
          <w:tab w:pos="542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Ao Gestor do contrato cabe a análise de reajuste; repactuação; reequilíbrio econômico-financeiro; incidentes relativos a pagamentos; de questões ligadas à</w:t>
      </w:r>
      <w:r>
        <w:rPr>
          <w:spacing w:val="1"/>
          <w:sz w:val="16"/>
        </w:rPr>
        <w:t> </w:t>
      </w:r>
      <w:r>
        <w:rPr>
          <w:sz w:val="16"/>
        </w:rPr>
        <w:t>documentação, ao controle dos prazos de vencimento e da prorrogação, apontando o que for necessário à regularização das faltas ou defeitos observados e</w:t>
      </w:r>
      <w:r>
        <w:rPr>
          <w:spacing w:val="1"/>
          <w:sz w:val="16"/>
        </w:rPr>
        <w:t> </w:t>
      </w:r>
      <w:r>
        <w:rPr>
          <w:sz w:val="16"/>
        </w:rPr>
        <w:t>encaminhando os apontamentos à autoridade competente para as providências cabíveis.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76" w:after="0"/>
        <w:ind w:left="340" w:right="0" w:hanging="161"/>
        <w:jc w:val="both"/>
      </w:pPr>
      <w:r>
        <w:rPr>
          <w:spacing w:val="-1"/>
        </w:rPr>
        <w:t>REQUISITOS</w:t>
      </w:r>
      <w:r>
        <w:rPr>
          <w:spacing w:val="1"/>
        </w:rPr>
        <w:t> </w:t>
      </w:r>
      <w:r>
        <w:rPr>
          <w:spacing w:val="-1"/>
        </w:rPr>
        <w:t>MÍNIMOS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HABILITAÇÃO: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  <w:rPr>
          <w:sz w:val="16"/>
        </w:rPr>
      </w:pPr>
      <w:r>
        <w:rPr>
          <w:sz w:val="16"/>
        </w:rPr>
        <w:t>São requisitos mínimos à habilitação: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Que apresente registro ou inscrição da empresa e do(s) responsável(is) técnico(s), no CREA e/ou CAU, com jurisdição sobre o domicílio da sede do licitante,</w:t>
      </w:r>
      <w:r>
        <w:rPr>
          <w:spacing w:val="1"/>
          <w:sz w:val="16"/>
        </w:rPr>
        <w:t> </w:t>
      </w:r>
      <w:r>
        <w:rPr>
          <w:sz w:val="16"/>
        </w:rPr>
        <w:t>comprovando sua regularidade e do(s) responsável(eis) técnico(s), conforme Resolução nº 218 do CONFEA. Para o licitante vencedor da licitação, caso não seja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Acre, por ocasião da assinatura do contrato será exigido o visto do CREA/AC.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6" w:after="0"/>
        <w:ind w:left="451" w:right="0" w:hanging="272"/>
        <w:jc w:val="both"/>
        <w:rPr>
          <w:sz w:val="16"/>
        </w:rPr>
      </w:pPr>
      <w:r>
        <w:rPr>
          <w:sz w:val="16"/>
        </w:rPr>
        <w:t>Apresentar acervo técnico do profissional devidamente habilitado junto ao Conselho para executar os serviços requeridos no objeto deste certame.</w:t>
      </w: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Que apresente, no mínimo um atestado de capacidade técnico-operacional pertinente e compatível em características e quantidades com o objeto da licitação,</w:t>
      </w:r>
      <w:r>
        <w:rPr>
          <w:spacing w:val="1"/>
          <w:sz w:val="16"/>
        </w:rPr>
        <w:t> </w:t>
      </w:r>
      <w:r>
        <w:rPr>
          <w:sz w:val="16"/>
        </w:rPr>
        <w:t>emitido em nome da licitante, com seu respectivo CNPJ, firmado por pessoa Jurídica de Direito Público ou privado. Nessa senda, considerar-se-á como pertinente</w:t>
      </w:r>
      <w:r>
        <w:rPr>
          <w:spacing w:val="1"/>
          <w:sz w:val="16"/>
        </w:rPr>
        <w:t> </w:t>
      </w:r>
      <w:r>
        <w:rPr>
          <w:sz w:val="16"/>
        </w:rPr>
        <w:t>e compatível o(s) atestado(s) que represente no mínimo 30% (trinta por cento) do quantitativo de torres constantes do objeto deste TR, devendo-se para tanto</w:t>
      </w:r>
      <w:r>
        <w:rPr>
          <w:spacing w:val="1"/>
          <w:sz w:val="16"/>
        </w:rPr>
        <w:t> </w:t>
      </w:r>
      <w:r>
        <w:rPr>
          <w:sz w:val="16"/>
        </w:rPr>
        <w:t>desprezar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casas decimais,</w:t>
      </w:r>
      <w:r>
        <w:rPr>
          <w:spacing w:val="-1"/>
          <w:sz w:val="16"/>
        </w:rPr>
        <w:t> </w:t>
      </w:r>
      <w:r>
        <w:rPr>
          <w:sz w:val="16"/>
        </w:rPr>
        <w:t>acompanhado</w:t>
      </w:r>
      <w:r>
        <w:rPr>
          <w:spacing w:val="-1"/>
          <w:sz w:val="16"/>
        </w:rPr>
        <w:t> </w:t>
      </w:r>
      <w:r>
        <w:rPr>
          <w:sz w:val="16"/>
        </w:rPr>
        <w:t>da CAT,</w:t>
      </w:r>
      <w:r>
        <w:rPr>
          <w:spacing w:val="-10"/>
          <w:sz w:val="16"/>
        </w:rPr>
        <w:t> </w:t>
      </w:r>
      <w:r>
        <w:rPr>
          <w:sz w:val="16"/>
        </w:rPr>
        <w:t>ART</w:t>
      </w:r>
      <w:r>
        <w:rPr>
          <w:spacing w:val="-3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RRT,</w:t>
      </w:r>
      <w:r>
        <w:rPr>
          <w:spacing w:val="-1"/>
          <w:sz w:val="16"/>
        </w:rPr>
        <w:t> </w:t>
      </w:r>
      <w:r>
        <w:rPr>
          <w:sz w:val="16"/>
        </w:rPr>
        <w:t>devidamente registrada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1"/>
          <w:sz w:val="16"/>
        </w:rPr>
        <w:t> </w:t>
      </w:r>
      <w:r>
        <w:rPr>
          <w:sz w:val="16"/>
        </w:rPr>
        <w:t>CREA</w:t>
      </w:r>
      <w:r>
        <w:rPr>
          <w:spacing w:val="-9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CAU.</w:t>
      </w:r>
    </w:p>
    <w:p>
      <w:pPr>
        <w:pStyle w:val="BodyText"/>
        <w:spacing w:line="235" w:lineRule="auto" w:before="79"/>
        <w:ind w:right="257"/>
        <w:jc w:val="both"/>
      </w:pPr>
      <w:r>
        <w:rPr/>
        <w:t>7.4.1. Considera-se compatível, dentro do percentual de 30% exigido, o contrato de manutenção de no mínimo uma torre de comunicação/transmissão de dados</w:t>
      </w:r>
      <w:r>
        <w:rPr>
          <w:spacing w:val="1"/>
        </w:rPr>
        <w:t> </w:t>
      </w:r>
      <w:r>
        <w:rPr/>
        <w:t>com altura a partir de 17,9m.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7" w:after="0"/>
        <w:ind w:left="451" w:right="0" w:hanging="272"/>
        <w:jc w:val="both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comprovação de vínculo da empresa com os Responsáveis</w:t>
      </w:r>
      <w:r>
        <w:rPr>
          <w:spacing w:val="-3"/>
          <w:sz w:val="16"/>
        </w:rPr>
        <w:t> </w:t>
      </w:r>
      <w:r>
        <w:rPr>
          <w:sz w:val="16"/>
        </w:rPr>
        <w:t>Técnicos será feita através de:</w:t>
      </w:r>
    </w:p>
    <w:p>
      <w:pPr>
        <w:spacing w:after="0" w:line="240" w:lineRule="auto"/>
        <w:jc w:val="both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0"/>
          <w:numId w:val="12"/>
        </w:numPr>
        <w:tabs>
          <w:tab w:pos="345" w:val="left" w:leader="none"/>
        </w:tabs>
        <w:spacing w:line="240" w:lineRule="auto" w:before="77" w:after="0"/>
        <w:ind w:left="344" w:right="0" w:hanging="165"/>
        <w:jc w:val="left"/>
        <w:rPr>
          <w:sz w:val="16"/>
        </w:rPr>
      </w:pPr>
      <w:r>
        <w:rPr>
          <w:sz w:val="16"/>
        </w:rPr>
        <w:t>contrato de prestação de serviços celebrado de acordo com a legislação civil;</w:t>
      </w:r>
    </w:p>
    <w:p>
      <w:pPr>
        <w:pStyle w:val="ListParagraph"/>
        <w:numPr>
          <w:ilvl w:val="0"/>
          <w:numId w:val="12"/>
        </w:numPr>
        <w:tabs>
          <w:tab w:pos="354" w:val="left" w:leader="none"/>
        </w:tabs>
        <w:spacing w:line="240" w:lineRule="auto" w:before="76" w:after="0"/>
        <w:ind w:left="353" w:right="0" w:hanging="174"/>
        <w:jc w:val="left"/>
        <w:rPr>
          <w:sz w:val="16"/>
        </w:rPr>
      </w:pPr>
      <w:r>
        <w:rPr>
          <w:sz w:val="16"/>
        </w:rPr>
        <w:t>cópia</w:t>
      </w:r>
      <w:r>
        <w:rPr>
          <w:spacing w:val="-1"/>
          <w:sz w:val="16"/>
        </w:rPr>
        <w:t> </w:t>
      </w:r>
      <w:r>
        <w:rPr>
          <w:sz w:val="16"/>
        </w:rPr>
        <w:t>autenticada de Carteira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Trabalho e Previdência</w:t>
      </w:r>
      <w:r>
        <w:rPr>
          <w:spacing w:val="-1"/>
          <w:sz w:val="16"/>
        </w:rPr>
        <w:t> </w:t>
      </w:r>
      <w:r>
        <w:rPr>
          <w:sz w:val="16"/>
        </w:rPr>
        <w:t>Social acompanhada de cópia</w:t>
      </w:r>
      <w:r>
        <w:rPr>
          <w:spacing w:val="-1"/>
          <w:sz w:val="16"/>
        </w:rPr>
        <w:t> </w:t>
      </w:r>
      <w:r>
        <w:rPr>
          <w:sz w:val="16"/>
        </w:rPr>
        <w:t>do registro do</w:t>
      </w:r>
      <w:r>
        <w:rPr>
          <w:spacing w:val="-1"/>
          <w:sz w:val="16"/>
        </w:rPr>
        <w:t> </w:t>
      </w:r>
      <w:r>
        <w:rPr>
          <w:sz w:val="16"/>
        </w:rPr>
        <w:t>Empregado, no caso de</w:t>
      </w:r>
      <w:r>
        <w:rPr>
          <w:spacing w:val="-1"/>
          <w:sz w:val="16"/>
        </w:rPr>
        <w:t> </w:t>
      </w:r>
      <w:r>
        <w:rPr>
          <w:sz w:val="16"/>
        </w:rPr>
        <w:t>empregado da licitante;</w:t>
      </w:r>
    </w:p>
    <w:p>
      <w:pPr>
        <w:pStyle w:val="ListParagraph"/>
        <w:numPr>
          <w:ilvl w:val="0"/>
          <w:numId w:val="12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contrato social da empresa ou Certidão de Pessoa Jurídica do CREA, para o sócio ou proprietário;</w:t>
      </w:r>
    </w:p>
    <w:p>
      <w:pPr>
        <w:pStyle w:val="ListParagraph"/>
        <w:numPr>
          <w:ilvl w:val="0"/>
          <w:numId w:val="12"/>
        </w:numPr>
        <w:tabs>
          <w:tab w:pos="354" w:val="left" w:leader="none"/>
        </w:tabs>
        <w:spacing w:line="240" w:lineRule="auto" w:before="76" w:after="0"/>
        <w:ind w:left="353" w:right="0" w:hanging="174"/>
        <w:jc w:val="left"/>
        <w:rPr>
          <w:sz w:val="16"/>
        </w:rPr>
      </w:pPr>
      <w:r>
        <w:rPr>
          <w:sz w:val="16"/>
        </w:rPr>
        <w:t>declaração da contratação futura do profissional detentor do atestado apresentado, desde que acompanhada de declaração de anuência do profissional.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Declaração do licitante de que tem pleno conhecimento das condições necessárias para a prestação do serviço.</w:t>
      </w:r>
    </w:p>
    <w:p>
      <w:pPr>
        <w:pStyle w:val="Heading1"/>
        <w:numPr>
          <w:ilvl w:val="0"/>
          <w:numId w:val="13"/>
        </w:numPr>
        <w:tabs>
          <w:tab w:pos="301" w:val="left" w:leader="none"/>
        </w:tabs>
        <w:spacing w:line="240" w:lineRule="auto" w:before="76" w:after="0"/>
        <w:ind w:left="300" w:right="0" w:hanging="121"/>
        <w:jc w:val="left"/>
      </w:pPr>
      <w:r>
        <w:rPr/>
        <w:t>–</w:t>
      </w:r>
      <w:r>
        <w:rPr>
          <w:spacing w:val="-6"/>
        </w:rPr>
        <w:t> </w:t>
      </w:r>
      <w:r>
        <w:rPr/>
        <w:t>OBRIGAÇÕES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3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pacing w:val="-1"/>
          <w:sz w:val="16"/>
        </w:rPr>
        <w:t>Comunicar</w:t>
      </w:r>
      <w:r>
        <w:rPr>
          <w:sz w:val="16"/>
        </w:rPr>
        <w:t> </w:t>
      </w:r>
      <w:r>
        <w:rPr>
          <w:spacing w:val="-1"/>
          <w:sz w:val="16"/>
        </w:rPr>
        <w:t>à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qualquer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ocorrência</w:t>
      </w:r>
      <w:r>
        <w:rPr>
          <w:spacing w:val="1"/>
          <w:sz w:val="16"/>
        </w:rPr>
        <w:t> </w:t>
      </w:r>
      <w:r>
        <w:rPr>
          <w:sz w:val="16"/>
        </w:rPr>
        <w:t>relacionada com</w:t>
      </w:r>
      <w:r>
        <w:rPr>
          <w:spacing w:val="1"/>
          <w:sz w:val="16"/>
        </w:rPr>
        <w:t> </w:t>
      </w:r>
      <w:r>
        <w:rPr>
          <w:sz w:val="16"/>
        </w:rPr>
        <w:t>a execução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serviços.</w:t>
      </w:r>
    </w:p>
    <w:p>
      <w:pPr>
        <w:pStyle w:val="ListParagraph"/>
        <w:numPr>
          <w:ilvl w:val="1"/>
          <w:numId w:val="13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z w:val="16"/>
        </w:rPr>
        <w:t>Proporcionar as facilidades necessárias ao bom desempenho do serviço contratado.</w:t>
      </w:r>
    </w:p>
    <w:p>
      <w:pPr>
        <w:pStyle w:val="ListParagraph"/>
        <w:numPr>
          <w:ilvl w:val="1"/>
          <w:numId w:val="13"/>
        </w:numPr>
        <w:tabs>
          <w:tab w:pos="471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Fiscalizar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execução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fornecimento</w:t>
      </w:r>
      <w:r>
        <w:rPr>
          <w:spacing w:val="9"/>
          <w:sz w:val="16"/>
        </w:rPr>
        <w:t> </w:t>
      </w:r>
      <w:r>
        <w:rPr>
          <w:sz w:val="16"/>
        </w:rPr>
        <w:t>das</w:t>
      </w:r>
      <w:r>
        <w:rPr>
          <w:spacing w:val="9"/>
          <w:sz w:val="16"/>
        </w:rPr>
        <w:t> </w:t>
      </w:r>
      <w:r>
        <w:rPr>
          <w:sz w:val="16"/>
        </w:rPr>
        <w:t>peças,</w:t>
      </w:r>
      <w:r>
        <w:rPr>
          <w:spacing w:val="9"/>
          <w:sz w:val="16"/>
        </w:rPr>
        <w:t> </w:t>
      </w:r>
      <w:r>
        <w:rPr>
          <w:sz w:val="16"/>
        </w:rPr>
        <w:t>podendo</w:t>
      </w:r>
      <w:r>
        <w:rPr>
          <w:spacing w:val="8"/>
          <w:sz w:val="16"/>
        </w:rPr>
        <w:t> </w:t>
      </w:r>
      <w:r>
        <w:rPr>
          <w:sz w:val="16"/>
        </w:rPr>
        <w:t>sustar,</w:t>
      </w:r>
      <w:r>
        <w:rPr>
          <w:spacing w:val="9"/>
          <w:sz w:val="16"/>
        </w:rPr>
        <w:t> </w:t>
      </w:r>
      <w:r>
        <w:rPr>
          <w:sz w:val="16"/>
        </w:rPr>
        <w:t>recusar</w:t>
      </w:r>
      <w:r>
        <w:rPr>
          <w:spacing w:val="9"/>
          <w:sz w:val="16"/>
        </w:rPr>
        <w:t> </w:t>
      </w:r>
      <w:r>
        <w:rPr>
          <w:sz w:val="16"/>
        </w:rPr>
        <w:t>mandar</w:t>
      </w:r>
      <w:r>
        <w:rPr>
          <w:spacing w:val="8"/>
          <w:sz w:val="16"/>
        </w:rPr>
        <w:t> </w:t>
      </w:r>
      <w:r>
        <w:rPr>
          <w:sz w:val="16"/>
        </w:rPr>
        <w:t>fazer</w:t>
      </w:r>
      <w:r>
        <w:rPr>
          <w:spacing w:val="9"/>
          <w:sz w:val="16"/>
        </w:rPr>
        <w:t> </w:t>
      </w:r>
      <w:r>
        <w:rPr>
          <w:sz w:val="16"/>
        </w:rPr>
        <w:t>ou</w:t>
      </w:r>
      <w:r>
        <w:rPr>
          <w:spacing w:val="9"/>
          <w:sz w:val="16"/>
        </w:rPr>
        <w:t> </w:t>
      </w:r>
      <w:r>
        <w:rPr>
          <w:sz w:val="16"/>
        </w:rPr>
        <w:t>desfazer</w:t>
      </w:r>
      <w:r>
        <w:rPr>
          <w:spacing w:val="8"/>
          <w:sz w:val="16"/>
        </w:rPr>
        <w:t> </w:t>
      </w:r>
      <w:r>
        <w:rPr>
          <w:sz w:val="16"/>
        </w:rPr>
        <w:t>qualquer</w:t>
      </w:r>
      <w:r>
        <w:rPr>
          <w:spacing w:val="9"/>
          <w:sz w:val="16"/>
        </w:rPr>
        <w:t> </w:t>
      </w:r>
      <w:r>
        <w:rPr>
          <w:sz w:val="16"/>
        </w:rPr>
        <w:t>serviço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esteja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acordo</w:t>
      </w:r>
      <w:r>
        <w:rPr>
          <w:spacing w:val="-37"/>
          <w:sz w:val="16"/>
        </w:rPr>
        <w:t> </w:t>
      </w:r>
      <w:r>
        <w:rPr>
          <w:sz w:val="16"/>
        </w:rPr>
        <w:t>com as condições e exigências especificadas.</w:t>
      </w:r>
    </w:p>
    <w:p>
      <w:pPr>
        <w:pStyle w:val="ListParagraph"/>
        <w:numPr>
          <w:ilvl w:val="1"/>
          <w:numId w:val="13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z w:val="16"/>
        </w:rPr>
        <w:t>Emitir as autorizações de execução de serviços necessárias, numeradas em sequência e assinadas pela autoridade competente.</w:t>
      </w:r>
    </w:p>
    <w:p>
      <w:pPr>
        <w:pStyle w:val="ListParagraph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Designar servidor para acompanhar a execução do Contrato.</w:t>
      </w:r>
    </w:p>
    <w:p>
      <w:pPr>
        <w:pStyle w:val="ListParagraph"/>
        <w:numPr>
          <w:ilvl w:val="1"/>
          <w:numId w:val="13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z w:val="16"/>
        </w:rPr>
        <w:t>Rejeitar,</w:t>
      </w:r>
      <w:r>
        <w:rPr>
          <w:spacing w:val="-1"/>
          <w:sz w:val="16"/>
        </w:rPr>
        <w:t> </w:t>
      </w:r>
      <w:r>
        <w:rPr>
          <w:sz w:val="16"/>
        </w:rPr>
        <w:t>no todo</w:t>
      </w:r>
      <w:r>
        <w:rPr>
          <w:spacing w:val="-1"/>
          <w:sz w:val="16"/>
        </w:rPr>
        <w:t> </w:t>
      </w:r>
      <w:r>
        <w:rPr>
          <w:sz w:val="16"/>
        </w:rPr>
        <w:t>ou em</w:t>
      </w:r>
      <w:r>
        <w:rPr>
          <w:spacing w:val="-1"/>
          <w:sz w:val="16"/>
        </w:rPr>
        <w:t> </w:t>
      </w:r>
      <w:r>
        <w:rPr>
          <w:sz w:val="16"/>
        </w:rPr>
        <w:t>parte, serviço</w:t>
      </w:r>
      <w:r>
        <w:rPr>
          <w:spacing w:val="-1"/>
          <w:sz w:val="16"/>
        </w:rPr>
        <w:t> </w:t>
      </w:r>
      <w:r>
        <w:rPr>
          <w:sz w:val="16"/>
        </w:rPr>
        <w:t>ou fornecimento</w:t>
      </w:r>
      <w:r>
        <w:rPr>
          <w:spacing w:val="-1"/>
          <w:sz w:val="16"/>
        </w:rPr>
        <w:t> </w:t>
      </w:r>
      <w:r>
        <w:rPr>
          <w:sz w:val="16"/>
        </w:rPr>
        <w:t>executado em</w:t>
      </w:r>
      <w:r>
        <w:rPr>
          <w:spacing w:val="-1"/>
          <w:sz w:val="16"/>
        </w:rPr>
        <w:t> </w:t>
      </w:r>
      <w:r>
        <w:rPr>
          <w:sz w:val="16"/>
        </w:rPr>
        <w:t>desacordo com o</w:t>
      </w:r>
      <w:r>
        <w:rPr>
          <w:spacing w:val="-1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1"/>
          <w:numId w:val="13"/>
        </w:numPr>
        <w:tabs>
          <w:tab w:pos="468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Notificar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escrito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ocorrência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eventuais</w:t>
      </w:r>
      <w:r>
        <w:rPr>
          <w:spacing w:val="6"/>
          <w:sz w:val="16"/>
        </w:rPr>
        <w:t> </w:t>
      </w:r>
      <w:r>
        <w:rPr>
          <w:sz w:val="16"/>
        </w:rPr>
        <w:t>imperfeições,</w:t>
      </w:r>
      <w:r>
        <w:rPr>
          <w:spacing w:val="6"/>
          <w:sz w:val="16"/>
        </w:rPr>
        <w:t> </w:t>
      </w:r>
      <w:r>
        <w:rPr>
          <w:sz w:val="16"/>
        </w:rPr>
        <w:t>falhas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irregularidades</w:t>
      </w:r>
      <w:r>
        <w:rPr>
          <w:spacing w:val="6"/>
          <w:sz w:val="16"/>
        </w:rPr>
        <w:t> </w:t>
      </w:r>
      <w:r>
        <w:rPr>
          <w:sz w:val="16"/>
        </w:rPr>
        <w:t>constatadas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curso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serviços,</w:t>
      </w:r>
      <w:r>
        <w:rPr>
          <w:spacing w:val="6"/>
          <w:sz w:val="16"/>
        </w:rPr>
        <w:t> </w:t>
      </w:r>
      <w:r>
        <w:rPr>
          <w:sz w:val="16"/>
        </w:rPr>
        <w:t>fixando</w:t>
      </w:r>
      <w:r>
        <w:rPr>
          <w:spacing w:val="-37"/>
          <w:sz w:val="16"/>
        </w:rPr>
        <w:t> </w:t>
      </w:r>
      <w:r>
        <w:rPr>
          <w:sz w:val="16"/>
        </w:rPr>
        <w:t>prazo para a sua correção, certificando-se que as soluções por ela propostas sejam as mais adequadas.</w:t>
      </w:r>
    </w:p>
    <w:p>
      <w:pPr>
        <w:pStyle w:val="ListParagraph"/>
        <w:numPr>
          <w:ilvl w:val="1"/>
          <w:numId w:val="13"/>
        </w:numPr>
        <w:tabs>
          <w:tab w:pos="452" w:val="left" w:leader="none"/>
        </w:tabs>
        <w:spacing w:line="240" w:lineRule="auto" w:before="77" w:after="0"/>
        <w:ind w:left="451" w:right="0" w:hanging="272"/>
        <w:jc w:val="left"/>
        <w:rPr>
          <w:sz w:val="16"/>
        </w:rPr>
      </w:pPr>
      <w:r>
        <w:rPr>
          <w:sz w:val="16"/>
        </w:rPr>
        <w:t>Autorizar a execução dos serviços ou substituição de peças objeto do contrato.</w:t>
      </w:r>
    </w:p>
    <w:p>
      <w:pPr>
        <w:pStyle w:val="ListParagraph"/>
        <w:numPr>
          <w:ilvl w:val="1"/>
          <w:numId w:val="13"/>
        </w:numPr>
        <w:tabs>
          <w:tab w:pos="458" w:val="left" w:leader="none"/>
        </w:tabs>
        <w:spacing w:line="240" w:lineRule="auto" w:before="76" w:after="0"/>
        <w:ind w:left="457" w:right="0" w:hanging="278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situação</w:t>
      </w:r>
      <w:r>
        <w:rPr>
          <w:spacing w:val="-1"/>
          <w:sz w:val="16"/>
        </w:rPr>
        <w:t> </w:t>
      </w:r>
      <w:r>
        <w:rPr>
          <w:sz w:val="16"/>
        </w:rPr>
        <w:t>fiscal,</w:t>
      </w:r>
      <w:r>
        <w:rPr>
          <w:spacing w:val="-2"/>
          <w:sz w:val="16"/>
        </w:rPr>
        <w:t> </w:t>
      </w:r>
      <w:r>
        <w:rPr>
          <w:sz w:val="16"/>
        </w:rPr>
        <w:t>previdência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trabalhista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SICAF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certidões</w:t>
      </w:r>
      <w:r>
        <w:rPr>
          <w:spacing w:val="-1"/>
          <w:sz w:val="16"/>
        </w:rPr>
        <w:t> </w:t>
      </w:r>
      <w:r>
        <w:rPr>
          <w:sz w:val="16"/>
        </w:rPr>
        <w:t>negativas</w:t>
      </w:r>
      <w:r>
        <w:rPr>
          <w:spacing w:val="-1"/>
          <w:sz w:val="16"/>
        </w:rPr>
        <w:t> </w:t>
      </w:r>
      <w:r>
        <w:rPr>
          <w:sz w:val="16"/>
        </w:rPr>
        <w:t>(CND),</w:t>
      </w:r>
      <w:r>
        <w:rPr>
          <w:spacing w:val="-1"/>
          <w:sz w:val="16"/>
        </w:rPr>
        <w:t> </w:t>
      </w:r>
      <w:r>
        <w:rPr>
          <w:sz w:val="16"/>
        </w:rPr>
        <w:t>caso</w:t>
      </w:r>
      <w:r>
        <w:rPr>
          <w:spacing w:val="-2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estejam</w:t>
      </w:r>
      <w:r>
        <w:rPr>
          <w:spacing w:val="-1"/>
          <w:sz w:val="16"/>
        </w:rPr>
        <w:t> </w:t>
      </w:r>
      <w:r>
        <w:rPr>
          <w:sz w:val="16"/>
        </w:rPr>
        <w:t>regularizadas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SICAF.</w:t>
      </w:r>
    </w:p>
    <w:p>
      <w:pPr>
        <w:pStyle w:val="ListParagraph"/>
        <w:numPr>
          <w:ilvl w:val="1"/>
          <w:numId w:val="13"/>
        </w:numPr>
        <w:tabs>
          <w:tab w:pos="532" w:val="left" w:leader="none"/>
        </w:tabs>
        <w:spacing w:line="240" w:lineRule="auto" w:before="76" w:after="0"/>
        <w:ind w:left="531" w:right="0" w:hanging="352"/>
        <w:jc w:val="left"/>
        <w:rPr>
          <w:sz w:val="16"/>
        </w:rPr>
      </w:pPr>
      <w:r>
        <w:rPr>
          <w:sz w:val="16"/>
        </w:rPr>
        <w:t>Atestar,</w:t>
      </w:r>
      <w:r>
        <w:rPr>
          <w:spacing w:val="-1"/>
          <w:sz w:val="16"/>
        </w:rPr>
        <w:t> </w:t>
      </w:r>
      <w:r>
        <w:rPr>
          <w:sz w:val="16"/>
        </w:rPr>
        <w:t>por meio</w:t>
      </w:r>
      <w:r>
        <w:rPr>
          <w:spacing w:val="-1"/>
          <w:sz w:val="16"/>
        </w:rPr>
        <w:t> </w:t>
      </w:r>
      <w:r>
        <w:rPr>
          <w:sz w:val="16"/>
        </w:rPr>
        <w:t>da Nota</w:t>
      </w:r>
      <w:r>
        <w:rPr>
          <w:spacing w:val="-3"/>
          <w:sz w:val="16"/>
        </w:rPr>
        <w:t> </w:t>
      </w:r>
      <w:r>
        <w:rPr>
          <w:sz w:val="16"/>
        </w:rPr>
        <w:t>Técnica,</w:t>
      </w:r>
      <w:r>
        <w:rPr>
          <w:spacing w:val="-1"/>
          <w:sz w:val="16"/>
        </w:rPr>
        <w:t> </w:t>
      </w:r>
      <w:r>
        <w:rPr>
          <w:sz w:val="16"/>
        </w:rPr>
        <w:t>a execução</w:t>
      </w:r>
      <w:r>
        <w:rPr>
          <w:spacing w:val="-1"/>
          <w:sz w:val="16"/>
        </w:rPr>
        <w:t> </w:t>
      </w:r>
      <w:r>
        <w:rPr>
          <w:sz w:val="16"/>
        </w:rPr>
        <w:t>dos serviços</w:t>
      </w:r>
      <w:r>
        <w:rPr>
          <w:spacing w:val="-1"/>
          <w:sz w:val="16"/>
        </w:rPr>
        <w:t> </w:t>
      </w:r>
      <w:r>
        <w:rPr>
          <w:sz w:val="16"/>
        </w:rPr>
        <w:t>prestados, quando da</w:t>
      </w:r>
      <w:r>
        <w:rPr>
          <w:spacing w:val="-1"/>
          <w:sz w:val="16"/>
        </w:rPr>
        <w:t> </w:t>
      </w:r>
      <w:r>
        <w:rPr>
          <w:sz w:val="16"/>
        </w:rPr>
        <w:t>apresentação da</w:t>
      </w:r>
      <w:r>
        <w:rPr>
          <w:spacing w:val="-1"/>
          <w:sz w:val="16"/>
        </w:rPr>
        <w:t> </w:t>
      </w:r>
      <w:r>
        <w:rPr>
          <w:sz w:val="16"/>
        </w:rPr>
        <w:t>nota fiscal/fatura.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2"/>
        </w:rPr>
        <w:t>OBRIGAÇÕES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CONTRATADA:</w:t>
      </w:r>
    </w:p>
    <w:p>
      <w:pPr>
        <w:pStyle w:val="ListParagraph"/>
        <w:numPr>
          <w:ilvl w:val="1"/>
          <w:numId w:val="14"/>
        </w:numPr>
        <w:tabs>
          <w:tab w:pos="467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Realizar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Manutenção</w:t>
      </w:r>
      <w:r>
        <w:rPr>
          <w:spacing w:val="5"/>
          <w:sz w:val="16"/>
        </w:rPr>
        <w:t> </w:t>
      </w:r>
      <w:r>
        <w:rPr>
          <w:sz w:val="16"/>
        </w:rPr>
        <w:t>Preventiva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Corretiva</w:t>
      </w:r>
      <w:r>
        <w:rPr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5"/>
          <w:sz w:val="16"/>
        </w:rPr>
        <w:t> </w:t>
      </w:r>
      <w:r>
        <w:rPr>
          <w:sz w:val="16"/>
        </w:rPr>
        <w:t>vistas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5"/>
          <w:sz w:val="16"/>
        </w:rPr>
        <w:t> </w:t>
      </w:r>
      <w:r>
        <w:rPr>
          <w:sz w:val="16"/>
        </w:rPr>
        <w:t>preservação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vida</w:t>
      </w:r>
      <w:r>
        <w:rPr>
          <w:spacing w:val="5"/>
          <w:sz w:val="16"/>
        </w:rPr>
        <w:t> </w:t>
      </w:r>
      <w:r>
        <w:rPr>
          <w:sz w:val="16"/>
        </w:rPr>
        <w:t>útil,</w:t>
      </w:r>
      <w:r>
        <w:rPr>
          <w:spacing w:val="5"/>
          <w:sz w:val="16"/>
        </w:rPr>
        <w:t> </w:t>
      </w:r>
      <w:r>
        <w:rPr>
          <w:sz w:val="16"/>
        </w:rPr>
        <w:t>sem</w:t>
      </w:r>
      <w:r>
        <w:rPr>
          <w:spacing w:val="5"/>
          <w:sz w:val="16"/>
        </w:rPr>
        <w:t> </w:t>
      </w:r>
      <w:r>
        <w:rPr>
          <w:sz w:val="16"/>
        </w:rPr>
        <w:t>perda</w:t>
      </w:r>
      <w:r>
        <w:rPr>
          <w:spacing w:val="5"/>
          <w:sz w:val="16"/>
        </w:rPr>
        <w:t> </w:t>
      </w:r>
      <w:r>
        <w:rPr>
          <w:sz w:val="16"/>
        </w:rPr>
        <w:t>das</w:t>
      </w:r>
      <w:r>
        <w:rPr>
          <w:spacing w:val="5"/>
          <w:sz w:val="16"/>
        </w:rPr>
        <w:t> </w:t>
      </w:r>
      <w:r>
        <w:rPr>
          <w:sz w:val="16"/>
        </w:rPr>
        <w:t>características,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integridade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ponto</w:t>
      </w:r>
      <w:r>
        <w:rPr>
          <w:spacing w:val="5"/>
          <w:sz w:val="16"/>
        </w:rPr>
        <w:t> </w:t>
      </w:r>
      <w:r>
        <w:rPr>
          <w:sz w:val="16"/>
        </w:rPr>
        <w:t>ótimo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operação</w:t>
      </w:r>
      <w:r>
        <w:rPr>
          <w:spacing w:val="-37"/>
          <w:sz w:val="16"/>
        </w:rPr>
        <w:t> </w:t>
      </w:r>
      <w:r>
        <w:rPr>
          <w:sz w:val="16"/>
        </w:rPr>
        <w:t>dos equipamentos.</w:t>
      </w:r>
    </w:p>
    <w:p>
      <w:pPr>
        <w:pStyle w:val="ListParagraph"/>
        <w:numPr>
          <w:ilvl w:val="1"/>
          <w:numId w:val="14"/>
        </w:numPr>
        <w:tabs>
          <w:tab w:pos="475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13"/>
          <w:sz w:val="16"/>
        </w:rPr>
        <w:t> </w:t>
      </w:r>
      <w:r>
        <w:rPr>
          <w:sz w:val="16"/>
        </w:rPr>
        <w:t>pela</w:t>
      </w:r>
      <w:r>
        <w:rPr>
          <w:spacing w:val="14"/>
          <w:sz w:val="16"/>
        </w:rPr>
        <w:t> </w:t>
      </w:r>
      <w:r>
        <w:rPr>
          <w:sz w:val="16"/>
        </w:rPr>
        <w:t>mão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obra</w:t>
      </w:r>
      <w:r>
        <w:rPr>
          <w:spacing w:val="14"/>
          <w:sz w:val="16"/>
        </w:rPr>
        <w:t> </w:t>
      </w:r>
      <w:r>
        <w:rPr>
          <w:sz w:val="16"/>
        </w:rPr>
        <w:t>referente</w:t>
      </w:r>
      <w:r>
        <w:rPr>
          <w:spacing w:val="13"/>
          <w:sz w:val="16"/>
        </w:rPr>
        <w:t> </w:t>
      </w:r>
      <w:r>
        <w:rPr>
          <w:sz w:val="16"/>
        </w:rPr>
        <w:t>à</w:t>
      </w:r>
      <w:r>
        <w:rPr>
          <w:spacing w:val="14"/>
          <w:sz w:val="16"/>
        </w:rPr>
        <w:t> </w:t>
      </w:r>
      <w:r>
        <w:rPr>
          <w:sz w:val="16"/>
        </w:rPr>
        <w:t>execução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serviços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reparos,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correções,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remoções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substituições</w:t>
      </w:r>
      <w:r>
        <w:rPr>
          <w:spacing w:val="14"/>
          <w:sz w:val="16"/>
        </w:rPr>
        <w:t> </w:t>
      </w:r>
      <w:r>
        <w:rPr>
          <w:sz w:val="16"/>
        </w:rPr>
        <w:t>dos</w:t>
      </w:r>
      <w:r>
        <w:rPr>
          <w:spacing w:val="14"/>
          <w:sz w:val="16"/>
        </w:rPr>
        <w:t> </w:t>
      </w:r>
      <w:r>
        <w:rPr>
          <w:sz w:val="16"/>
        </w:rPr>
        <w:t>materiais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consumo,</w:t>
      </w:r>
      <w:r>
        <w:rPr>
          <w:spacing w:val="-37"/>
          <w:sz w:val="16"/>
        </w:rPr>
        <w:t> </w:t>
      </w:r>
      <w:r>
        <w:rPr>
          <w:sz w:val="16"/>
        </w:rPr>
        <w:t>peças de reposição, componentes e/ou acessórios nos equipamentos.</w:t>
      </w:r>
    </w:p>
    <w:p>
      <w:pPr>
        <w:pStyle w:val="ListParagraph"/>
        <w:numPr>
          <w:ilvl w:val="1"/>
          <w:numId w:val="14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Prestar</w:t>
      </w:r>
      <w:r>
        <w:rPr>
          <w:spacing w:val="-1"/>
          <w:sz w:val="16"/>
        </w:rPr>
        <w:t> </w:t>
      </w:r>
      <w:r>
        <w:rPr>
          <w:sz w:val="16"/>
        </w:rPr>
        <w:t>serviços de</w:t>
      </w:r>
      <w:r>
        <w:rPr>
          <w:spacing w:val="-1"/>
          <w:sz w:val="16"/>
        </w:rPr>
        <w:t> </w:t>
      </w:r>
      <w:r>
        <w:rPr>
          <w:sz w:val="16"/>
        </w:rPr>
        <w:t>forma a</w:t>
      </w:r>
      <w:r>
        <w:rPr>
          <w:spacing w:val="-1"/>
          <w:sz w:val="16"/>
        </w:rPr>
        <w:t> </w:t>
      </w:r>
      <w:r>
        <w:rPr>
          <w:sz w:val="16"/>
        </w:rPr>
        <w:t>assegurar que os</w:t>
      </w:r>
      <w:r>
        <w:rPr>
          <w:spacing w:val="-1"/>
          <w:sz w:val="16"/>
        </w:rPr>
        <w:t> </w:t>
      </w:r>
      <w:r>
        <w:rPr>
          <w:sz w:val="16"/>
        </w:rPr>
        <w:t>equipamentos mantenham</w:t>
      </w:r>
      <w:r>
        <w:rPr>
          <w:spacing w:val="-1"/>
          <w:sz w:val="16"/>
        </w:rPr>
        <w:t> </w:t>
      </w:r>
      <w:r>
        <w:rPr>
          <w:sz w:val="16"/>
        </w:rPr>
        <w:t>regular, eficiente,</w:t>
      </w:r>
      <w:r>
        <w:rPr>
          <w:spacing w:val="-1"/>
          <w:sz w:val="16"/>
        </w:rPr>
        <w:t> </w:t>
      </w:r>
      <w:r>
        <w:rPr>
          <w:sz w:val="16"/>
        </w:rPr>
        <w:t>seguro e económico</w:t>
      </w:r>
      <w:r>
        <w:rPr>
          <w:spacing w:val="-1"/>
          <w:sz w:val="16"/>
        </w:rPr>
        <w:t> </w:t>
      </w:r>
      <w:r>
        <w:rPr>
          <w:sz w:val="16"/>
        </w:rPr>
        <w:t>funcionamento.</w:t>
      </w:r>
    </w:p>
    <w:p>
      <w:pPr>
        <w:pStyle w:val="ListParagraph"/>
        <w:numPr>
          <w:ilvl w:val="1"/>
          <w:numId w:val="14"/>
        </w:numPr>
        <w:tabs>
          <w:tab w:pos="508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Prestar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técnicos</w:t>
      </w:r>
      <w:r>
        <w:rPr>
          <w:spacing w:val="7"/>
          <w:sz w:val="16"/>
        </w:rPr>
        <w:t> </w:t>
      </w:r>
      <w:r>
        <w:rPr>
          <w:sz w:val="16"/>
        </w:rPr>
        <w:t>especializados,</w:t>
      </w:r>
      <w:r>
        <w:rPr>
          <w:spacing w:val="7"/>
          <w:sz w:val="16"/>
        </w:rPr>
        <w:t> </w:t>
      </w:r>
      <w:r>
        <w:rPr>
          <w:sz w:val="16"/>
        </w:rPr>
        <w:t>devidamente</w:t>
      </w:r>
      <w:r>
        <w:rPr>
          <w:spacing w:val="7"/>
          <w:sz w:val="16"/>
        </w:rPr>
        <w:t> </w:t>
      </w:r>
      <w:r>
        <w:rPr>
          <w:sz w:val="16"/>
        </w:rPr>
        <w:t>treinados,</w:t>
      </w:r>
      <w:r>
        <w:rPr>
          <w:spacing w:val="7"/>
          <w:sz w:val="16"/>
        </w:rPr>
        <w:t> </w:t>
      </w:r>
      <w:r>
        <w:rPr>
          <w:sz w:val="16"/>
        </w:rPr>
        <w:t>habilitados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manter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equipamentos</w:t>
      </w:r>
      <w:r>
        <w:rPr>
          <w:spacing w:val="7"/>
          <w:sz w:val="16"/>
        </w:rPr>
        <w:t> </w:t>
      </w:r>
      <w:r>
        <w:rPr>
          <w:sz w:val="16"/>
        </w:rPr>
        <w:t>ajustados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perfeitas</w:t>
      </w:r>
      <w:r>
        <w:rPr>
          <w:spacing w:val="7"/>
          <w:sz w:val="16"/>
        </w:rPr>
        <w:t> </w:t>
      </w:r>
      <w:r>
        <w:rPr>
          <w:sz w:val="16"/>
        </w:rPr>
        <w:t>condições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funcionamento e de segurança.</w:t>
      </w:r>
    </w:p>
    <w:p>
      <w:pPr>
        <w:pStyle w:val="ListParagraph"/>
        <w:numPr>
          <w:ilvl w:val="1"/>
          <w:numId w:val="14"/>
        </w:numPr>
        <w:tabs>
          <w:tab w:pos="463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Entregar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materiais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peças</w:t>
      </w:r>
      <w:r>
        <w:rPr>
          <w:spacing w:val="1"/>
          <w:sz w:val="16"/>
        </w:rPr>
        <w:t> </w:t>
      </w:r>
      <w:r>
        <w:rPr>
          <w:sz w:val="16"/>
        </w:rPr>
        <w:t>substituídas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DITEC,</w:t>
      </w:r>
      <w:r>
        <w:rPr>
          <w:spacing w:val="1"/>
          <w:sz w:val="16"/>
        </w:rPr>
        <w:t> </w:t>
      </w:r>
      <w:r>
        <w:rPr>
          <w:sz w:val="16"/>
        </w:rPr>
        <w:t>devidamente</w:t>
      </w:r>
      <w:r>
        <w:rPr>
          <w:spacing w:val="1"/>
          <w:sz w:val="16"/>
        </w:rPr>
        <w:t> </w:t>
      </w:r>
      <w:r>
        <w:rPr>
          <w:sz w:val="16"/>
        </w:rPr>
        <w:t>identificadas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etiquetas,</w:t>
      </w:r>
      <w:r>
        <w:rPr>
          <w:spacing w:val="1"/>
          <w:sz w:val="16"/>
        </w:rPr>
        <w:t> </w:t>
      </w:r>
      <w:r>
        <w:rPr>
          <w:sz w:val="16"/>
        </w:rPr>
        <w:t>fazendo</w:t>
      </w:r>
      <w:r>
        <w:rPr>
          <w:spacing w:val="1"/>
          <w:sz w:val="16"/>
        </w:rPr>
        <w:t> </w:t>
      </w:r>
      <w:r>
        <w:rPr>
          <w:sz w:val="16"/>
        </w:rPr>
        <w:t>constar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problema,</w:t>
      </w:r>
      <w:r>
        <w:rPr>
          <w:spacing w:val="1"/>
          <w:sz w:val="16"/>
        </w:rPr>
        <w:t> </w:t>
      </w:r>
      <w:r>
        <w:rPr>
          <w:sz w:val="16"/>
        </w:rPr>
        <w:t>setor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origem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número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ordem</w:t>
      </w:r>
      <w:r>
        <w:rPr>
          <w:spacing w:val="-37"/>
          <w:sz w:val="16"/>
        </w:rPr>
        <w:t> </w:t>
      </w:r>
      <w:r>
        <w:rPr>
          <w:sz w:val="16"/>
        </w:rPr>
        <w:t>de serviço provenientes dos serviços.</w:t>
      </w:r>
    </w:p>
    <w:p>
      <w:pPr>
        <w:pStyle w:val="ListParagraph"/>
        <w:numPr>
          <w:ilvl w:val="1"/>
          <w:numId w:val="14"/>
        </w:numPr>
        <w:tabs>
          <w:tab w:pos="479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16"/>
          <w:sz w:val="16"/>
        </w:rPr>
        <w:t> </w:t>
      </w:r>
      <w:r>
        <w:rPr>
          <w:sz w:val="16"/>
        </w:rPr>
        <w:t>pela</w:t>
      </w:r>
      <w:r>
        <w:rPr>
          <w:spacing w:val="17"/>
          <w:sz w:val="16"/>
        </w:rPr>
        <w:t> </w:t>
      </w:r>
      <w:r>
        <w:rPr>
          <w:sz w:val="16"/>
        </w:rPr>
        <w:t>retirada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7"/>
          <w:sz w:val="16"/>
        </w:rPr>
        <w:t> </w:t>
      </w:r>
      <w:r>
        <w:rPr>
          <w:sz w:val="16"/>
        </w:rPr>
        <w:t>peças</w:t>
      </w:r>
      <w:r>
        <w:rPr>
          <w:spacing w:val="17"/>
          <w:sz w:val="16"/>
        </w:rPr>
        <w:t> </w:t>
      </w:r>
      <w:r>
        <w:rPr>
          <w:sz w:val="16"/>
        </w:rPr>
        <w:t>e/ou</w:t>
      </w:r>
      <w:r>
        <w:rPr>
          <w:spacing w:val="16"/>
          <w:sz w:val="16"/>
        </w:rPr>
        <w:t> </w:t>
      </w:r>
      <w:r>
        <w:rPr>
          <w:sz w:val="16"/>
        </w:rPr>
        <w:t>acessórios,</w:t>
      </w:r>
      <w:r>
        <w:rPr>
          <w:spacing w:val="17"/>
          <w:sz w:val="16"/>
        </w:rPr>
        <w:t> </w:t>
      </w:r>
      <w:r>
        <w:rPr>
          <w:sz w:val="16"/>
        </w:rPr>
        <w:t>envio</w:t>
      </w:r>
      <w:r>
        <w:rPr>
          <w:spacing w:val="17"/>
          <w:sz w:val="16"/>
        </w:rPr>
        <w:t> </w:t>
      </w:r>
      <w:r>
        <w:rPr>
          <w:sz w:val="16"/>
        </w:rPr>
        <w:t>à</w:t>
      </w:r>
      <w:r>
        <w:rPr>
          <w:spacing w:val="17"/>
          <w:sz w:val="16"/>
        </w:rPr>
        <w:t> </w:t>
      </w:r>
      <w:r>
        <w:rPr>
          <w:sz w:val="16"/>
        </w:rPr>
        <w:t>assistência</w:t>
      </w:r>
      <w:r>
        <w:rPr>
          <w:spacing w:val="17"/>
          <w:sz w:val="16"/>
        </w:rPr>
        <w:t> </w:t>
      </w:r>
      <w:r>
        <w:rPr>
          <w:sz w:val="16"/>
        </w:rPr>
        <w:t>técnica</w:t>
      </w:r>
      <w:r>
        <w:rPr>
          <w:spacing w:val="16"/>
          <w:sz w:val="16"/>
        </w:rPr>
        <w:t> </w:t>
      </w:r>
      <w:r>
        <w:rPr>
          <w:sz w:val="16"/>
        </w:rPr>
        <w:t>autorizada</w:t>
      </w:r>
      <w:r>
        <w:rPr>
          <w:spacing w:val="17"/>
          <w:sz w:val="16"/>
        </w:rPr>
        <w:t> </w:t>
      </w:r>
      <w:r>
        <w:rPr>
          <w:sz w:val="16"/>
        </w:rPr>
        <w:t>e,</w:t>
      </w:r>
      <w:r>
        <w:rPr>
          <w:spacing w:val="17"/>
          <w:sz w:val="16"/>
        </w:rPr>
        <w:t> </w:t>
      </w:r>
      <w:r>
        <w:rPr>
          <w:sz w:val="16"/>
        </w:rPr>
        <w:t>ainda,</w:t>
      </w:r>
      <w:r>
        <w:rPr>
          <w:spacing w:val="17"/>
          <w:sz w:val="16"/>
        </w:rPr>
        <w:t> </w:t>
      </w:r>
      <w:r>
        <w:rPr>
          <w:sz w:val="16"/>
        </w:rPr>
        <w:t>pela</w:t>
      </w:r>
      <w:r>
        <w:rPr>
          <w:spacing w:val="17"/>
          <w:sz w:val="16"/>
        </w:rPr>
        <w:t> </w:t>
      </w:r>
      <w:r>
        <w:rPr>
          <w:sz w:val="16"/>
        </w:rPr>
        <w:t>sua</w:t>
      </w:r>
      <w:r>
        <w:rPr>
          <w:spacing w:val="17"/>
          <w:sz w:val="16"/>
        </w:rPr>
        <w:t> </w:t>
      </w:r>
      <w:r>
        <w:rPr>
          <w:sz w:val="16"/>
        </w:rPr>
        <w:t>reinstalação,</w:t>
      </w:r>
      <w:r>
        <w:rPr>
          <w:spacing w:val="16"/>
          <w:sz w:val="16"/>
        </w:rPr>
        <w:t> </w:t>
      </w:r>
      <w:r>
        <w:rPr>
          <w:sz w:val="16"/>
        </w:rPr>
        <w:t>sem</w:t>
      </w:r>
      <w:r>
        <w:rPr>
          <w:spacing w:val="17"/>
          <w:sz w:val="16"/>
        </w:rPr>
        <w:t> </w:t>
      </w:r>
      <w:r>
        <w:rPr>
          <w:sz w:val="16"/>
        </w:rPr>
        <w:t>qualquer</w:t>
      </w:r>
      <w:r>
        <w:rPr>
          <w:spacing w:val="17"/>
          <w:sz w:val="16"/>
        </w:rPr>
        <w:t> </w:t>
      </w:r>
      <w:r>
        <w:rPr>
          <w:sz w:val="16"/>
        </w:rPr>
        <w:t>ónus</w:t>
      </w:r>
      <w:r>
        <w:rPr>
          <w:spacing w:val="17"/>
          <w:sz w:val="16"/>
        </w:rPr>
        <w:t> </w:t>
      </w:r>
      <w:r>
        <w:rPr>
          <w:sz w:val="16"/>
        </w:rPr>
        <w:t>para</w:t>
      </w:r>
      <w:r>
        <w:rPr>
          <w:spacing w:val="17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1"/>
          <w:numId w:val="14"/>
        </w:numPr>
        <w:tabs>
          <w:tab w:pos="487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Proporcionar à sua equipe os Equipamentos de Proteção Individuais - EPI, bem como determinar o uso obrigatório daquele equipamento, devendo ser</w:t>
      </w:r>
      <w:r>
        <w:rPr>
          <w:spacing w:val="1"/>
          <w:sz w:val="16"/>
        </w:rPr>
        <w:t> </w:t>
      </w:r>
      <w:r>
        <w:rPr>
          <w:sz w:val="16"/>
        </w:rPr>
        <w:t>observadas as condutas adequadas à utilização dos materiais de consumo, peças de reposição, ferramentas e equipamentos, conforme indicações dos fabricantes,</w:t>
      </w:r>
      <w:r>
        <w:rPr>
          <w:spacing w:val="1"/>
          <w:sz w:val="16"/>
        </w:rPr>
        <w:t> </w:t>
      </w:r>
      <w:r>
        <w:rPr>
          <w:sz w:val="16"/>
        </w:rPr>
        <w:t>objetivando a correta execução dos serviços.</w:t>
      </w:r>
    </w:p>
    <w:p>
      <w:pPr>
        <w:pStyle w:val="ListParagraph"/>
        <w:numPr>
          <w:ilvl w:val="1"/>
          <w:numId w:val="14"/>
        </w:numPr>
        <w:tabs>
          <w:tab w:pos="461" w:val="left" w:leader="none"/>
        </w:tabs>
        <w:spacing w:line="240" w:lineRule="auto" w:before="76" w:after="0"/>
        <w:ind w:left="460" w:right="0" w:hanging="281"/>
        <w:jc w:val="both"/>
        <w:rPr>
          <w:sz w:val="16"/>
        </w:rPr>
      </w:pPr>
      <w:r>
        <w:rPr>
          <w:sz w:val="16"/>
        </w:rPr>
        <w:t>Comunicar imediatamente ao fiscal do contrato toda e qualquer irregularidade ou dificuldade que impossibilite a execução dos serviços contratados.</w:t>
      </w:r>
    </w:p>
    <w:p>
      <w:pPr>
        <w:pStyle w:val="ListParagraph"/>
        <w:numPr>
          <w:ilvl w:val="1"/>
          <w:numId w:val="14"/>
        </w:numPr>
        <w:tabs>
          <w:tab w:pos="461" w:val="left" w:leader="none"/>
        </w:tabs>
        <w:spacing w:line="240" w:lineRule="auto" w:before="76" w:after="0"/>
        <w:ind w:left="460" w:right="0" w:hanging="281"/>
        <w:jc w:val="both"/>
        <w:rPr>
          <w:sz w:val="16"/>
        </w:rPr>
      </w:pPr>
      <w:r>
        <w:rPr>
          <w:sz w:val="16"/>
        </w:rPr>
        <w:t>Propiciar</w:t>
      </w:r>
      <w:r>
        <w:rPr>
          <w:spacing w:val="-3"/>
          <w:sz w:val="16"/>
        </w:rPr>
        <w:t> </w:t>
      </w:r>
      <w:r>
        <w:rPr>
          <w:sz w:val="16"/>
        </w:rPr>
        <w:t>ao</w:t>
      </w:r>
      <w:r>
        <w:rPr>
          <w:spacing w:val="-2"/>
          <w:sz w:val="16"/>
        </w:rPr>
        <w:t> </w:t>
      </w:r>
      <w:r>
        <w:rPr>
          <w:sz w:val="16"/>
        </w:rPr>
        <w:t>CONTRATANTE</w:t>
      </w:r>
      <w:r>
        <w:rPr>
          <w:spacing w:val="-2"/>
          <w:sz w:val="16"/>
        </w:rPr>
        <w:t> </w:t>
      </w:r>
      <w:r>
        <w:rPr>
          <w:sz w:val="16"/>
        </w:rPr>
        <w:t>todos</w:t>
      </w:r>
      <w:r>
        <w:rPr>
          <w:spacing w:val="-3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meios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facilidades</w:t>
      </w:r>
      <w:r>
        <w:rPr>
          <w:spacing w:val="-2"/>
          <w:sz w:val="16"/>
        </w:rPr>
        <w:t> </w:t>
      </w:r>
      <w:r>
        <w:rPr>
          <w:sz w:val="16"/>
        </w:rPr>
        <w:t>necessários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3"/>
          <w:sz w:val="16"/>
        </w:rPr>
        <w:t> </w:t>
      </w:r>
      <w:r>
        <w:rPr>
          <w:sz w:val="16"/>
        </w:rPr>
        <w:t>fiscalização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serviços.</w:t>
      </w:r>
    </w:p>
    <w:p>
      <w:pPr>
        <w:pStyle w:val="ListParagraph"/>
        <w:numPr>
          <w:ilvl w:val="1"/>
          <w:numId w:val="14"/>
        </w:numPr>
        <w:tabs>
          <w:tab w:pos="53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Acatar as determinações do fiscal do contrato que poderá sustar, total ou parcialmente, a realização de serviços mal executados ou sempre que considerar a</w:t>
      </w:r>
      <w:r>
        <w:rPr>
          <w:spacing w:val="1"/>
          <w:sz w:val="16"/>
        </w:rPr>
        <w:t> </w:t>
      </w:r>
      <w:r>
        <w:rPr>
          <w:sz w:val="16"/>
        </w:rPr>
        <w:t>medida necessária.</w:t>
      </w:r>
    </w:p>
    <w:p>
      <w:pPr>
        <w:pStyle w:val="ListParagraph"/>
        <w:numPr>
          <w:ilvl w:val="1"/>
          <w:numId w:val="14"/>
        </w:numPr>
        <w:tabs>
          <w:tab w:pos="547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Assumir inteira responsabilidade pela conservação e limpeza dos locais de circulação e de execução dos serviços. O desenvolvimento de trabalhos que</w:t>
      </w:r>
      <w:r>
        <w:rPr>
          <w:spacing w:val="1"/>
          <w:sz w:val="16"/>
        </w:rPr>
        <w:t> </w:t>
      </w:r>
      <w:r>
        <w:rPr>
          <w:sz w:val="16"/>
        </w:rPr>
        <w:t>envolvam transporte e montagem de equipamentos deverá ser rigorosamente planejado, protegendo-se especialmente os materiais de acabamento existentes na</w:t>
      </w:r>
      <w:r>
        <w:rPr>
          <w:spacing w:val="1"/>
          <w:sz w:val="16"/>
        </w:rPr>
        <w:t> </w:t>
      </w:r>
      <w:r>
        <w:rPr>
          <w:sz w:val="16"/>
        </w:rPr>
        <w:t>edificação.</w:t>
      </w:r>
    </w:p>
    <w:p>
      <w:pPr>
        <w:pStyle w:val="ListParagraph"/>
        <w:numPr>
          <w:ilvl w:val="1"/>
          <w:numId w:val="14"/>
        </w:numPr>
        <w:tabs>
          <w:tab w:pos="561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Fornecer ao CONTRATANTE o número de telefone celular do responsável pela manutenção, com perfeito conhecimento do objeto do contrato, para o</w:t>
      </w:r>
      <w:r>
        <w:rPr>
          <w:spacing w:val="1"/>
          <w:sz w:val="16"/>
        </w:rPr>
        <w:t> </w:t>
      </w:r>
      <w:r>
        <w:rPr>
          <w:sz w:val="16"/>
        </w:rPr>
        <w:t>pronto</w:t>
      </w:r>
      <w:r>
        <w:rPr>
          <w:spacing w:val="-1"/>
          <w:sz w:val="16"/>
        </w:rPr>
        <w:t> </w:t>
      </w:r>
      <w:r>
        <w:rPr>
          <w:sz w:val="16"/>
        </w:rPr>
        <w:t>deslocamento e atendimento em situações de emergência ou de algum sintoma anormal em equipamentos.</w:t>
      </w:r>
    </w:p>
    <w:p>
      <w:pPr>
        <w:pStyle w:val="ListParagraph"/>
        <w:numPr>
          <w:ilvl w:val="1"/>
          <w:numId w:val="14"/>
        </w:numPr>
        <w:tabs>
          <w:tab w:pos="556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Os serviços rejeitados pela DITEC, considerados mal executados deverão ser refeitos corretamente em tempo hábil, para que não venham a prejudicar o</w:t>
      </w:r>
      <w:r>
        <w:rPr>
          <w:spacing w:val="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de entrega dos</w:t>
      </w:r>
      <w:r>
        <w:rPr>
          <w:spacing w:val="-1"/>
          <w:sz w:val="16"/>
        </w:rPr>
        <w:t> </w:t>
      </w:r>
      <w:r>
        <w:rPr>
          <w:sz w:val="16"/>
        </w:rPr>
        <w:t>serviços, arcando a empresa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com o ónus</w:t>
      </w:r>
      <w:r>
        <w:rPr>
          <w:spacing w:val="-1"/>
          <w:sz w:val="16"/>
        </w:rPr>
        <w:t> </w:t>
      </w:r>
      <w:r>
        <w:rPr>
          <w:sz w:val="16"/>
        </w:rPr>
        <w:t>decorrente do fato.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Responsabilizar-se</w:t>
      </w:r>
      <w:r>
        <w:rPr>
          <w:spacing w:val="-1"/>
          <w:sz w:val="16"/>
        </w:rPr>
        <w:t> </w:t>
      </w:r>
      <w:r>
        <w:rPr>
          <w:sz w:val="16"/>
        </w:rPr>
        <w:t>pelo ónus do transporte do</w:t>
      </w:r>
      <w:r>
        <w:rPr>
          <w:spacing w:val="-1"/>
          <w:sz w:val="16"/>
        </w:rPr>
        <w:t> </w:t>
      </w:r>
      <w:r>
        <w:rPr>
          <w:sz w:val="16"/>
        </w:rPr>
        <w:t>material a ser substituído, até</w:t>
      </w:r>
      <w:r>
        <w:rPr>
          <w:spacing w:val="-1"/>
          <w:sz w:val="16"/>
        </w:rPr>
        <w:t> </w:t>
      </w:r>
      <w:r>
        <w:rPr>
          <w:sz w:val="16"/>
        </w:rPr>
        <w:t>o momento de sua apresentação</w:t>
      </w:r>
      <w:r>
        <w:rPr>
          <w:spacing w:val="-1"/>
          <w:sz w:val="16"/>
        </w:rPr>
        <w:t> </w:t>
      </w:r>
      <w:r>
        <w:rPr>
          <w:sz w:val="16"/>
        </w:rPr>
        <w:t>ao gestor do contrato.</w:t>
      </w:r>
    </w:p>
    <w:p>
      <w:pPr>
        <w:pStyle w:val="ListParagraph"/>
        <w:numPr>
          <w:ilvl w:val="1"/>
          <w:numId w:val="14"/>
        </w:numPr>
        <w:tabs>
          <w:tab w:pos="540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 CONTRATADA é responsável pelos danos ou prejuízos causados ao CONTRATANTE ou a terceiros, decorrentes de culpa ou dolo de seus empregados,</w:t>
      </w:r>
      <w:r>
        <w:rPr>
          <w:spacing w:val="1"/>
          <w:sz w:val="16"/>
        </w:rPr>
        <w:t> </w:t>
      </w:r>
      <w:r>
        <w:rPr>
          <w:sz w:val="16"/>
        </w:rPr>
        <w:t>ficando obrigada a promover a devida restauração ou ressarcimento a preços atualizados. Caso não o faça no prazo estipulado, o CONTRATANTE reserva-se o</w:t>
      </w:r>
      <w:r>
        <w:rPr>
          <w:spacing w:val="1"/>
          <w:sz w:val="16"/>
        </w:rPr>
        <w:t> </w:t>
      </w:r>
      <w:r>
        <w:rPr>
          <w:sz w:val="16"/>
        </w:rPr>
        <w:t>direito de descontar o valor correspondente dos pagamentos devidos, sem prejuízo de poder denunciar a CONTRATADA de pleno direito. A fiscalização ou o</w:t>
      </w:r>
      <w:r>
        <w:rPr>
          <w:spacing w:val="1"/>
          <w:sz w:val="16"/>
        </w:rPr>
        <w:t> </w:t>
      </w:r>
      <w:r>
        <w:rPr>
          <w:sz w:val="16"/>
        </w:rPr>
        <w:t>acompanhamento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serviços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CONTRATANTE,</w:t>
      </w:r>
      <w:r>
        <w:rPr>
          <w:spacing w:val="-1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excluem ou</w:t>
      </w:r>
      <w:r>
        <w:rPr>
          <w:spacing w:val="-1"/>
          <w:sz w:val="16"/>
        </w:rPr>
        <w:t> </w:t>
      </w:r>
      <w:r>
        <w:rPr>
          <w:sz w:val="16"/>
        </w:rPr>
        <w:t>reduzem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responsabilidade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1"/>
          <w:numId w:val="14"/>
        </w:numPr>
        <w:tabs>
          <w:tab w:pos="53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CONTRATADA se obriga a entregar na DITEC ou enviar por meio eletrônico imediatamente após o atendimento prestado, as ORDENS DE SERVIÇOS</w:t>
      </w:r>
      <w:r>
        <w:rPr>
          <w:spacing w:val="1"/>
          <w:sz w:val="16"/>
        </w:rPr>
        <w:t> </w:t>
      </w:r>
      <w:r>
        <w:rPr>
          <w:sz w:val="16"/>
        </w:rPr>
        <w:t>devidamente</w:t>
      </w:r>
      <w:r>
        <w:rPr>
          <w:spacing w:val="-1"/>
          <w:sz w:val="16"/>
        </w:rPr>
        <w:t> </w:t>
      </w:r>
      <w:r>
        <w:rPr>
          <w:sz w:val="16"/>
        </w:rPr>
        <w:t>assinadas por pessoa responsável de cada Setor.</w:t>
      </w:r>
    </w:p>
    <w:p>
      <w:pPr>
        <w:pStyle w:val="ListParagraph"/>
        <w:numPr>
          <w:ilvl w:val="1"/>
          <w:numId w:val="14"/>
        </w:numPr>
        <w:tabs>
          <w:tab w:pos="578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 CONTRATADA não</w:t>
      </w:r>
      <w:r>
        <w:rPr>
          <w:spacing w:val="1"/>
          <w:sz w:val="16"/>
        </w:rPr>
        <w:t> </w:t>
      </w:r>
      <w:r>
        <w:rPr>
          <w:sz w:val="16"/>
        </w:rPr>
        <w:t>poderá</w:t>
      </w:r>
      <w:r>
        <w:rPr>
          <w:spacing w:val="1"/>
          <w:sz w:val="16"/>
        </w:rPr>
        <w:t> </w:t>
      </w:r>
      <w:r>
        <w:rPr>
          <w:sz w:val="16"/>
        </w:rPr>
        <w:t>realizar</w:t>
      </w:r>
      <w:r>
        <w:rPr>
          <w:spacing w:val="1"/>
          <w:sz w:val="16"/>
        </w:rPr>
        <w:t> </w:t>
      </w:r>
      <w:r>
        <w:rPr>
          <w:sz w:val="16"/>
        </w:rPr>
        <w:t>sob</w:t>
      </w:r>
      <w:r>
        <w:rPr>
          <w:spacing w:val="1"/>
          <w:sz w:val="16"/>
        </w:rPr>
        <w:t> </w:t>
      </w:r>
      <w:r>
        <w:rPr>
          <w:sz w:val="16"/>
        </w:rPr>
        <w:t>hipótese</w:t>
      </w:r>
      <w:r>
        <w:rPr>
          <w:spacing w:val="1"/>
          <w:sz w:val="16"/>
        </w:rPr>
        <w:t> </w:t>
      </w:r>
      <w:r>
        <w:rPr>
          <w:sz w:val="16"/>
        </w:rPr>
        <w:t>alguma,</w:t>
      </w:r>
      <w:r>
        <w:rPr>
          <w:spacing w:val="1"/>
          <w:sz w:val="16"/>
        </w:rPr>
        <w:t> </w:t>
      </w:r>
      <w:r>
        <w:rPr>
          <w:sz w:val="16"/>
        </w:rPr>
        <w:t>serviços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manutenção</w:t>
      </w:r>
      <w:r>
        <w:rPr>
          <w:spacing w:val="1"/>
          <w:sz w:val="16"/>
        </w:rPr>
        <w:t> </w:t>
      </w:r>
      <w:r>
        <w:rPr>
          <w:sz w:val="16"/>
        </w:rPr>
        <w:t>corretiva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troca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peças</w:t>
      </w:r>
      <w:r>
        <w:rPr>
          <w:spacing w:val="1"/>
          <w:sz w:val="16"/>
        </w:rPr>
        <w:t> </w:t>
      </w:r>
      <w:r>
        <w:rPr>
          <w:sz w:val="16"/>
        </w:rPr>
        <w:t>sem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prévia</w:t>
      </w:r>
      <w:r>
        <w:rPr>
          <w:spacing w:val="1"/>
          <w:sz w:val="16"/>
        </w:rPr>
        <w:t> </w:t>
      </w:r>
      <w:r>
        <w:rPr>
          <w:sz w:val="16"/>
        </w:rPr>
        <w:t>autorização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CONTRATANTE, por meio do fiscal do contrato ou pessoa por ele designada. No caso de descumprimento, a CONTRATANTE desobriga-se de efetuar os</w:t>
      </w:r>
      <w:r>
        <w:rPr>
          <w:spacing w:val="1"/>
          <w:sz w:val="16"/>
        </w:rPr>
        <w:t> </w:t>
      </w:r>
      <w:r>
        <w:rPr>
          <w:sz w:val="16"/>
        </w:rPr>
        <w:t>pagamentos dos serviços não autorizados. Quaisquer exigências da fiscalização do contrato inerentes ao objeto do contrato deverão ser prontamente atendidas pela</w:t>
      </w:r>
      <w:r>
        <w:rPr>
          <w:spacing w:val="-37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1"/>
          <w:numId w:val="14"/>
        </w:numPr>
        <w:tabs>
          <w:tab w:pos="534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CONTRATADA se responsabiliza pelos serviços contratados, nos termos da IN 02/2002 e suas alterações - do MPOG - bem como, fica obrigada a efetuá-</w:t>
      </w:r>
      <w:r>
        <w:rPr>
          <w:spacing w:val="-37"/>
          <w:sz w:val="16"/>
        </w:rPr>
        <w:t> </w:t>
      </w:r>
      <w:r>
        <w:rPr>
          <w:sz w:val="16"/>
        </w:rPr>
        <w:t>los de acordo com as especificações constantes no contrato.</w:t>
      </w:r>
    </w:p>
    <w:p>
      <w:pPr>
        <w:pStyle w:val="ListParagraph"/>
        <w:numPr>
          <w:ilvl w:val="1"/>
          <w:numId w:val="14"/>
        </w:numPr>
        <w:tabs>
          <w:tab w:pos="547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Selecionar e preparar rigorosamente os empregados que irão prestar os serviços, encaminhando elementos portadores de atestados de boa conduta e demais</w:t>
      </w:r>
      <w:r>
        <w:rPr>
          <w:spacing w:val="1"/>
          <w:sz w:val="16"/>
        </w:rPr>
        <w:t> </w:t>
      </w:r>
      <w:r>
        <w:rPr>
          <w:sz w:val="16"/>
        </w:rPr>
        <w:t>referências, tendo funções profissionais legalmente registradas em suas carteiras de trabalho.</w:t>
      </w:r>
    </w:p>
    <w:p>
      <w:pPr>
        <w:pStyle w:val="ListParagraph"/>
        <w:numPr>
          <w:ilvl w:val="1"/>
          <w:numId w:val="14"/>
        </w:numPr>
        <w:tabs>
          <w:tab w:pos="561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Manter disciplina nos locais dos serviços, retirando-se das instalações do Tribunal de Justiça do Estado do Acre qualquer empregado cuja conduta seja</w:t>
      </w:r>
      <w:r>
        <w:rPr>
          <w:spacing w:val="1"/>
          <w:sz w:val="16"/>
        </w:rPr>
        <w:t> </w:t>
      </w:r>
      <w:r>
        <w:rPr>
          <w:sz w:val="16"/>
        </w:rPr>
        <w:t>considerada inconveniente pela</w:t>
      </w:r>
      <w:r>
        <w:rPr>
          <w:spacing w:val="-9"/>
          <w:sz w:val="16"/>
        </w:rPr>
        <w:t> </w:t>
      </w:r>
      <w:r>
        <w:rPr>
          <w:sz w:val="16"/>
        </w:rPr>
        <w:t>Administração.</w:t>
      </w:r>
    </w:p>
    <w:p>
      <w:pPr>
        <w:pStyle w:val="ListParagraph"/>
        <w:numPr>
          <w:ilvl w:val="1"/>
          <w:numId w:val="14"/>
        </w:numPr>
        <w:tabs>
          <w:tab w:pos="54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Manter seu pessoal uniformizado, identificando-os através de crachás, com fotografia recente, e provendo-o de Equipamentos de Proteção Individual - EPI</w:t>
      </w:r>
      <w:r>
        <w:rPr>
          <w:spacing w:val="1"/>
          <w:sz w:val="16"/>
        </w:rPr>
        <w:t> </w:t>
      </w:r>
      <w:r>
        <w:rPr>
          <w:sz w:val="16"/>
        </w:rPr>
        <w:t>adequados.</w:t>
      </w:r>
    </w:p>
    <w:p>
      <w:pPr>
        <w:pStyle w:val="ListParagraph"/>
        <w:numPr>
          <w:ilvl w:val="1"/>
          <w:numId w:val="14"/>
        </w:numPr>
        <w:tabs>
          <w:tab w:pos="542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Nomear elemento (preposto), aceito pela Administração, no local de prestação dos serviços, para orientar a execução dos serviços, bem como manter contato</w:t>
      </w:r>
      <w:r>
        <w:rPr>
          <w:spacing w:val="-37"/>
          <w:sz w:val="16"/>
        </w:rPr>
        <w:t> </w:t>
      </w:r>
      <w:r>
        <w:rPr>
          <w:sz w:val="16"/>
        </w:rPr>
        <w:t>com o fiscal da CONTRATANTE, solicitando às providências que se fizerem necessárias ao bom cumprimento de suas obrigações, recebendo as reclamações</w:t>
      </w:r>
      <w:r>
        <w:rPr>
          <w:spacing w:val="1"/>
          <w:sz w:val="16"/>
        </w:rPr>
        <w:t> </w:t>
      </w:r>
      <w:r>
        <w:rPr>
          <w:sz w:val="16"/>
        </w:rPr>
        <w:t>daquela e, por consequência, tomando todas as medidas cabíveis para a solução das falhas detectadas, conforme art. 68 da Lei nº 8.666/93.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Responsabilizar-se</w:t>
      </w:r>
      <w:r>
        <w:rPr>
          <w:spacing w:val="-1"/>
          <w:sz w:val="16"/>
        </w:rPr>
        <w:t> </w:t>
      </w:r>
      <w:r>
        <w:rPr>
          <w:sz w:val="16"/>
        </w:rPr>
        <w:t>pelo cumprimento, por</w:t>
      </w:r>
      <w:r>
        <w:rPr>
          <w:spacing w:val="-1"/>
          <w:sz w:val="16"/>
        </w:rPr>
        <w:t> </w:t>
      </w:r>
      <w:r>
        <w:rPr>
          <w:sz w:val="16"/>
        </w:rPr>
        <w:t>parte de seus</w:t>
      </w:r>
      <w:r>
        <w:rPr>
          <w:spacing w:val="-1"/>
          <w:sz w:val="16"/>
        </w:rPr>
        <w:t> </w:t>
      </w:r>
      <w:r>
        <w:rPr>
          <w:sz w:val="16"/>
        </w:rPr>
        <w:t>empregados, das normas</w:t>
      </w:r>
      <w:r>
        <w:rPr>
          <w:spacing w:val="-1"/>
          <w:sz w:val="16"/>
        </w:rPr>
        <w:t> </w:t>
      </w:r>
      <w:r>
        <w:rPr>
          <w:sz w:val="16"/>
        </w:rPr>
        <w:t>disciplinares determinadas pela</w:t>
      </w:r>
      <w:r>
        <w:rPr>
          <w:spacing w:val="-9"/>
          <w:sz w:val="16"/>
        </w:rPr>
        <w:t> </w:t>
      </w:r>
      <w:r>
        <w:rPr>
          <w:sz w:val="16"/>
        </w:rPr>
        <w:t>Administração.</w:t>
      </w:r>
    </w:p>
    <w:p>
      <w:pPr>
        <w:spacing w:after="0" w:line="240" w:lineRule="auto"/>
        <w:jc w:val="both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Assumir</w:t>
      </w:r>
      <w:r>
        <w:rPr>
          <w:spacing w:val="8"/>
          <w:sz w:val="16"/>
        </w:rPr>
        <w:t> </w:t>
      </w:r>
      <w:r>
        <w:rPr>
          <w:sz w:val="16"/>
        </w:rPr>
        <w:t>todas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responsabilidades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tomar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medidas</w:t>
      </w:r>
      <w:r>
        <w:rPr>
          <w:spacing w:val="8"/>
          <w:sz w:val="16"/>
        </w:rPr>
        <w:t> </w:t>
      </w:r>
      <w:r>
        <w:rPr>
          <w:sz w:val="16"/>
        </w:rPr>
        <w:t>necessárias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atendimento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seus</w:t>
      </w:r>
      <w:r>
        <w:rPr>
          <w:spacing w:val="8"/>
          <w:sz w:val="16"/>
        </w:rPr>
        <w:t> </w:t>
      </w:r>
      <w:r>
        <w:rPr>
          <w:sz w:val="16"/>
        </w:rPr>
        <w:t>empregados,</w:t>
      </w:r>
      <w:r>
        <w:rPr>
          <w:spacing w:val="8"/>
          <w:sz w:val="16"/>
        </w:rPr>
        <w:t> </w:t>
      </w:r>
      <w:r>
        <w:rPr>
          <w:sz w:val="16"/>
        </w:rPr>
        <w:t>acidentados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mal</w:t>
      </w:r>
      <w:r>
        <w:rPr>
          <w:spacing w:val="8"/>
          <w:sz w:val="16"/>
        </w:rPr>
        <w:t> </w:t>
      </w:r>
      <w:r>
        <w:rPr>
          <w:sz w:val="16"/>
        </w:rPr>
        <w:t>súbito,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sz w:val="16"/>
        </w:rPr>
        <w:t>meio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seu</w:t>
      </w:r>
      <w:r>
        <w:rPr>
          <w:spacing w:val="-37"/>
          <w:sz w:val="16"/>
        </w:rPr>
        <w:t> </w:t>
      </w:r>
      <w:r>
        <w:rPr>
          <w:sz w:val="16"/>
        </w:rPr>
        <w:t>preposto, assumindo ainda as responsabilidades civil e penal, bem como as demais sanções legais decorrentes do descumprimento dessas responsabilidades.</w:t>
      </w:r>
    </w:p>
    <w:p>
      <w:pPr>
        <w:pStyle w:val="ListParagraph"/>
        <w:numPr>
          <w:ilvl w:val="1"/>
          <w:numId w:val="14"/>
        </w:numPr>
        <w:tabs>
          <w:tab w:pos="557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Executar</w:t>
      </w:r>
      <w:r>
        <w:rPr>
          <w:spacing w:val="16"/>
          <w:sz w:val="16"/>
        </w:rPr>
        <w:t> </w:t>
      </w:r>
      <w:r>
        <w:rPr>
          <w:sz w:val="16"/>
        </w:rPr>
        <w:t>os</w:t>
      </w:r>
      <w:r>
        <w:rPr>
          <w:spacing w:val="16"/>
          <w:sz w:val="16"/>
        </w:rPr>
        <w:t> </w:t>
      </w:r>
      <w:r>
        <w:rPr>
          <w:sz w:val="16"/>
        </w:rPr>
        <w:t>serviços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forma</w:t>
      </w:r>
      <w:r>
        <w:rPr>
          <w:spacing w:val="16"/>
          <w:sz w:val="16"/>
        </w:rPr>
        <w:t> </w:t>
      </w:r>
      <w:r>
        <w:rPr>
          <w:sz w:val="16"/>
        </w:rPr>
        <w:t>que</w:t>
      </w:r>
      <w:r>
        <w:rPr>
          <w:spacing w:val="16"/>
          <w:sz w:val="16"/>
        </w:rPr>
        <w:t> </w:t>
      </w:r>
      <w:r>
        <w:rPr>
          <w:sz w:val="16"/>
        </w:rPr>
        <w:t>não</w:t>
      </w:r>
      <w:r>
        <w:rPr>
          <w:spacing w:val="16"/>
          <w:sz w:val="16"/>
        </w:rPr>
        <w:t> </w:t>
      </w:r>
      <w:r>
        <w:rPr>
          <w:sz w:val="16"/>
        </w:rPr>
        <w:t>interfiram</w:t>
      </w:r>
      <w:r>
        <w:rPr>
          <w:spacing w:val="16"/>
          <w:sz w:val="16"/>
        </w:rPr>
        <w:t> </w:t>
      </w:r>
      <w:r>
        <w:rPr>
          <w:sz w:val="16"/>
        </w:rPr>
        <w:t>com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6"/>
          <w:sz w:val="16"/>
        </w:rPr>
        <w:t> </w:t>
      </w:r>
      <w:r>
        <w:rPr>
          <w:sz w:val="16"/>
        </w:rPr>
        <w:t>bom</w:t>
      </w:r>
      <w:r>
        <w:rPr>
          <w:spacing w:val="16"/>
          <w:sz w:val="16"/>
        </w:rPr>
        <w:t> </w:t>
      </w:r>
      <w:r>
        <w:rPr>
          <w:sz w:val="16"/>
        </w:rPr>
        <w:t>andamento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rotina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funcionamento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Administração,</w:t>
      </w:r>
      <w:r>
        <w:rPr>
          <w:spacing w:val="16"/>
          <w:sz w:val="16"/>
        </w:rPr>
        <w:t> </w:t>
      </w:r>
      <w:r>
        <w:rPr>
          <w:sz w:val="16"/>
        </w:rPr>
        <w:t>exceto</w:t>
      </w:r>
      <w:r>
        <w:rPr>
          <w:spacing w:val="16"/>
          <w:sz w:val="16"/>
        </w:rPr>
        <w:t> </w:t>
      </w:r>
      <w:r>
        <w:rPr>
          <w:sz w:val="16"/>
        </w:rPr>
        <w:t>quando</w:t>
      </w:r>
      <w:r>
        <w:rPr>
          <w:spacing w:val="16"/>
          <w:sz w:val="16"/>
        </w:rPr>
        <w:t> </w:t>
      </w:r>
      <w:r>
        <w:rPr>
          <w:sz w:val="16"/>
        </w:rPr>
        <w:t>autorizados</w:t>
      </w:r>
      <w:r>
        <w:rPr>
          <w:spacing w:val="16"/>
          <w:sz w:val="16"/>
        </w:rPr>
        <w:t> </w:t>
      </w:r>
      <w:r>
        <w:rPr>
          <w:sz w:val="16"/>
        </w:rPr>
        <w:t>pelo</w:t>
      </w:r>
      <w:r>
        <w:rPr>
          <w:spacing w:val="-37"/>
          <w:sz w:val="16"/>
        </w:rPr>
        <w:t> </w:t>
      </w:r>
      <w:r>
        <w:rPr>
          <w:sz w:val="16"/>
        </w:rPr>
        <w:t>fiscal do contrato.</w:t>
      </w:r>
    </w:p>
    <w:p>
      <w:pPr>
        <w:pStyle w:val="ListParagraph"/>
        <w:numPr>
          <w:ilvl w:val="1"/>
          <w:numId w:val="14"/>
        </w:numPr>
        <w:tabs>
          <w:tab w:pos="559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Informar</w:t>
      </w:r>
      <w:r>
        <w:rPr>
          <w:spacing w:val="15"/>
          <w:sz w:val="16"/>
        </w:rPr>
        <w:t> </w:t>
      </w:r>
      <w:r>
        <w:rPr>
          <w:sz w:val="16"/>
        </w:rPr>
        <w:t>aos</w:t>
      </w:r>
      <w:r>
        <w:rPr>
          <w:spacing w:val="15"/>
          <w:sz w:val="16"/>
        </w:rPr>
        <w:t> </w:t>
      </w:r>
      <w:r>
        <w:rPr>
          <w:sz w:val="16"/>
        </w:rPr>
        <w:t>seus</w:t>
      </w:r>
      <w:r>
        <w:rPr>
          <w:spacing w:val="16"/>
          <w:sz w:val="16"/>
        </w:rPr>
        <w:t> </w:t>
      </w:r>
      <w:r>
        <w:rPr>
          <w:sz w:val="16"/>
        </w:rPr>
        <w:t>empregados</w:t>
      </w:r>
      <w:r>
        <w:rPr>
          <w:spacing w:val="15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proibição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retirarem-se</w:t>
      </w:r>
      <w:r>
        <w:rPr>
          <w:spacing w:val="15"/>
          <w:sz w:val="16"/>
        </w:rPr>
        <w:t> </w:t>
      </w:r>
      <w:r>
        <w:rPr>
          <w:sz w:val="16"/>
        </w:rPr>
        <w:t>dos</w:t>
      </w:r>
      <w:r>
        <w:rPr>
          <w:spacing w:val="16"/>
          <w:sz w:val="16"/>
        </w:rPr>
        <w:t> </w:t>
      </w:r>
      <w:r>
        <w:rPr>
          <w:sz w:val="16"/>
        </w:rPr>
        <w:t>prédios</w:t>
      </w:r>
      <w:r>
        <w:rPr>
          <w:spacing w:val="15"/>
          <w:sz w:val="16"/>
        </w:rPr>
        <w:t> </w:t>
      </w:r>
      <w:r>
        <w:rPr>
          <w:sz w:val="16"/>
        </w:rPr>
        <w:t>ou</w:t>
      </w:r>
      <w:r>
        <w:rPr>
          <w:spacing w:val="16"/>
          <w:sz w:val="16"/>
        </w:rPr>
        <w:t> </w:t>
      </w:r>
      <w:r>
        <w:rPr>
          <w:sz w:val="16"/>
        </w:rPr>
        <w:t>instalações</w:t>
      </w:r>
      <w:r>
        <w:rPr>
          <w:spacing w:val="15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CONTRATANTE</w:t>
      </w:r>
      <w:r>
        <w:rPr>
          <w:spacing w:val="15"/>
          <w:sz w:val="16"/>
        </w:rPr>
        <w:t> </w:t>
      </w:r>
      <w:r>
        <w:rPr>
          <w:sz w:val="16"/>
        </w:rPr>
        <w:t>portando</w:t>
      </w:r>
      <w:r>
        <w:rPr>
          <w:spacing w:val="16"/>
          <w:sz w:val="16"/>
        </w:rPr>
        <w:t> </w:t>
      </w:r>
      <w:r>
        <w:rPr>
          <w:sz w:val="16"/>
        </w:rPr>
        <w:t>volumes</w:t>
      </w:r>
      <w:r>
        <w:rPr>
          <w:spacing w:val="15"/>
          <w:sz w:val="16"/>
        </w:rPr>
        <w:t> </w:t>
      </w:r>
      <w:r>
        <w:rPr>
          <w:sz w:val="16"/>
        </w:rPr>
        <w:t>ou</w:t>
      </w:r>
      <w:r>
        <w:rPr>
          <w:spacing w:val="16"/>
          <w:sz w:val="16"/>
        </w:rPr>
        <w:t> </w:t>
      </w:r>
      <w:r>
        <w:rPr>
          <w:sz w:val="16"/>
        </w:rPr>
        <w:t>objetos,</w:t>
      </w:r>
      <w:r>
        <w:rPr>
          <w:spacing w:val="15"/>
          <w:sz w:val="16"/>
        </w:rPr>
        <w:t> </w:t>
      </w:r>
      <w:r>
        <w:rPr>
          <w:sz w:val="16"/>
        </w:rPr>
        <w:t>sem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5"/>
          <w:sz w:val="16"/>
        </w:rPr>
        <w:t> </w:t>
      </w:r>
      <w:r>
        <w:rPr>
          <w:sz w:val="16"/>
        </w:rPr>
        <w:t>devida</w:t>
      </w:r>
      <w:r>
        <w:rPr>
          <w:spacing w:val="-37"/>
          <w:sz w:val="16"/>
        </w:rPr>
        <w:t> </w:t>
      </w:r>
      <w:r>
        <w:rPr>
          <w:sz w:val="16"/>
        </w:rPr>
        <w:t>autorização da Fiscalização do Contrato.</w:t>
      </w:r>
    </w:p>
    <w:p>
      <w:pPr>
        <w:pStyle w:val="ListParagraph"/>
        <w:numPr>
          <w:ilvl w:val="1"/>
          <w:numId w:val="14"/>
        </w:numPr>
        <w:tabs>
          <w:tab w:pos="532" w:val="left" w:leader="none"/>
        </w:tabs>
        <w:spacing w:line="240" w:lineRule="auto" w:before="77" w:after="0"/>
        <w:ind w:left="531" w:right="0" w:hanging="352"/>
        <w:jc w:val="left"/>
        <w:rPr>
          <w:sz w:val="16"/>
        </w:rPr>
      </w:pPr>
      <w:r>
        <w:rPr>
          <w:sz w:val="16"/>
        </w:rPr>
        <w:t>Arcar com todos os custos necessários à completa execução dos serviços, incluindo transportes, ferramentas e equipamentos de segurança.</w:t>
      </w:r>
    </w:p>
    <w:p>
      <w:pPr>
        <w:pStyle w:val="ListParagraph"/>
        <w:numPr>
          <w:ilvl w:val="1"/>
          <w:numId w:val="14"/>
        </w:numPr>
        <w:tabs>
          <w:tab w:pos="544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Responder, civil e penalmente, por quaisquer danos materiais ou pessoais ocasionados, à CONTRATANTE e/ou a terceiros, por seus empregados, dolosa ou</w:t>
      </w:r>
      <w:r>
        <w:rPr>
          <w:spacing w:val="1"/>
          <w:sz w:val="16"/>
        </w:rPr>
        <w:t> </w:t>
      </w:r>
      <w:r>
        <w:rPr>
          <w:sz w:val="16"/>
        </w:rPr>
        <w:t>culposamente, nos locais de trabalho.</w:t>
      </w:r>
    </w:p>
    <w:p>
      <w:pPr>
        <w:pStyle w:val="ListParagraph"/>
        <w:numPr>
          <w:ilvl w:val="1"/>
          <w:numId w:val="14"/>
        </w:numPr>
        <w:tabs>
          <w:tab w:pos="542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Ressarcir o valor correspondente aos danos causados em bens de propriedade da CONTRATANTE, o qual será calculado de acordo com o preço de mercado</w:t>
      </w:r>
      <w:r>
        <w:rPr>
          <w:spacing w:val="-37"/>
          <w:sz w:val="16"/>
        </w:rPr>
        <w:t> </w:t>
      </w:r>
      <w:r>
        <w:rPr>
          <w:sz w:val="16"/>
        </w:rPr>
        <w:t>e recolhido por depósito a favor da CONTRATANTE. Caso os valores devidos não restarem pagos ou depositados, será automaticamente descontado do</w:t>
      </w:r>
      <w:r>
        <w:rPr>
          <w:spacing w:val="1"/>
          <w:sz w:val="16"/>
        </w:rPr>
        <w:t> </w:t>
      </w:r>
      <w:r>
        <w:rPr>
          <w:sz w:val="16"/>
        </w:rPr>
        <w:t>pagamento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a CONTRATADA</w:t>
      </w:r>
      <w:r>
        <w:rPr>
          <w:spacing w:val="-10"/>
          <w:sz w:val="16"/>
        </w:rPr>
        <w:t> </w:t>
      </w:r>
      <w:r>
        <w:rPr>
          <w:sz w:val="16"/>
        </w:rPr>
        <w:t>fazer</w:t>
      </w:r>
      <w:r>
        <w:rPr>
          <w:spacing w:val="-1"/>
          <w:sz w:val="16"/>
        </w:rPr>
        <w:t> </w:t>
      </w:r>
      <w:r>
        <w:rPr>
          <w:sz w:val="16"/>
        </w:rPr>
        <w:t>jus. Em</w:t>
      </w:r>
      <w:r>
        <w:rPr>
          <w:spacing w:val="-1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de saldo</w:t>
      </w:r>
      <w:r>
        <w:rPr>
          <w:spacing w:val="-1"/>
          <w:sz w:val="16"/>
        </w:rPr>
        <w:t> </w:t>
      </w:r>
      <w:r>
        <w:rPr>
          <w:sz w:val="16"/>
        </w:rPr>
        <w:t>insuficiente,</w:t>
      </w:r>
      <w:r>
        <w:rPr>
          <w:spacing w:val="-1"/>
          <w:sz w:val="16"/>
        </w:rPr>
        <w:t> </w:t>
      </w:r>
      <w:r>
        <w:rPr>
          <w:sz w:val="16"/>
        </w:rPr>
        <w:t>o valor</w:t>
      </w:r>
      <w:r>
        <w:rPr>
          <w:spacing w:val="-1"/>
          <w:sz w:val="16"/>
        </w:rPr>
        <w:t> </w:t>
      </w:r>
      <w:r>
        <w:rPr>
          <w:sz w:val="16"/>
        </w:rPr>
        <w:t>complementar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cobrado administrativa</w:t>
      </w:r>
      <w:r>
        <w:rPr>
          <w:spacing w:val="-1"/>
          <w:sz w:val="16"/>
        </w:rPr>
        <w:t> </w:t>
      </w:r>
      <w:r>
        <w:rPr>
          <w:sz w:val="16"/>
        </w:rPr>
        <w:t>e/ou</w:t>
      </w:r>
      <w:r>
        <w:rPr>
          <w:spacing w:val="-1"/>
          <w:sz w:val="16"/>
        </w:rPr>
        <w:t> </w:t>
      </w:r>
      <w:r>
        <w:rPr>
          <w:sz w:val="16"/>
        </w:rPr>
        <w:t>judicialmente.</w:t>
      </w:r>
    </w:p>
    <w:p>
      <w:pPr>
        <w:pStyle w:val="ListParagraph"/>
        <w:numPr>
          <w:ilvl w:val="1"/>
          <w:numId w:val="14"/>
        </w:numPr>
        <w:tabs>
          <w:tab w:pos="543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Relatar à fiscalização do contrato toda e qualquer irregularidade, inclusive de ordem funcional, constatada durante a execução dos serviços, cujo saneamento</w:t>
      </w:r>
      <w:r>
        <w:rPr>
          <w:spacing w:val="1"/>
          <w:sz w:val="16"/>
        </w:rPr>
        <w:t> </w:t>
      </w:r>
      <w:r>
        <w:rPr>
          <w:sz w:val="16"/>
        </w:rPr>
        <w:t>dependa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autorização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execução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providências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CONTRATANTE,</w:t>
      </w:r>
      <w:r>
        <w:rPr>
          <w:spacing w:val="-1"/>
          <w:sz w:val="16"/>
        </w:rPr>
        <w:t> </w:t>
      </w:r>
      <w:r>
        <w:rPr>
          <w:sz w:val="16"/>
        </w:rPr>
        <w:t>especialmente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representar</w:t>
      </w:r>
      <w:r>
        <w:rPr>
          <w:spacing w:val="-1"/>
          <w:sz w:val="16"/>
        </w:rPr>
        <w:t> </w:t>
      </w:r>
      <w:r>
        <w:rPr>
          <w:sz w:val="16"/>
        </w:rPr>
        <w:t>risco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património</w:t>
      </w:r>
      <w:r>
        <w:rPr>
          <w:spacing w:val="-1"/>
          <w:sz w:val="16"/>
        </w:rPr>
        <w:t> </w:t>
      </w:r>
      <w:r>
        <w:rPr>
          <w:sz w:val="16"/>
        </w:rPr>
        <w:t>deste</w:t>
      </w:r>
      <w:r>
        <w:rPr>
          <w:spacing w:val="-1"/>
          <w:sz w:val="16"/>
        </w:rPr>
        <w:t> </w:t>
      </w:r>
      <w:r>
        <w:rPr>
          <w:sz w:val="16"/>
        </w:rPr>
        <w:t>Poder.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both"/>
        <w:rPr>
          <w:sz w:val="16"/>
        </w:rPr>
      </w:pP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transferir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terceiros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obrigação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objeto, nem</w:t>
      </w:r>
      <w:r>
        <w:rPr>
          <w:spacing w:val="-1"/>
          <w:sz w:val="16"/>
        </w:rPr>
        <w:t> </w:t>
      </w:r>
      <w:r>
        <w:rPr>
          <w:sz w:val="16"/>
        </w:rPr>
        <w:t>subcontratar.</w:t>
      </w:r>
    </w:p>
    <w:p>
      <w:pPr>
        <w:pStyle w:val="ListParagraph"/>
        <w:numPr>
          <w:ilvl w:val="1"/>
          <w:numId w:val="14"/>
        </w:numPr>
        <w:tabs>
          <w:tab w:pos="532" w:val="left" w:leader="none"/>
        </w:tabs>
        <w:spacing w:line="240" w:lineRule="auto" w:before="77" w:after="0"/>
        <w:ind w:left="531" w:right="0" w:hanging="352"/>
        <w:jc w:val="both"/>
        <w:rPr>
          <w:sz w:val="16"/>
        </w:rPr>
      </w:pPr>
      <w:r>
        <w:rPr>
          <w:sz w:val="16"/>
        </w:rPr>
        <w:t>Atender prontamente as exigências da</w:t>
      </w:r>
      <w:r>
        <w:rPr>
          <w:spacing w:val="-9"/>
          <w:sz w:val="16"/>
        </w:rPr>
        <w:t> </w:t>
      </w:r>
      <w:r>
        <w:rPr>
          <w:sz w:val="16"/>
        </w:rPr>
        <w:t>Administração inerentes ao objeto do contrato.</w:t>
      </w:r>
    </w:p>
    <w:p>
      <w:pPr>
        <w:pStyle w:val="ListParagraph"/>
        <w:numPr>
          <w:ilvl w:val="1"/>
          <w:numId w:val="14"/>
        </w:numPr>
        <w:tabs>
          <w:tab w:pos="545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Providenciar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transporte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equipamentos</w:t>
      </w:r>
      <w:r>
        <w:rPr>
          <w:spacing w:val="4"/>
          <w:sz w:val="16"/>
        </w:rPr>
        <w:t> </w:t>
      </w:r>
      <w:r>
        <w:rPr>
          <w:sz w:val="16"/>
        </w:rPr>
        <w:t>que</w:t>
      </w:r>
      <w:r>
        <w:rPr>
          <w:spacing w:val="4"/>
          <w:sz w:val="16"/>
        </w:rPr>
        <w:t> </w:t>
      </w:r>
      <w:r>
        <w:rPr>
          <w:sz w:val="16"/>
        </w:rPr>
        <w:t>necessitem</w:t>
      </w:r>
      <w:r>
        <w:rPr>
          <w:spacing w:val="4"/>
          <w:sz w:val="16"/>
        </w:rPr>
        <w:t> </w:t>
      </w:r>
      <w:r>
        <w:rPr>
          <w:sz w:val="16"/>
        </w:rPr>
        <w:t>sofrer</w:t>
      </w:r>
      <w:r>
        <w:rPr>
          <w:spacing w:val="4"/>
          <w:sz w:val="16"/>
        </w:rPr>
        <w:t> </w:t>
      </w:r>
      <w:r>
        <w:rPr>
          <w:sz w:val="16"/>
        </w:rPr>
        <w:t>manutenção</w:t>
      </w:r>
      <w:r>
        <w:rPr>
          <w:spacing w:val="4"/>
          <w:sz w:val="16"/>
        </w:rPr>
        <w:t> </w:t>
      </w:r>
      <w:r>
        <w:rPr>
          <w:sz w:val="16"/>
        </w:rPr>
        <w:t>corretiva,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qual</w:t>
      </w:r>
      <w:r>
        <w:rPr>
          <w:spacing w:val="4"/>
          <w:sz w:val="16"/>
        </w:rPr>
        <w:t> </w:t>
      </w:r>
      <w:r>
        <w:rPr>
          <w:sz w:val="16"/>
        </w:rPr>
        <w:t>não</w:t>
      </w:r>
      <w:r>
        <w:rPr>
          <w:spacing w:val="4"/>
          <w:sz w:val="16"/>
        </w:rPr>
        <w:t> </w:t>
      </w:r>
      <w:r>
        <w:rPr>
          <w:sz w:val="16"/>
        </w:rPr>
        <w:t>possa</w:t>
      </w:r>
      <w:r>
        <w:rPr>
          <w:spacing w:val="4"/>
          <w:sz w:val="16"/>
        </w:rPr>
        <w:t> </w:t>
      </w:r>
      <w:r>
        <w:rPr>
          <w:sz w:val="16"/>
        </w:rPr>
        <w:t>ser</w:t>
      </w:r>
      <w:r>
        <w:rPr>
          <w:spacing w:val="4"/>
          <w:sz w:val="16"/>
        </w:rPr>
        <w:t> </w:t>
      </w:r>
      <w:r>
        <w:rPr>
          <w:sz w:val="16"/>
        </w:rPr>
        <w:t>efetuada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próprio</w:t>
      </w:r>
      <w:r>
        <w:rPr>
          <w:spacing w:val="4"/>
          <w:sz w:val="16"/>
        </w:rPr>
        <w:t> </w:t>
      </w:r>
      <w:r>
        <w:rPr>
          <w:sz w:val="16"/>
        </w:rPr>
        <w:t>local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instalação,</w:t>
      </w:r>
      <w:r>
        <w:rPr>
          <w:spacing w:val="4"/>
          <w:sz w:val="16"/>
        </w:rPr>
        <w:t> </w:t>
      </w:r>
      <w:r>
        <w:rPr>
          <w:sz w:val="16"/>
        </w:rPr>
        <w:t>desde</w:t>
      </w:r>
      <w:r>
        <w:rPr>
          <w:spacing w:val="-38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sede do</w:t>
      </w:r>
      <w:r>
        <w:rPr>
          <w:spacing w:val="-3"/>
          <w:sz w:val="16"/>
        </w:rPr>
        <w:t> </w:t>
      </w:r>
      <w:r>
        <w:rPr>
          <w:sz w:val="16"/>
        </w:rPr>
        <w:t>Tribunal de Justiça do Estado do</w:t>
      </w:r>
      <w:r>
        <w:rPr>
          <w:spacing w:val="-9"/>
          <w:sz w:val="16"/>
        </w:rPr>
        <w:t> </w:t>
      </w:r>
      <w:r>
        <w:rPr>
          <w:sz w:val="16"/>
        </w:rPr>
        <w:t>Acre até o</w:t>
      </w:r>
      <w:r>
        <w:rPr>
          <w:spacing w:val="-1"/>
          <w:sz w:val="16"/>
        </w:rPr>
        <w:t> </w:t>
      </w:r>
      <w:r>
        <w:rPr>
          <w:sz w:val="16"/>
        </w:rPr>
        <w:t>local onde será executada a manutenção, sem ónus adicional para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Administração.</w:t>
      </w:r>
    </w:p>
    <w:p>
      <w:pPr>
        <w:pStyle w:val="ListParagraph"/>
        <w:numPr>
          <w:ilvl w:val="1"/>
          <w:numId w:val="14"/>
        </w:numPr>
        <w:tabs>
          <w:tab w:pos="574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Executar os serviços que impliquem em desligamentos de energia, de água e outros que possam comprometer o normal funcionamento da unidade</w:t>
      </w:r>
      <w:r>
        <w:rPr>
          <w:spacing w:val="1"/>
          <w:sz w:val="16"/>
        </w:rPr>
        <w:t> </w:t>
      </w:r>
      <w:r>
        <w:rPr>
          <w:sz w:val="16"/>
        </w:rPr>
        <w:t>administrativa, nos dias em que não houver expediente na unidade.</w:t>
      </w:r>
    </w:p>
    <w:p>
      <w:pPr>
        <w:pStyle w:val="ListParagraph"/>
        <w:numPr>
          <w:ilvl w:val="1"/>
          <w:numId w:val="14"/>
        </w:numPr>
        <w:tabs>
          <w:tab w:pos="532" w:val="left" w:leader="none"/>
        </w:tabs>
        <w:spacing w:line="240" w:lineRule="auto" w:before="77" w:after="0"/>
        <w:ind w:left="531" w:right="0" w:hanging="352"/>
        <w:jc w:val="both"/>
        <w:rPr>
          <w:sz w:val="16"/>
        </w:rPr>
      </w:pPr>
      <w:r>
        <w:rPr>
          <w:sz w:val="16"/>
        </w:rPr>
        <w:t>Adotar boas práticas de otimização de recursos/redução de desperdícios/menor poluição, tais como:</w:t>
      </w:r>
    </w:p>
    <w:p>
      <w:pPr>
        <w:pStyle w:val="BodyText"/>
        <w:spacing w:line="235" w:lineRule="auto" w:before="79"/>
        <w:ind w:right="257"/>
        <w:jc w:val="both"/>
      </w:pPr>
      <w:r>
        <w:rPr/>
        <w:t>9.36 A relação atualizada de todos os equipamentos existentes nos prédios, integrantes das instalações sob manutenção, discriminando marca, modelo, potência,</w:t>
      </w:r>
      <w:r>
        <w:rPr>
          <w:spacing w:val="1"/>
        </w:rPr>
        <w:t> </w:t>
      </w:r>
      <w:r>
        <w:rPr/>
        <w:t>características, etc.</w:t>
      </w:r>
    </w:p>
    <w:p>
      <w:pPr>
        <w:pStyle w:val="ListParagraph"/>
        <w:numPr>
          <w:ilvl w:val="1"/>
          <w:numId w:val="15"/>
        </w:numPr>
        <w:tabs>
          <w:tab w:pos="532" w:val="left" w:leader="none"/>
        </w:tabs>
        <w:spacing w:line="240" w:lineRule="auto" w:before="77" w:after="0"/>
        <w:ind w:left="531" w:right="0" w:hanging="352"/>
        <w:jc w:val="both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ficha de histórico de cada equipamento, onde serão anotadas todas as intervenções preventivas e corretivas efetuadas naquele equipamento.</w:t>
      </w:r>
    </w:p>
    <w:p>
      <w:pPr>
        <w:pStyle w:val="ListParagraph"/>
        <w:numPr>
          <w:ilvl w:val="1"/>
          <w:numId w:val="15"/>
        </w:numPr>
        <w:tabs>
          <w:tab w:pos="565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Reparar, corrigir, remover, reconstruir ou substituir, às suas expensas, no total ou em parte, os defeitos ou incorreções resultantes da má qualidade da</w:t>
      </w:r>
      <w:r>
        <w:rPr>
          <w:spacing w:val="1"/>
          <w:sz w:val="16"/>
        </w:rPr>
        <w:t> </w:t>
      </w:r>
      <w:r>
        <w:rPr>
          <w:sz w:val="16"/>
        </w:rPr>
        <w:t>execução dos serviços e/ou materiais empregados.</w:t>
      </w:r>
    </w:p>
    <w:p>
      <w:pPr>
        <w:pStyle w:val="ListParagraph"/>
        <w:numPr>
          <w:ilvl w:val="1"/>
          <w:numId w:val="15"/>
        </w:numPr>
        <w:tabs>
          <w:tab w:pos="548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Caso a CONTRATADA necessite substituir qualquer responsável técnico, deverá ser apresentada proposta para aprovação de novo profissional, que deverá</w:t>
      </w:r>
      <w:r>
        <w:rPr>
          <w:spacing w:val="1"/>
          <w:sz w:val="16"/>
        </w:rPr>
        <w:t> </w:t>
      </w:r>
      <w:r>
        <w:rPr>
          <w:sz w:val="16"/>
        </w:rPr>
        <w:t>ter</w:t>
      </w:r>
      <w:r>
        <w:rPr>
          <w:spacing w:val="-1"/>
          <w:sz w:val="16"/>
        </w:rPr>
        <w:t> </w:t>
      </w:r>
      <w:r>
        <w:rPr>
          <w:sz w:val="16"/>
        </w:rPr>
        <w:t>experiência equivalente ou superior, devidamente comprovada pelo seu acervo técnico.</w:t>
      </w:r>
    </w:p>
    <w:p>
      <w:pPr>
        <w:pStyle w:val="ListParagraph"/>
        <w:numPr>
          <w:ilvl w:val="1"/>
          <w:numId w:val="15"/>
        </w:numPr>
        <w:tabs>
          <w:tab w:pos="532" w:val="left" w:leader="none"/>
        </w:tabs>
        <w:spacing w:line="240" w:lineRule="auto" w:before="76" w:after="0"/>
        <w:ind w:left="531" w:right="0" w:hanging="352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elaborará</w:t>
      </w:r>
      <w:r>
        <w:rPr>
          <w:sz w:val="16"/>
        </w:rPr>
        <w:t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manterá</w:t>
      </w:r>
      <w:r>
        <w:rPr>
          <w:sz w:val="16"/>
        </w:rPr>
        <w:t> </w:t>
      </w:r>
      <w:r>
        <w:rPr>
          <w:spacing w:val="-1"/>
          <w:sz w:val="16"/>
        </w:rPr>
        <w:t>registros</w:t>
      </w:r>
      <w:r>
        <w:rPr>
          <w:sz w:val="16"/>
        </w:rPr>
        <w:t> cadastrais</w:t>
      </w:r>
      <w:r>
        <w:rPr>
          <w:spacing w:val="1"/>
          <w:sz w:val="16"/>
        </w:rPr>
        <w:t> </w:t>
      </w:r>
      <w:r>
        <w:rPr>
          <w:sz w:val="16"/>
        </w:rPr>
        <w:t>dos equipamentos abrangidos</w:t>
      </w:r>
      <w:r>
        <w:rPr>
          <w:spacing w:val="1"/>
          <w:sz w:val="16"/>
        </w:rPr>
        <w:t> </w:t>
      </w:r>
      <w:r>
        <w:rPr>
          <w:sz w:val="16"/>
        </w:rPr>
        <w:t>pelo contrato e que</w:t>
      </w:r>
      <w:r>
        <w:rPr>
          <w:spacing w:val="1"/>
          <w:sz w:val="16"/>
        </w:rPr>
        <w:t> </w:t>
      </w:r>
      <w:r>
        <w:rPr>
          <w:sz w:val="16"/>
        </w:rPr>
        <w:t>deverão conter as</w:t>
      </w:r>
      <w:r>
        <w:rPr>
          <w:spacing w:val="1"/>
          <w:sz w:val="16"/>
        </w:rPr>
        <w:t> </w:t>
      </w:r>
      <w:r>
        <w:rPr>
          <w:sz w:val="16"/>
        </w:rPr>
        <w:t>seguintes informações:</w:t>
      </w:r>
    </w:p>
    <w:p>
      <w:pPr>
        <w:pStyle w:val="ListParagraph"/>
        <w:numPr>
          <w:ilvl w:val="2"/>
          <w:numId w:val="15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Marca/modelo;</w:t>
      </w:r>
      <w:r>
        <w:rPr>
          <w:spacing w:val="-1"/>
          <w:sz w:val="16"/>
        </w:rPr>
        <w:t> </w:t>
      </w:r>
      <w:r>
        <w:rPr>
          <w:sz w:val="16"/>
        </w:rPr>
        <w:t>Características;</w:t>
      </w:r>
      <w:r>
        <w:rPr>
          <w:spacing w:val="-4"/>
          <w:sz w:val="16"/>
        </w:rPr>
        <w:t> </w:t>
      </w:r>
      <w:r>
        <w:rPr>
          <w:sz w:val="16"/>
        </w:rPr>
        <w:t>Tombo</w:t>
      </w:r>
      <w:r>
        <w:rPr>
          <w:spacing w:val="-1"/>
          <w:sz w:val="16"/>
        </w:rPr>
        <w:t> </w:t>
      </w:r>
      <w:r>
        <w:rPr>
          <w:sz w:val="16"/>
        </w:rPr>
        <w:t>patrimonial;</w:t>
      </w:r>
      <w:r>
        <w:rPr>
          <w:spacing w:val="-1"/>
          <w:sz w:val="16"/>
        </w:rPr>
        <w:t> </w:t>
      </w:r>
      <w:r>
        <w:rPr>
          <w:sz w:val="16"/>
        </w:rPr>
        <w:t>Histórico, contendo</w:t>
      </w:r>
      <w:r>
        <w:rPr>
          <w:spacing w:val="-1"/>
          <w:sz w:val="16"/>
        </w:rPr>
        <w:t> </w:t>
      </w:r>
      <w:r>
        <w:rPr>
          <w:sz w:val="16"/>
        </w:rPr>
        <w:t>anotações</w:t>
      </w:r>
      <w:r>
        <w:rPr>
          <w:spacing w:val="-1"/>
          <w:sz w:val="16"/>
        </w:rPr>
        <w:t> </w:t>
      </w:r>
      <w:r>
        <w:rPr>
          <w:sz w:val="16"/>
        </w:rPr>
        <w:t>das</w:t>
      </w:r>
      <w:r>
        <w:rPr>
          <w:spacing w:val="-1"/>
          <w:sz w:val="16"/>
        </w:rPr>
        <w:t> </w:t>
      </w:r>
      <w:r>
        <w:rPr>
          <w:sz w:val="16"/>
        </w:rPr>
        <w:t>intervenções</w:t>
      </w:r>
      <w:r>
        <w:rPr>
          <w:spacing w:val="-1"/>
          <w:sz w:val="16"/>
        </w:rPr>
        <w:t> </w:t>
      </w:r>
      <w:r>
        <w:rPr>
          <w:sz w:val="16"/>
        </w:rPr>
        <w:t>preventivas e</w:t>
      </w:r>
      <w:r>
        <w:rPr>
          <w:spacing w:val="-1"/>
          <w:sz w:val="16"/>
        </w:rPr>
        <w:t> </w:t>
      </w:r>
      <w:r>
        <w:rPr>
          <w:sz w:val="16"/>
        </w:rPr>
        <w:t>corretivas</w:t>
      </w:r>
      <w:r>
        <w:rPr>
          <w:spacing w:val="-1"/>
          <w:sz w:val="16"/>
        </w:rPr>
        <w:t> </w:t>
      </w:r>
      <w:r>
        <w:rPr>
          <w:sz w:val="16"/>
        </w:rPr>
        <w:t>efetuadas</w:t>
      </w:r>
      <w:r>
        <w:rPr>
          <w:spacing w:val="-1"/>
          <w:sz w:val="16"/>
        </w:rPr>
        <w:t> </w:t>
      </w:r>
      <w:r>
        <w:rPr>
          <w:sz w:val="16"/>
        </w:rPr>
        <w:t>no equipamento.</w:t>
      </w:r>
    </w:p>
    <w:p>
      <w:pPr>
        <w:pStyle w:val="ListParagraph"/>
        <w:numPr>
          <w:ilvl w:val="1"/>
          <w:numId w:val="15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Fica</w:t>
      </w:r>
      <w:r>
        <w:rPr>
          <w:spacing w:val="-2"/>
          <w:sz w:val="16"/>
        </w:rPr>
        <w:t> </w:t>
      </w:r>
      <w:r>
        <w:rPr>
          <w:sz w:val="16"/>
        </w:rPr>
        <w:t>vedada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transferência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outrem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serviços</w:t>
      </w:r>
      <w:r>
        <w:rPr>
          <w:spacing w:val="-1"/>
          <w:sz w:val="16"/>
        </w:rPr>
        <w:t> </w:t>
      </w:r>
      <w:r>
        <w:rPr>
          <w:sz w:val="16"/>
        </w:rPr>
        <w:t>contratados,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todo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parte,</w:t>
      </w:r>
      <w:r>
        <w:rPr>
          <w:spacing w:val="-2"/>
          <w:sz w:val="16"/>
        </w:rPr>
        <w:t> </w:t>
      </w:r>
      <w:r>
        <w:rPr>
          <w:sz w:val="16"/>
        </w:rPr>
        <w:t>sem</w:t>
      </w:r>
      <w:r>
        <w:rPr>
          <w:spacing w:val="-2"/>
          <w:sz w:val="16"/>
        </w:rPr>
        <w:t> </w:t>
      </w:r>
      <w:r>
        <w:rPr>
          <w:sz w:val="16"/>
        </w:rPr>
        <w:t>prévia</w:t>
      </w:r>
      <w:r>
        <w:rPr>
          <w:spacing w:val="-1"/>
          <w:sz w:val="16"/>
        </w:rPr>
        <w:t> </w:t>
      </w:r>
      <w:r>
        <w:rPr>
          <w:sz w:val="16"/>
        </w:rPr>
        <w:t>anuência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1"/>
          <w:numId w:val="15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Manter as condições de habilitação durante o prazo de vigência do contrato, sob pena de rescisão contratual.</w:t>
      </w:r>
    </w:p>
    <w:p>
      <w:pPr>
        <w:pStyle w:val="ListParagraph"/>
        <w:numPr>
          <w:ilvl w:val="1"/>
          <w:numId w:val="15"/>
        </w:numPr>
        <w:tabs>
          <w:tab w:pos="537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CONTRATADA antes de iniciar quaisquer serviços que porventura venham empoeirar, danificar os bens ou móveis da CONTRATANTE, deverá utilizar-</w:t>
      </w:r>
      <w:r>
        <w:rPr>
          <w:spacing w:val="-37"/>
          <w:sz w:val="16"/>
        </w:rPr>
        <w:t> </w:t>
      </w:r>
      <w:r>
        <w:rPr>
          <w:sz w:val="16"/>
        </w:rPr>
        <w:t>se de equipamentos ou materiais como também providenciar a limpeza dos locais afetados, removendo todo entulho e/ou restos de materiais provenientes da</w:t>
      </w:r>
      <w:r>
        <w:rPr>
          <w:spacing w:val="1"/>
          <w:sz w:val="16"/>
        </w:rPr>
        <w:t> </w:t>
      </w:r>
      <w:r>
        <w:rPr>
          <w:sz w:val="16"/>
        </w:rPr>
        <w:t>execução dos serviços, protegendo-se especialmente os materiais de acabamento existentes na edificação, tais como pisos, paredes, forros, etc, sem custo para a</w:t>
      </w:r>
      <w:r>
        <w:rPr>
          <w:spacing w:val="1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1"/>
          <w:numId w:val="15"/>
        </w:numPr>
        <w:tabs>
          <w:tab w:pos="546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Refazer às suas custas, todos os serviços que apresentarem defeitos, erros, omissões ou quaisquer outras irregularidades constatadas pela FISCALIZAÇÃO,</w:t>
      </w:r>
      <w:r>
        <w:rPr>
          <w:spacing w:val="1"/>
          <w:sz w:val="16"/>
        </w:rPr>
        <w:t> </w:t>
      </w:r>
      <w:r>
        <w:rPr>
          <w:sz w:val="16"/>
        </w:rPr>
        <w:t>inclusive com reposição de peças danificadas durante a manutenção.</w:t>
      </w:r>
    </w:p>
    <w:p>
      <w:pPr>
        <w:pStyle w:val="ListParagraph"/>
        <w:numPr>
          <w:ilvl w:val="1"/>
          <w:numId w:val="15"/>
        </w:numPr>
        <w:tabs>
          <w:tab w:pos="546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Todos os custos para realização dos serviços de manutenção preventiva correrão às expensas da CONTRATADA. Responsabilizar-se por todas as despesas</w:t>
      </w:r>
      <w:r>
        <w:rPr>
          <w:spacing w:val="1"/>
          <w:sz w:val="16"/>
        </w:rPr>
        <w:t> </w:t>
      </w:r>
      <w:r>
        <w:rPr>
          <w:sz w:val="16"/>
        </w:rPr>
        <w:t>diretas ou indiretas, tais como: salários, diárias, transportes, encargos sociais, fiscais, trabalhistas, previdenciários e de ordem de classe, indenizações e quaisquer</w:t>
      </w:r>
      <w:r>
        <w:rPr>
          <w:spacing w:val="1"/>
          <w:sz w:val="16"/>
        </w:rPr>
        <w:t> </w:t>
      </w:r>
      <w:r>
        <w:rPr>
          <w:sz w:val="16"/>
        </w:rPr>
        <w:t>outras que forem devidas aos seus empregados no desempenho dos serviços objeto do contrato, ficando o TRIBUNAL DE JUSTIÇA DO ESTADO DO ACRE</w:t>
      </w:r>
      <w:r>
        <w:rPr>
          <w:spacing w:val="1"/>
          <w:sz w:val="16"/>
        </w:rPr>
        <w:t> </w:t>
      </w:r>
      <w:r>
        <w:rPr>
          <w:sz w:val="16"/>
        </w:rPr>
        <w:t>isento de qualquer vínculo empregatício com os mesmos.</w:t>
      </w:r>
    </w:p>
    <w:p>
      <w:pPr>
        <w:pStyle w:val="ListParagraph"/>
        <w:numPr>
          <w:ilvl w:val="1"/>
          <w:numId w:val="15"/>
        </w:numPr>
        <w:tabs>
          <w:tab w:pos="532" w:val="left" w:leader="none"/>
        </w:tabs>
        <w:spacing w:line="240" w:lineRule="auto" w:before="76" w:after="0"/>
        <w:ind w:left="531" w:right="0" w:hanging="352"/>
        <w:jc w:val="both"/>
        <w:rPr>
          <w:sz w:val="16"/>
        </w:rPr>
      </w:pPr>
      <w:r>
        <w:rPr>
          <w:sz w:val="16"/>
        </w:rPr>
        <w:t>Apresentar apólice de seguro de seus empregados contra riscos de acidentes de trabalho.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both"/>
      </w:pPr>
      <w:r>
        <w:rPr/>
        <w:t>SUBCONTRATAÇÃO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both"/>
        <w:rPr>
          <w:sz w:val="16"/>
        </w:rPr>
      </w:pPr>
      <w:r>
        <w:rPr>
          <w:sz w:val="16"/>
        </w:rPr>
        <w:t>Não transferir a terceiros, nem subcontratar o objeto.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12" w:val="left" w:leader="none"/>
        </w:tabs>
        <w:spacing w:line="240" w:lineRule="auto" w:before="130" w:after="0"/>
        <w:ind w:left="411" w:right="0" w:hanging="232"/>
        <w:jc w:val="both"/>
      </w:pPr>
      <w:r>
        <w:rPr>
          <w:spacing w:val="-1"/>
        </w:rPr>
        <w:t>RECEBIMENTO</w:t>
      </w:r>
      <w:r>
        <w:rPr/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ACEITAÇÃO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</w:p>
    <w:p>
      <w:pPr>
        <w:pStyle w:val="ListParagraph"/>
        <w:numPr>
          <w:ilvl w:val="1"/>
          <w:numId w:val="14"/>
        </w:numPr>
        <w:tabs>
          <w:tab w:pos="526" w:val="left" w:leader="none"/>
        </w:tabs>
        <w:spacing w:line="240" w:lineRule="auto" w:before="76" w:after="0"/>
        <w:ind w:left="525" w:right="0" w:hanging="346"/>
        <w:jc w:val="both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emissão da Nota Fiscal/Fatura deve ser precedida do recebimento definitivo dos serviços, nos termos abaixo.</w:t>
      </w:r>
    </w:p>
    <w:p>
      <w:pPr>
        <w:pStyle w:val="ListParagraph"/>
        <w:numPr>
          <w:ilvl w:val="1"/>
          <w:numId w:val="14"/>
        </w:numPr>
        <w:tabs>
          <w:tab w:pos="549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No prazo de até 5 dias corridos do adimplemento da parcela, a CONTRATADA deverá entregar toda a documentação comprobatória do cumprimento da</w:t>
      </w:r>
      <w:r>
        <w:rPr>
          <w:spacing w:val="1"/>
          <w:sz w:val="16"/>
        </w:rPr>
        <w:t> </w:t>
      </w:r>
      <w:r>
        <w:rPr>
          <w:sz w:val="16"/>
        </w:rPr>
        <w:t>obrigação contratual.</w:t>
      </w:r>
    </w:p>
    <w:p>
      <w:pPr>
        <w:pStyle w:val="ListParagraph"/>
        <w:numPr>
          <w:ilvl w:val="1"/>
          <w:numId w:val="14"/>
        </w:numPr>
        <w:tabs>
          <w:tab w:pos="535" w:val="left" w:leader="none"/>
        </w:tabs>
        <w:spacing w:line="240" w:lineRule="auto" w:before="77" w:after="0"/>
        <w:ind w:left="534" w:right="0" w:hanging="355"/>
        <w:jc w:val="both"/>
        <w:rPr>
          <w:sz w:val="16"/>
        </w:rPr>
      </w:pPr>
      <w:r>
        <w:rPr>
          <w:sz w:val="16"/>
        </w:rPr>
        <w:t>O recebimento provisório será realizado pelo fiscal após a entrega da documentação acima, da seguinte forma: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Para efeito de recebimento provisório, o fiscal do contrato irá apurar a qualidade da execução dos serviços realizados, registrando em relatório a ser</w:t>
      </w:r>
      <w:r>
        <w:rPr>
          <w:spacing w:val="1"/>
          <w:sz w:val="16"/>
        </w:rPr>
        <w:t> </w:t>
      </w:r>
      <w:r>
        <w:rPr>
          <w:sz w:val="16"/>
        </w:rPr>
        <w:t>encaminhado ao gestor do contrato.</w:t>
      </w:r>
    </w:p>
    <w:p>
      <w:pPr>
        <w:pStyle w:val="ListParagraph"/>
        <w:numPr>
          <w:ilvl w:val="2"/>
          <w:numId w:val="14"/>
        </w:numPr>
        <w:tabs>
          <w:tab w:pos="65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Contratada fica obrigada a reparar, corrigir, remover, reconstruir ou substituir, às suas expensas, no todo ou em parte, o objeto em que se verificarem</w:t>
      </w:r>
      <w:r>
        <w:rPr>
          <w:spacing w:val="1"/>
          <w:sz w:val="16"/>
        </w:rPr>
        <w:t> </w:t>
      </w:r>
      <w:r>
        <w:rPr>
          <w:sz w:val="16"/>
        </w:rPr>
        <w:t>vícios, defeitos ou incorreções resultantes da execução ou materiais empregados, cabendo à fiscalização não atestar a última medição de serviços até que sejam</w:t>
      </w:r>
      <w:r>
        <w:rPr>
          <w:spacing w:val="1"/>
          <w:sz w:val="16"/>
        </w:rPr>
        <w:t> </w:t>
      </w:r>
      <w:r>
        <w:rPr>
          <w:sz w:val="16"/>
        </w:rPr>
        <w:t>sanadas todas as eventuais pendências que possam vir a ser apontadas no Recebimento Provisório.</w:t>
      </w:r>
    </w:p>
    <w:p>
      <w:pPr>
        <w:pStyle w:val="ListParagraph"/>
        <w:numPr>
          <w:ilvl w:val="1"/>
          <w:numId w:val="14"/>
        </w:numPr>
        <w:tabs>
          <w:tab w:pos="561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No prazo de até 05 dias corridos a partir do recebimento dos documentos da CONTRATADA, o fiscal deverá elaborar Relatório Circunstanciado em</w:t>
      </w:r>
      <w:r>
        <w:rPr>
          <w:spacing w:val="1"/>
          <w:sz w:val="16"/>
        </w:rPr>
        <w:t> </w:t>
      </w:r>
      <w:r>
        <w:rPr>
          <w:sz w:val="16"/>
        </w:rPr>
        <w:t>consonância com suas atribuições, e encaminhá-lo ao gestor do contrato.</w:t>
      </w:r>
    </w:p>
    <w:p>
      <w:pPr>
        <w:pStyle w:val="ListParagraph"/>
        <w:numPr>
          <w:ilvl w:val="1"/>
          <w:numId w:val="14"/>
        </w:numPr>
        <w:tabs>
          <w:tab w:pos="535" w:val="left" w:leader="none"/>
        </w:tabs>
        <w:spacing w:line="240" w:lineRule="auto" w:before="77" w:after="0"/>
        <w:ind w:left="534" w:right="0" w:hanging="355"/>
        <w:jc w:val="both"/>
        <w:rPr>
          <w:sz w:val="16"/>
        </w:rPr>
      </w:pPr>
      <w:r>
        <w:rPr>
          <w:sz w:val="16"/>
        </w:rPr>
        <w:t>Será considerado como ocorrido o recebimento provisório com a entrega do relatório circunstanciado.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Na</w:t>
      </w:r>
      <w:r>
        <w:rPr>
          <w:spacing w:val="5"/>
          <w:sz w:val="16"/>
        </w:rPr>
        <w:t> </w:t>
      </w:r>
      <w:r>
        <w:rPr>
          <w:sz w:val="16"/>
        </w:rPr>
        <w:t>hipótese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verificação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refere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item</w:t>
      </w:r>
      <w:r>
        <w:rPr>
          <w:spacing w:val="5"/>
          <w:sz w:val="16"/>
        </w:rPr>
        <w:t> </w:t>
      </w:r>
      <w:r>
        <w:rPr>
          <w:sz w:val="16"/>
        </w:rPr>
        <w:t>anterior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6"/>
          <w:sz w:val="16"/>
        </w:rPr>
        <w:t> </w:t>
      </w:r>
      <w:r>
        <w:rPr>
          <w:sz w:val="16"/>
        </w:rPr>
        <w:t>procedida</w:t>
      </w:r>
      <w:r>
        <w:rPr>
          <w:spacing w:val="6"/>
          <w:sz w:val="16"/>
        </w:rPr>
        <w:t> </w:t>
      </w:r>
      <w:r>
        <w:rPr>
          <w:sz w:val="16"/>
        </w:rPr>
        <w:t>tempestivamente,</w:t>
      </w:r>
      <w:r>
        <w:rPr>
          <w:spacing w:val="6"/>
          <w:sz w:val="16"/>
        </w:rPr>
        <w:t> </w:t>
      </w:r>
      <w:r>
        <w:rPr>
          <w:sz w:val="16"/>
        </w:rPr>
        <w:t>reputar-se-á</w:t>
      </w:r>
      <w:r>
        <w:rPr>
          <w:spacing w:val="5"/>
          <w:sz w:val="16"/>
        </w:rPr>
        <w:t> </w:t>
      </w:r>
      <w:r>
        <w:rPr>
          <w:sz w:val="16"/>
        </w:rPr>
        <w:t>como</w:t>
      </w:r>
      <w:r>
        <w:rPr>
          <w:spacing w:val="6"/>
          <w:sz w:val="16"/>
        </w:rPr>
        <w:t> </w:t>
      </w:r>
      <w:r>
        <w:rPr>
          <w:sz w:val="16"/>
        </w:rPr>
        <w:t>realizada,</w:t>
      </w:r>
      <w:r>
        <w:rPr>
          <w:spacing w:val="6"/>
          <w:sz w:val="16"/>
        </w:rPr>
        <w:t> </w:t>
      </w:r>
      <w:r>
        <w:rPr>
          <w:sz w:val="16"/>
        </w:rPr>
        <w:t>consumando-se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recebimento</w:t>
      </w:r>
      <w:r>
        <w:rPr>
          <w:spacing w:val="-37"/>
          <w:sz w:val="16"/>
        </w:rPr>
        <w:t> </w:t>
      </w:r>
      <w:r>
        <w:rPr>
          <w:sz w:val="16"/>
        </w:rPr>
        <w:t>provisório no dia do esgotamento do prazo.</w:t>
      </w:r>
    </w:p>
    <w:p>
      <w:pPr>
        <w:pStyle w:val="ListParagraph"/>
        <w:numPr>
          <w:ilvl w:val="1"/>
          <w:numId w:val="14"/>
        </w:numPr>
        <w:tabs>
          <w:tab w:pos="538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prazo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até</w:t>
      </w:r>
      <w:r>
        <w:rPr>
          <w:spacing w:val="2"/>
          <w:sz w:val="16"/>
        </w:rPr>
        <w:t> </w:t>
      </w:r>
      <w:r>
        <w:rPr>
          <w:sz w:val="16"/>
        </w:rPr>
        <w:t>05</w:t>
      </w:r>
      <w:r>
        <w:rPr>
          <w:spacing w:val="2"/>
          <w:sz w:val="16"/>
        </w:rPr>
        <w:t> </w:t>
      </w:r>
      <w:r>
        <w:rPr>
          <w:sz w:val="16"/>
        </w:rPr>
        <w:t>(cinco)</w:t>
      </w:r>
      <w:r>
        <w:rPr>
          <w:spacing w:val="2"/>
          <w:sz w:val="16"/>
        </w:rPr>
        <w:t> </w:t>
      </w:r>
      <w:r>
        <w:rPr>
          <w:sz w:val="16"/>
        </w:rPr>
        <w:t>dias</w:t>
      </w:r>
      <w:r>
        <w:rPr>
          <w:spacing w:val="2"/>
          <w:sz w:val="16"/>
        </w:rPr>
        <w:t> </w:t>
      </w:r>
      <w:r>
        <w:rPr>
          <w:sz w:val="16"/>
        </w:rPr>
        <w:t>corridos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partir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recebimento</w:t>
      </w:r>
      <w:r>
        <w:rPr>
          <w:spacing w:val="2"/>
          <w:sz w:val="16"/>
        </w:rPr>
        <w:t> </w:t>
      </w:r>
      <w:r>
        <w:rPr>
          <w:sz w:val="16"/>
        </w:rPr>
        <w:t>provisório</w:t>
      </w:r>
      <w:r>
        <w:rPr>
          <w:spacing w:val="2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serviços,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Gestor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Contrato</w:t>
      </w:r>
      <w:r>
        <w:rPr>
          <w:spacing w:val="2"/>
          <w:sz w:val="16"/>
        </w:rPr>
        <w:t> </w:t>
      </w:r>
      <w:r>
        <w:rPr>
          <w:sz w:val="16"/>
        </w:rPr>
        <w:t>deverá</w:t>
      </w:r>
      <w:r>
        <w:rPr>
          <w:spacing w:val="2"/>
          <w:sz w:val="16"/>
        </w:rPr>
        <w:t> </w:t>
      </w:r>
      <w:r>
        <w:rPr>
          <w:sz w:val="16"/>
        </w:rPr>
        <w:t>providenciar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recebimento</w:t>
      </w:r>
      <w:r>
        <w:rPr>
          <w:spacing w:val="2"/>
          <w:sz w:val="16"/>
        </w:rPr>
        <w:t> </w:t>
      </w:r>
      <w:r>
        <w:rPr>
          <w:sz w:val="16"/>
        </w:rPr>
        <w:t>definitivo,</w:t>
      </w:r>
      <w:r>
        <w:rPr>
          <w:spacing w:val="-37"/>
          <w:sz w:val="16"/>
        </w:rPr>
        <w:t> </w:t>
      </w:r>
      <w:r>
        <w:rPr>
          <w:sz w:val="16"/>
        </w:rPr>
        <w:t>ato que concretiza o ateste da execução dos serviços, obedecendo as seguintes diretrizes:</w:t>
      </w:r>
    </w:p>
    <w:p>
      <w:pPr>
        <w:pStyle w:val="ListParagraph"/>
        <w:numPr>
          <w:ilvl w:val="0"/>
          <w:numId w:val="16"/>
        </w:numPr>
        <w:tabs>
          <w:tab w:pos="352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Realizar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análise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relatórios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toda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documentação</w:t>
      </w:r>
      <w:r>
        <w:rPr>
          <w:spacing w:val="7"/>
          <w:sz w:val="16"/>
        </w:rPr>
        <w:t> </w:t>
      </w:r>
      <w:r>
        <w:rPr>
          <w:sz w:val="16"/>
        </w:rPr>
        <w:t>apresentada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fiscalização</w:t>
      </w:r>
      <w:r>
        <w:rPr>
          <w:spacing w:val="7"/>
          <w:sz w:val="16"/>
        </w:rPr>
        <w:t> </w:t>
      </w:r>
      <w:r>
        <w:rPr>
          <w:sz w:val="16"/>
        </w:rPr>
        <w:t>e,</w:t>
      </w:r>
      <w:r>
        <w:rPr>
          <w:spacing w:val="7"/>
          <w:sz w:val="16"/>
        </w:rPr>
        <w:t> </w:t>
      </w: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haja</w:t>
      </w:r>
      <w:r>
        <w:rPr>
          <w:spacing w:val="7"/>
          <w:sz w:val="16"/>
        </w:rPr>
        <w:t> </w:t>
      </w:r>
      <w:r>
        <w:rPr>
          <w:sz w:val="16"/>
        </w:rPr>
        <w:t>irregularidades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impeçam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liquidação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pagamento</w:t>
      </w:r>
      <w:r>
        <w:rPr>
          <w:spacing w:val="-37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despesa, indicar</w:t>
      </w:r>
      <w:r>
        <w:rPr>
          <w:spacing w:val="-1"/>
          <w:sz w:val="16"/>
        </w:rPr>
        <w:t> </w:t>
      </w:r>
      <w:r>
        <w:rPr>
          <w:sz w:val="16"/>
        </w:rPr>
        <w:t>as cláusulas</w:t>
      </w:r>
      <w:r>
        <w:rPr>
          <w:spacing w:val="-1"/>
          <w:sz w:val="16"/>
        </w:rPr>
        <w:t> </w:t>
      </w:r>
      <w:r>
        <w:rPr>
          <w:sz w:val="16"/>
        </w:rPr>
        <w:t>contratuais pertinentes, solicitando</w:t>
      </w:r>
      <w:r>
        <w:rPr>
          <w:spacing w:val="-1"/>
          <w:sz w:val="16"/>
        </w:rPr>
        <w:t> </w:t>
      </w:r>
      <w:r>
        <w:rPr>
          <w:sz w:val="16"/>
        </w:rPr>
        <w:t>à CONTRATADA,</w:t>
      </w:r>
      <w:r>
        <w:rPr>
          <w:spacing w:val="-1"/>
          <w:sz w:val="16"/>
        </w:rPr>
        <w:t> </w:t>
      </w:r>
      <w:r>
        <w:rPr>
          <w:sz w:val="16"/>
        </w:rPr>
        <w:t>por escrito, as</w:t>
      </w:r>
      <w:r>
        <w:rPr>
          <w:spacing w:val="-1"/>
          <w:sz w:val="16"/>
        </w:rPr>
        <w:t> </w:t>
      </w:r>
      <w:r>
        <w:rPr>
          <w:sz w:val="16"/>
        </w:rPr>
        <w:t>respectivas correções;</w:t>
      </w:r>
    </w:p>
    <w:p>
      <w:pPr>
        <w:pStyle w:val="ListParagraph"/>
        <w:numPr>
          <w:ilvl w:val="0"/>
          <w:numId w:val="16"/>
        </w:numPr>
        <w:tabs>
          <w:tab w:pos="354" w:val="left" w:leader="none"/>
        </w:tabs>
        <w:spacing w:line="240" w:lineRule="auto" w:before="77" w:after="0"/>
        <w:ind w:left="353" w:right="0" w:hanging="174"/>
        <w:jc w:val="left"/>
        <w:rPr>
          <w:sz w:val="16"/>
        </w:rPr>
      </w:pPr>
      <w:r>
        <w:rPr>
          <w:sz w:val="16"/>
        </w:rPr>
        <w:t>Comunicar a empresa para que emita a Nota Fiscal ou Fatura, com o valor exato dimensionado pela fiscalização e contrato; e</w:t>
      </w:r>
    </w:p>
    <w:p>
      <w:pPr>
        <w:pStyle w:val="ListParagraph"/>
        <w:numPr>
          <w:ilvl w:val="0"/>
          <w:numId w:val="16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Emitir Nota</w:t>
      </w:r>
      <w:r>
        <w:rPr>
          <w:spacing w:val="-3"/>
          <w:sz w:val="16"/>
        </w:rPr>
        <w:t> </w:t>
      </w:r>
      <w:r>
        <w:rPr>
          <w:sz w:val="16"/>
        </w:rPr>
        <w:t>Técnica para efeito de recebimento definitivo dos serviços prestados, com base nos relatórios e documentações apresentadas;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1"/>
          <w:numId w:val="14"/>
        </w:numPr>
        <w:tabs>
          <w:tab w:pos="540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O recebimento provisório ou definitivo do objeto não exclui a responsabilidade da Contratada pelos prejuízos resultantes da incorreta execução do contrato,</w:t>
      </w:r>
      <w:r>
        <w:rPr>
          <w:spacing w:val="1"/>
          <w:sz w:val="16"/>
        </w:rPr>
        <w:t> </w:t>
      </w:r>
      <w:r>
        <w:rPr>
          <w:sz w:val="16"/>
        </w:rPr>
        <w:t>ou,</w:t>
      </w:r>
      <w:r>
        <w:rPr>
          <w:spacing w:val="-1"/>
          <w:sz w:val="16"/>
        </w:rPr>
        <w:t> </w:t>
      </w:r>
      <w:r>
        <w:rPr>
          <w:sz w:val="16"/>
        </w:rPr>
        <w:t>em qualquer época, das garantias concedidas</w:t>
      </w:r>
      <w:r>
        <w:rPr>
          <w:spacing w:val="-1"/>
          <w:sz w:val="16"/>
        </w:rPr>
        <w:t> </w:t>
      </w:r>
      <w:r>
        <w:rPr>
          <w:sz w:val="16"/>
        </w:rPr>
        <w:t>e das responsabilidades assumidas em contrato</w:t>
      </w:r>
      <w:r>
        <w:rPr>
          <w:spacing w:val="-1"/>
          <w:sz w:val="16"/>
        </w:rPr>
        <w:t> </w:t>
      </w:r>
      <w:r>
        <w:rPr>
          <w:sz w:val="16"/>
        </w:rPr>
        <w:t>e por força das disposições legais em</w:t>
      </w:r>
      <w:r>
        <w:rPr>
          <w:spacing w:val="-1"/>
          <w:sz w:val="16"/>
        </w:rPr>
        <w:t> </w:t>
      </w:r>
      <w:r>
        <w:rPr>
          <w:sz w:val="16"/>
        </w:rPr>
        <w:t>vigor.</w:t>
      </w:r>
    </w:p>
    <w:p>
      <w:pPr>
        <w:pStyle w:val="ListParagraph"/>
        <w:numPr>
          <w:ilvl w:val="1"/>
          <w:numId w:val="14"/>
        </w:numPr>
        <w:tabs>
          <w:tab w:pos="544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Os serviços poderão ser rejeitados, no todo ou em parte, quando em desacordo com as especificações constantes neste Termo de Referência e na proposta,</w:t>
      </w:r>
      <w:r>
        <w:rPr>
          <w:spacing w:val="1"/>
          <w:sz w:val="16"/>
        </w:rPr>
        <w:t> </w:t>
      </w:r>
      <w:r>
        <w:rPr>
          <w:sz w:val="16"/>
        </w:rPr>
        <w:t>devendo ser corrigidos/refeitos/substituídos no prazo fixado pelo fiscal do contrato, às custas da Contratada, sem prejuízo da aplicação de penalidades.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DO</w:t>
      </w:r>
      <w:r>
        <w:rPr>
          <w:spacing w:val="-7"/>
        </w:rPr>
        <w:t> </w:t>
      </w:r>
      <w:r>
        <w:rPr/>
        <w:t>PAGAMENTO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O pagamento será efetuado pela Contratante no prazo de até 05 (cinco) dias úteis, contados do recebimento da Nota Fiscal/Fatura;</w:t>
      </w:r>
    </w:p>
    <w:p>
      <w:pPr>
        <w:pStyle w:val="ListParagraph"/>
        <w:numPr>
          <w:ilvl w:val="1"/>
          <w:numId w:val="14"/>
        </w:numPr>
        <w:tabs>
          <w:tab w:pos="532" w:val="left" w:leader="none"/>
        </w:tabs>
        <w:spacing w:line="240" w:lineRule="auto" w:before="76" w:after="0"/>
        <w:ind w:left="531" w:right="0" w:hanging="352"/>
        <w:jc w:val="both"/>
        <w:rPr>
          <w:sz w:val="16"/>
        </w:rPr>
      </w:pP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emissão</w:t>
      </w:r>
      <w:r>
        <w:rPr>
          <w:spacing w:val="-1"/>
          <w:sz w:val="16"/>
        </w:rPr>
        <w:t> </w:t>
      </w:r>
      <w:r>
        <w:rPr>
          <w:sz w:val="16"/>
        </w:rPr>
        <w:t>da Nota</w:t>
      </w:r>
      <w:r>
        <w:rPr>
          <w:spacing w:val="-1"/>
          <w:sz w:val="16"/>
        </w:rPr>
        <w:t> </w:t>
      </w:r>
      <w:r>
        <w:rPr>
          <w:sz w:val="16"/>
        </w:rPr>
        <w:t>Fiscal/Fatura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precedida do</w:t>
      </w:r>
      <w:r>
        <w:rPr>
          <w:spacing w:val="-1"/>
          <w:sz w:val="16"/>
        </w:rPr>
        <w:t> </w:t>
      </w:r>
      <w:r>
        <w:rPr>
          <w:sz w:val="16"/>
        </w:rPr>
        <w:t>recebimento</w:t>
      </w:r>
      <w:r>
        <w:rPr>
          <w:spacing w:val="-1"/>
          <w:sz w:val="16"/>
        </w:rPr>
        <w:t> </w:t>
      </w:r>
      <w:r>
        <w:rPr>
          <w:sz w:val="16"/>
        </w:rPr>
        <w:t>definitivo do</w:t>
      </w:r>
      <w:r>
        <w:rPr>
          <w:spacing w:val="-1"/>
          <w:sz w:val="16"/>
        </w:rPr>
        <w:t> </w:t>
      </w:r>
      <w:r>
        <w:rPr>
          <w:sz w:val="16"/>
        </w:rPr>
        <w:t>serviço,</w:t>
      </w:r>
      <w:r>
        <w:rPr>
          <w:spacing w:val="-1"/>
          <w:sz w:val="16"/>
        </w:rPr>
        <w:t> </w:t>
      </w:r>
      <w:r>
        <w:rPr>
          <w:sz w:val="16"/>
        </w:rPr>
        <w:t>conforme este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1"/>
          <w:numId w:val="14"/>
        </w:numPr>
        <w:tabs>
          <w:tab w:pos="549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 Nota Fiscal ou Fatura deverá estar obrigatoriamente acompanhada da comprovação da regularidade fiscal, constatada por meio de consulta on-line ao</w:t>
      </w:r>
      <w:r>
        <w:rPr>
          <w:spacing w:val="1"/>
          <w:sz w:val="16"/>
        </w:rPr>
        <w:t> </w:t>
      </w:r>
      <w:r>
        <w:rPr>
          <w:sz w:val="16"/>
        </w:rPr>
        <w:t>SICAF ou, na impossibilidade de acesso ao referido Sistema, mediante consulta aos sítios eletrônicos oficiais ou à documentação mencionada no art. 29 da Lei nº</w:t>
      </w:r>
      <w:r>
        <w:rPr>
          <w:spacing w:val="1"/>
          <w:sz w:val="16"/>
        </w:rPr>
        <w:t> </w:t>
      </w:r>
      <w:r>
        <w:rPr>
          <w:sz w:val="16"/>
        </w:rPr>
        <w:t>8.666, de 1993.</w:t>
      </w:r>
    </w:p>
    <w:p>
      <w:pPr>
        <w:pStyle w:val="ListParagraph"/>
        <w:numPr>
          <w:ilvl w:val="2"/>
          <w:numId w:val="14"/>
        </w:numPr>
        <w:tabs>
          <w:tab w:pos="676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Constatando-se, junto ao SICAF, a situação de irregularidade do fornecedor contratado, deverão ser tomadas as providências previstas no do art. 31 da</w:t>
      </w:r>
      <w:r>
        <w:rPr>
          <w:spacing w:val="1"/>
          <w:sz w:val="16"/>
        </w:rPr>
        <w:t> </w:t>
      </w:r>
      <w:r>
        <w:rPr>
          <w:sz w:val="16"/>
        </w:rPr>
        <w:t>Instrução Normativa nº 3, de 26 de abril de 2018.</w:t>
      </w:r>
    </w:p>
    <w:p>
      <w:pPr>
        <w:pStyle w:val="ListParagraph"/>
        <w:numPr>
          <w:ilvl w:val="1"/>
          <w:numId w:val="14"/>
        </w:numPr>
        <w:tabs>
          <w:tab w:pos="559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O setor competente para proceder o pagamento deve verificar se a Nota Fiscal ou Fatura apresentada expressa os elementos necessários e essenciais do</w:t>
      </w:r>
      <w:r>
        <w:rPr>
          <w:spacing w:val="1"/>
          <w:sz w:val="16"/>
        </w:rPr>
        <w:t> </w:t>
      </w:r>
      <w:r>
        <w:rPr>
          <w:sz w:val="16"/>
        </w:rPr>
        <w:t>documento.</w:t>
      </w:r>
    </w:p>
    <w:p>
      <w:pPr>
        <w:pStyle w:val="ListParagraph"/>
        <w:numPr>
          <w:ilvl w:val="1"/>
          <w:numId w:val="14"/>
        </w:numPr>
        <w:tabs>
          <w:tab w:pos="570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Havendo erro na apresentação da Nota Fiscal/Fatura, ou circunstância que impeça a liquidação da despesa, o pagamento ficará sobrestado até que a</w:t>
      </w:r>
      <w:r>
        <w:rPr>
          <w:spacing w:val="1"/>
          <w:sz w:val="16"/>
        </w:rPr>
        <w:t> </w:t>
      </w:r>
      <w:r>
        <w:rPr>
          <w:sz w:val="16"/>
        </w:rPr>
        <w:t>Contratada providencie as medidas saneadoras. Nesta hipótese, o prazo para pagamento iniciar-se-á após a comprovação da regularização da situação, não</w:t>
      </w:r>
      <w:r>
        <w:rPr>
          <w:spacing w:val="1"/>
          <w:sz w:val="16"/>
        </w:rPr>
        <w:t> </w:t>
      </w:r>
      <w:r>
        <w:rPr>
          <w:sz w:val="16"/>
        </w:rPr>
        <w:t>acarretando qualquer ônus para a Contratante;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14"/>
        </w:numPr>
        <w:tabs>
          <w:tab w:pos="557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Se, por qualquer motivo alheio à vontade do CONTRATANTE, for paralisada a prestação do serviço, o período correspondente não gerará obrigação de</w:t>
      </w:r>
      <w:r>
        <w:rPr>
          <w:spacing w:val="1"/>
          <w:sz w:val="16"/>
        </w:rPr>
        <w:t> </w:t>
      </w:r>
      <w:r>
        <w:rPr>
          <w:sz w:val="16"/>
        </w:rPr>
        <w:t>pagamento.</w:t>
      </w:r>
    </w:p>
    <w:p>
      <w:pPr>
        <w:pStyle w:val="ListParagraph"/>
        <w:numPr>
          <w:ilvl w:val="1"/>
          <w:numId w:val="14"/>
        </w:numPr>
        <w:tabs>
          <w:tab w:pos="546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Nos casos de eventuais atrasos de pagamento, desde que a Contratada não tenha concorrido, de alguma forma, para tanto, fica convencionado que a taxa de</w:t>
      </w:r>
      <w:r>
        <w:rPr>
          <w:spacing w:val="1"/>
          <w:sz w:val="16"/>
        </w:rPr>
        <w:t> </w:t>
      </w:r>
      <w:r>
        <w:rPr>
          <w:sz w:val="16"/>
        </w:rPr>
        <w:t>compensação financeira devida pela Contratante, entre a data do vencimento e o efetivo adimplemento da parcela é calculada mediante a aplicação da seguinte</w:t>
      </w:r>
      <w:r>
        <w:rPr>
          <w:spacing w:val="1"/>
          <w:sz w:val="16"/>
        </w:rPr>
        <w:t> </w:t>
      </w:r>
      <w:r>
        <w:rPr>
          <w:sz w:val="16"/>
        </w:rPr>
        <w:t>fórmula:</w:t>
      </w:r>
    </w:p>
    <w:p>
      <w:pPr>
        <w:pStyle w:val="BodyText"/>
        <w:spacing w:before="77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5"/>
        </w:rPr>
        <w:t> </w:t>
      </w:r>
      <w:r>
        <w:rPr/>
        <w:t>VP,</w:t>
      </w:r>
      <w:r>
        <w:rPr>
          <w:spacing w:val="-3"/>
        </w:rPr>
        <w:t> </w:t>
      </w:r>
      <w:r>
        <w:rPr/>
        <w:t>sendo:</w:t>
      </w:r>
    </w:p>
    <w:p>
      <w:pPr>
        <w:pStyle w:val="BodyText"/>
        <w:spacing w:before="76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line="338" w:lineRule="auto" w:before="76"/>
        <w:ind w:right="5187"/>
      </w:pPr>
      <w:r>
        <w:rPr/>
        <w:t>N = Número de dias entre a data prevista para o pagamento e a do efetivo pagamento;</w:t>
      </w:r>
      <w:r>
        <w:rPr>
          <w:spacing w:val="-37"/>
        </w:rPr>
        <w:t> </w:t>
      </w:r>
      <w:r>
        <w:rPr/>
        <w:t>VP</w:t>
      </w:r>
      <w:r>
        <w:rPr>
          <w:spacing w:val="-7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parcela a</w:t>
      </w:r>
      <w:r>
        <w:rPr>
          <w:spacing w:val="-1"/>
        </w:rPr>
        <w:t> </w:t>
      </w:r>
      <w:r>
        <w:rPr/>
        <w:t>ser paga.</w:t>
      </w:r>
    </w:p>
    <w:p>
      <w:pPr>
        <w:pStyle w:val="BodyText"/>
        <w:spacing w:before="2"/>
      </w:pPr>
      <w:r>
        <w:rPr/>
        <w:t>I = Índice de compensação financeira = 0,00016438, assim apurado: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11"/>
        <w:gridCol w:w="2533"/>
      </w:tblGrid>
      <w:tr>
        <w:trPr>
          <w:trHeight w:val="605" w:hRule="atLeast"/>
        </w:trPr>
        <w:tc>
          <w:tcPr>
            <w:tcW w:w="75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0"/>
              <w:ind w:left="87"/>
              <w:rPr>
                <w:sz w:val="16"/>
              </w:rPr>
            </w:pPr>
            <w:r>
              <w:rPr>
                <w:sz w:val="16"/>
              </w:rPr>
              <w:t>I = (TX)</w:t>
            </w:r>
          </w:p>
        </w:tc>
        <w:tc>
          <w:tcPr>
            <w:tcW w:w="91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60" w:lineRule="exact" w:before="14"/>
              <w:ind w:left="90" w:right="61"/>
              <w:rPr>
                <w:sz w:val="16"/>
              </w:rPr>
            </w:pPr>
            <w:r>
              <w:rPr>
                <w:sz w:val="16"/>
              </w:rPr>
              <w:t>I = (</w:t>
            </w:r>
            <w:r>
              <w:rPr>
                <w:sz w:val="16"/>
                <w:u w:val="single"/>
              </w:rPr>
              <w:t>6/100)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365</w:t>
            </w:r>
          </w:p>
        </w:tc>
        <w:tc>
          <w:tcPr>
            <w:tcW w:w="253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5"/>
              <w:rPr>
                <w:sz w:val="16"/>
              </w:rPr>
            </w:pPr>
            <w:r>
              <w:rPr>
                <w:sz w:val="16"/>
              </w:rPr>
              <w:t>I = 0,00016438</w:t>
            </w:r>
          </w:p>
          <w:p>
            <w:pPr>
              <w:pStyle w:val="TableParagraph"/>
              <w:spacing w:before="76"/>
              <w:ind w:left="85"/>
              <w:rPr>
                <w:sz w:val="16"/>
              </w:rPr>
            </w:pPr>
            <w:r>
              <w:rPr>
                <w:sz w:val="16"/>
              </w:rPr>
              <w:t>TX = Percentual da taxa anual = 6%</w:t>
            </w:r>
          </w:p>
        </w:tc>
      </w:tr>
    </w:tbl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18" w:val="left" w:leader="none"/>
        </w:tabs>
        <w:spacing w:line="240" w:lineRule="auto" w:before="134" w:after="0"/>
        <w:ind w:left="417" w:right="0" w:hanging="238"/>
        <w:jc w:val="left"/>
      </w:pPr>
      <w:r>
        <w:rPr/>
        <w:t>VALOR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PREÇOS</w:t>
      </w:r>
      <w:r>
        <w:rPr>
          <w:spacing w:val="-4"/>
        </w:rPr>
        <w:t> </w:t>
      </w:r>
      <w:r>
        <w:rPr/>
        <w:t>REFERENCIAIS:</w:t>
      </w:r>
    </w:p>
    <w:p>
      <w:pPr>
        <w:pStyle w:val="BodyText"/>
        <w:spacing w:before="76"/>
      </w:pPr>
      <w:r>
        <w:rPr/>
        <w:t>O valor estimado que subsidiará a realização do certame tem por base a média simples dos preços pesquisados, que será utilizada como preço referencial.</w:t>
      </w:r>
    </w:p>
    <w:p>
      <w:pPr>
        <w:pStyle w:val="ListParagraph"/>
        <w:numPr>
          <w:ilvl w:val="1"/>
          <w:numId w:val="17"/>
        </w:numPr>
        <w:tabs>
          <w:tab w:pos="501" w:val="left" w:leader="none"/>
        </w:tabs>
        <w:spacing w:line="240" w:lineRule="auto" w:before="76" w:after="0"/>
        <w:ind w:left="500" w:right="0" w:hanging="321"/>
        <w:jc w:val="left"/>
        <w:rPr>
          <w:sz w:val="16"/>
        </w:rPr>
      </w:pPr>
      <w:r>
        <w:rPr>
          <w:sz w:val="16"/>
        </w:rPr>
        <w:t>Mapa de preço consta no evento 0890779 destes autos:</w:t>
      </w:r>
    </w:p>
    <w:p>
      <w:pPr>
        <w:pStyle w:val="ListParagraph"/>
        <w:numPr>
          <w:ilvl w:val="2"/>
          <w:numId w:val="17"/>
        </w:numPr>
        <w:tabs>
          <w:tab w:pos="618" w:val="left" w:leader="none"/>
        </w:tabs>
        <w:spacing w:line="240" w:lineRule="auto" w:before="77" w:after="0"/>
        <w:ind w:left="617" w:right="0" w:hanging="438"/>
        <w:jc w:val="left"/>
        <w:rPr>
          <w:sz w:val="16"/>
        </w:rPr>
      </w:pPr>
      <w:r>
        <w:rPr>
          <w:sz w:val="16"/>
        </w:rPr>
        <w:t>Valor</w:t>
      </w:r>
      <w:r>
        <w:rPr>
          <w:spacing w:val="-5"/>
          <w:sz w:val="16"/>
        </w:rPr>
        <w:t> </w:t>
      </w:r>
      <w:r>
        <w:rPr>
          <w:sz w:val="16"/>
        </w:rPr>
        <w:t>estimado</w:t>
      </w:r>
      <w:r>
        <w:rPr>
          <w:spacing w:val="-4"/>
          <w:sz w:val="16"/>
        </w:rPr>
        <w:t> </w:t>
      </w:r>
      <w:r>
        <w:rPr>
          <w:sz w:val="16"/>
        </w:rPr>
        <w:t>da</w:t>
      </w:r>
      <w:r>
        <w:rPr>
          <w:spacing w:val="-4"/>
          <w:sz w:val="16"/>
        </w:rPr>
        <w:t> </w:t>
      </w:r>
      <w:r>
        <w:rPr>
          <w:sz w:val="16"/>
        </w:rPr>
        <w:t>contratação:</w:t>
      </w:r>
    </w:p>
    <w:p>
      <w:pPr>
        <w:pStyle w:val="BodyText"/>
        <w:tabs>
          <w:tab w:pos="7081" w:val="left" w:leader="hyphen"/>
        </w:tabs>
        <w:spacing w:before="76"/>
      </w:pPr>
      <w:r>
        <w:rPr/>
        <w:t>O valor total estimado para a totalidade dos itens do registro de preços é de </w:t>
      </w:r>
      <w:r>
        <w:rPr>
          <w:b/>
        </w:rPr>
        <w:t>R$ ----------</w:t>
      </w:r>
      <w:r>
        <w:rPr/>
        <w:t>(</w:t>
        <w:tab/>
        <w:t>)</w:t>
      </w:r>
    </w:p>
    <w:p>
      <w:pPr>
        <w:pStyle w:val="ListParagraph"/>
        <w:numPr>
          <w:ilvl w:val="1"/>
          <w:numId w:val="17"/>
        </w:numPr>
        <w:tabs>
          <w:tab w:pos="501" w:val="left" w:leader="none"/>
        </w:tabs>
        <w:spacing w:line="240" w:lineRule="auto" w:before="76" w:after="0"/>
        <w:ind w:left="500" w:right="0" w:hanging="321"/>
        <w:jc w:val="left"/>
        <w:rPr>
          <w:sz w:val="16"/>
        </w:rPr>
      </w:pPr>
      <w:r>
        <w:rPr>
          <w:sz w:val="16"/>
        </w:rPr>
        <w:t>Metodologia aplicada à pesquisa de preços:</w:t>
      </w:r>
    </w:p>
    <w:p>
      <w:pPr>
        <w:pStyle w:val="ListParagraph"/>
        <w:numPr>
          <w:ilvl w:val="2"/>
          <w:numId w:val="17"/>
        </w:numPr>
        <w:tabs>
          <w:tab w:pos="636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acordo</w:t>
      </w:r>
      <w:r>
        <w:rPr>
          <w:spacing w:val="15"/>
          <w:sz w:val="16"/>
        </w:rPr>
        <w:t> </w:t>
      </w:r>
      <w:r>
        <w:rPr>
          <w:sz w:val="16"/>
        </w:rPr>
        <w:t>com</w:t>
      </w:r>
      <w:r>
        <w:rPr>
          <w:spacing w:val="15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Art.</w:t>
      </w:r>
      <w:r>
        <w:rPr>
          <w:spacing w:val="15"/>
          <w:sz w:val="16"/>
        </w:rPr>
        <w:t> </w:t>
      </w:r>
      <w:r>
        <w:rPr>
          <w:sz w:val="16"/>
        </w:rPr>
        <w:t>2º</w:t>
      </w:r>
      <w:r>
        <w:rPr>
          <w:spacing w:val="15"/>
          <w:sz w:val="16"/>
        </w:rPr>
        <w:t> </w:t>
      </w:r>
      <w:r>
        <w:rPr>
          <w:sz w:val="16"/>
        </w:rPr>
        <w:t>da</w:t>
      </w:r>
      <w:r>
        <w:rPr>
          <w:spacing w:val="15"/>
          <w:sz w:val="16"/>
        </w:rPr>
        <w:t> </w:t>
      </w:r>
      <w:r>
        <w:rPr>
          <w:sz w:val="16"/>
        </w:rPr>
        <w:t>Instrução</w:t>
      </w:r>
      <w:r>
        <w:rPr>
          <w:spacing w:val="15"/>
          <w:sz w:val="16"/>
        </w:rPr>
        <w:t> </w:t>
      </w:r>
      <w:r>
        <w:rPr>
          <w:sz w:val="16"/>
        </w:rPr>
        <w:t>Normativa</w:t>
      </w:r>
      <w:r>
        <w:rPr>
          <w:spacing w:val="15"/>
          <w:sz w:val="16"/>
        </w:rPr>
        <w:t> </w:t>
      </w:r>
      <w:r>
        <w:rPr>
          <w:sz w:val="16"/>
        </w:rPr>
        <w:t>nº</w:t>
      </w:r>
      <w:r>
        <w:rPr>
          <w:spacing w:val="15"/>
          <w:sz w:val="16"/>
        </w:rPr>
        <w:t> </w:t>
      </w:r>
      <w:r>
        <w:rPr>
          <w:sz w:val="16"/>
        </w:rPr>
        <w:t>3,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20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abril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2017,</w:t>
      </w:r>
      <w:r>
        <w:rPr>
          <w:spacing w:val="15"/>
          <w:sz w:val="16"/>
        </w:rPr>
        <w:t> </w:t>
      </w:r>
      <w:r>
        <w:rPr>
          <w:sz w:val="16"/>
        </w:rPr>
        <w:t>as</w:t>
      </w:r>
      <w:r>
        <w:rPr>
          <w:spacing w:val="15"/>
          <w:sz w:val="16"/>
        </w:rPr>
        <w:t> </w:t>
      </w:r>
      <w:r>
        <w:rPr>
          <w:sz w:val="16"/>
        </w:rPr>
        <w:t>quais</w:t>
      </w:r>
      <w:r>
        <w:rPr>
          <w:spacing w:val="15"/>
          <w:sz w:val="16"/>
        </w:rPr>
        <w:t> </w:t>
      </w:r>
      <w:r>
        <w:rPr>
          <w:sz w:val="16"/>
        </w:rPr>
        <w:t>dispõem</w:t>
      </w:r>
      <w:r>
        <w:rPr>
          <w:spacing w:val="15"/>
          <w:sz w:val="16"/>
        </w:rPr>
        <w:t> </w:t>
      </w:r>
      <w:r>
        <w:rPr>
          <w:sz w:val="16"/>
        </w:rPr>
        <w:t>sobre</w:t>
      </w:r>
      <w:r>
        <w:rPr>
          <w:spacing w:val="15"/>
          <w:sz w:val="16"/>
        </w:rPr>
        <w:t> </w:t>
      </w:r>
      <w:r>
        <w:rPr>
          <w:sz w:val="16"/>
        </w:rPr>
        <w:t>os</w:t>
      </w:r>
      <w:r>
        <w:rPr>
          <w:spacing w:val="15"/>
          <w:sz w:val="16"/>
        </w:rPr>
        <w:t> </w:t>
      </w:r>
      <w:r>
        <w:rPr>
          <w:sz w:val="16"/>
        </w:rPr>
        <w:t>procedimentos</w:t>
      </w:r>
      <w:r>
        <w:rPr>
          <w:spacing w:val="15"/>
          <w:sz w:val="16"/>
        </w:rPr>
        <w:t> </w:t>
      </w:r>
      <w:r>
        <w:rPr>
          <w:sz w:val="16"/>
        </w:rPr>
        <w:t>administrativos</w:t>
      </w:r>
      <w:r>
        <w:rPr>
          <w:spacing w:val="15"/>
          <w:sz w:val="16"/>
        </w:rPr>
        <w:t> </w:t>
      </w:r>
      <w:r>
        <w:rPr>
          <w:sz w:val="16"/>
        </w:rPr>
        <w:t>básicos</w:t>
      </w:r>
      <w:r>
        <w:rPr>
          <w:spacing w:val="15"/>
          <w:sz w:val="16"/>
        </w:rPr>
        <w:t> </w:t>
      </w:r>
      <w:r>
        <w:rPr>
          <w:sz w:val="16"/>
        </w:rPr>
        <w:t>para</w:t>
      </w:r>
      <w:r>
        <w:rPr>
          <w:spacing w:val="15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realização de pesquisa de preços para a aquisição de bens e contratação de serviços em geral, a pesquisa de preços deve ser realizada:</w:t>
      </w:r>
    </w:p>
    <w:p>
      <w:pPr>
        <w:pStyle w:val="ListParagraph"/>
        <w:numPr>
          <w:ilvl w:val="3"/>
          <w:numId w:val="17"/>
        </w:numPr>
        <w:tabs>
          <w:tab w:pos="354" w:val="left" w:leader="none"/>
        </w:tabs>
        <w:spacing w:line="240" w:lineRule="auto" w:before="77" w:after="0"/>
        <w:ind w:left="353" w:right="0" w:hanging="94"/>
        <w:jc w:val="left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Painel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Preços</w:t>
      </w:r>
      <w:r>
        <w:rPr>
          <w:spacing w:val="-1"/>
          <w:sz w:val="16"/>
        </w:rPr>
        <w:t> </w:t>
      </w:r>
      <w:r>
        <w:rPr>
          <w:sz w:val="16"/>
        </w:rPr>
        <w:t>disponível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endereço</w:t>
      </w:r>
      <w:r>
        <w:rPr>
          <w:spacing w:val="-1"/>
          <w:sz w:val="16"/>
        </w:rPr>
        <w:t> </w:t>
      </w:r>
      <w:r>
        <w:rPr>
          <w:sz w:val="16"/>
        </w:rPr>
        <w:t>eletrônico</w:t>
      </w:r>
      <w:r>
        <w:rPr>
          <w:color w:val="0000ED"/>
          <w:spacing w:val="-1"/>
          <w:sz w:val="16"/>
        </w:rPr>
        <w:t> </w:t>
      </w:r>
      <w:hyperlink r:id="rId9">
        <w:r>
          <w:rPr>
            <w:color w:val="0000ED"/>
            <w:sz w:val="16"/>
            <w:u w:val="single" w:color="0000ED"/>
          </w:rPr>
          <w:t>http://paineldeprecos.planejamento.gov.br</w:t>
        </w:r>
      </w:hyperlink>
      <w:r>
        <w:rPr>
          <w:sz w:val="16"/>
        </w:rPr>
        <w:t>;</w:t>
      </w:r>
    </w:p>
    <w:p>
      <w:pPr>
        <w:pStyle w:val="ListParagraph"/>
        <w:numPr>
          <w:ilvl w:val="3"/>
          <w:numId w:val="17"/>
        </w:numPr>
        <w:tabs>
          <w:tab w:pos="367" w:val="left" w:leader="none"/>
        </w:tabs>
        <w:spacing w:line="338" w:lineRule="auto" w:before="76" w:after="0"/>
        <w:ind w:left="180" w:right="1082" w:firstLine="40"/>
        <w:jc w:val="left"/>
        <w:rPr>
          <w:sz w:val="16"/>
        </w:rPr>
      </w:pPr>
      <w:r>
        <w:rPr>
          <w:sz w:val="16"/>
        </w:rPr>
        <w:t>- contratações similares de outros entes públicos, em execução ou concluídos nos 180 (cento e oitenta) dias anteriores à data da pesquisa de preços;</w:t>
      </w:r>
      <w:r>
        <w:rPr>
          <w:spacing w:val="-37"/>
          <w:sz w:val="16"/>
        </w:rPr>
        <w:t> </w:t>
      </w:r>
      <w:r>
        <w:rPr>
          <w:sz w:val="16"/>
        </w:rPr>
        <w:t>III - pesquisa publicada em mídia</w:t>
      </w:r>
      <w:r>
        <w:rPr>
          <w:spacing w:val="1"/>
          <w:sz w:val="16"/>
        </w:rPr>
        <w:t> </w:t>
      </w:r>
      <w:r>
        <w:rPr>
          <w:sz w:val="16"/>
        </w:rPr>
        <w:t>especializada, sítios eletrônicos especializados ou de</w:t>
      </w:r>
      <w:r>
        <w:rPr>
          <w:spacing w:val="1"/>
          <w:sz w:val="16"/>
        </w:rPr>
        <w:t> </w:t>
      </w:r>
      <w:r>
        <w:rPr>
          <w:sz w:val="16"/>
        </w:rPr>
        <w:t>domínio amplo, desde que contenha a</w:t>
      </w:r>
      <w:r>
        <w:rPr>
          <w:spacing w:val="1"/>
          <w:sz w:val="16"/>
        </w:rPr>
        <w:t> </w:t>
      </w:r>
      <w:r>
        <w:rPr>
          <w:sz w:val="16"/>
        </w:rPr>
        <w:t>data e hora de acesso;</w:t>
      </w:r>
      <w:r>
        <w:rPr>
          <w:spacing w:val="1"/>
          <w:sz w:val="16"/>
        </w:rPr>
        <w:t> </w:t>
      </w:r>
      <w:r>
        <w:rPr>
          <w:sz w:val="16"/>
        </w:rPr>
        <w:t>IV</w:t>
      </w:r>
      <w:r>
        <w:rPr>
          <w:spacing w:val="-3"/>
          <w:sz w:val="16"/>
        </w:rPr>
        <w:t> </w:t>
      </w:r>
      <w:r>
        <w:rPr>
          <w:sz w:val="16"/>
        </w:rPr>
        <w:t>- pesquisa com os fornecedores, desde que as datas das pesquisas não se diferenciem em mais de 180 (cento e oitenta) dias.</w:t>
      </w:r>
    </w:p>
    <w:p>
      <w:pPr>
        <w:pStyle w:val="BodyText"/>
        <w:spacing w:line="235" w:lineRule="auto" w:before="6"/>
        <w:ind w:right="257"/>
        <w:jc w:val="both"/>
      </w:pPr>
      <w:r>
        <w:rPr/>
        <w:t>§1º Os parâmetros previstos nos incisos deste artigo poderão ser utilizados de forma combinada ou não, devendo ser priorizados os previstos nos incisos I e II e</w:t>
      </w:r>
      <w:r>
        <w:rPr>
          <w:spacing w:val="1"/>
        </w:rPr>
        <w:t> </w:t>
      </w:r>
      <w:r>
        <w:rPr/>
        <w:t>demonstrado no processo administrativo a metodologia utilizada para obtenção do preço de referência.</w:t>
      </w:r>
    </w:p>
    <w:p>
      <w:pPr>
        <w:pStyle w:val="BodyText"/>
        <w:spacing w:line="235" w:lineRule="auto"/>
        <w:ind w:right="257"/>
        <w:jc w:val="both"/>
      </w:pPr>
      <w:r>
        <w:rPr/>
        <w:t>§2º</w:t>
      </w:r>
      <w:r>
        <w:rPr>
          <w:spacing w:val="9"/>
        </w:rPr>
        <w:t> </w:t>
      </w:r>
      <w:r>
        <w:rPr/>
        <w:t>Serão</w:t>
      </w:r>
      <w:r>
        <w:rPr>
          <w:spacing w:val="9"/>
        </w:rPr>
        <w:t> </w:t>
      </w:r>
      <w:r>
        <w:rPr/>
        <w:t>utilizados,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metodologia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obtenção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preço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referência,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média,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mediana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menor</w:t>
      </w:r>
      <w:r>
        <w:rPr>
          <w:spacing w:val="9"/>
        </w:rPr>
        <w:t> </w:t>
      </w:r>
      <w:r>
        <w:rPr/>
        <w:t>dos</w:t>
      </w:r>
      <w:r>
        <w:rPr>
          <w:spacing w:val="9"/>
        </w:rPr>
        <w:t> </w:t>
      </w:r>
      <w:r>
        <w:rPr/>
        <w:t>valores</w:t>
      </w:r>
      <w:r>
        <w:rPr>
          <w:spacing w:val="9"/>
        </w:rPr>
        <w:t> </w:t>
      </w:r>
      <w:r>
        <w:rPr/>
        <w:t>obtidos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pesquisa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preços,</w:t>
      </w:r>
      <w:r>
        <w:rPr>
          <w:spacing w:val="9"/>
        </w:rPr>
        <w:t> </w:t>
      </w:r>
      <w:r>
        <w:rPr/>
        <w:t>desde</w:t>
      </w:r>
      <w:r>
        <w:rPr>
          <w:spacing w:val="-38"/>
        </w:rPr>
        <w:t> </w:t>
      </w:r>
      <w:r>
        <w:rPr/>
        <w:t>que o cálculo incida sobre um conjunto de três ou mais preços, oriundos de um ou mais dos parâmetros adotados neste artigo, desconsiderados os valores</w:t>
      </w:r>
      <w:r>
        <w:rPr>
          <w:spacing w:val="1"/>
        </w:rPr>
        <w:t> </w:t>
      </w:r>
      <w:r>
        <w:rPr/>
        <w:t>inexequíveis e os excessivamente elevados.</w:t>
      </w:r>
    </w:p>
    <w:p>
      <w:pPr>
        <w:pStyle w:val="BodyText"/>
        <w:spacing w:before="76"/>
        <w:jc w:val="both"/>
      </w:pPr>
      <w:r>
        <w:rPr/>
        <w:t>§ 3º Poderão ser utilizados outros critérios ou metodologias, desde que devidamente justificados pela autoridade competente.</w:t>
      </w:r>
    </w:p>
    <w:p>
      <w:pPr>
        <w:pStyle w:val="BodyText"/>
        <w:spacing w:before="77"/>
        <w:jc w:val="both"/>
      </w:pPr>
      <w:r>
        <w:rPr/>
        <w:t>§ 4º Os preços coletados devem ser analisados de forma crítica, em especial, quando houver grande variação entre os valores apresentados.</w:t>
      </w:r>
    </w:p>
    <w:p>
      <w:pPr>
        <w:pStyle w:val="BodyText"/>
        <w:spacing w:line="235" w:lineRule="auto" w:before="79"/>
        <w:ind w:right="257"/>
        <w:jc w:val="both"/>
      </w:pPr>
      <w:r>
        <w:rPr/>
        <w:t>§</w:t>
      </w:r>
      <w:r>
        <w:rPr>
          <w:spacing w:val="1"/>
        </w:rPr>
        <w:t> </w:t>
      </w:r>
      <w:r>
        <w:rPr/>
        <w:t>5º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desconsideração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inexequíveis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excessivamente</w:t>
      </w:r>
      <w:r>
        <w:rPr>
          <w:spacing w:val="1"/>
        </w:rPr>
        <w:t> </w:t>
      </w:r>
      <w:r>
        <w:rPr/>
        <w:t>elevados,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fundamentados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77"/>
        <w:jc w:val="both"/>
      </w:pPr>
      <w:r>
        <w:rPr/>
        <w:t>§ 6º Excepcionalmente, mediante justificativa da autoridade competente, será admitida a pesquisa com menos de três preços ou fornecedores.4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29" w:after="0"/>
        <w:ind w:left="420" w:right="0" w:hanging="241"/>
        <w:jc w:val="left"/>
      </w:pP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GARANTIA</w:t>
      </w:r>
      <w:r>
        <w:rPr>
          <w:spacing w:val="-7"/>
        </w:rPr>
        <w:t> </w:t>
      </w:r>
      <w:r>
        <w:rPr>
          <w:spacing w:val="-1"/>
        </w:rPr>
        <w:t>CONTRATUAL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Não haverá exigência de garantia contratual da execução.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DA</w:t>
      </w:r>
      <w:r>
        <w:rPr>
          <w:spacing w:val="-9"/>
        </w:rPr>
        <w:t> </w:t>
      </w:r>
      <w:r>
        <w:rPr/>
        <w:t>READEQUAÇÃO DOS PREÇOS REGISTRADOS</w:t>
      </w:r>
    </w:p>
    <w:p>
      <w:pPr>
        <w:pStyle w:val="ListParagraph"/>
        <w:numPr>
          <w:ilvl w:val="1"/>
          <w:numId w:val="14"/>
        </w:numPr>
        <w:tabs>
          <w:tab w:pos="568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 qualquer tempo, os preços registrados poderão ser revistos em decorrência da eventual redução daqueles existentes no mercado, cabendo ao TJAC</w:t>
      </w:r>
      <w:r>
        <w:rPr>
          <w:spacing w:val="1"/>
          <w:sz w:val="16"/>
        </w:rPr>
        <w:t> </w:t>
      </w:r>
      <w:r>
        <w:rPr>
          <w:sz w:val="16"/>
        </w:rPr>
        <w:t>convocar os fornecedores registrados para negociar o novo valor, mediante correspondência e/ou publicação no Diário da Justiça, segundo a ordem originária de</w:t>
      </w:r>
      <w:r>
        <w:rPr>
          <w:spacing w:val="1"/>
          <w:sz w:val="16"/>
        </w:rPr>
        <w:t> </w:t>
      </w:r>
      <w:r>
        <w:rPr>
          <w:sz w:val="16"/>
        </w:rPr>
        <w:t>classificação.</w:t>
      </w:r>
    </w:p>
    <w:p>
      <w:pPr>
        <w:pStyle w:val="ListParagraph"/>
        <w:numPr>
          <w:ilvl w:val="1"/>
          <w:numId w:val="14"/>
        </w:numPr>
        <w:tabs>
          <w:tab w:pos="543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Resultando infrutífera a negociação, diante de recusa ou na hipótese dos novos preços continuarem superiores à média levantada na pesquisa, e o fornecedor</w:t>
      </w:r>
      <w:r>
        <w:rPr>
          <w:spacing w:val="1"/>
          <w:sz w:val="16"/>
        </w:rPr>
        <w:t> </w:t>
      </w:r>
      <w:r>
        <w:rPr>
          <w:sz w:val="16"/>
        </w:rPr>
        <w:t>convocado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acordo</w:t>
      </w:r>
      <w:r>
        <w:rPr>
          <w:spacing w:val="19"/>
          <w:sz w:val="16"/>
        </w:rPr>
        <w:t> </w:t>
      </w:r>
      <w:r>
        <w:rPr>
          <w:sz w:val="16"/>
        </w:rPr>
        <w:t>com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19"/>
          <w:sz w:val="16"/>
        </w:rPr>
        <w:t> </w:t>
      </w:r>
      <w:r>
        <w:rPr>
          <w:sz w:val="16"/>
        </w:rPr>
        <w:t>ordem</w:t>
      </w:r>
      <w:r>
        <w:rPr>
          <w:spacing w:val="19"/>
          <w:sz w:val="16"/>
        </w:rPr>
        <w:t> </w:t>
      </w:r>
      <w:r>
        <w:rPr>
          <w:sz w:val="16"/>
        </w:rPr>
        <w:t>originária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classificação</w:t>
      </w:r>
      <w:r>
        <w:rPr>
          <w:spacing w:val="19"/>
          <w:sz w:val="16"/>
        </w:rPr>
        <w:t> </w:t>
      </w:r>
      <w:r>
        <w:rPr>
          <w:sz w:val="16"/>
        </w:rPr>
        <w:t>não</w:t>
      </w:r>
      <w:r>
        <w:rPr>
          <w:spacing w:val="19"/>
          <w:sz w:val="16"/>
        </w:rPr>
        <w:t> </w:t>
      </w:r>
      <w:r>
        <w:rPr>
          <w:sz w:val="16"/>
        </w:rPr>
        <w:t>puder</w:t>
      </w:r>
      <w:r>
        <w:rPr>
          <w:spacing w:val="19"/>
          <w:sz w:val="16"/>
        </w:rPr>
        <w:t> </w:t>
      </w:r>
      <w:r>
        <w:rPr>
          <w:sz w:val="16"/>
        </w:rPr>
        <w:t>cumprir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compromisso</w:t>
      </w:r>
      <w:r>
        <w:rPr>
          <w:spacing w:val="19"/>
          <w:sz w:val="16"/>
        </w:rPr>
        <w:t> </w:t>
      </w:r>
      <w:r>
        <w:rPr>
          <w:sz w:val="16"/>
        </w:rPr>
        <w:t>assumido,</w:t>
      </w:r>
      <w:r>
        <w:rPr>
          <w:spacing w:val="19"/>
          <w:sz w:val="16"/>
        </w:rPr>
        <w:t> </w:t>
      </w:r>
      <w:r>
        <w:rPr>
          <w:sz w:val="16"/>
        </w:rPr>
        <w:t>será</w:t>
      </w:r>
      <w:r>
        <w:rPr>
          <w:spacing w:val="19"/>
          <w:sz w:val="16"/>
        </w:rPr>
        <w:t> </w:t>
      </w:r>
      <w:r>
        <w:rPr>
          <w:sz w:val="16"/>
        </w:rPr>
        <w:t>este</w:t>
      </w:r>
      <w:r>
        <w:rPr>
          <w:spacing w:val="19"/>
          <w:sz w:val="16"/>
        </w:rPr>
        <w:t> </w:t>
      </w:r>
      <w:r>
        <w:rPr>
          <w:sz w:val="16"/>
        </w:rPr>
        <w:t>liberado,</w:t>
      </w:r>
      <w:r>
        <w:rPr>
          <w:spacing w:val="19"/>
          <w:sz w:val="16"/>
        </w:rPr>
        <w:t> </w:t>
      </w:r>
      <w:r>
        <w:rPr>
          <w:sz w:val="16"/>
        </w:rPr>
        <w:t>sem</w:t>
      </w:r>
      <w:r>
        <w:rPr>
          <w:spacing w:val="19"/>
          <w:sz w:val="16"/>
        </w:rPr>
        <w:t> </w:t>
      </w:r>
      <w:r>
        <w:rPr>
          <w:sz w:val="16"/>
        </w:rPr>
        <w:t>aplicação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penalidades,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77"/>
      </w:pPr>
      <w:r>
        <w:rPr/>
        <w:t>promovendo</w:t>
      </w:r>
      <w:r>
        <w:rPr>
          <w:spacing w:val="-1"/>
        </w:rPr>
        <w:t> </w:t>
      </w:r>
      <w:r>
        <w:rPr/>
        <w:t>o órgão gerenciador o cancelamento da ata de</w:t>
      </w:r>
      <w:r>
        <w:rPr>
          <w:spacing w:val="-1"/>
        </w:rPr>
        <w:t> </w:t>
      </w:r>
      <w:r>
        <w:rPr/>
        <w:t>registro de preços, com a adoção das medidas</w:t>
      </w:r>
      <w:r>
        <w:rPr>
          <w:spacing w:val="-1"/>
        </w:rPr>
        <w:t> </w:t>
      </w:r>
      <w:r>
        <w:rPr/>
        <w:t>cabíveis para obtenção da contratação mais vantajosa.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Durante o prazo de vigência da</w:t>
      </w:r>
      <w:r>
        <w:rPr>
          <w:spacing w:val="-9"/>
          <w:sz w:val="16"/>
        </w:rPr>
        <w:t> </w:t>
      </w:r>
      <w:r>
        <w:rPr>
          <w:sz w:val="16"/>
        </w:rPr>
        <w:t>ARP</w:t>
      </w:r>
      <w:r>
        <w:rPr>
          <w:spacing w:val="-6"/>
          <w:sz w:val="16"/>
        </w:rPr>
        <w:t> </w:t>
      </w:r>
      <w:r>
        <w:rPr>
          <w:sz w:val="16"/>
        </w:rPr>
        <w:t>os preços são fixos e irreajustáveis, ressalvado, os termos da alínea 'b", do inciso II, § 5º, do art. 65, da Lei nº 8.666/93.</w:t>
      </w:r>
    </w:p>
    <w:p>
      <w:pPr>
        <w:pStyle w:val="ListParagraph"/>
        <w:numPr>
          <w:ilvl w:val="1"/>
          <w:numId w:val="14"/>
        </w:numPr>
        <w:tabs>
          <w:tab w:pos="538" w:val="left" w:leader="none"/>
        </w:tabs>
        <w:spacing w:line="240" w:lineRule="auto" w:before="76" w:after="0"/>
        <w:ind w:left="537" w:right="0" w:hanging="358"/>
        <w:jc w:val="left"/>
        <w:rPr>
          <w:sz w:val="16"/>
        </w:rPr>
      </w:pPr>
      <w:r>
        <w:rPr>
          <w:sz w:val="16"/>
        </w:rPr>
        <w:t>Todas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demais</w:t>
      </w:r>
      <w:r>
        <w:rPr>
          <w:spacing w:val="-1"/>
          <w:sz w:val="16"/>
        </w:rPr>
        <w:t> </w:t>
      </w:r>
      <w:r>
        <w:rPr>
          <w:sz w:val="16"/>
        </w:rPr>
        <w:t>condições,</w:t>
      </w:r>
      <w:r>
        <w:rPr>
          <w:spacing w:val="-1"/>
          <w:sz w:val="16"/>
        </w:rPr>
        <w:t> </w:t>
      </w:r>
      <w:r>
        <w:rPr>
          <w:sz w:val="16"/>
        </w:rPr>
        <w:t>bem</w:t>
      </w:r>
      <w:r>
        <w:rPr>
          <w:spacing w:val="-1"/>
          <w:sz w:val="16"/>
        </w:rPr>
        <w:t> </w:t>
      </w:r>
      <w:r>
        <w:rPr>
          <w:sz w:val="16"/>
        </w:rPr>
        <w:t>como</w:t>
      </w:r>
      <w:r>
        <w:rPr>
          <w:spacing w:val="-1"/>
          <w:sz w:val="16"/>
        </w:rPr>
        <w:t> </w:t>
      </w:r>
      <w:r>
        <w:rPr>
          <w:sz w:val="16"/>
        </w:rPr>
        <w:t>eventuais descontos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ela</w:t>
      </w:r>
      <w:r>
        <w:rPr>
          <w:spacing w:val="-1"/>
          <w:sz w:val="16"/>
        </w:rPr>
        <w:t> </w:t>
      </w:r>
      <w:r>
        <w:rPr>
          <w:sz w:val="16"/>
        </w:rPr>
        <w:t>concedidos,</w:t>
      </w:r>
      <w:r>
        <w:rPr>
          <w:spacing w:val="-1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sempre mantidos.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DO</w:t>
      </w:r>
      <w:r>
        <w:rPr>
          <w:spacing w:val="-1"/>
        </w:rPr>
        <w:t> </w:t>
      </w:r>
      <w:r>
        <w:rPr/>
        <w:t>CANCELAMENTO DO</w:t>
      </w:r>
      <w:r>
        <w:rPr>
          <w:spacing w:val="-1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O fornecedor registrado terá o seu registro cancelado quando:</w:t>
      </w:r>
    </w:p>
    <w:p>
      <w:pPr>
        <w:pStyle w:val="ListParagraph"/>
        <w:numPr>
          <w:ilvl w:val="0"/>
          <w:numId w:val="18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descumprir as condições da</w:t>
      </w:r>
      <w:r>
        <w:rPr>
          <w:spacing w:val="-9"/>
          <w:sz w:val="16"/>
        </w:rPr>
        <w:t> </w:t>
      </w:r>
      <w:r>
        <w:rPr>
          <w:sz w:val="16"/>
        </w:rPr>
        <w:t>Ata de Registro de Preços;</w:t>
      </w:r>
    </w:p>
    <w:p>
      <w:pPr>
        <w:pStyle w:val="ListParagraph"/>
        <w:numPr>
          <w:ilvl w:val="0"/>
          <w:numId w:val="18"/>
        </w:numPr>
        <w:tabs>
          <w:tab w:pos="394" w:val="left" w:leader="none"/>
        </w:tabs>
        <w:spacing w:line="240" w:lineRule="auto" w:before="76" w:after="0"/>
        <w:ind w:left="393" w:right="0" w:hanging="214"/>
        <w:jc w:val="left"/>
        <w:rPr>
          <w:sz w:val="16"/>
        </w:rPr>
      </w:pPr>
      <w:r>
        <w:rPr>
          <w:sz w:val="16"/>
        </w:rPr>
        <w:t>não receber a Nota de Empenho no prazo estabelecido pela</w:t>
      </w:r>
      <w:r>
        <w:rPr>
          <w:spacing w:val="-9"/>
          <w:sz w:val="16"/>
        </w:rPr>
        <w:t> </w:t>
      </w:r>
      <w:r>
        <w:rPr>
          <w:sz w:val="16"/>
        </w:rPr>
        <w:t>Administração, sem justificativa aceitável;</w:t>
      </w:r>
    </w:p>
    <w:p>
      <w:pPr>
        <w:pStyle w:val="ListParagraph"/>
        <w:numPr>
          <w:ilvl w:val="0"/>
          <w:numId w:val="18"/>
        </w:numPr>
        <w:tabs>
          <w:tab w:pos="385" w:val="left" w:leader="none"/>
        </w:tabs>
        <w:spacing w:line="240" w:lineRule="auto" w:before="77" w:after="0"/>
        <w:ind w:left="384" w:right="0" w:hanging="205"/>
        <w:jc w:val="left"/>
        <w:rPr>
          <w:sz w:val="16"/>
        </w:rPr>
      </w:pPr>
      <w:r>
        <w:rPr>
          <w:sz w:val="16"/>
        </w:rPr>
        <w:t>não aceitar reduzir seus preços registrados na hipótese de se tornarem superiores aos praticados no mercado;</w:t>
      </w:r>
    </w:p>
    <w:p>
      <w:pPr>
        <w:pStyle w:val="ListParagraph"/>
        <w:numPr>
          <w:ilvl w:val="0"/>
          <w:numId w:val="18"/>
        </w:numPr>
        <w:tabs>
          <w:tab w:pos="354" w:val="left" w:leader="none"/>
        </w:tabs>
        <w:spacing w:line="240" w:lineRule="auto" w:before="76" w:after="0"/>
        <w:ind w:left="353" w:right="0" w:hanging="174"/>
        <w:jc w:val="left"/>
        <w:rPr>
          <w:sz w:val="16"/>
        </w:rPr>
      </w:pPr>
      <w:r>
        <w:rPr>
          <w:sz w:val="16"/>
        </w:rPr>
        <w:t>sofrer</w:t>
      </w:r>
      <w:r>
        <w:rPr>
          <w:spacing w:val="-1"/>
          <w:sz w:val="16"/>
        </w:rPr>
        <w:t> </w:t>
      </w:r>
      <w:r>
        <w:rPr>
          <w:sz w:val="16"/>
        </w:rPr>
        <w:t>sanção</w:t>
      </w:r>
      <w:r>
        <w:rPr>
          <w:spacing w:val="-1"/>
          <w:sz w:val="16"/>
        </w:rPr>
        <w:t> </w:t>
      </w:r>
      <w:r>
        <w:rPr>
          <w:sz w:val="16"/>
        </w:rPr>
        <w:t>prevista</w:t>
      </w:r>
      <w:r>
        <w:rPr>
          <w:spacing w:val="-1"/>
          <w:sz w:val="16"/>
        </w:rPr>
        <w:t> </w:t>
      </w:r>
      <w:r>
        <w:rPr>
          <w:sz w:val="16"/>
        </w:rPr>
        <w:t>nos</w:t>
      </w:r>
      <w:r>
        <w:rPr>
          <w:spacing w:val="-1"/>
          <w:sz w:val="16"/>
        </w:rPr>
        <w:t> </w:t>
      </w:r>
      <w:r>
        <w:rPr>
          <w:sz w:val="16"/>
        </w:rPr>
        <w:t>incisos</w:t>
      </w:r>
      <w:r>
        <w:rPr>
          <w:spacing w:val="-1"/>
          <w:sz w:val="16"/>
        </w:rPr>
        <w:t> </w:t>
      </w:r>
      <w:r>
        <w:rPr>
          <w:sz w:val="16"/>
        </w:rPr>
        <w:t>III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IV, do</w:t>
      </w:r>
      <w:r>
        <w:rPr>
          <w:spacing w:val="-1"/>
          <w:sz w:val="16"/>
        </w:rPr>
        <w:t> </w:t>
      </w:r>
      <w:r>
        <w:rPr>
          <w:sz w:val="16"/>
        </w:rPr>
        <w:t>caput,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87,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 nº</w:t>
      </w:r>
      <w:r>
        <w:rPr>
          <w:spacing w:val="-1"/>
          <w:sz w:val="16"/>
        </w:rPr>
        <w:t> </w:t>
      </w:r>
      <w:r>
        <w:rPr>
          <w:sz w:val="16"/>
        </w:rPr>
        <w:t>8.666/93,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7º,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 nº</w:t>
      </w:r>
      <w:r>
        <w:rPr>
          <w:spacing w:val="-1"/>
          <w:sz w:val="16"/>
        </w:rPr>
        <w:t> </w:t>
      </w:r>
      <w:r>
        <w:rPr>
          <w:sz w:val="16"/>
        </w:rPr>
        <w:t>10.520/02;</w:t>
      </w:r>
    </w:p>
    <w:p>
      <w:pPr>
        <w:pStyle w:val="ListParagraph"/>
        <w:numPr>
          <w:ilvl w:val="0"/>
          <w:numId w:val="18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houver razões de interesse público.</w:t>
      </w:r>
    </w:p>
    <w:p>
      <w:pPr>
        <w:pStyle w:val="ListParagraph"/>
        <w:numPr>
          <w:ilvl w:val="1"/>
          <w:numId w:val="14"/>
        </w:numPr>
        <w:tabs>
          <w:tab w:pos="558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6"/>
          <w:sz w:val="16"/>
        </w:rPr>
        <w:t> </w:t>
      </w:r>
      <w:r>
        <w:rPr>
          <w:sz w:val="16"/>
        </w:rPr>
        <w:t>cancelamento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registro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preços,</w:t>
      </w:r>
      <w:r>
        <w:rPr>
          <w:spacing w:val="16"/>
          <w:sz w:val="16"/>
        </w:rPr>
        <w:t> </w:t>
      </w:r>
      <w:r>
        <w:rPr>
          <w:sz w:val="16"/>
        </w:rPr>
        <w:t>nas</w:t>
      </w:r>
      <w:r>
        <w:rPr>
          <w:spacing w:val="16"/>
          <w:sz w:val="16"/>
        </w:rPr>
        <w:t> </w:t>
      </w:r>
      <w:r>
        <w:rPr>
          <w:sz w:val="16"/>
        </w:rPr>
        <w:t>hipóteses</w:t>
      </w:r>
      <w:r>
        <w:rPr>
          <w:spacing w:val="16"/>
          <w:sz w:val="16"/>
        </w:rPr>
        <w:t> </w:t>
      </w:r>
      <w:r>
        <w:rPr>
          <w:sz w:val="16"/>
        </w:rPr>
        <w:t>previstas,</w:t>
      </w:r>
      <w:r>
        <w:rPr>
          <w:spacing w:val="16"/>
          <w:sz w:val="16"/>
        </w:rPr>
        <w:t> </w:t>
      </w:r>
      <w:r>
        <w:rPr>
          <w:sz w:val="16"/>
        </w:rPr>
        <w:t>assegurados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6"/>
          <w:sz w:val="16"/>
        </w:rPr>
        <w:t> </w:t>
      </w:r>
      <w:r>
        <w:rPr>
          <w:sz w:val="16"/>
        </w:rPr>
        <w:t>contraditório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ampla</w:t>
      </w:r>
      <w:r>
        <w:rPr>
          <w:spacing w:val="16"/>
          <w:sz w:val="16"/>
        </w:rPr>
        <w:t> </w:t>
      </w:r>
      <w:r>
        <w:rPr>
          <w:sz w:val="16"/>
        </w:rPr>
        <w:t>defesa,</w:t>
      </w:r>
      <w:r>
        <w:rPr>
          <w:spacing w:val="16"/>
          <w:sz w:val="16"/>
        </w:rPr>
        <w:t> </w:t>
      </w:r>
      <w:r>
        <w:rPr>
          <w:sz w:val="16"/>
        </w:rPr>
        <w:t>será</w:t>
      </w:r>
      <w:r>
        <w:rPr>
          <w:spacing w:val="16"/>
          <w:sz w:val="16"/>
        </w:rPr>
        <w:t> </w:t>
      </w:r>
      <w:r>
        <w:rPr>
          <w:sz w:val="16"/>
        </w:rPr>
        <w:t>formalizado</w:t>
      </w:r>
      <w:r>
        <w:rPr>
          <w:spacing w:val="16"/>
          <w:sz w:val="16"/>
        </w:rPr>
        <w:t> </w:t>
      </w:r>
      <w:r>
        <w:rPr>
          <w:sz w:val="16"/>
        </w:rPr>
        <w:t>por</w:t>
      </w:r>
      <w:r>
        <w:rPr>
          <w:spacing w:val="16"/>
          <w:sz w:val="16"/>
        </w:rPr>
        <w:t> </w:t>
      </w:r>
      <w:r>
        <w:rPr>
          <w:sz w:val="16"/>
        </w:rPr>
        <w:t>despacho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autoridade</w:t>
      </w:r>
      <w:r>
        <w:rPr>
          <w:spacing w:val="-37"/>
          <w:sz w:val="16"/>
        </w:rPr>
        <w:t> </w:t>
      </w:r>
      <w:r>
        <w:rPr>
          <w:sz w:val="16"/>
        </w:rPr>
        <w:t>competente.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Os fornecedores registrados poderão solicitar o cancelamento de seu registro de preços na ocorrência de caso fortuito ou de força maior comprovada.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DA</w:t>
      </w:r>
      <w:r>
        <w:rPr>
          <w:spacing w:val="-18"/>
        </w:rPr>
        <w:t> </w:t>
      </w:r>
      <w:r>
        <w:rPr/>
        <w:t>ADESÃO POR OUTROS ÓRGÃOS:</w:t>
      </w:r>
    </w:p>
    <w:p>
      <w:pPr>
        <w:pStyle w:val="ListParagraph"/>
        <w:numPr>
          <w:ilvl w:val="1"/>
          <w:numId w:val="14"/>
        </w:numPr>
        <w:tabs>
          <w:tab w:pos="536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 ata de registro de preços, durante sua validade, poderá ser utilizada por qualquer órgão ou entidade da administração pública que não tenha participado do</w:t>
      </w:r>
      <w:r>
        <w:rPr>
          <w:spacing w:val="1"/>
          <w:sz w:val="16"/>
        </w:rPr>
        <w:t> </w:t>
      </w:r>
      <w:r>
        <w:rPr>
          <w:sz w:val="16"/>
        </w:rPr>
        <w:t>certame licitatório, mediante anuência do órgão gerenciador, desde que devidamente justificada a vantagem e respeitadas, no que couber, as condições e as regras</w:t>
      </w:r>
      <w:r>
        <w:rPr>
          <w:spacing w:val="1"/>
          <w:sz w:val="16"/>
        </w:rPr>
        <w:t> </w:t>
      </w:r>
      <w:r>
        <w:rPr>
          <w:sz w:val="16"/>
        </w:rPr>
        <w:t>estabelecidas na Lei nº 8.666, de 1993 e nos Decretos federais nº 9.488/2018 e nº 7.892/2013.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Tribunal</w:t>
      </w:r>
      <w:r>
        <w:rPr>
          <w:spacing w:val="-1"/>
          <w:sz w:val="16"/>
        </w:rPr>
        <w:t> </w:t>
      </w:r>
      <w:r>
        <w:rPr>
          <w:sz w:val="16"/>
        </w:rPr>
        <w:t>de Justiça</w:t>
      </w:r>
      <w:r>
        <w:rPr>
          <w:spacing w:val="-1"/>
          <w:sz w:val="16"/>
        </w:rPr>
        <w:t> </w:t>
      </w:r>
      <w:r>
        <w:rPr>
          <w:sz w:val="16"/>
        </w:rPr>
        <w:t>do Estado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</w:t>
      </w:r>
      <w:r>
        <w:rPr>
          <w:spacing w:val="-1"/>
          <w:sz w:val="16"/>
        </w:rPr>
        <w:t> </w:t>
      </w:r>
      <w:r>
        <w:rPr>
          <w:sz w:val="16"/>
        </w:rPr>
        <w:t>é órgão</w:t>
      </w:r>
      <w:r>
        <w:rPr>
          <w:spacing w:val="-1"/>
          <w:sz w:val="16"/>
        </w:rPr>
        <w:t> </w:t>
      </w:r>
      <w:r>
        <w:rPr>
          <w:sz w:val="16"/>
        </w:rPr>
        <w:t>gerenciador da</w:t>
      </w:r>
      <w:r>
        <w:rPr>
          <w:spacing w:val="-10"/>
          <w:sz w:val="16"/>
        </w:rPr>
        <w:t> </w:t>
      </w:r>
      <w:r>
        <w:rPr>
          <w:sz w:val="16"/>
        </w:rPr>
        <w:t>Ata de</w:t>
      </w:r>
      <w:r>
        <w:rPr>
          <w:spacing w:val="-1"/>
          <w:sz w:val="16"/>
        </w:rPr>
        <w:t> </w:t>
      </w:r>
      <w:r>
        <w:rPr>
          <w:sz w:val="16"/>
        </w:rPr>
        <w:t>Registro de</w:t>
      </w:r>
      <w:r>
        <w:rPr>
          <w:spacing w:val="-1"/>
          <w:sz w:val="16"/>
        </w:rPr>
        <w:t> </w:t>
      </w:r>
      <w:r>
        <w:rPr>
          <w:sz w:val="16"/>
        </w:rPr>
        <w:t>Preços;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240" w:lineRule="auto" w:before="76" w:after="0"/>
        <w:ind w:left="660" w:right="0" w:hanging="481"/>
        <w:jc w:val="both"/>
        <w:rPr>
          <w:sz w:val="16"/>
        </w:rPr>
      </w:pPr>
      <w:r>
        <w:rPr>
          <w:sz w:val="16"/>
        </w:rPr>
        <w:t>Caberá</w:t>
      </w:r>
      <w:r>
        <w:rPr>
          <w:spacing w:val="-1"/>
          <w:sz w:val="16"/>
        </w:rPr>
        <w:t> </w:t>
      </w:r>
      <w:r>
        <w:rPr>
          <w:sz w:val="16"/>
        </w:rPr>
        <w:t>ao órgão gerenciador a prática de todos os</w:t>
      </w:r>
      <w:r>
        <w:rPr>
          <w:spacing w:val="-1"/>
          <w:sz w:val="16"/>
        </w:rPr>
        <w:t> </w:t>
      </w:r>
      <w:r>
        <w:rPr>
          <w:sz w:val="16"/>
        </w:rPr>
        <w:t>atos de controle e administração do Sistema de</w:t>
      </w:r>
      <w:r>
        <w:rPr>
          <w:spacing w:val="-1"/>
          <w:sz w:val="16"/>
        </w:rPr>
        <w:t> </w:t>
      </w:r>
      <w:r>
        <w:rPr>
          <w:sz w:val="16"/>
        </w:rPr>
        <w:t>Registro de Preços, em especial ao seguinte:</w:t>
      </w:r>
    </w:p>
    <w:p>
      <w:pPr>
        <w:pStyle w:val="BodyText"/>
        <w:spacing w:before="156"/>
        <w:ind w:left="580"/>
      </w:pPr>
      <w:r>
        <w:rPr/>
        <w:pict>
          <v:shape style="position:absolute;margin-left:45.014877pt;margin-top:11.765402pt;width:2.550pt;height:2.550pt;mso-position-horizontal-relative:page;mso-position-vertical-relative:paragraph;z-index:15738368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gerenciar a ata de registro de preços;</w:t>
      </w:r>
    </w:p>
    <w:p>
      <w:pPr>
        <w:pStyle w:val="BodyText"/>
        <w:spacing w:before="76"/>
        <w:ind w:left="580"/>
      </w:pPr>
      <w:r>
        <w:rPr/>
        <w:pict>
          <v:shape style="position:absolute;margin-left:45.014877pt;margin-top:7.765408pt;width:2.550pt;height:2.550pt;mso-position-horizontal-relative:page;mso-position-vertical-relative:paragraph;z-index:15738880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conduzir eventuais renegociações dos preços registrados;</w:t>
      </w:r>
    </w:p>
    <w:p>
      <w:pPr>
        <w:pStyle w:val="BodyText"/>
        <w:spacing w:before="77"/>
        <w:ind w:left="580"/>
      </w:pPr>
      <w:r>
        <w:rPr/>
        <w:pict>
          <v:shape style="position:absolute;margin-left:45.014877pt;margin-top:7.815414pt;width:2.550pt;height:2.550pt;mso-position-horizontal-relative:page;mso-position-vertical-relative:paragraph;z-index:15739392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-1"/>
        </w:rPr>
        <w:t> </w:t>
      </w:r>
      <w:r>
        <w:rPr/>
        <w:t>garantida a</w:t>
      </w:r>
      <w:r>
        <w:rPr>
          <w:spacing w:val="-1"/>
        </w:rPr>
        <w:t> </w:t>
      </w:r>
      <w:r>
        <w:rPr/>
        <w:t>ampla defesa</w:t>
      </w:r>
      <w:r>
        <w:rPr>
          <w:spacing w:val="-1"/>
        </w:rPr>
        <w:t> </w:t>
      </w:r>
      <w:r>
        <w:rPr/>
        <w:t>e o contraditório,</w:t>
      </w:r>
      <w:r>
        <w:rPr>
          <w:spacing w:val="-1"/>
        </w:rPr>
        <w:t> </w:t>
      </w:r>
      <w:r>
        <w:rPr/>
        <w:t>as penalidades</w:t>
      </w:r>
      <w:r>
        <w:rPr>
          <w:spacing w:val="-1"/>
        </w:rPr>
        <w:t> </w:t>
      </w:r>
      <w:r>
        <w:rPr/>
        <w:t>decorrentes de infrações</w:t>
      </w:r>
      <w:r>
        <w:rPr>
          <w:spacing w:val="-1"/>
        </w:rPr>
        <w:t> </w:t>
      </w:r>
      <w:r>
        <w:rPr/>
        <w:t>no procedimento</w:t>
      </w:r>
      <w:r>
        <w:rPr>
          <w:spacing w:val="-1"/>
        </w:rPr>
        <w:t> </w:t>
      </w:r>
      <w:r>
        <w:rPr/>
        <w:t>licitatório; e</w:t>
      </w:r>
    </w:p>
    <w:p>
      <w:pPr>
        <w:pStyle w:val="BodyText"/>
        <w:spacing w:line="235" w:lineRule="auto" w:before="79"/>
        <w:ind w:left="580"/>
      </w:pPr>
      <w:r>
        <w:rPr/>
        <w:pict>
          <v:shape style="position:absolute;margin-left:45.014877pt;margin-top:7.766045pt;width:2.550pt;height:2.550pt;mso-position-horizontal-relative:page;mso-position-vertical-relative:paragraph;z-index:15739904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32"/>
        </w:rPr>
        <w:t> </w:t>
      </w:r>
      <w:r>
        <w:rPr/>
        <w:t>garantida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ampla</w:t>
      </w:r>
      <w:r>
        <w:rPr>
          <w:spacing w:val="32"/>
        </w:rPr>
        <w:t> </w:t>
      </w:r>
      <w:r>
        <w:rPr/>
        <w:t>defesa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o</w:t>
      </w:r>
      <w:r>
        <w:rPr>
          <w:spacing w:val="32"/>
        </w:rPr>
        <w:t> </w:t>
      </w:r>
      <w:r>
        <w:rPr/>
        <w:t>contraditório,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penalidades</w:t>
      </w:r>
      <w:r>
        <w:rPr>
          <w:spacing w:val="32"/>
        </w:rPr>
        <w:t> </w:t>
      </w:r>
      <w:r>
        <w:rPr/>
        <w:t>decorrentes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descumprimento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pactuado</w:t>
      </w:r>
      <w:r>
        <w:rPr>
          <w:spacing w:val="33"/>
        </w:rPr>
        <w:t> </w:t>
      </w:r>
      <w:r>
        <w:rPr/>
        <w:t>na</w:t>
      </w:r>
      <w:r>
        <w:rPr>
          <w:spacing w:val="33"/>
        </w:rPr>
        <w:t> </w:t>
      </w:r>
      <w:r>
        <w:rPr/>
        <w:t>ata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preços</w:t>
      </w:r>
      <w:r>
        <w:rPr>
          <w:spacing w:val="33"/>
        </w:rPr>
        <w:t> </w:t>
      </w:r>
      <w:r>
        <w:rPr/>
        <w:t>ou</w:t>
      </w:r>
      <w:r>
        <w:rPr>
          <w:spacing w:val="33"/>
        </w:rPr>
        <w:t> </w:t>
      </w:r>
      <w:r>
        <w:rPr/>
        <w:t>do</w:t>
      </w:r>
      <w:r>
        <w:rPr>
          <w:spacing w:val="-37"/>
        </w:rPr>
        <w:t> </w:t>
      </w:r>
      <w:r>
        <w:rPr/>
        <w:t>descumprimento das obrigações contratuais, em relação às suas próprias contratações.</w:t>
      </w:r>
    </w:p>
    <w:p>
      <w:pPr>
        <w:pStyle w:val="BodyText"/>
        <w:spacing w:line="235" w:lineRule="auto"/>
        <w:ind w:left="580"/>
      </w:pPr>
      <w:r>
        <w:rPr/>
        <w:pict>
          <v:shape style="position:absolute;margin-left:45.014877pt;margin-top:7.816029pt;width:2.550pt;height:2.550pt;mso-position-horizontal-relative:page;mso-position-vertical-relative:paragraph;z-index:15740416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autorizar,</w:t>
      </w:r>
      <w:r>
        <w:rPr>
          <w:spacing w:val="7"/>
        </w:rPr>
        <w:t> </w:t>
      </w:r>
      <w:r>
        <w:rPr/>
        <w:t>excepcional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justificadamente,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prorrogação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prazo</w:t>
      </w:r>
      <w:r>
        <w:rPr>
          <w:spacing w:val="7"/>
        </w:rPr>
        <w:t> </w:t>
      </w:r>
      <w:r>
        <w:rPr/>
        <w:t>previsto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§</w:t>
      </w:r>
      <w:r>
        <w:rPr>
          <w:spacing w:val="7"/>
        </w:rPr>
        <w:t> </w:t>
      </w:r>
      <w:r>
        <w:rPr/>
        <w:t>6</w:t>
      </w:r>
      <w:r>
        <w:rPr>
          <w:spacing w:val="8"/>
        </w:rPr>
        <w:t> </w:t>
      </w:r>
      <w:r>
        <w:rPr>
          <w:b/>
        </w:rPr>
        <w:t>º</w:t>
      </w:r>
      <w:r>
        <w:rPr>
          <w:b/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7"/>
        </w:rPr>
        <w:t> </w:t>
      </w:r>
      <w:r>
        <w:rPr/>
        <w:t>22</w:t>
      </w:r>
      <w:r>
        <w:rPr>
          <w:spacing w:val="8"/>
        </w:rPr>
        <w:t> </w:t>
      </w:r>
      <w:r>
        <w:rPr/>
        <w:t>deste</w:t>
      </w:r>
      <w:r>
        <w:rPr>
          <w:spacing w:val="8"/>
        </w:rPr>
        <w:t> </w:t>
      </w:r>
      <w:r>
        <w:rPr/>
        <w:t>Decreto,</w:t>
      </w:r>
      <w:r>
        <w:rPr>
          <w:spacing w:val="8"/>
        </w:rPr>
        <w:t> </w:t>
      </w:r>
      <w:r>
        <w:rPr/>
        <w:t>respeitado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vigência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ata,</w:t>
      </w:r>
      <w:r>
        <w:rPr>
          <w:spacing w:val="8"/>
        </w:rPr>
        <w:t> </w:t>
      </w:r>
      <w:r>
        <w:rPr/>
        <w:t>quando</w:t>
      </w:r>
      <w:r>
        <w:rPr>
          <w:spacing w:val="-37"/>
        </w:rPr>
        <w:t> </w:t>
      </w:r>
      <w:r>
        <w:rPr/>
        <w:t>solicitada</w:t>
      </w:r>
      <w:r>
        <w:rPr>
          <w:spacing w:val="-1"/>
        </w:rPr>
        <w:t> </w:t>
      </w:r>
      <w:r>
        <w:rPr/>
        <w:t>pelo órgão não participante.</w:t>
      </w:r>
    </w:p>
    <w:p>
      <w:pPr>
        <w:pStyle w:val="ListParagraph"/>
        <w:numPr>
          <w:ilvl w:val="1"/>
          <w:numId w:val="14"/>
        </w:numPr>
        <w:tabs>
          <w:tab w:pos="535" w:val="left" w:leader="none"/>
        </w:tabs>
        <w:spacing w:line="235" w:lineRule="auto" w:before="160" w:after="0"/>
        <w:ind w:left="180" w:right="257" w:firstLine="0"/>
        <w:jc w:val="both"/>
        <w:rPr>
          <w:sz w:val="16"/>
        </w:rPr>
      </w:pPr>
      <w:r>
        <w:rPr>
          <w:sz w:val="16"/>
        </w:rPr>
        <w:t>As aquisições ou as contratações adicionais de que trata o Artigo 22 do Decreto nº 9488/2018, não poderão exceder, por órgão ou entidade, a </w:t>
      </w:r>
      <w:r>
        <w:rPr>
          <w:b/>
          <w:sz w:val="16"/>
        </w:rPr>
        <w:t>cinquenta por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cento</w:t>
      </w:r>
      <w:r>
        <w:rPr>
          <w:b/>
          <w:spacing w:val="-1"/>
          <w:sz w:val="16"/>
        </w:rPr>
        <w:t> </w:t>
      </w:r>
      <w:r>
        <w:rPr>
          <w:sz w:val="16"/>
        </w:rPr>
        <w:t>dos quantitativos dos itens</w:t>
      </w:r>
      <w:r>
        <w:rPr>
          <w:spacing w:val="-1"/>
          <w:sz w:val="16"/>
        </w:rPr>
        <w:t> </w:t>
      </w:r>
      <w:r>
        <w:rPr>
          <w:sz w:val="16"/>
        </w:rPr>
        <w:t>do instrumento convocatório e registrados</w:t>
      </w:r>
      <w:r>
        <w:rPr>
          <w:spacing w:val="-1"/>
          <w:sz w:val="16"/>
        </w:rPr>
        <w:t> </w:t>
      </w:r>
      <w:r>
        <w:rPr>
          <w:sz w:val="16"/>
        </w:rPr>
        <w:t>na ata de registro de</w:t>
      </w:r>
      <w:r>
        <w:rPr>
          <w:spacing w:val="-1"/>
          <w:sz w:val="16"/>
        </w:rPr>
        <w:t> </w:t>
      </w:r>
      <w:r>
        <w:rPr>
          <w:sz w:val="16"/>
        </w:rPr>
        <w:t>preços para o órgão gerenciador</w:t>
      </w:r>
      <w:r>
        <w:rPr>
          <w:spacing w:val="-1"/>
          <w:sz w:val="16"/>
        </w:rPr>
        <w:t> </w:t>
      </w:r>
      <w:r>
        <w:rPr>
          <w:sz w:val="16"/>
        </w:rPr>
        <w:t>e para os órgãos participantes;</w:t>
      </w:r>
    </w:p>
    <w:p>
      <w:pPr>
        <w:pStyle w:val="ListParagraph"/>
        <w:numPr>
          <w:ilvl w:val="1"/>
          <w:numId w:val="14"/>
        </w:numPr>
        <w:tabs>
          <w:tab w:pos="535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adesões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ata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preços</w:t>
      </w:r>
      <w:r>
        <w:rPr>
          <w:spacing w:val="3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poderão</w:t>
      </w:r>
      <w:r>
        <w:rPr>
          <w:spacing w:val="3"/>
          <w:sz w:val="16"/>
        </w:rPr>
        <w:t> </w:t>
      </w:r>
      <w:r>
        <w:rPr>
          <w:sz w:val="16"/>
        </w:rPr>
        <w:t>exceder,</w:t>
      </w:r>
      <w:r>
        <w:rPr>
          <w:spacing w:val="2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totalidade,</w:t>
      </w:r>
      <w:r>
        <w:rPr>
          <w:spacing w:val="3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b/>
          <w:sz w:val="16"/>
        </w:rPr>
        <w:t>dobro</w:t>
      </w:r>
      <w:r>
        <w:rPr>
          <w:b/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quantitativo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cada</w:t>
      </w:r>
      <w:r>
        <w:rPr>
          <w:spacing w:val="3"/>
          <w:sz w:val="16"/>
        </w:rPr>
        <w:t> </w:t>
      </w:r>
      <w:r>
        <w:rPr>
          <w:sz w:val="16"/>
        </w:rPr>
        <w:t>item</w:t>
      </w:r>
      <w:r>
        <w:rPr>
          <w:spacing w:val="2"/>
          <w:sz w:val="16"/>
        </w:rPr>
        <w:t> </w:t>
      </w:r>
      <w:r>
        <w:rPr>
          <w:sz w:val="16"/>
        </w:rPr>
        <w:t>registrado</w:t>
      </w:r>
      <w:r>
        <w:rPr>
          <w:spacing w:val="3"/>
          <w:sz w:val="16"/>
        </w:rPr>
        <w:t> </w:t>
      </w:r>
      <w:r>
        <w:rPr>
          <w:sz w:val="16"/>
        </w:rPr>
        <w:t>na</w:t>
      </w:r>
      <w:r>
        <w:rPr>
          <w:spacing w:val="2"/>
          <w:sz w:val="16"/>
        </w:rPr>
        <w:t> </w:t>
      </w:r>
      <w:r>
        <w:rPr>
          <w:sz w:val="16"/>
        </w:rPr>
        <w:t>ata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preços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-38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órgão gerenciador e para os órgãos participantes, independentemente</w:t>
      </w:r>
      <w:r>
        <w:rPr>
          <w:spacing w:val="-1"/>
          <w:sz w:val="16"/>
        </w:rPr>
        <w:t> </w:t>
      </w:r>
      <w:r>
        <w:rPr>
          <w:sz w:val="16"/>
        </w:rPr>
        <w:t>do número de órgãos não participantes que aderirem.</w:t>
      </w:r>
    </w:p>
    <w:p>
      <w:pPr>
        <w:pStyle w:val="ListParagraph"/>
        <w:numPr>
          <w:ilvl w:val="1"/>
          <w:numId w:val="14"/>
        </w:numPr>
        <w:tabs>
          <w:tab w:pos="551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Caberá ao fornecedor beneficiário da Ata de Registro de Preços, observadas as condições nela estabelecidas, optar pela aceitação ou não do fornecimento,</w:t>
      </w:r>
      <w:r>
        <w:rPr>
          <w:spacing w:val="1"/>
          <w:sz w:val="16"/>
        </w:rPr>
        <w:t> </w:t>
      </w:r>
      <w:r>
        <w:rPr>
          <w:sz w:val="16"/>
        </w:rPr>
        <w:t>desde</w:t>
      </w:r>
      <w:r>
        <w:rPr>
          <w:spacing w:val="-1"/>
          <w:sz w:val="16"/>
        </w:rPr>
        <w:t> </w:t>
      </w:r>
      <w:r>
        <w:rPr>
          <w:sz w:val="16"/>
        </w:rPr>
        <w:t>que este fornecimento não prejudique as obrigações anteriormente assumidas com o órgão gerenciador;</w:t>
      </w:r>
    </w:p>
    <w:p>
      <w:pPr>
        <w:pStyle w:val="ListParagraph"/>
        <w:numPr>
          <w:ilvl w:val="1"/>
          <w:numId w:val="14"/>
        </w:numPr>
        <w:tabs>
          <w:tab w:pos="54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Após a autorização do órgão gerenciador, o órgão não participante deverá efetivar a aquisição ou contratação solicitada em até noventa dias, observado o</w:t>
      </w:r>
      <w:r>
        <w:rPr>
          <w:spacing w:val="1"/>
          <w:sz w:val="16"/>
        </w:rPr>
        <w:t> </w:t>
      </w:r>
      <w:r>
        <w:rPr>
          <w:sz w:val="16"/>
        </w:rPr>
        <w:t>prazo de vigência da ata.</w:t>
      </w:r>
    </w:p>
    <w:p>
      <w:pPr>
        <w:pStyle w:val="ListParagraph"/>
        <w:numPr>
          <w:ilvl w:val="1"/>
          <w:numId w:val="14"/>
        </w:numPr>
        <w:tabs>
          <w:tab w:pos="552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Compete ao órgão não participante os atos relativos à cobrança do cumprimento pelo fornecedor das obrigações contratualmente assumidas e a aplicação,</w:t>
      </w:r>
      <w:r>
        <w:rPr>
          <w:spacing w:val="1"/>
          <w:sz w:val="16"/>
        </w:rPr>
        <w:t> </w:t>
      </w:r>
      <w:r>
        <w:rPr>
          <w:sz w:val="16"/>
        </w:rPr>
        <w:t>observada a ampla defesa e o contraditório, de eventuais penalidades decorrentes do descumprimento de cláusulas contratuais, em relação às suas próprias</w:t>
      </w:r>
      <w:r>
        <w:rPr>
          <w:spacing w:val="1"/>
          <w:sz w:val="16"/>
        </w:rPr>
        <w:t> </w:t>
      </w:r>
      <w:r>
        <w:rPr>
          <w:sz w:val="16"/>
        </w:rPr>
        <w:t>contratações,</w:t>
      </w:r>
      <w:r>
        <w:rPr>
          <w:spacing w:val="-1"/>
          <w:sz w:val="16"/>
        </w:rPr>
        <w:t> </w:t>
      </w:r>
      <w:r>
        <w:rPr>
          <w:sz w:val="16"/>
        </w:rPr>
        <w:t>informando as ocorrências ao órgão gerenciador.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>
          <w:spacing w:val="-2"/>
        </w:rPr>
        <w:t>DAS</w:t>
      </w:r>
      <w:r>
        <w:rPr/>
        <w:t> </w:t>
      </w:r>
      <w:r>
        <w:rPr>
          <w:spacing w:val="-2"/>
        </w:rPr>
        <w:t>SANÇÕES</w:t>
      </w:r>
      <w:r>
        <w:rPr>
          <w:spacing w:val="-8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pacing w:val="-1"/>
          <w:sz w:val="16"/>
        </w:rPr>
        <w:t>Comete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infração </w:t>
      </w:r>
      <w:r>
        <w:rPr>
          <w:sz w:val="16"/>
        </w:rPr>
        <w:t>administrativa</w:t>
      </w:r>
      <w:r>
        <w:rPr>
          <w:spacing w:val="-1"/>
          <w:sz w:val="16"/>
        </w:rPr>
        <w:t> </w:t>
      </w:r>
      <w:r>
        <w:rPr>
          <w:sz w:val="16"/>
        </w:rPr>
        <w:t>nos</w:t>
      </w:r>
      <w:r>
        <w:rPr>
          <w:spacing w:val="-1"/>
          <w:sz w:val="16"/>
        </w:rPr>
        <w:t> </w:t>
      </w:r>
      <w:r>
        <w:rPr>
          <w:sz w:val="16"/>
        </w:rPr>
        <w:t>termos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10.520,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que: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inexecutar total ou parcialmente qualquer das obrigações assumidas em decorrência da contratação;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182" w:lineRule="exact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ensejar o retardamento da execução do objeto;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182" w:lineRule="exact" w:before="0" w:after="0"/>
        <w:ind w:left="660" w:right="0" w:hanging="481"/>
        <w:jc w:val="left"/>
        <w:rPr>
          <w:sz w:val="16"/>
        </w:rPr>
      </w:pPr>
      <w:r>
        <w:rPr>
          <w:sz w:val="16"/>
        </w:rPr>
        <w:t>falhar ou fraudar na execução do contrato;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comportar-se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modo</w:t>
      </w:r>
      <w:r>
        <w:rPr>
          <w:spacing w:val="-1"/>
          <w:sz w:val="16"/>
        </w:rPr>
        <w:t> </w:t>
      </w:r>
      <w:r>
        <w:rPr>
          <w:sz w:val="16"/>
        </w:rPr>
        <w:t>inidôneo; ou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cometer fraude fiscal.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pacing w:val="-1"/>
          <w:sz w:val="16"/>
        </w:rPr>
        <w:t>Pela inexecução </w:t>
      </w:r>
      <w:r>
        <w:rPr>
          <w:sz w:val="16"/>
        </w:rPr>
        <w:t>total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parcial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 a</w:t>
      </w:r>
      <w:r>
        <w:rPr>
          <w:spacing w:val="-10"/>
          <w:sz w:val="16"/>
        </w:rPr>
        <w:t> </w:t>
      </w:r>
      <w:r>
        <w:rPr>
          <w:sz w:val="16"/>
        </w:rPr>
        <w:t>Administração</w:t>
      </w:r>
      <w:r>
        <w:rPr>
          <w:spacing w:val="-1"/>
          <w:sz w:val="16"/>
        </w:rPr>
        <w:t> </w:t>
      </w:r>
      <w:r>
        <w:rPr>
          <w:sz w:val="16"/>
        </w:rPr>
        <w:t>poderá,</w:t>
      </w:r>
      <w:r>
        <w:rPr>
          <w:spacing w:val="-1"/>
          <w:sz w:val="16"/>
        </w:rPr>
        <w:t> </w:t>
      </w:r>
      <w:r>
        <w:rPr>
          <w:sz w:val="16"/>
        </w:rPr>
        <w:t>garantida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prévia defesa,</w:t>
      </w:r>
      <w:r>
        <w:rPr>
          <w:spacing w:val="-1"/>
          <w:sz w:val="16"/>
        </w:rPr>
        <w:t> </w:t>
      </w:r>
      <w:r>
        <w:rPr>
          <w:sz w:val="16"/>
        </w:rPr>
        <w:t>aplicar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as seguintes</w:t>
      </w:r>
      <w:r>
        <w:rPr>
          <w:spacing w:val="-1"/>
          <w:sz w:val="16"/>
        </w:rPr>
        <w:t> </w:t>
      </w:r>
      <w:r>
        <w:rPr>
          <w:sz w:val="16"/>
        </w:rPr>
        <w:t>sanções:</w:t>
      </w:r>
    </w:p>
    <w:p>
      <w:pPr>
        <w:pStyle w:val="ListParagraph"/>
        <w:numPr>
          <w:ilvl w:val="2"/>
          <w:numId w:val="14"/>
        </w:numPr>
        <w:tabs>
          <w:tab w:pos="675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b/>
          <w:sz w:val="16"/>
        </w:rPr>
        <w:t>Advertência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escrito</w:t>
      </w:r>
      <w:r>
        <w:rPr>
          <w:sz w:val="16"/>
        </w:rPr>
        <w:t>,</w:t>
      </w:r>
      <w:r>
        <w:rPr>
          <w:spacing w:val="14"/>
          <w:sz w:val="16"/>
        </w:rPr>
        <w:t> </w:t>
      </w:r>
      <w:r>
        <w:rPr>
          <w:sz w:val="16"/>
        </w:rPr>
        <w:t>quando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não</w:t>
      </w:r>
      <w:r>
        <w:rPr>
          <w:spacing w:val="14"/>
          <w:sz w:val="16"/>
        </w:rPr>
        <w:t> </w:t>
      </w:r>
      <w:r>
        <w:rPr>
          <w:sz w:val="16"/>
        </w:rPr>
        <w:t>cumprimento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quaisquer</w:t>
      </w:r>
      <w:r>
        <w:rPr>
          <w:spacing w:val="14"/>
          <w:sz w:val="16"/>
        </w:rPr>
        <w:t> </w:t>
      </w:r>
      <w:r>
        <w:rPr>
          <w:sz w:val="16"/>
        </w:rPr>
        <w:t>das</w:t>
      </w:r>
      <w:r>
        <w:rPr>
          <w:spacing w:val="14"/>
          <w:sz w:val="16"/>
        </w:rPr>
        <w:t> </w:t>
      </w:r>
      <w:r>
        <w:rPr>
          <w:sz w:val="16"/>
        </w:rPr>
        <w:t>obrigações</w:t>
      </w:r>
      <w:r>
        <w:rPr>
          <w:spacing w:val="14"/>
          <w:sz w:val="16"/>
        </w:rPr>
        <w:t> </w:t>
      </w:r>
      <w:r>
        <w:rPr>
          <w:sz w:val="16"/>
        </w:rPr>
        <w:t>contratuais</w:t>
      </w:r>
      <w:r>
        <w:rPr>
          <w:spacing w:val="14"/>
          <w:sz w:val="16"/>
        </w:rPr>
        <w:t> </w:t>
      </w:r>
      <w:r>
        <w:rPr>
          <w:sz w:val="16"/>
        </w:rPr>
        <w:t>consideradas</w:t>
      </w:r>
      <w:r>
        <w:rPr>
          <w:spacing w:val="14"/>
          <w:sz w:val="16"/>
        </w:rPr>
        <w:t> </w:t>
      </w:r>
      <w:r>
        <w:rPr>
          <w:sz w:val="16"/>
        </w:rPr>
        <w:t>faltas</w:t>
      </w:r>
      <w:r>
        <w:rPr>
          <w:spacing w:val="14"/>
          <w:sz w:val="16"/>
        </w:rPr>
        <w:t> </w:t>
      </w:r>
      <w:r>
        <w:rPr>
          <w:sz w:val="16"/>
        </w:rPr>
        <w:t>leves,</w:t>
      </w:r>
      <w:r>
        <w:rPr>
          <w:spacing w:val="14"/>
          <w:sz w:val="16"/>
        </w:rPr>
        <w:t> </w:t>
      </w:r>
      <w:r>
        <w:rPr>
          <w:sz w:val="16"/>
        </w:rPr>
        <w:t>assim</w:t>
      </w:r>
      <w:r>
        <w:rPr>
          <w:spacing w:val="14"/>
          <w:sz w:val="16"/>
        </w:rPr>
        <w:t> </w:t>
      </w:r>
      <w:r>
        <w:rPr>
          <w:sz w:val="16"/>
        </w:rPr>
        <w:t>entendidas</w:t>
      </w:r>
      <w:r>
        <w:rPr>
          <w:spacing w:val="14"/>
          <w:sz w:val="16"/>
        </w:rPr>
        <w:t> </w:t>
      </w:r>
      <w:r>
        <w:rPr>
          <w:sz w:val="16"/>
        </w:rPr>
        <w:t>aquelas</w:t>
      </w:r>
      <w:r>
        <w:rPr>
          <w:spacing w:val="14"/>
          <w:sz w:val="16"/>
        </w:rPr>
        <w:t> </w:t>
      </w:r>
      <w:r>
        <w:rPr>
          <w:sz w:val="16"/>
        </w:rPr>
        <w:t>que</w:t>
      </w:r>
      <w:r>
        <w:rPr>
          <w:spacing w:val="-37"/>
          <w:sz w:val="16"/>
        </w:rPr>
        <w:t> </w:t>
      </w:r>
      <w:r>
        <w:rPr>
          <w:sz w:val="16"/>
        </w:rPr>
        <w:t>não acarretam prejuízos significativos para o serviço contratado;</w:t>
      </w:r>
    </w:p>
    <w:p>
      <w:pPr>
        <w:pStyle w:val="ListParagraph"/>
        <w:numPr>
          <w:ilvl w:val="2"/>
          <w:numId w:val="14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b/>
          <w:sz w:val="16"/>
        </w:rPr>
        <w:t>Multas </w:t>
      </w:r>
      <w:r>
        <w:rPr>
          <w:sz w:val="16"/>
        </w:rPr>
        <w:t>na forma abaixo:</w:t>
      </w:r>
    </w:p>
    <w:p>
      <w:pPr>
        <w:pStyle w:val="ListParagraph"/>
        <w:numPr>
          <w:ilvl w:val="0"/>
          <w:numId w:val="19"/>
        </w:numPr>
        <w:tabs>
          <w:tab w:pos="34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multa de 2,0% (dois por cento) por dia sobre o valor nota do contrato em caso de atraso na execução dos serviços, limitada a incidência a 15 (quinze) dias. Após</w:t>
      </w:r>
      <w:r>
        <w:rPr>
          <w:spacing w:val="-37"/>
          <w:sz w:val="16"/>
        </w:rPr>
        <w:t> </w:t>
      </w:r>
      <w:r>
        <w:rPr>
          <w:sz w:val="16"/>
        </w:rPr>
        <w:t>o décimo quinto dia e a critério da Administração, no caso de execução com atraso, poderá ocorrer a não aceitação do objeto, de forma a configurar, nessa</w:t>
      </w:r>
      <w:r>
        <w:rPr>
          <w:spacing w:val="1"/>
          <w:sz w:val="16"/>
        </w:rPr>
        <w:t> </w:t>
      </w:r>
      <w:r>
        <w:rPr>
          <w:sz w:val="16"/>
        </w:rPr>
        <w:t>hipótese, inexecução total da obrigação assumida, sem prejuízo da rescisão unilateral da avença;</w:t>
      </w:r>
    </w:p>
    <w:p>
      <w:pPr>
        <w:pStyle w:val="ListParagraph"/>
        <w:numPr>
          <w:ilvl w:val="0"/>
          <w:numId w:val="19"/>
        </w:numPr>
        <w:tabs>
          <w:tab w:pos="354" w:val="left" w:leader="none"/>
        </w:tabs>
        <w:spacing w:line="240" w:lineRule="auto" w:before="76" w:after="0"/>
        <w:ind w:left="353" w:right="0" w:hanging="174"/>
        <w:jc w:val="both"/>
        <w:rPr>
          <w:sz w:val="16"/>
        </w:rPr>
      </w:pPr>
      <w:r>
        <w:rPr>
          <w:sz w:val="16"/>
        </w:rPr>
        <w:t>multa de 15% (trinta por cento) sobre o valor do contrato, em caso de inexecução total da obrigação assumida;</w:t>
      </w:r>
    </w:p>
    <w:p>
      <w:pPr>
        <w:pStyle w:val="ListParagraph"/>
        <w:numPr>
          <w:ilvl w:val="0"/>
          <w:numId w:val="19"/>
        </w:numPr>
        <w:tabs>
          <w:tab w:pos="348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multa de 10% (dez por cento) aplicado sobre o percentual de 20% (vinte por cento) do valor da proposta do licitante, por ilícitos administrativos no decorrer do</w:t>
      </w:r>
      <w:r>
        <w:rPr>
          <w:spacing w:val="1"/>
          <w:sz w:val="16"/>
        </w:rPr>
        <w:t> </w:t>
      </w:r>
      <w:r>
        <w:rPr>
          <w:sz w:val="16"/>
        </w:rPr>
        <w:t>certame, tais como:</w:t>
      </w:r>
    </w:p>
    <w:p>
      <w:pPr>
        <w:pStyle w:val="ListParagraph"/>
        <w:numPr>
          <w:ilvl w:val="0"/>
          <w:numId w:val="20"/>
        </w:numPr>
        <w:tabs>
          <w:tab w:pos="274" w:val="left" w:leader="none"/>
        </w:tabs>
        <w:spacing w:line="240" w:lineRule="auto" w:before="76" w:after="0"/>
        <w:ind w:left="273" w:right="0" w:hanging="94"/>
        <w:jc w:val="left"/>
        <w:rPr>
          <w:sz w:val="16"/>
        </w:rPr>
      </w:pPr>
      <w:r>
        <w:rPr>
          <w:sz w:val="16"/>
        </w:rPr>
        <w:t>- Interposição de recursos manifestamente protelatórios;</w:t>
      </w:r>
    </w:p>
    <w:p>
      <w:pPr>
        <w:pStyle w:val="ListParagraph"/>
        <w:numPr>
          <w:ilvl w:val="0"/>
          <w:numId w:val="20"/>
        </w:numPr>
        <w:tabs>
          <w:tab w:pos="327" w:val="left" w:leader="none"/>
        </w:tabs>
        <w:spacing w:line="240" w:lineRule="auto" w:before="77" w:after="0"/>
        <w:ind w:left="326" w:right="0" w:hanging="147"/>
        <w:jc w:val="left"/>
        <w:rPr>
          <w:sz w:val="16"/>
        </w:rPr>
      </w:pPr>
      <w:r>
        <w:rPr>
          <w:sz w:val="16"/>
        </w:rPr>
        <w:t>- Deixar de entregar documentação exigida para o certame;</w:t>
      </w:r>
    </w:p>
    <w:p>
      <w:pPr>
        <w:pStyle w:val="ListParagraph"/>
        <w:numPr>
          <w:ilvl w:val="0"/>
          <w:numId w:val="20"/>
        </w:numPr>
        <w:tabs>
          <w:tab w:pos="381" w:val="left" w:leader="none"/>
        </w:tabs>
        <w:spacing w:line="240" w:lineRule="auto" w:before="76" w:after="0"/>
        <w:ind w:left="380" w:right="0" w:hanging="201"/>
        <w:jc w:val="left"/>
        <w:rPr>
          <w:sz w:val="16"/>
        </w:rPr>
      </w:pPr>
      <w:r>
        <w:rPr>
          <w:sz w:val="16"/>
        </w:rPr>
        <w:t>- Desistência da proposta, salvo por motivo justo decorrente de fato superveniente e aceito pela</w:t>
      </w:r>
      <w:r>
        <w:rPr>
          <w:spacing w:val="-9"/>
          <w:sz w:val="16"/>
        </w:rPr>
        <w:t> </w:t>
      </w:r>
      <w:r>
        <w:rPr>
          <w:sz w:val="16"/>
        </w:rPr>
        <w:t>Administração;</w:t>
      </w:r>
    </w:p>
    <w:p>
      <w:pPr>
        <w:pStyle w:val="ListParagraph"/>
        <w:numPr>
          <w:ilvl w:val="0"/>
          <w:numId w:val="20"/>
        </w:numPr>
        <w:tabs>
          <w:tab w:pos="387" w:val="left" w:leader="none"/>
        </w:tabs>
        <w:spacing w:line="338" w:lineRule="auto" w:before="76" w:after="0"/>
        <w:ind w:left="180" w:right="996" w:firstLine="0"/>
        <w:jc w:val="left"/>
        <w:rPr>
          <w:sz w:val="16"/>
        </w:rPr>
      </w:pPr>
      <w:r>
        <w:rPr>
          <w:sz w:val="16"/>
        </w:rPr>
        <w:t>- Não cumprimento dos requisitos de habilitação na modalidade pregão, embora o licitante tenha declarado previamente no certame que os cumpria;</w:t>
      </w:r>
      <w:r>
        <w:rPr>
          <w:spacing w:val="-37"/>
          <w:sz w:val="16"/>
        </w:rPr>
        <w:t> </w:t>
      </w:r>
      <w:r>
        <w:rPr>
          <w:sz w:val="16"/>
        </w:rPr>
        <w:t>V</w:t>
      </w:r>
      <w:r>
        <w:rPr>
          <w:spacing w:val="-3"/>
          <w:sz w:val="16"/>
        </w:rPr>
        <w:t> </w:t>
      </w:r>
      <w:r>
        <w:rPr>
          <w:sz w:val="16"/>
        </w:rPr>
        <w:t>- Não apresentação da</w:t>
      </w:r>
      <w:r>
        <w:rPr>
          <w:spacing w:val="1"/>
          <w:sz w:val="16"/>
        </w:rPr>
        <w:t> </w:t>
      </w:r>
      <w:r>
        <w:rPr>
          <w:sz w:val="16"/>
        </w:rPr>
        <w:t>nova proposta no prazo estabelecido,</w:t>
      </w:r>
      <w:r>
        <w:rPr>
          <w:spacing w:val="1"/>
          <w:sz w:val="16"/>
        </w:rPr>
        <w:t> </w:t>
      </w:r>
      <w:r>
        <w:rPr>
          <w:sz w:val="16"/>
        </w:rPr>
        <w:t>na modalidade pregão, consoante valor</w:t>
      </w:r>
      <w:r>
        <w:rPr>
          <w:spacing w:val="1"/>
          <w:sz w:val="16"/>
        </w:rPr>
        <w:t> </w:t>
      </w:r>
      <w:r>
        <w:rPr>
          <w:sz w:val="16"/>
        </w:rPr>
        <w:t>ofertado nas fases de lances</w:t>
      </w:r>
      <w:r>
        <w:rPr>
          <w:spacing w:val="1"/>
          <w:sz w:val="16"/>
        </w:rPr>
        <w:t> </w:t>
      </w:r>
      <w:r>
        <w:rPr>
          <w:sz w:val="16"/>
        </w:rPr>
        <w:t>ou de negociação;</w:t>
      </w:r>
      <w:r>
        <w:rPr>
          <w:spacing w:val="1"/>
          <w:sz w:val="16"/>
        </w:rPr>
        <w:t> </w:t>
      </w:r>
      <w:r>
        <w:rPr>
          <w:sz w:val="16"/>
        </w:rPr>
        <w:t>VI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Tumultuar a sessão pública da licitação.</w:t>
      </w:r>
    </w:p>
    <w:p>
      <w:pPr>
        <w:pStyle w:val="ListParagraph"/>
        <w:numPr>
          <w:ilvl w:val="0"/>
          <w:numId w:val="21"/>
        </w:numPr>
        <w:tabs>
          <w:tab w:pos="443" w:val="left" w:leader="none"/>
        </w:tabs>
        <w:spacing w:line="240" w:lineRule="auto" w:before="3" w:after="0"/>
        <w:ind w:left="442" w:right="0" w:hanging="263"/>
        <w:jc w:val="left"/>
        <w:rPr>
          <w:sz w:val="16"/>
        </w:rPr>
      </w:pPr>
      <w:r>
        <w:rPr>
          <w:sz w:val="16"/>
        </w:rPr>
        <w:t>- Convocada dentro do prazo de validade da sua proposta, não assinar a ata de registro de preço ou contrato;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0"/>
          <w:numId w:val="21"/>
        </w:numPr>
        <w:tabs>
          <w:tab w:pos="496" w:val="left" w:leader="none"/>
        </w:tabs>
        <w:spacing w:line="338" w:lineRule="auto" w:before="77" w:after="0"/>
        <w:ind w:left="180" w:right="7121" w:firstLine="0"/>
        <w:jc w:val="left"/>
        <w:rPr>
          <w:sz w:val="16"/>
        </w:rPr>
      </w:pPr>
      <w:r>
        <w:rPr>
          <w:spacing w:val="-1"/>
          <w:sz w:val="16"/>
        </w:rPr>
        <w:t>- Falhar </w:t>
      </w:r>
      <w:r>
        <w:rPr>
          <w:sz w:val="16"/>
        </w:rPr>
        <w:t>na execução da Ata de Registro de Preços;</w:t>
      </w:r>
      <w:r>
        <w:rPr>
          <w:spacing w:val="-37"/>
          <w:sz w:val="16"/>
        </w:rPr>
        <w:t> </w:t>
      </w:r>
      <w:r>
        <w:rPr>
          <w:sz w:val="16"/>
        </w:rPr>
        <w:t>IX - Fraudar a execução da Ata de Registro de preços;</w:t>
      </w:r>
      <w:r>
        <w:rPr>
          <w:spacing w:val="1"/>
          <w:sz w:val="16"/>
        </w:rPr>
        <w:t> </w:t>
      </w:r>
      <w:r>
        <w:rPr>
          <w:sz w:val="16"/>
        </w:rPr>
        <w:t>X -</w:t>
      </w:r>
      <w:r>
        <w:rPr>
          <w:spacing w:val="-9"/>
          <w:sz w:val="16"/>
        </w:rPr>
        <w:t> </w:t>
      </w:r>
      <w:r>
        <w:rPr>
          <w:sz w:val="16"/>
        </w:rPr>
        <w:t>Apresentar comportamento inidôneo;</w:t>
      </w:r>
    </w:p>
    <w:p>
      <w:pPr>
        <w:pStyle w:val="ListParagraph"/>
        <w:numPr>
          <w:ilvl w:val="0"/>
          <w:numId w:val="22"/>
        </w:numPr>
        <w:tabs>
          <w:tab w:pos="390" w:val="left" w:leader="none"/>
        </w:tabs>
        <w:spacing w:line="240" w:lineRule="auto" w:before="2" w:after="0"/>
        <w:ind w:left="389" w:right="8878" w:hanging="210"/>
        <w:jc w:val="left"/>
        <w:rPr>
          <w:sz w:val="16"/>
        </w:rPr>
      </w:pPr>
      <w:r>
        <w:rPr>
          <w:sz w:val="16"/>
        </w:rPr>
        <w:t>- Cometer fraude fiscal;</w:t>
      </w:r>
    </w:p>
    <w:p>
      <w:pPr>
        <w:pStyle w:val="ListParagraph"/>
        <w:numPr>
          <w:ilvl w:val="0"/>
          <w:numId w:val="22"/>
        </w:numPr>
        <w:tabs>
          <w:tab w:pos="443" w:val="left" w:leader="none"/>
        </w:tabs>
        <w:spacing w:line="240" w:lineRule="auto" w:before="76" w:after="0"/>
        <w:ind w:left="442" w:right="8878" w:hanging="263"/>
        <w:jc w:val="left"/>
        <w:rPr>
          <w:sz w:val="16"/>
        </w:rPr>
      </w:pP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Fazer</w:t>
      </w:r>
      <w:r>
        <w:rPr>
          <w:spacing w:val="-4"/>
          <w:sz w:val="16"/>
        </w:rPr>
        <w:t> </w:t>
      </w:r>
      <w:r>
        <w:rPr>
          <w:sz w:val="16"/>
        </w:rPr>
        <w:t>declaração</w:t>
      </w:r>
      <w:r>
        <w:rPr>
          <w:spacing w:val="-5"/>
          <w:sz w:val="16"/>
        </w:rPr>
        <w:t> </w:t>
      </w:r>
      <w:r>
        <w:rPr>
          <w:sz w:val="16"/>
        </w:rPr>
        <w:t>falsa.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</w:tabs>
        <w:spacing w:line="338" w:lineRule="auto" w:before="77" w:after="0"/>
        <w:ind w:left="180" w:right="4004" w:firstLine="0"/>
        <w:jc w:val="left"/>
        <w:rPr>
          <w:sz w:val="16"/>
        </w:rPr>
      </w:pPr>
      <w:r>
        <w:rPr>
          <w:sz w:val="16"/>
        </w:rPr>
        <w:t>- Cadastrar propostas comerciais eletrônicas com valores exorbitantes em relação ao valor máximo;</w:t>
      </w:r>
      <w:r>
        <w:rPr>
          <w:spacing w:val="-37"/>
          <w:sz w:val="16"/>
        </w:rPr>
        <w:t> </w:t>
      </w:r>
      <w:r>
        <w:rPr>
          <w:sz w:val="16"/>
        </w:rPr>
        <w:t>XIV</w:t>
      </w:r>
      <w:r>
        <w:rPr>
          <w:spacing w:val="-3"/>
          <w:sz w:val="16"/>
        </w:rPr>
        <w:t> </w:t>
      </w:r>
      <w:r>
        <w:rPr>
          <w:sz w:val="16"/>
        </w:rPr>
        <w:t>- Não apresentação de situação fiscal e trabalhista regular no ato da assinatura do contrato;</w:t>
      </w:r>
    </w:p>
    <w:p>
      <w:pPr>
        <w:pStyle w:val="ListParagraph"/>
        <w:numPr>
          <w:ilvl w:val="2"/>
          <w:numId w:val="14"/>
        </w:numPr>
        <w:tabs>
          <w:tab w:pos="688" w:val="left" w:leader="none"/>
        </w:tabs>
        <w:spacing w:line="235" w:lineRule="auto" w:before="4" w:after="0"/>
        <w:ind w:left="180" w:right="257" w:firstLine="0"/>
        <w:jc w:val="both"/>
        <w:rPr>
          <w:sz w:val="16"/>
        </w:rPr>
      </w:pPr>
      <w:r>
        <w:rPr>
          <w:b/>
          <w:sz w:val="16"/>
        </w:rPr>
        <w:t>Suspensão de licitar </w:t>
      </w:r>
      <w:r>
        <w:rPr>
          <w:sz w:val="16"/>
        </w:rPr>
        <w:t>e impedimento de contratar com o órgão, entidade ou unidade administrativa pela qual a Administração Pública opera e atua</w:t>
      </w:r>
      <w:r>
        <w:rPr>
          <w:spacing w:val="1"/>
          <w:sz w:val="16"/>
        </w:rPr>
        <w:t> </w:t>
      </w:r>
      <w:r>
        <w:rPr>
          <w:sz w:val="16"/>
        </w:rPr>
        <w:t>concretamente, pelo prazo de até dois anos.</w:t>
      </w:r>
    </w:p>
    <w:p>
      <w:pPr>
        <w:pStyle w:val="ListParagraph"/>
        <w:numPr>
          <w:ilvl w:val="2"/>
          <w:numId w:val="14"/>
        </w:numPr>
        <w:tabs>
          <w:tab w:pos="67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b/>
          <w:sz w:val="16"/>
        </w:rPr>
        <w:t>Impedimento de licitar </w:t>
      </w:r>
      <w:r>
        <w:rPr>
          <w:sz w:val="16"/>
        </w:rPr>
        <w:t>e de contratar com a Administração Pública e o descredenciamento no SICAF, pelo prazo de até cinco anos, sem prejuízo das</w:t>
      </w:r>
      <w:r>
        <w:rPr>
          <w:spacing w:val="1"/>
          <w:sz w:val="16"/>
        </w:rPr>
        <w:t> </w:t>
      </w:r>
      <w:r>
        <w:rPr>
          <w:sz w:val="16"/>
        </w:rPr>
        <w:t>multas</w:t>
      </w:r>
      <w:r>
        <w:rPr>
          <w:spacing w:val="23"/>
          <w:sz w:val="16"/>
        </w:rPr>
        <w:t> </w:t>
      </w:r>
      <w:r>
        <w:rPr>
          <w:sz w:val="16"/>
        </w:rPr>
        <w:t>previstas</w:t>
      </w:r>
      <w:r>
        <w:rPr>
          <w:spacing w:val="23"/>
          <w:sz w:val="16"/>
        </w:rPr>
        <w:t> </w:t>
      </w:r>
      <w:r>
        <w:rPr>
          <w:sz w:val="16"/>
        </w:rPr>
        <w:t>em</w:t>
      </w:r>
      <w:r>
        <w:rPr>
          <w:spacing w:val="23"/>
          <w:sz w:val="16"/>
        </w:rPr>
        <w:t> </w:t>
      </w:r>
      <w:r>
        <w:rPr>
          <w:sz w:val="16"/>
        </w:rPr>
        <w:t>edital</w:t>
      </w:r>
      <w:r>
        <w:rPr>
          <w:spacing w:val="23"/>
          <w:sz w:val="16"/>
        </w:rPr>
        <w:t> </w:t>
      </w:r>
      <w:r>
        <w:rPr>
          <w:sz w:val="16"/>
        </w:rPr>
        <w:t>e</w:t>
      </w:r>
      <w:r>
        <w:rPr>
          <w:spacing w:val="23"/>
          <w:sz w:val="16"/>
        </w:rPr>
        <w:t> </w:t>
      </w:r>
      <w:r>
        <w:rPr>
          <w:sz w:val="16"/>
        </w:rPr>
        <w:t>no</w:t>
      </w:r>
      <w:r>
        <w:rPr>
          <w:spacing w:val="23"/>
          <w:sz w:val="16"/>
        </w:rPr>
        <w:t> </w:t>
      </w:r>
      <w:r>
        <w:rPr>
          <w:sz w:val="16"/>
        </w:rPr>
        <w:t>contrato</w:t>
      </w:r>
      <w:r>
        <w:rPr>
          <w:spacing w:val="23"/>
          <w:sz w:val="16"/>
        </w:rPr>
        <w:t> </w:t>
      </w:r>
      <w:r>
        <w:rPr>
          <w:sz w:val="16"/>
        </w:rPr>
        <w:t>e</w:t>
      </w:r>
      <w:r>
        <w:rPr>
          <w:spacing w:val="23"/>
          <w:sz w:val="16"/>
        </w:rPr>
        <w:t> </w:t>
      </w:r>
      <w:r>
        <w:rPr>
          <w:sz w:val="16"/>
        </w:rPr>
        <w:t>das</w:t>
      </w:r>
      <w:r>
        <w:rPr>
          <w:spacing w:val="23"/>
          <w:sz w:val="16"/>
        </w:rPr>
        <w:t> </w:t>
      </w:r>
      <w:r>
        <w:rPr>
          <w:sz w:val="16"/>
        </w:rPr>
        <w:t>demais</w:t>
      </w:r>
      <w:r>
        <w:rPr>
          <w:spacing w:val="23"/>
          <w:sz w:val="16"/>
        </w:rPr>
        <w:t> </w:t>
      </w:r>
      <w:r>
        <w:rPr>
          <w:sz w:val="16"/>
        </w:rPr>
        <w:t>cominações</w:t>
      </w:r>
      <w:r>
        <w:rPr>
          <w:spacing w:val="23"/>
          <w:sz w:val="16"/>
        </w:rPr>
        <w:t> </w:t>
      </w:r>
      <w:r>
        <w:rPr>
          <w:sz w:val="16"/>
        </w:rPr>
        <w:t>legais,</w:t>
      </w:r>
      <w:r>
        <w:rPr>
          <w:spacing w:val="23"/>
          <w:sz w:val="16"/>
        </w:rPr>
        <w:t> </w:t>
      </w:r>
      <w:r>
        <w:rPr>
          <w:sz w:val="16"/>
        </w:rPr>
        <w:t>garantido</w:t>
      </w:r>
      <w:r>
        <w:rPr>
          <w:spacing w:val="23"/>
          <w:sz w:val="16"/>
        </w:rPr>
        <w:t> </w:t>
      </w:r>
      <w:r>
        <w:rPr>
          <w:sz w:val="16"/>
        </w:rPr>
        <w:t>o</w:t>
      </w:r>
      <w:r>
        <w:rPr>
          <w:spacing w:val="23"/>
          <w:sz w:val="16"/>
        </w:rPr>
        <w:t> </w:t>
      </w:r>
      <w:r>
        <w:rPr>
          <w:sz w:val="16"/>
        </w:rPr>
        <w:t>direito</w:t>
      </w:r>
      <w:r>
        <w:rPr>
          <w:spacing w:val="23"/>
          <w:sz w:val="16"/>
        </w:rPr>
        <w:t> </w:t>
      </w:r>
      <w:r>
        <w:rPr>
          <w:sz w:val="16"/>
        </w:rPr>
        <w:t>à</w:t>
      </w:r>
      <w:r>
        <w:rPr>
          <w:spacing w:val="23"/>
          <w:sz w:val="16"/>
        </w:rPr>
        <w:t> </w:t>
      </w:r>
      <w:r>
        <w:rPr>
          <w:sz w:val="16"/>
        </w:rPr>
        <w:t>ampla</w:t>
      </w:r>
      <w:r>
        <w:rPr>
          <w:spacing w:val="23"/>
          <w:sz w:val="16"/>
        </w:rPr>
        <w:t> </w:t>
      </w:r>
      <w:r>
        <w:rPr>
          <w:sz w:val="16"/>
        </w:rPr>
        <w:t>defesa,</w:t>
      </w:r>
      <w:r>
        <w:rPr>
          <w:spacing w:val="23"/>
          <w:sz w:val="16"/>
        </w:rPr>
        <w:t> </w:t>
      </w:r>
      <w:r>
        <w:rPr>
          <w:sz w:val="16"/>
        </w:rPr>
        <w:t>o</w:t>
      </w:r>
      <w:r>
        <w:rPr>
          <w:spacing w:val="23"/>
          <w:sz w:val="16"/>
        </w:rPr>
        <w:t> </w:t>
      </w:r>
      <w:r>
        <w:rPr>
          <w:sz w:val="16"/>
        </w:rPr>
        <w:t>licitante</w:t>
      </w:r>
      <w:r>
        <w:rPr>
          <w:spacing w:val="23"/>
          <w:sz w:val="16"/>
        </w:rPr>
        <w:t> </w:t>
      </w:r>
      <w:r>
        <w:rPr>
          <w:sz w:val="16"/>
        </w:rPr>
        <w:t>que,</w:t>
      </w:r>
      <w:r>
        <w:rPr>
          <w:spacing w:val="23"/>
          <w:sz w:val="16"/>
        </w:rPr>
        <w:t> </w:t>
      </w:r>
      <w:r>
        <w:rPr>
          <w:sz w:val="16"/>
        </w:rPr>
        <w:t>convocado</w:t>
      </w:r>
      <w:r>
        <w:rPr>
          <w:spacing w:val="23"/>
          <w:sz w:val="16"/>
        </w:rPr>
        <w:t> </w:t>
      </w:r>
      <w:r>
        <w:rPr>
          <w:sz w:val="16"/>
        </w:rPr>
        <w:t>dentro</w:t>
      </w:r>
      <w:r>
        <w:rPr>
          <w:spacing w:val="23"/>
          <w:sz w:val="16"/>
        </w:rPr>
        <w:t> </w:t>
      </w:r>
      <w:r>
        <w:rPr>
          <w:sz w:val="16"/>
        </w:rPr>
        <w:t>do</w:t>
      </w:r>
      <w:r>
        <w:rPr>
          <w:spacing w:val="23"/>
          <w:sz w:val="16"/>
        </w:rPr>
        <w:t> </w:t>
      </w:r>
      <w:r>
        <w:rPr>
          <w:sz w:val="16"/>
        </w:rPr>
        <w:t>prazo</w:t>
      </w:r>
      <w:r>
        <w:rPr>
          <w:spacing w:val="23"/>
          <w:sz w:val="16"/>
        </w:rPr>
        <w:t> </w:t>
      </w:r>
      <w:r>
        <w:rPr>
          <w:sz w:val="16"/>
        </w:rPr>
        <w:t>de</w:t>
      </w:r>
      <w:r>
        <w:rPr>
          <w:spacing w:val="-38"/>
          <w:sz w:val="16"/>
        </w:rPr>
        <w:t> </w:t>
      </w:r>
      <w:r>
        <w:rPr>
          <w:sz w:val="16"/>
        </w:rPr>
        <w:t>validade de sua proposta:</w:t>
      </w:r>
    </w:p>
    <w:p>
      <w:pPr>
        <w:pStyle w:val="ListParagraph"/>
        <w:numPr>
          <w:ilvl w:val="0"/>
          <w:numId w:val="23"/>
        </w:numPr>
        <w:tabs>
          <w:tab w:pos="274" w:val="left" w:leader="none"/>
        </w:tabs>
        <w:spacing w:line="240" w:lineRule="auto" w:before="77" w:after="0"/>
        <w:ind w:left="273" w:right="0" w:hanging="94"/>
        <w:jc w:val="left"/>
        <w:rPr>
          <w:sz w:val="16"/>
        </w:rPr>
      </w:pPr>
      <w:r>
        <w:rPr>
          <w:sz w:val="16"/>
        </w:rPr>
        <w:t>- não assinar o contrato;</w:t>
      </w:r>
    </w:p>
    <w:p>
      <w:pPr>
        <w:pStyle w:val="ListParagraph"/>
        <w:numPr>
          <w:ilvl w:val="0"/>
          <w:numId w:val="23"/>
        </w:numPr>
        <w:tabs>
          <w:tab w:pos="327" w:val="left" w:leader="none"/>
        </w:tabs>
        <w:spacing w:line="338" w:lineRule="auto" w:before="76" w:after="0"/>
        <w:ind w:left="180" w:right="7433" w:firstLine="0"/>
        <w:jc w:val="left"/>
        <w:rPr>
          <w:sz w:val="16"/>
        </w:rPr>
      </w:pPr>
      <w:r>
        <w:rPr>
          <w:sz w:val="16"/>
        </w:rPr>
        <w:t>- não entregar a documentação exigida no edital;</w:t>
      </w:r>
      <w:r>
        <w:rPr>
          <w:spacing w:val="-37"/>
          <w:sz w:val="16"/>
        </w:rPr>
        <w:t> </w:t>
      </w:r>
      <w:r>
        <w:rPr>
          <w:sz w:val="16"/>
        </w:rPr>
        <w:t>III - apresentar documentação falsa;</w:t>
      </w:r>
    </w:p>
    <w:p>
      <w:pPr>
        <w:pStyle w:val="BodyText"/>
        <w:spacing w:line="338" w:lineRule="auto" w:before="2"/>
        <w:ind w:right="7916"/>
      </w:pPr>
      <w:r>
        <w:rPr/>
        <w:t>IV - causar o atraso na execução do objeto;</w:t>
      </w:r>
      <w:r>
        <w:rPr>
          <w:spacing w:val="-38"/>
        </w:rPr>
        <w:t> </w:t>
      </w:r>
      <w:r>
        <w:rPr/>
        <w:t>V</w:t>
      </w:r>
      <w:r>
        <w:rPr>
          <w:spacing w:val="-3"/>
        </w:rPr>
        <w:t> </w:t>
      </w:r>
      <w:r>
        <w:rPr/>
        <w:t>- não mantiver a proposta;</w:t>
      </w:r>
    </w:p>
    <w:p>
      <w:pPr>
        <w:pStyle w:val="ListParagraph"/>
        <w:numPr>
          <w:ilvl w:val="0"/>
          <w:numId w:val="24"/>
        </w:numPr>
        <w:tabs>
          <w:tab w:pos="390" w:val="left" w:leader="none"/>
        </w:tabs>
        <w:spacing w:line="240" w:lineRule="auto" w:before="1" w:after="0"/>
        <w:ind w:left="389" w:right="8205" w:hanging="210"/>
        <w:jc w:val="left"/>
        <w:rPr>
          <w:sz w:val="16"/>
        </w:rPr>
      </w:pPr>
      <w:r>
        <w:rPr>
          <w:sz w:val="16"/>
        </w:rPr>
        <w:t>- falhar na execução do contrato;</w:t>
      </w:r>
    </w:p>
    <w:p>
      <w:pPr>
        <w:pStyle w:val="ListParagraph"/>
        <w:numPr>
          <w:ilvl w:val="0"/>
          <w:numId w:val="24"/>
        </w:numPr>
        <w:tabs>
          <w:tab w:pos="443" w:val="left" w:leader="none"/>
        </w:tabs>
        <w:spacing w:line="240" w:lineRule="auto" w:before="76" w:after="0"/>
        <w:ind w:left="442" w:right="8205" w:hanging="263"/>
        <w:jc w:val="left"/>
        <w:rPr>
          <w:sz w:val="16"/>
        </w:rPr>
      </w:pPr>
      <w:r>
        <w:rPr>
          <w:sz w:val="16"/>
        </w:rPr>
        <w:t>- fraudar a execução do contrato;</w:t>
      </w:r>
    </w:p>
    <w:p>
      <w:pPr>
        <w:pStyle w:val="ListParagraph"/>
        <w:numPr>
          <w:ilvl w:val="0"/>
          <w:numId w:val="24"/>
        </w:numPr>
        <w:tabs>
          <w:tab w:pos="496" w:val="left" w:leader="none"/>
        </w:tabs>
        <w:spacing w:line="240" w:lineRule="auto" w:before="77" w:after="0"/>
        <w:ind w:left="495" w:right="8205" w:hanging="316"/>
        <w:jc w:val="left"/>
        <w:rPr>
          <w:sz w:val="16"/>
        </w:rPr>
      </w:pP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comportar-se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modo</w:t>
      </w:r>
      <w:r>
        <w:rPr>
          <w:spacing w:val="-5"/>
          <w:sz w:val="16"/>
        </w:rPr>
        <w:t> </w:t>
      </w:r>
      <w:r>
        <w:rPr>
          <w:sz w:val="16"/>
        </w:rPr>
        <w:t>inidôneo;</w:t>
      </w:r>
    </w:p>
    <w:p>
      <w:pPr>
        <w:pStyle w:val="ListParagraph"/>
        <w:numPr>
          <w:ilvl w:val="0"/>
          <w:numId w:val="24"/>
        </w:numPr>
        <w:tabs>
          <w:tab w:pos="390" w:val="left" w:leader="none"/>
        </w:tabs>
        <w:spacing w:line="240" w:lineRule="auto" w:before="76" w:after="0"/>
        <w:ind w:left="389" w:right="8205" w:hanging="210"/>
        <w:jc w:val="left"/>
        <w:rPr>
          <w:sz w:val="16"/>
        </w:rPr>
      </w:pPr>
      <w:r>
        <w:rPr>
          <w:sz w:val="16"/>
        </w:rPr>
        <w:t>- declarar informações falsas; e</w:t>
      </w:r>
    </w:p>
    <w:p>
      <w:pPr>
        <w:pStyle w:val="ListParagraph"/>
        <w:numPr>
          <w:ilvl w:val="0"/>
          <w:numId w:val="24"/>
        </w:numPr>
        <w:tabs>
          <w:tab w:pos="336" w:val="left" w:leader="none"/>
        </w:tabs>
        <w:spacing w:line="240" w:lineRule="auto" w:before="76" w:after="0"/>
        <w:ind w:left="335" w:right="0" w:hanging="156"/>
        <w:jc w:val="left"/>
        <w:rPr>
          <w:sz w:val="16"/>
        </w:rPr>
      </w:pPr>
      <w:r>
        <w:rPr>
          <w:sz w:val="16"/>
        </w:rPr>
        <w:t>- cometer fraude fiscal.</w:t>
      </w:r>
    </w:p>
    <w:p>
      <w:pPr>
        <w:pStyle w:val="ListParagraph"/>
        <w:numPr>
          <w:ilvl w:val="3"/>
          <w:numId w:val="14"/>
        </w:numPr>
        <w:tabs>
          <w:tab w:pos="784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As sanções descritas no item anterior também se aplicam aos integrantes do cadastro de reserva, em pregão para registro de preços que, convocados, não</w:t>
      </w:r>
      <w:r>
        <w:rPr>
          <w:spacing w:val="1"/>
          <w:sz w:val="16"/>
        </w:rPr>
        <w:t> </w:t>
      </w:r>
      <w:r>
        <w:rPr>
          <w:sz w:val="16"/>
        </w:rPr>
        <w:t>honrarem o compromisso assumido sem justificativa ou com justificativa recusada pela administração pública.</w:t>
      </w:r>
    </w:p>
    <w:p>
      <w:pPr>
        <w:pStyle w:val="ListParagraph"/>
        <w:numPr>
          <w:ilvl w:val="3"/>
          <w:numId w:val="14"/>
        </w:numPr>
        <w:tabs>
          <w:tab w:pos="781" w:val="left" w:leader="none"/>
        </w:tabs>
        <w:spacing w:line="240" w:lineRule="auto" w:before="77" w:after="0"/>
        <w:ind w:left="780" w:right="0" w:hanging="601"/>
        <w:jc w:val="both"/>
        <w:rPr>
          <w:sz w:val="16"/>
        </w:rPr>
      </w:pP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sanções</w:t>
      </w:r>
      <w:r>
        <w:rPr>
          <w:spacing w:val="-2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registradas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publicadas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SICAF.</w:t>
      </w:r>
    </w:p>
    <w:p>
      <w:pPr>
        <w:pStyle w:val="ListParagraph"/>
        <w:numPr>
          <w:ilvl w:val="2"/>
          <w:numId w:val="14"/>
        </w:numPr>
        <w:tabs>
          <w:tab w:pos="664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b/>
          <w:sz w:val="16"/>
        </w:rPr>
        <w:t>Declaração de inidoneidade </w:t>
      </w:r>
      <w:r>
        <w:rPr>
          <w:sz w:val="16"/>
        </w:rPr>
        <w:t>para licitar ou contratar com a Administração Pública, enquanto perdurarem os motivos determinantes da punição ou até que</w:t>
      </w:r>
      <w:r>
        <w:rPr>
          <w:spacing w:val="1"/>
          <w:sz w:val="16"/>
        </w:rPr>
        <w:t> </w:t>
      </w:r>
      <w:r>
        <w:rPr>
          <w:sz w:val="16"/>
        </w:rPr>
        <w:t>seja</w:t>
      </w:r>
      <w:r>
        <w:rPr>
          <w:spacing w:val="21"/>
          <w:sz w:val="16"/>
        </w:rPr>
        <w:t> </w:t>
      </w:r>
      <w:r>
        <w:rPr>
          <w:sz w:val="16"/>
        </w:rPr>
        <w:t>promovida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reabilitação</w:t>
      </w:r>
      <w:r>
        <w:rPr>
          <w:spacing w:val="60"/>
          <w:sz w:val="16"/>
        </w:rPr>
        <w:t> </w:t>
      </w:r>
      <w:r>
        <w:rPr>
          <w:sz w:val="16"/>
        </w:rPr>
        <w:t>perante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própria</w:t>
      </w:r>
      <w:r>
        <w:rPr>
          <w:spacing w:val="60"/>
          <w:sz w:val="16"/>
        </w:rPr>
        <w:t> </w:t>
      </w:r>
      <w:r>
        <w:rPr>
          <w:sz w:val="16"/>
        </w:rPr>
        <w:t>autoridade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aplicou</w:t>
      </w:r>
      <w:r>
        <w:rPr>
          <w:spacing w:val="60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penalidade,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será</w:t>
      </w:r>
      <w:r>
        <w:rPr>
          <w:spacing w:val="60"/>
          <w:sz w:val="16"/>
        </w:rPr>
        <w:t> </w:t>
      </w:r>
      <w:r>
        <w:rPr>
          <w:sz w:val="16"/>
        </w:rPr>
        <w:t>concedida</w:t>
      </w:r>
      <w:r>
        <w:rPr>
          <w:spacing w:val="60"/>
          <w:sz w:val="16"/>
        </w:rPr>
        <w:t> </w:t>
      </w:r>
      <w:r>
        <w:rPr>
          <w:sz w:val="16"/>
        </w:rPr>
        <w:t>sempre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60"/>
          <w:sz w:val="16"/>
        </w:rPr>
        <w:t> </w:t>
      </w:r>
      <w:r>
        <w:rPr>
          <w:sz w:val="16"/>
        </w:rPr>
        <w:t>ressarcir</w:t>
      </w:r>
      <w:r>
        <w:rPr>
          <w:spacing w:val="-38"/>
          <w:sz w:val="16"/>
        </w:rPr>
        <w:t> </w:t>
      </w: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pelos prejuízos causados e depois de decorrido o prazo não superior a 02 (dois) anos previsto no inciso IV do artigo 87 da Lei n. 8.666, de 21</w:t>
      </w:r>
      <w:r>
        <w:rPr>
          <w:spacing w:val="-38"/>
          <w:sz w:val="16"/>
        </w:rPr>
        <w:t> </w:t>
      </w:r>
      <w:r>
        <w:rPr>
          <w:sz w:val="16"/>
        </w:rPr>
        <w:t>de junho de 1993.</w:t>
      </w:r>
    </w:p>
    <w:p>
      <w:pPr>
        <w:pStyle w:val="ListParagraph"/>
        <w:numPr>
          <w:ilvl w:val="1"/>
          <w:numId w:val="14"/>
        </w:numPr>
        <w:tabs>
          <w:tab w:pos="552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não aplicará a multa de mora quando optar por realizar as reduções no pagamento previsto neste instrumento, sendo vedada a dupla</w:t>
      </w:r>
      <w:r>
        <w:rPr>
          <w:spacing w:val="1"/>
          <w:sz w:val="16"/>
        </w:rPr>
        <w:t> </w:t>
      </w:r>
      <w:r>
        <w:rPr>
          <w:sz w:val="16"/>
        </w:rPr>
        <w:t>penalização</w:t>
      </w:r>
      <w:r>
        <w:rPr>
          <w:spacing w:val="-1"/>
          <w:sz w:val="16"/>
        </w:rPr>
        <w:t> </w:t>
      </w:r>
      <w:r>
        <w:rPr>
          <w:sz w:val="16"/>
        </w:rPr>
        <w:t>da </w:t>
      </w:r>
      <w:r>
        <w:rPr>
          <w:b/>
          <w:sz w:val="16"/>
        </w:rPr>
        <w:t>CONTRATADA </w:t>
      </w:r>
      <w:r>
        <w:rPr>
          <w:sz w:val="16"/>
        </w:rPr>
        <w:t>pelo fato (atraso) na</w:t>
      </w:r>
      <w:r>
        <w:rPr>
          <w:spacing w:val="-1"/>
          <w:sz w:val="16"/>
        </w:rPr>
        <w:t> </w:t>
      </w:r>
      <w:r>
        <w:rPr>
          <w:sz w:val="16"/>
        </w:rPr>
        <w:t>execução dos serviços.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Pelo descumprimento das obrigações assumidas a</w:t>
      </w:r>
      <w:r>
        <w:rPr>
          <w:spacing w:val="-9"/>
          <w:sz w:val="16"/>
        </w:rPr>
        <w:t> </w:t>
      </w:r>
      <w:r>
        <w:rPr>
          <w:sz w:val="16"/>
        </w:rPr>
        <w:t>Administração aplicará multas conforme a gradação estabelecida nas tabelas seguintes:</w:t>
      </w:r>
    </w:p>
    <w:p>
      <w:pPr>
        <w:pStyle w:val="Heading1"/>
        <w:spacing w:before="76"/>
        <w:ind w:left="2739" w:firstLine="0"/>
      </w:pPr>
      <w:r>
        <w:rPr>
          <w:w w:val="95"/>
        </w:rPr>
        <w:t>TABELA</w:t>
      </w:r>
      <w:r>
        <w:rPr>
          <w:spacing w:val="2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3904"/>
      </w:tblGrid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  <w:tc>
          <w:tcPr>
            <w:tcW w:w="3904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CORRESPONDÊNCIA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04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2 % (dois por cento) sobre o valor mensal do contrato.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04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3 % (três por cento) sobre o valor mensal do contrato.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04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15% (quinze por cento) sobre o valor mensal do contrato.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0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30% (trinta por cento) sobre o valor mensal do contrato.</w:t>
            </w:r>
          </w:p>
        </w:tc>
      </w:tr>
    </w:tbl>
    <w:p>
      <w:pPr>
        <w:pStyle w:val="BodyText"/>
        <w:spacing w:before="0"/>
        <w:ind w:left="0"/>
        <w:rPr>
          <w:b/>
          <w:sz w:val="18"/>
        </w:rPr>
      </w:pPr>
    </w:p>
    <w:p>
      <w:pPr>
        <w:spacing w:before="124"/>
        <w:ind w:left="2459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TABELA</w:t>
      </w:r>
      <w:r>
        <w:rPr>
          <w:b/>
          <w:spacing w:val="2"/>
          <w:w w:val="95"/>
          <w:sz w:val="16"/>
        </w:rPr>
        <w:t> </w:t>
      </w:r>
      <w:r>
        <w:rPr>
          <w:b/>
          <w:w w:val="95"/>
          <w:sz w:val="16"/>
        </w:rPr>
        <w:t>2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6867"/>
        <w:gridCol w:w="651"/>
      </w:tblGrid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65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6867" w:type="dxa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5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</w:tr>
      <w:tr>
        <w:trPr>
          <w:trHeight w:val="510" w:hRule="atLeast"/>
        </w:trPr>
        <w:tc>
          <w:tcPr>
            <w:tcW w:w="611" w:type="dxa"/>
          </w:tcPr>
          <w:p>
            <w:pPr>
              <w:pStyle w:val="TableParagraph"/>
              <w:spacing w:before="156"/>
              <w:ind w:right="8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7" w:type="dxa"/>
          </w:tcPr>
          <w:p>
            <w:pPr>
              <w:pStyle w:val="TableParagraph"/>
              <w:spacing w:line="235" w:lineRule="auto" w:before="69"/>
              <w:ind w:left="81" w:right="64"/>
              <w:rPr>
                <w:sz w:val="16"/>
              </w:rPr>
            </w:pPr>
            <w:r>
              <w:rPr>
                <w:sz w:val="16"/>
              </w:rPr>
              <w:t>Permitir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situação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crie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possibilidade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causar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físico,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lesão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corporal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consequências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letais,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 ocorrência;</w:t>
            </w:r>
          </w:p>
        </w:tc>
        <w:tc>
          <w:tcPr>
            <w:tcW w:w="6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right="8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67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Recusar-se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assinar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contrato dentro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prazo previsto no edital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certame.</w:t>
            </w:r>
          </w:p>
        </w:tc>
        <w:tc>
          <w:tcPr>
            <w:tcW w:w="65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right="8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67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refazer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quando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recusados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CONTRATANTE.</w:t>
            </w:r>
          </w:p>
        </w:tc>
        <w:tc>
          <w:tcPr>
            <w:tcW w:w="65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right="8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67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Manter funcionário sem qualificação para executar os serviços contratados, por empregado e por dia.</w:t>
            </w:r>
          </w:p>
        </w:tc>
        <w:tc>
          <w:tcPr>
            <w:tcW w:w="65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11" w:type="dxa"/>
          </w:tcPr>
          <w:p>
            <w:pPr>
              <w:pStyle w:val="TableParagraph"/>
              <w:spacing w:before="156"/>
              <w:ind w:right="8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67" w:type="dxa"/>
          </w:tcPr>
          <w:p>
            <w:pPr>
              <w:pStyle w:val="TableParagraph"/>
              <w:spacing w:line="235" w:lineRule="auto" w:before="69"/>
              <w:ind w:left="81" w:right="60"/>
              <w:rPr>
                <w:sz w:val="16"/>
              </w:rPr>
            </w:pPr>
            <w:r>
              <w:rPr>
                <w:sz w:val="16"/>
              </w:rPr>
              <w:t>Suspender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interromper,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motivo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força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maior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fortuito,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contratuais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 por unidade de atendimento.</w:t>
            </w:r>
          </w:p>
        </w:tc>
        <w:tc>
          <w:tcPr>
            <w:tcW w:w="6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1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right="8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6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1" w:right="56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manter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situação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regularidade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fiscal,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trabalhista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previdenciária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ato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assinatura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contrato.</w:t>
            </w:r>
          </w:p>
        </w:tc>
        <w:tc>
          <w:tcPr>
            <w:tcW w:w="65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1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>
      <w:pPr>
        <w:pStyle w:val="ListParagraph"/>
        <w:numPr>
          <w:ilvl w:val="1"/>
          <w:numId w:val="14"/>
        </w:numPr>
        <w:tabs>
          <w:tab w:pos="551" w:val="left" w:leader="none"/>
        </w:tabs>
        <w:spacing w:line="235" w:lineRule="auto" w:before="74" w:after="0"/>
        <w:ind w:left="180" w:right="257" w:firstLine="0"/>
        <w:jc w:val="both"/>
        <w:rPr>
          <w:sz w:val="16"/>
        </w:rPr>
      </w:pPr>
      <w:r>
        <w:rPr>
          <w:sz w:val="16"/>
        </w:rPr>
        <w:t>As sanções administrativas previstas neste instrumento são independentes entre si, podendo ser aplicadas isoladas ou cumulativamente, sem prejuízo de</w:t>
      </w:r>
      <w:r>
        <w:rPr>
          <w:spacing w:val="1"/>
          <w:sz w:val="16"/>
        </w:rPr>
        <w:t> </w:t>
      </w:r>
      <w:r>
        <w:rPr>
          <w:sz w:val="16"/>
        </w:rPr>
        <w:t>outras medidas legais cabíveis e assegurará o contraditório e a ampla defesa à </w:t>
      </w:r>
      <w:r>
        <w:rPr>
          <w:b/>
          <w:sz w:val="16"/>
        </w:rPr>
        <w:t>CONTRATADA</w:t>
      </w:r>
      <w:r>
        <w:rPr>
          <w:sz w:val="16"/>
        </w:rPr>
        <w:t>, observando-se o procedimento previsto na Lei n.º 8.666/1993, e,</w:t>
      </w:r>
      <w:r>
        <w:rPr>
          <w:spacing w:val="1"/>
          <w:sz w:val="16"/>
        </w:rPr>
        <w:t> </w:t>
      </w:r>
      <w:r>
        <w:rPr>
          <w:sz w:val="16"/>
        </w:rPr>
        <w:t>subsidiariamente, na Lei nº 9.784/1999.</w:t>
      </w:r>
    </w:p>
    <w:p>
      <w:pPr>
        <w:pStyle w:val="ListParagraph"/>
        <w:numPr>
          <w:ilvl w:val="1"/>
          <w:numId w:val="14"/>
        </w:numPr>
        <w:tabs>
          <w:tab w:pos="545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A autoridade competente, na aplicação das sanções, levará em consideração a gravidade da conduta do infrator, o caráter educativo da pena, bem como o</w:t>
      </w:r>
      <w:r>
        <w:rPr>
          <w:spacing w:val="1"/>
          <w:sz w:val="16"/>
        </w:rPr>
        <w:t> </w:t>
      </w:r>
      <w:r>
        <w:rPr>
          <w:sz w:val="16"/>
        </w:rPr>
        <w:t>dano causado à</w:t>
      </w:r>
      <w:r>
        <w:rPr>
          <w:spacing w:val="-9"/>
          <w:sz w:val="16"/>
        </w:rPr>
        <w:t> </w:t>
      </w:r>
      <w:r>
        <w:rPr>
          <w:sz w:val="16"/>
        </w:rPr>
        <w:t>Administração, observado o princípio da proporcionalidade.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O prazo para apresentação de recursos das penalidades aplicadas é de 05 (cinco) dias úteis, contados da data de recebimento da notificação.</w:t>
      </w:r>
    </w:p>
    <w:p>
      <w:pPr>
        <w:pStyle w:val="ListParagraph"/>
        <w:numPr>
          <w:ilvl w:val="1"/>
          <w:numId w:val="14"/>
        </w:numPr>
        <w:tabs>
          <w:tab w:pos="549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O recurso será dirigido ao Diretor de Logística, que poderá rever sua decisão em 05 (cinco) dias, ou, no mesmo prazo, encaminhá-lo à autoridade superior</w:t>
      </w:r>
      <w:r>
        <w:rPr>
          <w:spacing w:val="1"/>
          <w:sz w:val="16"/>
        </w:rPr>
        <w:t> </w:t>
      </w:r>
      <w:r>
        <w:rPr>
          <w:sz w:val="16"/>
        </w:rPr>
        <w:t>para análise, em igual prazo.</w:t>
      </w:r>
    </w:p>
    <w:p>
      <w:pPr>
        <w:pStyle w:val="ListParagraph"/>
        <w:numPr>
          <w:ilvl w:val="1"/>
          <w:numId w:val="14"/>
        </w:numPr>
        <w:tabs>
          <w:tab w:pos="541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Da aplicação da penalidade de declaração de inidoneidade, prevista no subitem 18.2.5, caberá pedido de reconsideração, apresentado ao Presidente do TJAC,</w:t>
      </w:r>
      <w:r>
        <w:rPr>
          <w:spacing w:val="-37"/>
          <w:sz w:val="16"/>
        </w:rPr>
        <w:t> </w:t>
      </w:r>
      <w:r>
        <w:rPr>
          <w:sz w:val="16"/>
        </w:rPr>
        <w:t>no prazo de 10 (dez) dias úteis a contar da data da intimação.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1"/>
          <w:numId w:val="14"/>
        </w:numPr>
        <w:tabs>
          <w:tab w:pos="623" w:val="left" w:leader="none"/>
        </w:tabs>
        <w:spacing w:line="235" w:lineRule="auto" w:before="80" w:after="0"/>
        <w:ind w:left="180" w:right="257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2"/>
          <w:sz w:val="16"/>
        </w:rPr>
        <w:t> </w:t>
      </w:r>
      <w:r>
        <w:rPr>
          <w:sz w:val="16"/>
        </w:rPr>
        <w:t>houver</w:t>
      </w:r>
      <w:r>
        <w:rPr>
          <w:spacing w:val="2"/>
          <w:sz w:val="16"/>
        </w:rPr>
        <w:t> </w:t>
      </w:r>
      <w:r>
        <w:rPr>
          <w:sz w:val="16"/>
        </w:rPr>
        <w:t>aplicação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multa,</w:t>
      </w:r>
      <w:r>
        <w:rPr>
          <w:spacing w:val="2"/>
          <w:sz w:val="16"/>
        </w:rPr>
        <w:t> </w:t>
      </w:r>
      <w:r>
        <w:rPr>
          <w:sz w:val="16"/>
        </w:rPr>
        <w:t>esta</w:t>
      </w:r>
      <w:r>
        <w:rPr>
          <w:spacing w:val="2"/>
          <w:sz w:val="16"/>
        </w:rPr>
        <w:t> </w:t>
      </w:r>
      <w:r>
        <w:rPr>
          <w:sz w:val="16"/>
        </w:rPr>
        <w:t>será</w:t>
      </w:r>
      <w:r>
        <w:rPr>
          <w:spacing w:val="2"/>
          <w:sz w:val="16"/>
        </w:rPr>
        <w:t> </w:t>
      </w:r>
      <w:r>
        <w:rPr>
          <w:sz w:val="16"/>
        </w:rPr>
        <w:t>descontada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qualquer</w:t>
      </w:r>
      <w:r>
        <w:rPr>
          <w:spacing w:val="2"/>
          <w:sz w:val="16"/>
        </w:rPr>
        <w:t> </w:t>
      </w:r>
      <w:r>
        <w:rPr>
          <w:sz w:val="16"/>
        </w:rPr>
        <w:t>fatura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crédito</w:t>
      </w:r>
      <w:r>
        <w:rPr>
          <w:spacing w:val="2"/>
          <w:sz w:val="16"/>
        </w:rPr>
        <w:t> </w:t>
      </w:r>
      <w:r>
        <w:rPr>
          <w:sz w:val="16"/>
        </w:rPr>
        <w:t>existente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TJAC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nome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fornecedora</w:t>
      </w:r>
      <w:r>
        <w:rPr>
          <w:spacing w:val="2"/>
          <w:sz w:val="16"/>
        </w:rPr>
        <w:t> </w:t>
      </w:r>
      <w:r>
        <w:rPr>
          <w:sz w:val="16"/>
        </w:rPr>
        <w:t>e,</w:t>
      </w:r>
      <w:r>
        <w:rPr>
          <w:spacing w:val="2"/>
          <w:sz w:val="16"/>
        </w:rPr>
        <w:t> </w:t>
      </w:r>
      <w:r>
        <w:rPr>
          <w:sz w:val="16"/>
        </w:rPr>
        <w:t>caso</w:t>
      </w:r>
      <w:r>
        <w:rPr>
          <w:spacing w:val="2"/>
          <w:sz w:val="16"/>
        </w:rPr>
        <w:t> </w:t>
      </w:r>
      <w:r>
        <w:rPr>
          <w:sz w:val="16"/>
        </w:rPr>
        <w:t>seja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mesma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valor</w:t>
      </w:r>
      <w:r>
        <w:rPr>
          <w:spacing w:val="-37"/>
          <w:sz w:val="16"/>
        </w:rPr>
        <w:t> </w:t>
      </w:r>
      <w:r>
        <w:rPr>
          <w:sz w:val="16"/>
        </w:rPr>
        <w:t>superior ao crédito existente, a diferença a ser cobrada administrativa ou judicialmente.</w:t>
      </w:r>
    </w:p>
    <w:p>
      <w:pPr>
        <w:pStyle w:val="ListParagraph"/>
        <w:numPr>
          <w:ilvl w:val="1"/>
          <w:numId w:val="14"/>
        </w:numPr>
        <w:tabs>
          <w:tab w:pos="609" w:val="left" w:leader="none"/>
        </w:tabs>
        <w:spacing w:line="235" w:lineRule="auto" w:before="79" w:after="0"/>
        <w:ind w:left="180" w:right="257" w:firstLine="0"/>
        <w:jc w:val="left"/>
        <w:rPr>
          <w:sz w:val="16"/>
        </w:rPr>
      </w:pPr>
      <w:r>
        <w:rPr>
          <w:sz w:val="16"/>
        </w:rPr>
        <w:t>As multas não</w:t>
      </w:r>
      <w:r>
        <w:rPr>
          <w:spacing w:val="1"/>
          <w:sz w:val="16"/>
        </w:rPr>
        <w:t> </w:t>
      </w:r>
      <w:r>
        <w:rPr>
          <w:sz w:val="16"/>
        </w:rPr>
        <w:t>têm caráter</w:t>
      </w:r>
      <w:r>
        <w:rPr>
          <w:spacing w:val="1"/>
          <w:sz w:val="16"/>
        </w:rPr>
        <w:t> </w:t>
      </w:r>
      <w:r>
        <w:rPr>
          <w:sz w:val="16"/>
        </w:rPr>
        <w:t>indenizatório e</w:t>
      </w:r>
      <w:r>
        <w:rPr>
          <w:spacing w:val="1"/>
          <w:sz w:val="16"/>
        </w:rPr>
        <w:t> </w:t>
      </w:r>
      <w:r>
        <w:rPr>
          <w:sz w:val="16"/>
        </w:rPr>
        <w:t>seu pagamento</w:t>
      </w:r>
      <w:r>
        <w:rPr>
          <w:spacing w:val="1"/>
          <w:sz w:val="16"/>
        </w:rPr>
        <w:t> </w:t>
      </w:r>
      <w:r>
        <w:rPr>
          <w:sz w:val="16"/>
        </w:rPr>
        <w:t>não eximirá</w:t>
      </w:r>
      <w:r>
        <w:rPr>
          <w:spacing w:val="1"/>
          <w:sz w:val="16"/>
        </w:rPr>
        <w:t> </w:t>
      </w:r>
      <w:r>
        <w:rPr>
          <w:sz w:val="16"/>
        </w:rPr>
        <w:t>a CONTRATADA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ser acionada</w:t>
      </w:r>
      <w:r>
        <w:rPr>
          <w:spacing w:val="1"/>
          <w:sz w:val="16"/>
        </w:rPr>
        <w:t> </w:t>
      </w:r>
      <w:r>
        <w:rPr>
          <w:sz w:val="16"/>
        </w:rPr>
        <w:t>judicialmente pela</w:t>
      </w:r>
      <w:r>
        <w:rPr>
          <w:spacing w:val="1"/>
          <w:sz w:val="16"/>
        </w:rPr>
        <w:t> </w:t>
      </w:r>
      <w:r>
        <w:rPr>
          <w:sz w:val="16"/>
        </w:rPr>
        <w:t>responsabilidade civil</w:t>
      </w:r>
      <w:r>
        <w:rPr>
          <w:spacing w:val="1"/>
          <w:sz w:val="16"/>
        </w:rPr>
        <w:t> </w:t>
      </w:r>
      <w:r>
        <w:rPr>
          <w:sz w:val="16"/>
        </w:rPr>
        <w:t>derivada</w:t>
      </w:r>
      <w:r>
        <w:rPr>
          <w:spacing w:val="-37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perdas e danos junto</w:t>
      </w:r>
      <w:r>
        <w:rPr>
          <w:spacing w:val="-1"/>
          <w:sz w:val="16"/>
        </w:rPr>
        <w:t> </w:t>
      </w:r>
      <w:r>
        <w:rPr>
          <w:sz w:val="16"/>
        </w:rPr>
        <w:t>ao CONTRATANTE, decorrentes das</w:t>
      </w:r>
      <w:r>
        <w:rPr>
          <w:spacing w:val="-1"/>
          <w:sz w:val="16"/>
        </w:rPr>
        <w:t> </w:t>
      </w:r>
      <w:r>
        <w:rPr>
          <w:sz w:val="16"/>
        </w:rPr>
        <w:t>infrações cometidas.</w:t>
      </w:r>
    </w:p>
    <w:p>
      <w:pPr>
        <w:pStyle w:val="ListParagraph"/>
        <w:numPr>
          <w:ilvl w:val="1"/>
          <w:numId w:val="14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Não será aplicada multa se, comprovadamente, o atraso na entrega dos materiais, advieram de caso fortuito ou motivo de força maior;</w:t>
      </w:r>
    </w:p>
    <w:p>
      <w:pPr>
        <w:pStyle w:val="ListParagraph"/>
        <w:numPr>
          <w:ilvl w:val="1"/>
          <w:numId w:val="14"/>
        </w:numPr>
        <w:tabs>
          <w:tab w:pos="621" w:val="left" w:leader="none"/>
        </w:tabs>
        <w:spacing w:line="240" w:lineRule="auto" w:before="76" w:after="0"/>
        <w:ind w:left="620" w:right="0" w:hanging="441"/>
        <w:jc w:val="left"/>
        <w:rPr>
          <w:sz w:val="16"/>
        </w:rPr>
      </w:pPr>
      <w:r>
        <w:rPr>
          <w:sz w:val="16"/>
        </w:rPr>
        <w:t>Da sanção aplicada caberá recurso, no prazo de 5 (cinco) dias úteis da notificação, à autoridade superior àquela que aplicou a sanção.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DAS MEDIDAS</w:t>
      </w:r>
      <w:r>
        <w:rPr>
          <w:spacing w:val="-9"/>
        </w:rPr>
        <w:t> </w:t>
      </w:r>
      <w:r>
        <w:rPr/>
        <w:t>ACAUTELADORAS</w:t>
      </w:r>
    </w:p>
    <w:p>
      <w:pPr>
        <w:pStyle w:val="ListParagraph"/>
        <w:numPr>
          <w:ilvl w:val="1"/>
          <w:numId w:val="14"/>
        </w:numPr>
        <w:tabs>
          <w:tab w:pos="571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Consoante o artigo 45 da Lei nº 9.784, de 1999, a Administração Pública poderá, sem a prévia manifestação do interessado, motivadamente, adotar</w:t>
      </w:r>
      <w:r>
        <w:rPr>
          <w:spacing w:val="1"/>
          <w:sz w:val="16"/>
        </w:rPr>
        <w:t> </w:t>
      </w:r>
      <w:r>
        <w:rPr>
          <w:sz w:val="16"/>
        </w:rPr>
        <w:t>providências acauteladoras, inclusive retendo o pagamento, em caso de risco iminente, como forma de prevenir a ocorrência de dano de difícil ou impossível</w:t>
      </w:r>
      <w:r>
        <w:rPr>
          <w:spacing w:val="1"/>
          <w:sz w:val="16"/>
        </w:rPr>
        <w:t> </w:t>
      </w:r>
      <w:r>
        <w:rPr>
          <w:sz w:val="16"/>
        </w:rPr>
        <w:t>reparação.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4"/>
        </w:numPr>
        <w:tabs>
          <w:tab w:pos="421" w:val="left" w:leader="none"/>
        </w:tabs>
        <w:spacing w:line="240" w:lineRule="auto" w:before="0" w:after="0"/>
        <w:ind w:left="420" w:right="0" w:hanging="241"/>
        <w:jc w:val="both"/>
      </w:pPr>
      <w:r>
        <w:rPr/>
        <w:t>DOS CASOS OMISSOS:</w:t>
      </w:r>
    </w:p>
    <w:p>
      <w:pPr>
        <w:pStyle w:val="ListParagraph"/>
        <w:numPr>
          <w:ilvl w:val="1"/>
          <w:numId w:val="14"/>
        </w:numPr>
        <w:tabs>
          <w:tab w:pos="547" w:val="left" w:leader="none"/>
        </w:tabs>
        <w:spacing w:line="235" w:lineRule="auto" w:before="79" w:after="0"/>
        <w:ind w:left="180" w:right="257" w:firstLine="0"/>
        <w:jc w:val="both"/>
        <w:rPr>
          <w:sz w:val="16"/>
        </w:rPr>
      </w:pPr>
      <w:r>
        <w:rPr>
          <w:sz w:val="16"/>
        </w:rPr>
        <w:t>Os casos omissos serão decididos pela CONTRATANTE, segundo as disposições contidas na Lei nº</w:t>
      </w:r>
      <w:r>
        <w:rPr>
          <w:spacing w:val="1"/>
          <w:sz w:val="16"/>
        </w:rPr>
        <w:t> </w:t>
      </w:r>
      <w:r>
        <w:rPr>
          <w:sz w:val="16"/>
        </w:rPr>
        <w:t>10.520, de 17 de julho de 2002, Lei Complementar nº</w:t>
      </w:r>
      <w:r>
        <w:rPr>
          <w:spacing w:val="1"/>
          <w:sz w:val="16"/>
        </w:rPr>
        <w:t> </w:t>
      </w:r>
      <w:r>
        <w:rPr>
          <w:sz w:val="16"/>
        </w:rPr>
        <w:t>123/2006, as disposições contidas na Lei nº 8.078,de 1990 – Código de Defesa do Consumidor, Decretos Federais nº 3.555/2000, 10.024/2019, 7.892/2013,</w:t>
      </w:r>
      <w:r>
        <w:rPr>
          <w:spacing w:val="1"/>
          <w:sz w:val="16"/>
        </w:rPr>
        <w:t> </w:t>
      </w:r>
      <w:r>
        <w:rPr>
          <w:sz w:val="16"/>
        </w:rPr>
        <w:t>9.488/2018 e o Decreto Estadual nº 4.767/2019, aplicando-se, subsidiariamente, as disposições da Lei n.º 8.666/1993, supletivamente a teoria geral dos contratos,</w:t>
      </w:r>
      <w:r>
        <w:rPr>
          <w:spacing w:val="1"/>
          <w:sz w:val="16"/>
        </w:rPr>
        <w:t> </w:t>
      </w:r>
      <w:r>
        <w:rPr>
          <w:sz w:val="16"/>
        </w:rPr>
        <w:t>subordinando-se às condições e exigências estabelecidas neste Edital e seus anexo.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spacing w:before="0"/>
        <w:ind w:left="180" w:firstLine="0"/>
      </w:pPr>
      <w:r>
        <w:rPr/>
        <w:t>ANEXO I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before="1"/>
        <w:ind w:left="180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ATESTADO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VISITAÇÃO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TÉCNICA</w:t>
      </w:r>
    </w:p>
    <w:p>
      <w:pPr>
        <w:pStyle w:val="BodyText"/>
        <w:spacing w:before="1"/>
        <w:ind w:left="0"/>
        <w:rPr>
          <w:b/>
          <w:sz w:val="21"/>
        </w:rPr>
      </w:pPr>
    </w:p>
    <w:p>
      <w:pPr>
        <w:pStyle w:val="BodyText"/>
        <w:tabs>
          <w:tab w:pos="5436" w:val="left" w:leader="none"/>
          <w:tab w:pos="5916" w:val="left" w:leader="none"/>
          <w:tab w:pos="6521" w:val="left" w:leader="none"/>
        </w:tabs>
        <w:spacing w:before="94"/>
      </w:pPr>
      <w:r>
        <w:rPr/>
        <w:t>Atestamos   </w:t>
      </w:r>
      <w:r>
        <w:rPr>
          <w:spacing w:val="12"/>
        </w:rPr>
        <w:t> </w:t>
      </w:r>
      <w:r>
        <w:rPr/>
        <w:t>para   </w:t>
      </w:r>
      <w:r>
        <w:rPr>
          <w:spacing w:val="12"/>
        </w:rPr>
        <w:t> </w:t>
      </w:r>
      <w:r>
        <w:rPr/>
        <w:t>fins   </w:t>
      </w:r>
      <w:r>
        <w:rPr>
          <w:spacing w:val="12"/>
        </w:rPr>
        <w:t> </w:t>
      </w:r>
      <w:r>
        <w:rPr/>
        <w:t>de   </w:t>
      </w:r>
      <w:r>
        <w:rPr>
          <w:spacing w:val="12"/>
        </w:rPr>
        <w:t> </w:t>
      </w:r>
      <w:r>
        <w:rPr/>
        <w:t>participação   </w:t>
      </w:r>
      <w:r>
        <w:rPr>
          <w:spacing w:val="12"/>
        </w:rPr>
        <w:t> </w:t>
      </w:r>
      <w:r>
        <w:rPr/>
        <w:t>do   </w:t>
      </w:r>
      <w:r>
        <w:rPr>
          <w:spacing w:val="12"/>
        </w:rPr>
        <w:t> </w:t>
      </w:r>
      <w:r>
        <w:rPr/>
        <w:t>Pregão   </w:t>
      </w:r>
      <w:r>
        <w:rPr>
          <w:spacing w:val="12"/>
        </w:rPr>
        <w:t> </w:t>
      </w:r>
      <w:r>
        <w:rPr/>
        <w:t>Eletrônico   </w:t>
      </w:r>
      <w:r>
        <w:rPr>
          <w:spacing w:val="12"/>
        </w:rPr>
        <w:t> </w:t>
      </w:r>
      <w:r>
        <w:rPr/>
        <w:t>nº</w:t>
        <w:tab/>
      </w:r>
      <w:r>
        <w:rPr>
          <w:u w:val="single"/>
        </w:rPr>
        <w:t> </w:t>
        <w:tab/>
        <w:t>/</w:t>
        <w:tab/>
      </w:r>
      <w:r>
        <w:rPr/>
        <w:t>do  </w:t>
      </w:r>
      <w:r>
        <w:rPr>
          <w:spacing w:val="11"/>
        </w:rPr>
        <w:t> </w:t>
      </w:r>
      <w:r>
        <w:rPr/>
        <w:t>processo   </w:t>
      </w:r>
      <w:r>
        <w:rPr>
          <w:spacing w:val="10"/>
        </w:rPr>
        <w:t> </w:t>
      </w:r>
      <w:r>
        <w:rPr/>
        <w:t>0006537-13.2020.8.01.0000,   </w:t>
      </w:r>
      <w:r>
        <w:rPr>
          <w:spacing w:val="10"/>
        </w:rPr>
        <w:t> </w:t>
      </w:r>
      <w:r>
        <w:rPr/>
        <w:t>que   </w:t>
      </w:r>
      <w:r>
        <w:rPr>
          <w:spacing w:val="10"/>
        </w:rPr>
        <w:t> </w:t>
      </w:r>
      <w:r>
        <w:rPr/>
        <w:t>o   </w:t>
      </w:r>
      <w:r>
        <w:rPr>
          <w:spacing w:val="11"/>
        </w:rPr>
        <w:t> </w:t>
      </w:r>
      <w:r>
        <w:rPr/>
        <w:t>Sr.</w:t>
      </w:r>
    </w:p>
    <w:p>
      <w:pPr>
        <w:pStyle w:val="BodyText"/>
        <w:tabs>
          <w:tab w:pos="2024" w:val="left" w:leader="none"/>
          <w:tab w:pos="3222" w:val="left" w:leader="none"/>
          <w:tab w:pos="7561" w:val="left" w:leader="none"/>
          <w:tab w:pos="10579" w:val="left" w:leader="none"/>
        </w:tabs>
        <w:spacing w:line="235" w:lineRule="auto" w:before="0"/>
        <w:ind w:right="257"/>
        <w:jc w:val="both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49"/>
        </w:rPr>
        <w:t> </w:t>
      </w:r>
      <w:r>
        <w:rPr/>
        <w:t>representante</w:t>
      </w:r>
      <w:r>
        <w:rPr>
          <w:spacing w:val="49"/>
        </w:rPr>
        <w:t> </w:t>
      </w:r>
      <w:r>
        <w:rPr/>
        <w:t>da</w:t>
      </w:r>
      <w:r>
        <w:rPr>
          <w:spacing w:val="49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CNPJ</w:t>
      </w:r>
      <w:r>
        <w:rPr>
          <w:spacing w:val="49"/>
        </w:rPr>
        <w:t> </w:t>
      </w:r>
      <w:r>
        <w:rPr/>
        <w:t>nº: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38"/>
        </w:rPr>
        <w:t> </w:t>
      </w:r>
      <w:r>
        <w:rPr/>
        <w:t>telefone:</w:t>
      </w:r>
      <w:r>
        <w:rPr>
          <w:spacing w:val="14"/>
        </w:rPr>
        <w:t> </w:t>
      </w:r>
      <w:r>
        <w:rPr/>
        <w:t>(   </w:t>
      </w:r>
      <w:r>
        <w:rPr>
          <w:spacing w:val="2"/>
        </w:rPr>
        <w:t> </w:t>
      </w:r>
      <w:r>
        <w:rPr/>
        <w:t>)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compareceu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dia</w:t>
      </w:r>
      <w:r>
        <w:rPr>
          <w:u w:val="single"/>
        </w:rPr>
        <w:t>    </w:t>
      </w:r>
      <w:r>
        <w:rPr>
          <w:spacing w:val="15"/>
          <w:u w:val="single"/>
        </w:rPr>
        <w:t> </w:t>
      </w:r>
      <w:r>
        <w:rPr>
          <w:u w:val="single"/>
        </w:rPr>
        <w:t>/    </w:t>
      </w:r>
      <w:r>
        <w:rPr>
          <w:spacing w:val="1"/>
          <w:u w:val="single"/>
        </w:rPr>
        <w:t> </w:t>
      </w:r>
      <w:r>
        <w:rPr>
          <w:u w:val="single"/>
        </w:rPr>
        <w:t>/    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4"/>
        </w:rPr>
        <w:t> </w:t>
      </w:r>
      <w:r>
        <w:rPr/>
        <w:t>às</w:t>
      </w:r>
      <w:r>
        <w:rPr>
          <w:u w:val="single"/>
        </w:rPr>
        <w:t>    </w:t>
      </w:r>
      <w:r>
        <w:rPr>
          <w:spacing w:val="15"/>
          <w:u w:val="single"/>
        </w:rPr>
        <w:t> </w:t>
      </w:r>
      <w:r>
        <w:rPr>
          <w:u w:val="single"/>
        </w:rPr>
        <w:t>:    </w:t>
      </w:r>
      <w:r>
        <w:rPr>
          <w:spacing w:val="15"/>
        </w:rPr>
        <w:t> </w:t>
      </w:r>
      <w:r>
        <w:rPr/>
        <w:t>horas,</w:t>
      </w:r>
      <w:r>
        <w:rPr>
          <w:spacing w:val="14"/>
        </w:rPr>
        <w:t> </w:t>
      </w:r>
      <w:r>
        <w:rPr/>
        <w:t>inspecionando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torres,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prestação</w:t>
      </w:r>
      <w:r>
        <w:rPr>
          <w:spacing w:val="14"/>
        </w:rPr>
        <w:t> </w:t>
      </w:r>
      <w:r>
        <w:rPr/>
        <w:t>dos</w:t>
      </w:r>
      <w:r>
        <w:rPr>
          <w:spacing w:val="14"/>
        </w:rPr>
        <w:t> </w:t>
      </w:r>
      <w:r>
        <w:rPr/>
        <w:t>serviços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manutenção</w:t>
      </w:r>
      <w:r>
        <w:rPr>
          <w:spacing w:val="-38"/>
        </w:rPr>
        <w:t> </w:t>
      </w:r>
      <w:r>
        <w:rPr/>
        <w:t>preventiva e corretiva, com reposição de peças e materiais, fornecimento de mão de obra, ferramentas e equipamentos, nas dependências elencadas no item 1.1.2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Termo de Referência.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37.007439pt;margin-top:15.849249pt;width:152.15pt;height:.1pt;mso-position-horizontal-relative:page;mso-position-vertical-relative:paragraph;z-index:-15716352;mso-wrap-distance-left:0;mso-wrap-distance-right:0" coordorigin="740,317" coordsize="3043,0" path="m740,317l3783,317e" filled="false" stroked="true" strokeweight=".3202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6"/>
      </w:pPr>
      <w:r>
        <w:rPr/>
        <w:t>Assinatura e CPF do representante da empresa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  <w:r>
        <w:rPr/>
        <w:pict>
          <v:shape style="position:absolute;margin-left:37.007439pt;margin-top:15.901074pt;width:152.15pt;height:.1pt;mso-position-horizontal-relative:page;mso-position-vertical-relative:paragraph;z-index:-15715840;mso-wrap-distance-left:0;mso-wrap-distance-right:0" coordorigin="740,318" coordsize="3043,0" path="m740,318l3783,318e" filled="false" stroked="true" strokeweight=".3202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6"/>
      </w:pPr>
      <w:r>
        <w:rPr/>
        <w:t>Assinatura do fiscal da contratação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spacing w:before="0"/>
        <w:ind w:left="180" w:firstLine="0"/>
      </w:pPr>
      <w:r>
        <w:rPr/>
        <w:t>ANEXO II</w:t>
      </w:r>
    </w:p>
    <w:p>
      <w:pPr>
        <w:pStyle w:val="BodyText"/>
        <w:spacing w:before="76"/>
      </w:pPr>
      <w:r>
        <w:rPr>
          <w:spacing w:val="-1"/>
        </w:rPr>
        <w:t>MODELO</w:t>
      </w:r>
      <w:r>
        <w:rPr>
          <w:spacing w:val="-2"/>
        </w:rPr>
        <w:t> </w:t>
      </w:r>
      <w:r>
        <w:rPr>
          <w:spacing w:val="-1"/>
        </w:rPr>
        <w:t>DE </w:t>
      </w:r>
      <w:r>
        <w:rPr/>
        <w:t>PROPOSTA</w:t>
      </w:r>
      <w:r>
        <w:rPr>
          <w:spacing w:val="-10"/>
        </w:rPr>
        <w:t> </w:t>
      </w:r>
      <w:r>
        <w:rPr/>
        <w:t>COMERCIAL</w:t>
      </w:r>
    </w:p>
    <w:p>
      <w:pPr>
        <w:pStyle w:val="BodyText"/>
        <w:spacing w:before="77"/>
      </w:pPr>
      <w:r>
        <w:rPr/>
        <w:t>A</w:t>
      </w:r>
      <w:r>
        <w:rPr>
          <w:spacing w:val="-9"/>
        </w:rPr>
        <w:t> </w:t>
      </w:r>
      <w:r>
        <w:rPr/>
        <w:t>proposta deverá ser encaminhada em papel timbrado da empresa, bem como, conter carimbo e assinatura do responsável.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tabs>
          <w:tab w:pos="4416" w:val="left" w:leader="none"/>
        </w:tabs>
        <w:spacing w:before="129"/>
        <w:ind w:left="180" w:firstLine="0"/>
        <w:rPr>
          <w:b w:val="0"/>
        </w:rPr>
      </w:pPr>
      <w:r>
        <w:rPr>
          <w:spacing w:val="-1"/>
        </w:rPr>
        <w:t>PROPOSTA</w:t>
      </w:r>
      <w:r>
        <w:rPr>
          <w:spacing w:val="-9"/>
        </w:rPr>
        <w:t> </w:t>
      </w:r>
      <w:r>
        <w:rPr>
          <w:spacing w:val="-1"/>
        </w:rPr>
        <w:t>COMERCIAL</w:t>
      </w:r>
      <w:r>
        <w:rPr>
          <w:spacing w:val="-8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Nº</w:t>
      </w:r>
      <w:r>
        <w:rPr>
          <w:u w:val="single"/>
        </w:rPr>
        <w:tab/>
      </w:r>
      <w:r>
        <w:rPr/>
        <w:t>/20</w:t>
      </w:r>
      <w:r>
        <w:rPr>
          <w:b w:val="0"/>
          <w:u w:val="single"/>
        </w:rPr>
        <w:t> </w:t>
      </w:r>
      <w:r>
        <w:rPr>
          <w:b w:val="0"/>
          <w:spacing w:val="-3"/>
          <w:u w:val="single"/>
        </w:rPr>
        <w:t> 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2677" w:val="left" w:leader="none"/>
          <w:tab w:pos="5351" w:val="left" w:leader="none"/>
          <w:tab w:pos="5386" w:val="left" w:leader="none"/>
        </w:tabs>
        <w:spacing w:line="338" w:lineRule="auto" w:before="93"/>
        <w:ind w:right="5481"/>
        <w:jc w:val="both"/>
      </w:pPr>
      <w:r>
        <w:rPr/>
        <w:t>Razão Social: </w:t>
      </w:r>
      <w:r>
        <w:rPr>
          <w:u w:val="single"/>
        </w:rPr>
        <w:t> </w:t>
        <w:tab/>
        <w:tab/>
        <w:tab/>
      </w:r>
      <w:r>
        <w:rPr/>
        <w:t> Nome Fantasia: </w:t>
      </w:r>
      <w:r>
        <w:rPr>
          <w:u w:val="single"/>
        </w:rPr>
        <w:t> </w:t>
        <w:tab/>
        <w:tab/>
      </w:r>
      <w:r>
        <w:rPr/>
        <w:t> CNPJ:</w:t>
      </w:r>
      <w:r>
        <w:rPr>
          <w:u w:val="single"/>
        </w:rPr>
        <w:tab/>
      </w:r>
      <w:r>
        <w:rPr/>
        <w:t>I.E: </w:t>
      </w:r>
      <w:r>
        <w:rPr>
          <w:u w:val="single"/>
        </w:rPr>
        <w:t> </w:t>
        <w:tab/>
        <w:tab/>
      </w:r>
    </w:p>
    <w:p>
      <w:pPr>
        <w:pStyle w:val="BodyText"/>
        <w:tabs>
          <w:tab w:pos="5350" w:val="left" w:leader="none"/>
        </w:tabs>
        <w:spacing w:before="3"/>
      </w:pPr>
      <w:r>
        <w:rPr/>
        <w:t>Endereço:</w:t>
      </w:r>
      <w:r>
        <w:rPr>
          <w:u w:val="single"/>
        </w:rPr>
        <w:t> </w:t>
        <w:tab/>
      </w:r>
    </w:p>
    <w:p>
      <w:pPr>
        <w:pStyle w:val="BodyText"/>
        <w:tabs>
          <w:tab w:pos="4383" w:val="left" w:leader="none"/>
          <w:tab w:pos="6985" w:val="left" w:leader="none"/>
        </w:tabs>
        <w:spacing w:before="76"/>
      </w:pPr>
      <w:r>
        <w:rPr/>
        <w:t>E-mail:</w:t>
      </w:r>
      <w:r>
        <w:rPr>
          <w:u w:val="single"/>
        </w:rPr>
        <w:tab/>
      </w:r>
      <w:r>
        <w:rPr/>
        <w:t>Telefone: </w:t>
      </w:r>
      <w:r>
        <w:rPr>
          <w:u w:val="single"/>
        </w:rPr>
        <w:t> </w:t>
        <w:tab/>
      </w:r>
    </w:p>
    <w:p>
      <w:pPr>
        <w:pStyle w:val="BodyText"/>
        <w:tabs>
          <w:tab w:pos="3882" w:val="left" w:leader="none"/>
          <w:tab w:pos="5413" w:val="left" w:leader="none"/>
        </w:tabs>
        <w:spacing w:before="76"/>
      </w:pPr>
      <w:r>
        <w:rPr/>
        <w:t>Representante legal:</w:t>
      </w:r>
      <w:r>
        <w:rPr>
          <w:u w:val="single"/>
        </w:rPr>
        <w:tab/>
      </w:r>
      <w:r>
        <w:rPr/>
        <w:t>CPF: </w:t>
      </w:r>
      <w:r>
        <w:rPr>
          <w:u w:val="single"/>
        </w:rPr>
        <w:t> </w:t>
        <w:tab/>
      </w:r>
    </w:p>
    <w:p>
      <w:pPr>
        <w:pStyle w:val="Heading1"/>
        <w:spacing w:before="77"/>
        <w:ind w:left="180" w:firstLine="0"/>
      </w:pPr>
      <w:r>
        <w:rPr/>
        <w:t>Dados Bancários:</w:t>
      </w:r>
    </w:p>
    <w:p>
      <w:pPr>
        <w:pStyle w:val="BodyText"/>
        <w:tabs>
          <w:tab w:pos="2466" w:val="left" w:leader="none"/>
          <w:tab w:pos="4243" w:val="left" w:leader="none"/>
          <w:tab w:pos="5991" w:val="left" w:leader="none"/>
        </w:tabs>
        <w:spacing w:before="76"/>
      </w:pPr>
      <w:r>
        <w:rPr/>
        <w:t>Banco:</w:t>
      </w:r>
      <w:r>
        <w:rPr>
          <w:u w:val="single"/>
        </w:rPr>
        <w:tab/>
      </w:r>
      <w:r>
        <w:rPr/>
        <w:t>Agência:</w:t>
      </w:r>
      <w:r>
        <w:rPr>
          <w:u w:val="single"/>
        </w:rPr>
        <w:tab/>
      </w:r>
      <w:r>
        <w:rPr/>
        <w:t>Conta Corrente: 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 w:after="1"/>
        <w:ind w:left="0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5626"/>
        <w:gridCol w:w="1012"/>
        <w:gridCol w:w="762"/>
        <w:gridCol w:w="1002"/>
        <w:gridCol w:w="1022"/>
      </w:tblGrid>
      <w:tr>
        <w:trPr>
          <w:trHeight w:val="510" w:hRule="atLeast"/>
        </w:trPr>
        <w:tc>
          <w:tcPr>
            <w:tcW w:w="611" w:type="dxa"/>
          </w:tcPr>
          <w:p>
            <w:pPr>
              <w:pStyle w:val="TableParagraph"/>
              <w:spacing w:before="15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5626" w:type="dxa"/>
          </w:tcPr>
          <w:p>
            <w:pPr>
              <w:pStyle w:val="TableParagraph"/>
              <w:spacing w:before="15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DESCRIÇÃO/ESPECIFICAÇÃO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6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UNID</w:t>
            </w:r>
          </w:p>
        </w:tc>
        <w:tc>
          <w:tcPr>
            <w:tcW w:w="762" w:type="dxa"/>
          </w:tcPr>
          <w:p>
            <w:pPr>
              <w:pStyle w:val="TableParagraph"/>
              <w:spacing w:before="15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</w:p>
        </w:tc>
        <w:tc>
          <w:tcPr>
            <w:tcW w:w="1002" w:type="dxa"/>
          </w:tcPr>
          <w:p>
            <w:pPr>
              <w:pStyle w:val="TableParagraph"/>
              <w:spacing w:line="182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PREÇO</w:t>
            </w:r>
          </w:p>
          <w:p>
            <w:pPr>
              <w:pStyle w:val="TableParagraph"/>
              <w:spacing w:line="182" w:lineRule="exact" w:before="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02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0" w:right="332"/>
              <w:rPr>
                <w:b/>
                <w:sz w:val="16"/>
              </w:rPr>
            </w:pPr>
            <w:r>
              <w:rPr>
                <w:b/>
                <w:sz w:val="16"/>
              </w:rPr>
              <w:t>PREÇO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6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Serviços de Manutenção Preventiva, sob demanda</w:t>
            </w:r>
          </w:p>
        </w:tc>
        <w:tc>
          <w:tcPr>
            <w:tcW w:w="1012" w:type="dxa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762" w:type="dxa"/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2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611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26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Serviços de Manutenção Corretiva, prestação de serviços, mão de obra, sob demanda</w:t>
            </w:r>
          </w:p>
        </w:tc>
        <w:tc>
          <w:tcPr>
            <w:tcW w:w="1012" w:type="dxa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Horas 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Ano</w:t>
            </w:r>
          </w:p>
        </w:tc>
        <w:tc>
          <w:tcPr>
            <w:tcW w:w="762" w:type="dxa"/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0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2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611" w:type="dxa"/>
            <w:tcBorders>
              <w:bottom w:val="single" w:sz="6" w:space="0" w:color="808080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6" w:type="dxa"/>
            <w:tcBorders>
              <w:bottom w:val="single" w:sz="6" w:space="0" w:color="80808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Fornecimento de peças</w:t>
            </w:r>
          </w:p>
        </w:tc>
        <w:tc>
          <w:tcPr>
            <w:tcW w:w="2776" w:type="dxa"/>
            <w:gridSpan w:val="3"/>
            <w:tcBorders>
              <w:bottom w:val="single" w:sz="6" w:space="0" w:color="808080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Desconto sobre as peças (%)</w:t>
            </w:r>
          </w:p>
        </w:tc>
        <w:tc>
          <w:tcPr>
            <w:tcW w:w="1022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035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10"/>
          <w:footerReference w:type="default" r:id="rId11"/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8"/>
        <w:gridCol w:w="1021"/>
      </w:tblGrid>
      <w:tr>
        <w:trPr>
          <w:trHeight w:val="512" w:hRule="atLeast"/>
        </w:trPr>
        <w:tc>
          <w:tcPr>
            <w:tcW w:w="9008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5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estimado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aquisição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peças</w:t>
            </w:r>
          </w:p>
        </w:tc>
        <w:tc>
          <w:tcPr>
            <w:tcW w:w="1021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235" w:lineRule="auto" w:before="71"/>
              <w:ind w:left="85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330" w:hRule="atLeast"/>
        </w:trPr>
        <w:tc>
          <w:tcPr>
            <w:tcW w:w="900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PROPOSTA</w:t>
            </w:r>
          </w:p>
        </w:tc>
        <w:tc>
          <w:tcPr>
            <w:tcW w:w="102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</w:tbl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5" w:lineRule="auto" w:before="96"/>
        <w:ind w:right="257"/>
        <w:jc w:val="both"/>
      </w:pPr>
      <w:r>
        <w:rPr/>
        <w:t>Declaramos que não possuímos empregados que sejam cônjuges, companheiros ou parentes em linha reta, colateral ou por afinidade, até o terceiro grau, inclusive,</w:t>
      </w:r>
      <w:r>
        <w:rPr>
          <w:spacing w:val="-37"/>
        </w:rPr>
        <w:t> </w:t>
      </w:r>
      <w:r>
        <w:rPr/>
        <w:t>de ocupantes de cargos de direção e de assessoramento, de membros ou juízes vinculados ao Tribunal de Justiça do Estado do Acre, para fins do disposto na</w:t>
      </w:r>
      <w:r>
        <w:rPr>
          <w:spacing w:val="1"/>
        </w:rPr>
        <w:t> </w:t>
      </w:r>
      <w:r>
        <w:rPr/>
        <w:t>Resolução nº 9, de 6 de dezembro de 2005, do Conselho Nacional de Justiça.</w:t>
      </w:r>
    </w:p>
    <w:p>
      <w:pPr>
        <w:pStyle w:val="BodyText"/>
        <w:spacing w:line="235" w:lineRule="auto"/>
        <w:ind w:right="257"/>
        <w:jc w:val="both"/>
      </w:pPr>
      <w:r>
        <w:rPr/>
        <w:t>Declaro ainda, inteira submissão aos preceitos legais em vigor, especialmente aos da Lei n.º 8.666/93, da Lei n.º 10.520/02, do Decreto n.º 10.024/19, bem como</w:t>
      </w:r>
      <w:r>
        <w:rPr>
          <w:spacing w:val="1"/>
        </w:rPr>
        <w:t> </w:t>
      </w:r>
      <w:r>
        <w:rPr/>
        <w:t>de</w:t>
      </w:r>
      <w:r>
        <w:rPr>
          <w:spacing w:val="17"/>
        </w:rPr>
        <w:t> </w:t>
      </w:r>
      <w:r>
        <w:rPr/>
        <w:t>suas</w:t>
      </w:r>
      <w:r>
        <w:rPr>
          <w:spacing w:val="18"/>
        </w:rPr>
        <w:t> </w:t>
      </w:r>
      <w:r>
        <w:rPr/>
        <w:t>atualizações,</w:t>
      </w:r>
      <w:r>
        <w:rPr>
          <w:spacing w:val="18"/>
        </w:rPr>
        <w:t> </w:t>
      </w:r>
      <w:r>
        <w:rPr/>
        <w:t>propondo</w:t>
      </w:r>
      <w:r>
        <w:rPr>
          <w:spacing w:val="17"/>
        </w:rPr>
        <w:t> </w:t>
      </w:r>
      <w:r>
        <w:rPr/>
        <w:t>ao</w:t>
      </w:r>
      <w:r>
        <w:rPr>
          <w:spacing w:val="15"/>
        </w:rPr>
        <w:t> </w:t>
      </w:r>
      <w:r>
        <w:rPr/>
        <w:t>Tribunal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Justiça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do</w:t>
      </w:r>
      <w:r>
        <w:rPr>
          <w:spacing w:val="9"/>
        </w:rPr>
        <w:t> </w:t>
      </w:r>
      <w:r>
        <w:rPr/>
        <w:t>Acre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execução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desta</w:t>
      </w:r>
      <w:r>
        <w:rPr>
          <w:spacing w:val="18"/>
        </w:rPr>
        <w:t> </w:t>
      </w:r>
      <w:r>
        <w:rPr/>
        <w:t>licitação,</w:t>
      </w:r>
      <w:r>
        <w:rPr>
          <w:spacing w:val="18"/>
        </w:rPr>
        <w:t> </w:t>
      </w:r>
      <w:r>
        <w:rPr/>
        <w:t>obedecendo</w:t>
      </w:r>
      <w:r>
        <w:rPr>
          <w:spacing w:val="17"/>
        </w:rPr>
        <w:t> </w:t>
      </w:r>
      <w:r>
        <w:rPr/>
        <w:t>às</w:t>
      </w:r>
      <w:r>
        <w:rPr>
          <w:spacing w:val="18"/>
        </w:rPr>
        <w:t> </w:t>
      </w:r>
      <w:r>
        <w:rPr/>
        <w:t>estipulações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correspondente</w:t>
      </w:r>
      <w:r>
        <w:rPr>
          <w:spacing w:val="-38"/>
        </w:rPr>
        <w:t> </w:t>
      </w:r>
      <w:r>
        <w:rPr/>
        <w:t>Edital e asseverando que:</w:t>
      </w:r>
    </w:p>
    <w:p>
      <w:pPr>
        <w:pStyle w:val="ListParagraph"/>
        <w:numPr>
          <w:ilvl w:val="0"/>
          <w:numId w:val="25"/>
        </w:numPr>
        <w:tabs>
          <w:tab w:pos="310" w:val="left" w:leader="none"/>
        </w:tabs>
        <w:spacing w:line="235" w:lineRule="auto" w:before="80" w:after="0"/>
        <w:ind w:left="180" w:right="257" w:firstLine="0"/>
        <w:jc w:val="both"/>
        <w:rPr>
          <w:sz w:val="16"/>
        </w:rPr>
      </w:pPr>
      <w:r>
        <w:rPr>
          <w:sz w:val="16"/>
        </w:rPr>
        <w:t>- No preço final de nossos serviços estão inclusos todos os custos diretos ou indiretos, os tributos e demais encargos fiscais e trabalhistas, bem como todos os</w:t>
      </w:r>
      <w:r>
        <w:rPr>
          <w:spacing w:val="1"/>
          <w:sz w:val="16"/>
        </w:rPr>
        <w:t> </w:t>
      </w:r>
      <w:r>
        <w:rPr>
          <w:sz w:val="16"/>
        </w:rPr>
        <w:t>itens e equipamentos necessários à perfeita prestação do objeto licitado.</w:t>
      </w:r>
    </w:p>
    <w:p>
      <w:pPr>
        <w:pStyle w:val="ListParagraph"/>
        <w:numPr>
          <w:ilvl w:val="0"/>
          <w:numId w:val="25"/>
        </w:numPr>
        <w:tabs>
          <w:tab w:pos="301" w:val="left" w:leader="none"/>
        </w:tabs>
        <w:spacing w:line="338" w:lineRule="auto" w:before="77" w:after="0"/>
        <w:ind w:left="180" w:right="4329" w:firstLine="0"/>
        <w:jc w:val="both"/>
        <w:rPr>
          <w:sz w:val="16"/>
        </w:rPr>
      </w:pPr>
      <w:r>
        <w:rPr>
          <w:sz w:val="16"/>
        </w:rPr>
        <w:t>- O prazo de validade desta proposta é de 60 (sessenta) dias, contado da data de sua apresentação.</w:t>
      </w:r>
      <w:r>
        <w:rPr>
          <w:spacing w:val="-37"/>
          <w:sz w:val="16"/>
        </w:rPr>
        <w:t> </w:t>
      </w:r>
      <w:r>
        <w:rPr>
          <w:sz w:val="16"/>
        </w:rPr>
        <w:t>3 - Os valores integrantes da proposta não serão majorados.</w:t>
      </w:r>
    </w:p>
    <w:p>
      <w:pPr>
        <w:pStyle w:val="BodyText"/>
        <w:tabs>
          <w:tab w:pos="1140" w:val="left" w:leader="none"/>
          <w:tab w:pos="2450" w:val="left" w:leader="none"/>
        </w:tabs>
        <w:spacing w:before="1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     </w:t>
      </w:r>
      <w:r>
        <w:rPr>
          <w:spacing w:val="37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>      </w:t>
      </w:r>
      <w:r>
        <w:rPr>
          <w:spacing w:val="40"/>
          <w:u w:val="single"/>
        </w:rPr>
        <w:t> </w:t>
      </w:r>
      <w:r>
        <w:rPr/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  <w:r>
        <w:rPr/>
        <w:pict>
          <v:shape style="position:absolute;margin-left:37.007439pt;margin-top:15.900577pt;width:164.2pt;height:.1pt;mso-position-horizontal-relative:page;mso-position-vertical-relative:paragraph;z-index:-15715328;mso-wrap-distance-left:0;mso-wrap-distance-right:0" coordorigin="740,318" coordsize="3284,0" path="m740,318l4023,318e" filled="false" stroked="true" strokeweight=".3202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6"/>
      </w:pPr>
      <w:r>
        <w:rPr/>
        <w:t>Assinatura do representante legal acima citado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0"/>
        <w:ind w:left="1260"/>
      </w:pPr>
      <w:r>
        <w:rPr/>
        <w:t>Rio Branco-AC, 05 de julho de 2021.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5"/>
        </w:rPr>
      </w:pPr>
      <w:r>
        <w:rPr/>
        <w:pict>
          <v:group style="position:absolute;margin-left:33.003719pt;margin-top:10.826071pt;width:530pt;height:1.05pt;mso-position-horizontal-relative:page;mso-position-vertical-relative:paragraph;z-index:-15714816;mso-wrap-distance-left:0;mso-wrap-distance-right:0" coordorigin="660,217" coordsize="10600,21">
            <v:rect style="position:absolute;left:660;top:216;width:10600;height:10" filled="true" fillcolor="#999999" stroked="false">
              <v:fill type="solid"/>
            </v:rect>
            <v:shape style="position:absolute;left:660;top:216;width:10600;height:21" coordorigin="660,217" coordsize="10600,21" path="m11260,217l11250,227,660,227,660,237,11250,237,11260,237,11260,227,11260,217xe" filled="true" fillcolor="#ededed" stroked="false">
              <v:path arrowok="t"/>
              <v:fill type="solid"/>
            </v:shape>
            <v:shape style="position:absolute;left:660;top:216;width:10;height:21" coordorigin="660,217" coordsize="10,21" path="m660,237l660,217,670,217,670,227,660,23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100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438214</wp:posOffset>
            </wp:positionH>
            <wp:positionV relativeFrom="paragraph">
              <wp:posOffset>-82312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Helio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Carvalho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Gerente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05/07/2021,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11:05,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0"/>
        <w:ind w:left="0"/>
        <w:rPr>
          <w:sz w:val="21"/>
        </w:rPr>
      </w:pPr>
      <w:r>
        <w:rPr/>
        <w:pict>
          <v:group style="position:absolute;margin-left:33.003719pt;margin-top:14.03578pt;width:530pt;height:1.05pt;mso-position-horizontal-relative:page;mso-position-vertical-relative:paragraph;z-index:-15714304;mso-wrap-distance-left:0;mso-wrap-distance-right:0" coordorigin="660,281" coordsize="10600,21">
            <v:rect style="position:absolute;left:660;top:280;width:10600;height:10" filled="true" fillcolor="#999999" stroked="false">
              <v:fill type="solid"/>
            </v:rect>
            <v:shape style="position:absolute;left:660;top:280;width:10600;height:21" coordorigin="660,281" coordsize="10600,21" path="m11260,281l11250,291,660,291,660,301,11250,301,11260,301,11260,291,11260,281xe" filled="true" fillcolor="#ededed" stroked="false">
              <v:path arrowok="t"/>
              <v:fill type="solid"/>
            </v:shape>
            <v:shape style="position:absolute;left:660;top:280;width:10;height:21" coordorigin="660,281" coordsize="10,21" path="m660,301l660,281,670,281,670,291,660,30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0" coordorigin="0,881" coordsize="10580,20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3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5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hyperlink r:id="rId14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0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0999489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C0663611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2"/>
        </w:rPr>
      </w:pPr>
    </w:p>
    <w:p>
      <w:pPr>
        <w:tabs>
          <w:tab w:pos="10139" w:val="left" w:leader="none"/>
        </w:tabs>
        <w:spacing w:before="72"/>
        <w:ind w:left="120" w:right="0" w:firstLine="0"/>
        <w:jc w:val="left"/>
        <w:rPr>
          <w:sz w:val="12"/>
        </w:rPr>
      </w:pPr>
      <w:r>
        <w:rPr>
          <w:sz w:val="12"/>
        </w:rPr>
        <w:t>0003443-57.2020.8.01.0000</w:t>
        <w:tab/>
        <w:t>0999489v2</w:t>
      </w:r>
    </w:p>
    <w:sectPr>
      <w:pgSz w:w="11900" w:h="16840"/>
      <w:pgMar w:header="294" w:footer="283" w:top="48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42016" type="#_x0000_t202" filled="false" stroked="false">
          <v:textbox inset="0,0,0,0">
            <w:txbxContent>
              <w:p>
                <w:pPr>
                  <w:pStyle w:val="BodyText"/>
                  <w:tabs>
                    <w:tab w:pos="10561" w:val="left" w:leader="none"/>
                  </w:tabs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https://sei.tjac.jus.br/sei/controlador.php?acao=documento_imprimir_web&amp;acao_origem=arvore_visualizar&amp;id_documento=1049616&amp;infra_siste…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40480" type="#_x0000_t202" filled="false" stroked="false">
          <v:textbox inset="0,0,0,0">
            <w:txbxContent>
              <w:p>
                <w:pPr>
                  <w:pStyle w:val="BodyText"/>
                  <w:tabs>
                    <w:tab w:pos="10472" w:val="left" w:leader="none"/>
                  </w:tabs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https://sei.tjac.jus.br/sei/controlador.php?acao=documento_imprimir_web&amp;acao_origem=arvore_visualizar&amp;id_documento=1049616&amp;infra_sist…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3430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10:01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42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0999489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3415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10:01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40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0999489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"/>
      <w:lvlJc w:val="left"/>
      <w:pPr>
        <w:ind w:left="180" w:hanging="13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9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1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6"/>
      <w:numFmt w:val="upperRoman"/>
      <w:lvlText w:val="%1"/>
      <w:lvlJc w:val="left"/>
      <w:pPr>
        <w:ind w:left="389" w:hanging="21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9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9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9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9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9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21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"/>
      <w:lvlJc w:val="left"/>
      <w:pPr>
        <w:ind w:left="27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9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1"/>
      <w:numFmt w:val="upperRoman"/>
      <w:lvlText w:val="%1"/>
      <w:lvlJc w:val="left"/>
      <w:pPr>
        <w:ind w:left="389" w:hanging="21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9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9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9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9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9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21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7"/>
      <w:numFmt w:val="upperRoman"/>
      <w:lvlText w:val="%1"/>
      <w:lvlJc w:val="left"/>
      <w:pPr>
        <w:ind w:left="442" w:hanging="26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3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7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5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7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26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27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9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80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9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16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7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1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7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6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500" w:hanging="3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32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7" w:hanging="43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5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85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51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6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2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8" w:hanging="9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80" w:hanging="17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9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17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531" w:hanging="352"/>
        <w:jc w:val="left"/>
      </w:pPr>
      <w:rPr>
        <w:rFonts w:hint="default"/>
        <w:lang w:val="pt-PT" w:eastAsia="en-US" w:bidi="ar-SA"/>
      </w:rPr>
    </w:lvl>
    <w:lvl w:ilvl="1">
      <w:start w:val="37"/>
      <w:numFmt w:val="decimal"/>
      <w:lvlText w:val="%1.%2."/>
      <w:lvlJc w:val="left"/>
      <w:pPr>
        <w:ind w:left="531" w:hanging="35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0" w:hanging="4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48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."/>
      <w:lvlJc w:val="left"/>
      <w:pPr>
        <w:ind w:left="340" w:hanging="1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28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497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" w:hanging="60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63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66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9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2" w:hanging="60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300" w:hanging="1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2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5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8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3" w:hanging="28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7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1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7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6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80" w:hanging="28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80" w:hanging="2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28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7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1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7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27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9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540" w:hanging="36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40" w:hanging="36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540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" w:hanging="53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6" w:hanging="5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5" w:hanging="5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4" w:hanging="5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5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1" w:hanging="53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80" w:hanging="5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0" w:hanging="5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532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80" w:hanging="53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5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5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5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5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53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60" w:hanging="2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6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0" w:hanging="4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" w:hanging="48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4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2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9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7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4" w:hanging="4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80" w:hanging="17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9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17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7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1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7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6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80" w:hanging="4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40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580" w:hanging="40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9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9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9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9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40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0" w:hanging="41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0" w:hanging="4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41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" w:hanging="53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9" w:hanging="5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5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5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9" w:hanging="5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5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1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28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0" w:hanging="2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17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9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1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5" w:hanging="281"/>
      </w:pPr>
      <w:rPr>
        <w:rFonts w:hint="default"/>
        <w:lang w:val="pt-PT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180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0"/>
      <w:ind w:left="420" w:hanging="241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18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ditec@tjac.jus.br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hyperlink" Target="http://sei.tjac.jus.br/verifica/index.php?cv=0999489&amp;crc=C0663611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2023-05-15T17:14:10Z</dcterms:created>
  <dcterms:modified xsi:type="dcterms:W3CDTF">2023-05-15T17:14:10Z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2023-05-15T00:00:00Z</vt:filetime>
  </property>
</Properties>
</file>