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26.76pt;margin-top:38.280003pt;width:17.040002pt;height:735.000029pt;mso-position-horizontal-relative:page;mso-position-vertical-relative:page;z-index:15729152" filled="true" fillcolor="#cc8e60" stroked="false">
            <v:fill type="solid"/>
            <w10:wrap type="none"/>
          </v:rect>
        </w:pict>
      </w:r>
      <w:r>
        <w:rPr/>
        <w:pict>
          <v:rect style="position:absolute;margin-left:26.76pt;margin-top:784.440002pt;width:17.040002pt;height:19.199982pt;mso-position-horizontal-relative:page;mso-position-vertical-relative:page;z-index:15729664" filled="true" fillcolor="#7e97ac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spacing w:before="34"/>
        <w:ind w:left="4387" w:right="0" w:firstLine="0"/>
        <w:jc w:val="left"/>
        <w:rPr>
          <w:sz w:val="32"/>
        </w:rPr>
      </w:pPr>
      <w:r>
        <w:rPr/>
        <w:pict>
          <v:group style="position:absolute;margin-left:60.600002pt;margin-top:-21.945606pt;width:68.3pt;height:140.4pt;mso-position-horizontal-relative:page;mso-position-vertical-relative:paragraph;z-index:15730176" coordorigin="1212,-439" coordsize="1366,2808">
            <v:shape style="position:absolute;left:1212;top:-439;width:1366;height:1469" type="#_x0000_t75" stroked="false">
              <v:imagedata r:id="rId5" o:title=""/>
            </v:shape>
            <v:shape style="position:absolute;left:1317;top:1085;width:1138;height:1284" type="#_x0000_t75" stroked="false">
              <v:imagedata r:id="rId6" o:title=""/>
            </v:shape>
            <w10:wrap type="none"/>
          </v:group>
        </w:pict>
      </w:r>
      <w:r>
        <w:rPr>
          <w:sz w:val="32"/>
        </w:rPr>
        <w:t>PODER</w:t>
      </w:r>
      <w:r>
        <w:rPr>
          <w:spacing w:val="-7"/>
          <w:sz w:val="32"/>
        </w:rPr>
        <w:t> </w:t>
      </w:r>
      <w:r>
        <w:rPr>
          <w:sz w:val="32"/>
        </w:rPr>
        <w:t>JUDICIÁRIO</w:t>
      </w:r>
      <w:r>
        <w:rPr>
          <w:spacing w:val="-9"/>
          <w:sz w:val="32"/>
        </w:rPr>
        <w:t> </w:t>
      </w:r>
      <w:r>
        <w:rPr>
          <w:sz w:val="32"/>
        </w:rPr>
        <w:t>DO</w:t>
      </w:r>
      <w:r>
        <w:rPr>
          <w:spacing w:val="-6"/>
          <w:sz w:val="32"/>
        </w:rPr>
        <w:t> </w:t>
      </w:r>
      <w:r>
        <w:rPr>
          <w:sz w:val="32"/>
        </w:rPr>
        <w:t>ESTADO</w:t>
      </w:r>
      <w:r>
        <w:rPr>
          <w:spacing w:val="-6"/>
          <w:sz w:val="32"/>
        </w:rPr>
        <w:t> </w:t>
      </w:r>
      <w:r>
        <w:rPr>
          <w:sz w:val="32"/>
        </w:rPr>
        <w:t>DO</w:t>
      </w:r>
      <w:r>
        <w:rPr>
          <w:spacing w:val="-4"/>
          <w:sz w:val="32"/>
        </w:rPr>
        <w:t> </w:t>
      </w:r>
      <w:r>
        <w:rPr>
          <w:sz w:val="32"/>
        </w:rPr>
        <w:t>ACRE</w:t>
      </w:r>
    </w:p>
    <w:p>
      <w:pPr>
        <w:spacing w:line="268" w:lineRule="auto" w:before="114"/>
        <w:ind w:left="4334" w:right="617" w:firstLine="2716"/>
        <w:jc w:val="left"/>
        <w:rPr>
          <w:sz w:val="28"/>
        </w:rPr>
      </w:pPr>
      <w:r>
        <w:rPr>
          <w:sz w:val="28"/>
        </w:rPr>
        <w:t>TRIBUNAL DE JUSTIÇA</w:t>
      </w:r>
      <w:r>
        <w:rPr>
          <w:spacing w:val="-61"/>
          <w:sz w:val="28"/>
        </w:rPr>
        <w:t> </w:t>
      </w:r>
      <w:r>
        <w:rPr>
          <w:sz w:val="28"/>
        </w:rPr>
        <w:t>DIRETORIA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TECNOLOGIA</w:t>
      </w:r>
      <w:r>
        <w:rPr>
          <w:spacing w:val="-10"/>
          <w:sz w:val="28"/>
        </w:rPr>
        <w:t> </w:t>
      </w:r>
      <w:r>
        <w:rPr>
          <w:sz w:val="28"/>
        </w:rPr>
        <w:t>DA</w:t>
      </w:r>
      <w:r>
        <w:rPr>
          <w:spacing w:val="-12"/>
          <w:sz w:val="28"/>
        </w:rPr>
        <w:t> </w:t>
      </w:r>
      <w:r>
        <w:rPr>
          <w:sz w:val="28"/>
        </w:rPr>
        <w:t>INFORMAÇÃO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5826252</wp:posOffset>
            </wp:positionH>
            <wp:positionV relativeFrom="paragraph">
              <wp:posOffset>193472</wp:posOffset>
            </wp:positionV>
            <wp:extent cx="840482" cy="828389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82" cy="828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>
          <w:color w:val="AA6736"/>
        </w:rPr>
        <w:t>PLANO</w:t>
      </w:r>
      <w:r>
        <w:rPr>
          <w:color w:val="AA6736"/>
          <w:spacing w:val="-11"/>
        </w:rPr>
        <w:t> </w:t>
      </w:r>
      <w:r>
        <w:rPr>
          <w:color w:val="AA6736"/>
        </w:rPr>
        <w:t>DIRETOR</w:t>
      </w:r>
      <w:r>
        <w:rPr>
          <w:color w:val="AA6736"/>
          <w:spacing w:val="-12"/>
        </w:rPr>
        <w:t> </w:t>
      </w:r>
      <w:r>
        <w:rPr>
          <w:color w:val="AA6736"/>
        </w:rPr>
        <w:t>DE</w:t>
      </w:r>
      <w:r>
        <w:rPr>
          <w:color w:val="AA6736"/>
          <w:spacing w:val="-10"/>
        </w:rPr>
        <w:t> </w:t>
      </w:r>
      <w:r>
        <w:rPr>
          <w:color w:val="AA6736"/>
        </w:rPr>
        <w:t>TECNOLOGIA</w:t>
      </w:r>
      <w:r>
        <w:rPr>
          <w:color w:val="AA6736"/>
          <w:spacing w:val="-10"/>
        </w:rPr>
        <w:t> </w:t>
      </w:r>
      <w:r>
        <w:rPr>
          <w:color w:val="AA6736"/>
        </w:rPr>
        <w:t>DA</w:t>
      </w:r>
      <w:r>
        <w:rPr>
          <w:color w:val="AA6736"/>
          <w:spacing w:val="-96"/>
        </w:rPr>
        <w:t> </w:t>
      </w:r>
      <w:r>
        <w:rPr>
          <w:color w:val="AA6736"/>
        </w:rPr>
        <w:t>INFORMAÇÃO</w:t>
      </w:r>
      <w:r>
        <w:rPr>
          <w:color w:val="AA6736"/>
          <w:spacing w:val="-22"/>
        </w:rPr>
        <w:t> </w:t>
      </w:r>
      <w:r>
        <w:rPr>
          <w:color w:val="AA6736"/>
        </w:rPr>
        <w:t>E</w:t>
      </w:r>
      <w:r>
        <w:rPr>
          <w:color w:val="AA6736"/>
          <w:spacing w:val="-20"/>
        </w:rPr>
        <w:t> </w:t>
      </w:r>
      <w:r>
        <w:rPr>
          <w:color w:val="AA6736"/>
        </w:rPr>
        <w:t>COMUNICAÇÃO</w:t>
      </w:r>
    </w:p>
    <w:p>
      <w:pPr>
        <w:spacing w:before="120"/>
        <w:ind w:left="0" w:right="526" w:firstLine="0"/>
        <w:jc w:val="right"/>
        <w:rPr>
          <w:sz w:val="28"/>
        </w:rPr>
      </w:pPr>
      <w:r>
        <w:rPr>
          <w:sz w:val="28"/>
        </w:rPr>
        <w:t>PDTIC</w:t>
      </w:r>
      <w:r>
        <w:rPr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2018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1"/>
        </w:rPr>
      </w:pPr>
    </w:p>
    <w:p>
      <w:pPr>
        <w:spacing w:line="242" w:lineRule="auto" w:before="0"/>
        <w:ind w:left="8467" w:right="522" w:hanging="360"/>
        <w:jc w:val="right"/>
        <w:rPr>
          <w:sz w:val="22"/>
        </w:rPr>
      </w:pPr>
      <w:r>
        <w:rPr>
          <w:color w:val="262626"/>
          <w:sz w:val="22"/>
        </w:rPr>
        <w:t>RIO BRANCO - AC</w:t>
      </w:r>
      <w:r>
        <w:rPr>
          <w:color w:val="262626"/>
          <w:spacing w:val="-47"/>
          <w:sz w:val="22"/>
        </w:rPr>
        <w:t> </w:t>
      </w:r>
      <w:r>
        <w:rPr>
          <w:color w:val="262626"/>
          <w:spacing w:val="-1"/>
          <w:sz w:val="22"/>
        </w:rPr>
        <w:t>MARÇO</w:t>
      </w:r>
      <w:r>
        <w:rPr>
          <w:color w:val="262626"/>
          <w:spacing w:val="-12"/>
          <w:sz w:val="22"/>
        </w:rPr>
        <w:t> </w:t>
      </w:r>
      <w:r>
        <w:rPr>
          <w:color w:val="262626"/>
          <w:sz w:val="22"/>
        </w:rPr>
        <w:t>2018</w:t>
      </w:r>
    </w:p>
    <w:p>
      <w:pPr>
        <w:spacing w:after="0" w:line="242" w:lineRule="auto"/>
        <w:jc w:val="right"/>
        <w:rPr>
          <w:sz w:val="22"/>
        </w:rPr>
        <w:sectPr>
          <w:type w:val="continuous"/>
          <w:pgSz w:w="11910" w:h="16840"/>
          <w:pgMar w:top="740" w:bottom="280" w:left="840" w:right="880"/>
        </w:sectPr>
      </w:pPr>
    </w:p>
    <w:p>
      <w:pPr>
        <w:pStyle w:val="BodyText"/>
        <w:spacing w:before="8"/>
        <w:rPr>
          <w:sz w:val="11"/>
        </w:rPr>
      </w:pPr>
    </w:p>
    <w:p>
      <w:pPr>
        <w:spacing w:before="44"/>
        <w:ind w:left="0" w:right="627" w:firstLine="0"/>
        <w:jc w:val="right"/>
        <w:rPr>
          <w:b/>
          <w:sz w:val="28"/>
        </w:rPr>
      </w:pPr>
      <w:r>
        <w:rPr>
          <w:b/>
          <w:color w:val="595959"/>
          <w:sz w:val="28"/>
        </w:rPr>
        <w:t>PRESIDENTE</w:t>
      </w:r>
    </w:p>
    <w:p>
      <w:pPr>
        <w:pStyle w:val="Heading2"/>
        <w:spacing w:before="91"/>
        <w:ind w:right="625"/>
        <w:jc w:val="right"/>
        <w:rPr>
          <w:rFonts w:ascii="Calibri"/>
        </w:rPr>
      </w:pPr>
      <w:r>
        <w:rPr>
          <w:rFonts w:ascii="Calibri"/>
          <w:color w:val="595959"/>
        </w:rPr>
        <w:t>Desembargadora</w:t>
      </w:r>
      <w:r>
        <w:rPr>
          <w:rFonts w:ascii="Calibri"/>
          <w:color w:val="595959"/>
          <w:spacing w:val="-10"/>
        </w:rPr>
        <w:t> </w:t>
      </w:r>
      <w:r>
        <w:rPr>
          <w:rFonts w:ascii="Calibri"/>
          <w:color w:val="595959"/>
        </w:rPr>
        <w:t>Denise</w:t>
      </w:r>
      <w:r>
        <w:rPr>
          <w:rFonts w:ascii="Calibri"/>
          <w:color w:val="595959"/>
          <w:spacing w:val="-10"/>
        </w:rPr>
        <w:t> </w:t>
      </w:r>
      <w:r>
        <w:rPr>
          <w:rFonts w:ascii="Calibri"/>
          <w:color w:val="595959"/>
        </w:rPr>
        <w:t>Bonfim</w:t>
      </w:r>
    </w:p>
    <w:p>
      <w:pPr>
        <w:pStyle w:val="BodyText"/>
        <w:rPr>
          <w:sz w:val="28"/>
        </w:rPr>
      </w:pPr>
    </w:p>
    <w:p>
      <w:pPr>
        <w:spacing w:before="175"/>
        <w:ind w:left="0" w:right="628" w:firstLine="0"/>
        <w:jc w:val="right"/>
        <w:rPr>
          <w:b/>
          <w:sz w:val="28"/>
        </w:rPr>
      </w:pPr>
      <w:r>
        <w:rPr>
          <w:b/>
          <w:color w:val="595959"/>
          <w:sz w:val="28"/>
        </w:rPr>
        <w:t>VICE-PRESIDENTE</w:t>
      </w:r>
    </w:p>
    <w:p>
      <w:pPr>
        <w:pStyle w:val="Heading2"/>
        <w:spacing w:before="93"/>
        <w:ind w:right="630"/>
        <w:jc w:val="right"/>
        <w:rPr>
          <w:rFonts w:ascii="Calibri"/>
        </w:rPr>
      </w:pPr>
      <w:r>
        <w:rPr>
          <w:rFonts w:ascii="Calibri"/>
          <w:color w:val="595959"/>
        </w:rPr>
        <w:t>Desembargador</w:t>
      </w:r>
      <w:r>
        <w:rPr>
          <w:rFonts w:ascii="Calibri"/>
          <w:color w:val="595959"/>
          <w:spacing w:val="-9"/>
        </w:rPr>
        <w:t> </w:t>
      </w:r>
      <w:r>
        <w:rPr>
          <w:rFonts w:ascii="Calibri"/>
          <w:color w:val="595959"/>
        </w:rPr>
        <w:t>Francisco</w:t>
      </w:r>
      <w:r>
        <w:rPr>
          <w:rFonts w:ascii="Calibri"/>
          <w:color w:val="595959"/>
          <w:spacing w:val="-11"/>
        </w:rPr>
        <w:t> </w:t>
      </w:r>
      <w:r>
        <w:rPr>
          <w:rFonts w:ascii="Calibri"/>
          <w:color w:val="595959"/>
        </w:rPr>
        <w:t>Djalma</w:t>
      </w:r>
    </w:p>
    <w:p>
      <w:pPr>
        <w:pStyle w:val="BodyText"/>
        <w:rPr>
          <w:sz w:val="28"/>
        </w:rPr>
      </w:pPr>
    </w:p>
    <w:p>
      <w:pPr>
        <w:spacing w:before="175"/>
        <w:ind w:left="0" w:right="627" w:firstLine="0"/>
        <w:jc w:val="right"/>
        <w:rPr>
          <w:b/>
          <w:sz w:val="28"/>
        </w:rPr>
      </w:pPr>
      <w:r>
        <w:rPr>
          <w:b/>
          <w:color w:val="595959"/>
          <w:sz w:val="28"/>
        </w:rPr>
        <w:t>CORREGEDORA</w:t>
      </w:r>
      <w:r>
        <w:rPr>
          <w:b/>
          <w:color w:val="595959"/>
          <w:spacing w:val="-4"/>
          <w:sz w:val="28"/>
        </w:rPr>
        <w:t> </w:t>
      </w:r>
      <w:r>
        <w:rPr>
          <w:b/>
          <w:color w:val="595959"/>
          <w:sz w:val="28"/>
        </w:rPr>
        <w:t>GERAL</w:t>
      </w:r>
      <w:r>
        <w:rPr>
          <w:b/>
          <w:color w:val="595959"/>
          <w:spacing w:val="-4"/>
          <w:sz w:val="28"/>
        </w:rPr>
        <w:t> </w:t>
      </w:r>
      <w:r>
        <w:rPr>
          <w:b/>
          <w:color w:val="595959"/>
          <w:sz w:val="28"/>
        </w:rPr>
        <w:t>DE</w:t>
      </w:r>
      <w:r>
        <w:rPr>
          <w:b/>
          <w:color w:val="595959"/>
          <w:spacing w:val="-3"/>
          <w:sz w:val="28"/>
        </w:rPr>
        <w:t> </w:t>
      </w:r>
      <w:r>
        <w:rPr>
          <w:b/>
          <w:color w:val="595959"/>
          <w:sz w:val="28"/>
        </w:rPr>
        <w:t>JUSTIÇA</w:t>
      </w:r>
    </w:p>
    <w:p>
      <w:pPr>
        <w:pStyle w:val="Heading2"/>
        <w:spacing w:before="93"/>
        <w:ind w:right="629"/>
        <w:jc w:val="right"/>
        <w:rPr>
          <w:rFonts w:ascii="Calibri"/>
        </w:rPr>
      </w:pPr>
      <w:r>
        <w:rPr>
          <w:rFonts w:ascii="Calibri"/>
          <w:color w:val="595959"/>
          <w:spacing w:val="-1"/>
        </w:rPr>
        <w:t>Desembargadora</w:t>
      </w:r>
      <w:r>
        <w:rPr>
          <w:rFonts w:ascii="Calibri"/>
          <w:color w:val="595959"/>
          <w:spacing w:val="-13"/>
        </w:rPr>
        <w:t> </w:t>
      </w:r>
      <w:r>
        <w:rPr>
          <w:rFonts w:ascii="Calibri"/>
          <w:color w:val="595959"/>
          <w:spacing w:val="-1"/>
        </w:rPr>
        <w:t>Waldirene</w:t>
      </w:r>
      <w:r>
        <w:rPr>
          <w:rFonts w:ascii="Calibri"/>
          <w:color w:val="595959"/>
          <w:spacing w:val="-12"/>
        </w:rPr>
        <w:t> </w:t>
      </w:r>
      <w:r>
        <w:rPr>
          <w:rFonts w:ascii="Calibri"/>
          <w:color w:val="595959"/>
        </w:rPr>
        <w:t>Cordeiro</w:t>
      </w:r>
    </w:p>
    <w:p>
      <w:pPr>
        <w:pStyle w:val="BodyText"/>
        <w:rPr>
          <w:sz w:val="28"/>
        </w:rPr>
      </w:pPr>
    </w:p>
    <w:p>
      <w:pPr>
        <w:spacing w:before="176"/>
        <w:ind w:left="0" w:right="630" w:firstLine="0"/>
        <w:jc w:val="right"/>
        <w:rPr>
          <w:b/>
          <w:sz w:val="28"/>
        </w:rPr>
      </w:pPr>
      <w:r>
        <w:rPr>
          <w:b/>
          <w:color w:val="595959"/>
          <w:sz w:val="28"/>
        </w:rPr>
        <w:t>DIRETOR</w:t>
      </w:r>
      <w:r>
        <w:rPr>
          <w:b/>
          <w:color w:val="595959"/>
          <w:spacing w:val="-11"/>
          <w:sz w:val="28"/>
        </w:rPr>
        <w:t> </w:t>
      </w:r>
      <w:r>
        <w:rPr>
          <w:b/>
          <w:color w:val="595959"/>
          <w:sz w:val="28"/>
        </w:rPr>
        <w:t>DE</w:t>
      </w:r>
      <w:r>
        <w:rPr>
          <w:b/>
          <w:color w:val="595959"/>
          <w:spacing w:val="-10"/>
          <w:sz w:val="28"/>
        </w:rPr>
        <w:t> </w:t>
      </w:r>
      <w:r>
        <w:rPr>
          <w:b/>
          <w:color w:val="595959"/>
          <w:sz w:val="28"/>
        </w:rPr>
        <w:t>TECNOLOGIA</w:t>
      </w:r>
      <w:r>
        <w:rPr>
          <w:b/>
          <w:color w:val="595959"/>
          <w:spacing w:val="-9"/>
          <w:sz w:val="28"/>
        </w:rPr>
        <w:t> </w:t>
      </w:r>
      <w:r>
        <w:rPr>
          <w:b/>
          <w:color w:val="595959"/>
          <w:sz w:val="28"/>
        </w:rPr>
        <w:t>DA</w:t>
      </w:r>
      <w:r>
        <w:rPr>
          <w:b/>
          <w:color w:val="595959"/>
          <w:spacing w:val="-10"/>
          <w:sz w:val="28"/>
        </w:rPr>
        <w:t> </w:t>
      </w:r>
      <w:r>
        <w:rPr>
          <w:b/>
          <w:color w:val="595959"/>
          <w:sz w:val="28"/>
        </w:rPr>
        <w:t>INFORMAÇÃO</w:t>
      </w:r>
    </w:p>
    <w:p>
      <w:pPr>
        <w:pStyle w:val="Heading2"/>
        <w:spacing w:before="92"/>
        <w:ind w:right="627"/>
        <w:jc w:val="right"/>
        <w:rPr>
          <w:rFonts w:ascii="Calibri" w:hAnsi="Calibri"/>
        </w:rPr>
      </w:pPr>
      <w:r>
        <w:rPr>
          <w:rFonts w:ascii="Calibri" w:hAnsi="Calibri"/>
          <w:color w:val="595959"/>
        </w:rPr>
        <w:t>Raimundo</w:t>
      </w:r>
      <w:r>
        <w:rPr>
          <w:rFonts w:ascii="Calibri" w:hAnsi="Calibri"/>
          <w:color w:val="595959"/>
          <w:spacing w:val="-4"/>
        </w:rPr>
        <w:t> </w:t>
      </w:r>
      <w:r>
        <w:rPr>
          <w:rFonts w:ascii="Calibri" w:hAnsi="Calibri"/>
          <w:color w:val="595959"/>
        </w:rPr>
        <w:t>José</w:t>
      </w:r>
      <w:r>
        <w:rPr>
          <w:rFonts w:ascii="Calibri" w:hAnsi="Calibri"/>
          <w:color w:val="595959"/>
          <w:spacing w:val="-6"/>
        </w:rPr>
        <w:t> </w:t>
      </w:r>
      <w:r>
        <w:rPr>
          <w:rFonts w:ascii="Calibri" w:hAnsi="Calibri"/>
          <w:color w:val="595959"/>
        </w:rPr>
        <w:t>Rodrigues</w:t>
      </w:r>
      <w:r>
        <w:rPr>
          <w:rFonts w:ascii="Calibri" w:hAnsi="Calibri"/>
          <w:color w:val="595959"/>
          <w:spacing w:val="-3"/>
        </w:rPr>
        <w:t> </w:t>
      </w:r>
      <w:r>
        <w:rPr>
          <w:rFonts w:ascii="Calibri" w:hAnsi="Calibri"/>
          <w:color w:val="595959"/>
        </w:rPr>
        <w:t>da</w:t>
      </w:r>
      <w:r>
        <w:rPr>
          <w:rFonts w:ascii="Calibri" w:hAnsi="Calibri"/>
          <w:color w:val="595959"/>
          <w:spacing w:val="-6"/>
        </w:rPr>
        <w:t> </w:t>
      </w:r>
      <w:r>
        <w:rPr>
          <w:rFonts w:ascii="Calibri" w:hAnsi="Calibri"/>
          <w:color w:val="595959"/>
        </w:rPr>
        <w:t>Costa</w:t>
      </w:r>
    </w:p>
    <w:p>
      <w:pPr>
        <w:pStyle w:val="BodyText"/>
        <w:rPr>
          <w:sz w:val="28"/>
        </w:rPr>
      </w:pPr>
    </w:p>
    <w:p>
      <w:pPr>
        <w:pStyle w:val="Heading3"/>
        <w:spacing w:before="176"/>
        <w:ind w:right="629"/>
        <w:jc w:val="right"/>
        <w:rPr>
          <w:rFonts w:ascii="Calibri" w:hAnsi="Calibri"/>
        </w:rPr>
      </w:pPr>
      <w:r>
        <w:rPr>
          <w:rFonts w:ascii="Calibri" w:hAnsi="Calibri"/>
          <w:color w:val="595959"/>
        </w:rPr>
        <w:t>COMITÊ</w:t>
      </w:r>
      <w:r>
        <w:rPr>
          <w:rFonts w:ascii="Calibri" w:hAnsi="Calibri"/>
          <w:color w:val="595959"/>
          <w:spacing w:val="-11"/>
        </w:rPr>
        <w:t> </w:t>
      </w:r>
      <w:r>
        <w:rPr>
          <w:rFonts w:ascii="Calibri" w:hAnsi="Calibri"/>
          <w:color w:val="595959"/>
        </w:rPr>
        <w:t>DE</w:t>
      </w:r>
      <w:r>
        <w:rPr>
          <w:rFonts w:ascii="Calibri" w:hAnsi="Calibri"/>
          <w:color w:val="595959"/>
          <w:spacing w:val="-11"/>
        </w:rPr>
        <w:t> </w:t>
      </w:r>
      <w:r>
        <w:rPr>
          <w:rFonts w:ascii="Calibri" w:hAnsi="Calibri"/>
          <w:color w:val="595959"/>
        </w:rPr>
        <w:t>GESTÃO</w:t>
      </w:r>
      <w:r>
        <w:rPr>
          <w:rFonts w:ascii="Calibri" w:hAnsi="Calibri"/>
          <w:color w:val="595959"/>
          <w:spacing w:val="-12"/>
        </w:rPr>
        <w:t> </w:t>
      </w:r>
      <w:r>
        <w:rPr>
          <w:rFonts w:ascii="Calibri" w:hAnsi="Calibri"/>
          <w:color w:val="595959"/>
        </w:rPr>
        <w:t>DE</w:t>
      </w:r>
      <w:r>
        <w:rPr>
          <w:rFonts w:ascii="Calibri" w:hAnsi="Calibri"/>
          <w:color w:val="595959"/>
          <w:spacing w:val="-10"/>
        </w:rPr>
        <w:t> </w:t>
      </w:r>
      <w:r>
        <w:rPr>
          <w:rFonts w:ascii="Calibri" w:hAnsi="Calibri"/>
          <w:color w:val="595959"/>
        </w:rPr>
        <w:t>TECNOLOGIA</w:t>
      </w:r>
      <w:r>
        <w:rPr>
          <w:rFonts w:ascii="Calibri" w:hAnsi="Calibri"/>
          <w:color w:val="595959"/>
          <w:spacing w:val="-9"/>
        </w:rPr>
        <w:t> </w:t>
      </w:r>
      <w:r>
        <w:rPr>
          <w:rFonts w:ascii="Calibri" w:hAnsi="Calibri"/>
          <w:color w:val="595959"/>
        </w:rPr>
        <w:t>DA</w:t>
      </w:r>
      <w:r>
        <w:rPr>
          <w:rFonts w:ascii="Calibri" w:hAnsi="Calibri"/>
          <w:color w:val="595959"/>
          <w:spacing w:val="-13"/>
        </w:rPr>
        <w:t> </w:t>
      </w:r>
      <w:r>
        <w:rPr>
          <w:rFonts w:ascii="Calibri" w:hAnsi="Calibri"/>
          <w:color w:val="595959"/>
        </w:rPr>
        <w:t>INFORMAÇÃO</w:t>
      </w:r>
      <w:r>
        <w:rPr>
          <w:rFonts w:ascii="Calibri" w:hAnsi="Calibri"/>
          <w:color w:val="595959"/>
          <w:spacing w:val="-9"/>
        </w:rPr>
        <w:t> </w:t>
      </w:r>
      <w:r>
        <w:rPr>
          <w:rFonts w:ascii="Calibri" w:hAnsi="Calibri"/>
          <w:color w:val="595959"/>
        </w:rPr>
        <w:t>E</w:t>
      </w:r>
      <w:r>
        <w:rPr>
          <w:rFonts w:ascii="Calibri" w:hAnsi="Calibri"/>
          <w:color w:val="595959"/>
          <w:spacing w:val="-7"/>
        </w:rPr>
        <w:t> </w:t>
      </w:r>
      <w:r>
        <w:rPr>
          <w:rFonts w:ascii="Calibri" w:hAnsi="Calibri"/>
          <w:color w:val="595959"/>
        </w:rPr>
        <w:t>COMUNICAÇÃO</w:t>
      </w:r>
    </w:p>
    <w:p>
      <w:pPr>
        <w:spacing w:before="47"/>
        <w:ind w:left="0" w:right="631" w:firstLine="0"/>
        <w:jc w:val="right"/>
        <w:rPr>
          <w:b/>
          <w:sz w:val="26"/>
        </w:rPr>
      </w:pPr>
      <w:r>
        <w:rPr>
          <w:b/>
          <w:color w:val="595959"/>
          <w:sz w:val="26"/>
        </w:rPr>
        <w:t>PORTARIA</w:t>
      </w:r>
      <w:r>
        <w:rPr>
          <w:b/>
          <w:color w:val="595959"/>
          <w:spacing w:val="-8"/>
          <w:sz w:val="26"/>
        </w:rPr>
        <w:t> </w:t>
      </w:r>
      <w:r>
        <w:rPr>
          <w:b/>
          <w:color w:val="595959"/>
          <w:sz w:val="26"/>
        </w:rPr>
        <w:t>Nº</w:t>
      </w:r>
      <w:r>
        <w:rPr>
          <w:b/>
          <w:color w:val="595959"/>
          <w:spacing w:val="-7"/>
          <w:sz w:val="26"/>
        </w:rPr>
        <w:t> </w:t>
      </w:r>
      <w:r>
        <w:rPr>
          <w:b/>
          <w:color w:val="595959"/>
          <w:sz w:val="26"/>
        </w:rPr>
        <w:t>643</w:t>
      </w:r>
      <w:r>
        <w:rPr>
          <w:b/>
          <w:color w:val="595959"/>
          <w:spacing w:val="-8"/>
          <w:sz w:val="26"/>
        </w:rPr>
        <w:t> </w:t>
      </w:r>
      <w:r>
        <w:rPr>
          <w:b/>
          <w:color w:val="595959"/>
          <w:sz w:val="26"/>
        </w:rPr>
        <w:t>/</w:t>
      </w:r>
      <w:r>
        <w:rPr>
          <w:b/>
          <w:color w:val="595959"/>
          <w:spacing w:val="-6"/>
          <w:sz w:val="26"/>
        </w:rPr>
        <w:t> </w:t>
      </w:r>
      <w:r>
        <w:rPr>
          <w:b/>
          <w:color w:val="595959"/>
          <w:sz w:val="26"/>
        </w:rPr>
        <w:t>2016</w:t>
      </w:r>
    </w:p>
    <w:p>
      <w:pPr>
        <w:spacing w:before="88"/>
        <w:ind w:left="0" w:right="629" w:firstLine="0"/>
        <w:jc w:val="right"/>
        <w:rPr>
          <w:sz w:val="26"/>
        </w:rPr>
      </w:pPr>
      <w:r>
        <w:rPr>
          <w:color w:val="595959"/>
          <w:sz w:val="26"/>
        </w:rPr>
        <w:t>Isaac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Timóteo</w:t>
      </w:r>
      <w:r>
        <w:rPr>
          <w:color w:val="595959"/>
          <w:spacing w:val="-2"/>
          <w:sz w:val="26"/>
        </w:rPr>
        <w:t> </w:t>
      </w:r>
      <w:r>
        <w:rPr>
          <w:color w:val="595959"/>
          <w:sz w:val="26"/>
        </w:rPr>
        <w:t>Oliveira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Júnior</w:t>
      </w:r>
      <w:r>
        <w:rPr>
          <w:color w:val="595959"/>
          <w:spacing w:val="-2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Gerente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Banco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Dados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e</w:t>
      </w:r>
      <w:r>
        <w:rPr>
          <w:color w:val="595959"/>
          <w:spacing w:val="-1"/>
          <w:sz w:val="26"/>
        </w:rPr>
        <w:t> </w:t>
      </w:r>
      <w:r>
        <w:rPr>
          <w:color w:val="595959"/>
          <w:sz w:val="26"/>
        </w:rPr>
        <w:t>Segurança</w:t>
      </w:r>
    </w:p>
    <w:p>
      <w:pPr>
        <w:spacing w:before="105"/>
        <w:ind w:left="0" w:right="632" w:firstLine="0"/>
        <w:jc w:val="right"/>
        <w:rPr>
          <w:sz w:val="26"/>
        </w:rPr>
      </w:pPr>
      <w:r>
        <w:rPr>
          <w:color w:val="595959"/>
          <w:sz w:val="26"/>
        </w:rPr>
        <w:t>Juceir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Rocha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Souza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Gerente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Sistemas</w:t>
      </w:r>
    </w:p>
    <w:p>
      <w:pPr>
        <w:spacing w:line="319" w:lineRule="auto" w:before="103"/>
        <w:ind w:left="4081" w:right="626" w:firstLine="2462"/>
        <w:jc w:val="right"/>
        <w:rPr>
          <w:sz w:val="26"/>
        </w:rPr>
      </w:pPr>
      <w:r>
        <w:rPr>
          <w:color w:val="595959"/>
          <w:sz w:val="26"/>
        </w:rPr>
        <w:t>Jean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Nery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Gerente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2"/>
          <w:sz w:val="26"/>
        </w:rPr>
        <w:t> </w:t>
      </w:r>
      <w:r>
        <w:rPr>
          <w:color w:val="595959"/>
          <w:sz w:val="26"/>
        </w:rPr>
        <w:t>Rede</w:t>
      </w:r>
      <w:r>
        <w:rPr>
          <w:color w:val="595959"/>
          <w:spacing w:val="-56"/>
          <w:sz w:val="26"/>
        </w:rPr>
        <w:t> </w:t>
      </w:r>
      <w:r>
        <w:rPr>
          <w:color w:val="595959"/>
          <w:sz w:val="26"/>
        </w:rPr>
        <w:t>Alessandro</w:t>
      </w:r>
      <w:r>
        <w:rPr>
          <w:color w:val="595959"/>
          <w:spacing w:val="-9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Araújo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Mendonça</w:t>
      </w:r>
      <w:r>
        <w:rPr>
          <w:color w:val="595959"/>
          <w:spacing w:val="-9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Técnico</w:t>
      </w:r>
      <w:r>
        <w:rPr>
          <w:color w:val="595959"/>
          <w:spacing w:val="-9"/>
          <w:sz w:val="26"/>
        </w:rPr>
        <w:t> </w:t>
      </w:r>
      <w:r>
        <w:rPr>
          <w:color w:val="595959"/>
          <w:sz w:val="26"/>
        </w:rPr>
        <w:t>Judiciário</w:t>
      </w:r>
      <w:r>
        <w:rPr>
          <w:color w:val="595959"/>
          <w:spacing w:val="-56"/>
          <w:sz w:val="26"/>
        </w:rPr>
        <w:t> </w:t>
      </w:r>
      <w:r>
        <w:rPr>
          <w:color w:val="595959"/>
          <w:sz w:val="26"/>
        </w:rPr>
        <w:t>Cláudio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da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Silva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Pereira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Técnico</w:t>
      </w:r>
      <w:r>
        <w:rPr>
          <w:color w:val="595959"/>
          <w:spacing w:val="-1"/>
          <w:sz w:val="26"/>
        </w:rPr>
        <w:t> </w:t>
      </w:r>
      <w:r>
        <w:rPr>
          <w:color w:val="595959"/>
          <w:sz w:val="26"/>
        </w:rPr>
        <w:t>Judiciário</w:t>
      </w:r>
    </w:p>
    <w:p>
      <w:pPr>
        <w:spacing w:line="319" w:lineRule="auto" w:before="0"/>
        <w:ind w:left="4617" w:right="629" w:firstLine="597"/>
        <w:jc w:val="right"/>
        <w:rPr>
          <w:sz w:val="26"/>
        </w:rPr>
      </w:pPr>
      <w:r>
        <w:rPr>
          <w:color w:val="595959"/>
          <w:sz w:val="26"/>
        </w:rPr>
        <w:t>Ismael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Alves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Souza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Técnico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Judiciário</w:t>
      </w:r>
      <w:r>
        <w:rPr>
          <w:color w:val="595959"/>
          <w:spacing w:val="-56"/>
          <w:sz w:val="26"/>
        </w:rPr>
        <w:t> </w:t>
      </w:r>
      <w:r>
        <w:rPr>
          <w:color w:val="595959"/>
          <w:sz w:val="26"/>
        </w:rPr>
        <w:t>Jean Carlos Nery da Costa - Técnico Judiciário</w:t>
      </w:r>
      <w:r>
        <w:rPr>
          <w:color w:val="595959"/>
          <w:spacing w:val="1"/>
          <w:sz w:val="26"/>
        </w:rPr>
        <w:t> </w:t>
      </w:r>
      <w:r>
        <w:rPr>
          <w:color w:val="595959"/>
          <w:sz w:val="26"/>
        </w:rPr>
        <w:t>Jéner Pontes de Oliveira - Técnico Judiciário</w:t>
      </w:r>
      <w:r>
        <w:rPr>
          <w:color w:val="595959"/>
          <w:spacing w:val="1"/>
          <w:sz w:val="26"/>
        </w:rPr>
        <w:t> </w:t>
      </w:r>
      <w:r>
        <w:rPr>
          <w:color w:val="595959"/>
          <w:sz w:val="26"/>
        </w:rPr>
        <w:t>José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Gleyson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Andrade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Maia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Técnico</w:t>
      </w:r>
      <w:r>
        <w:rPr>
          <w:color w:val="595959"/>
          <w:spacing w:val="-9"/>
          <w:sz w:val="26"/>
        </w:rPr>
        <w:t> </w:t>
      </w:r>
      <w:r>
        <w:rPr>
          <w:color w:val="595959"/>
          <w:sz w:val="26"/>
        </w:rPr>
        <w:t>Judiciário</w:t>
      </w:r>
      <w:r>
        <w:rPr>
          <w:color w:val="595959"/>
          <w:spacing w:val="-56"/>
          <w:sz w:val="26"/>
        </w:rPr>
        <w:t> </w:t>
      </w:r>
      <w:r>
        <w:rPr>
          <w:color w:val="595959"/>
          <w:sz w:val="26"/>
        </w:rPr>
        <w:t>Maria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Geane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Inácio</w:t>
      </w:r>
      <w:r>
        <w:rPr>
          <w:color w:val="595959"/>
          <w:spacing w:val="-2"/>
          <w:sz w:val="26"/>
        </w:rPr>
        <w:t> </w:t>
      </w:r>
      <w:r>
        <w:rPr>
          <w:color w:val="595959"/>
          <w:sz w:val="26"/>
        </w:rPr>
        <w:t>Morais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Técnico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Judiciário</w:t>
      </w:r>
    </w:p>
    <w:p>
      <w:pPr>
        <w:spacing w:line="319" w:lineRule="auto" w:before="0"/>
        <w:ind w:left="4751" w:right="627" w:hanging="920"/>
        <w:jc w:val="right"/>
        <w:rPr>
          <w:sz w:val="26"/>
        </w:rPr>
      </w:pPr>
      <w:r>
        <w:rPr>
          <w:color w:val="595959"/>
          <w:sz w:val="26"/>
        </w:rPr>
        <w:t>Mário</w:t>
      </w:r>
      <w:r>
        <w:rPr>
          <w:color w:val="595959"/>
          <w:spacing w:val="-12"/>
          <w:sz w:val="26"/>
        </w:rPr>
        <w:t> </w:t>
      </w:r>
      <w:r>
        <w:rPr>
          <w:color w:val="595959"/>
          <w:sz w:val="26"/>
        </w:rPr>
        <w:t>Robson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Yamasaki</w:t>
      </w:r>
      <w:r>
        <w:rPr>
          <w:color w:val="595959"/>
          <w:spacing w:val="-11"/>
          <w:sz w:val="26"/>
        </w:rPr>
        <w:t> </w:t>
      </w:r>
      <w:r>
        <w:rPr>
          <w:color w:val="595959"/>
          <w:sz w:val="26"/>
        </w:rPr>
        <w:t>Sassagawa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14"/>
          <w:sz w:val="26"/>
        </w:rPr>
        <w:t> </w:t>
      </w:r>
      <w:r>
        <w:rPr>
          <w:color w:val="595959"/>
          <w:sz w:val="26"/>
        </w:rPr>
        <w:t>Técnico</w:t>
      </w:r>
      <w:r>
        <w:rPr>
          <w:color w:val="595959"/>
          <w:spacing w:val="-11"/>
          <w:sz w:val="26"/>
        </w:rPr>
        <w:t> </w:t>
      </w:r>
      <w:r>
        <w:rPr>
          <w:color w:val="595959"/>
          <w:sz w:val="26"/>
        </w:rPr>
        <w:t>Judiciário</w:t>
      </w:r>
      <w:r>
        <w:rPr>
          <w:color w:val="595959"/>
          <w:spacing w:val="-56"/>
          <w:sz w:val="26"/>
        </w:rPr>
        <w:t> </w:t>
      </w:r>
      <w:r>
        <w:rPr>
          <w:color w:val="595959"/>
          <w:sz w:val="26"/>
        </w:rPr>
        <w:t>Robison Luiz Fernandes - Técnico Judiciário</w:t>
      </w:r>
      <w:r>
        <w:rPr>
          <w:color w:val="595959"/>
          <w:spacing w:val="1"/>
          <w:sz w:val="26"/>
        </w:rPr>
        <w:t> </w:t>
      </w:r>
      <w:r>
        <w:rPr>
          <w:color w:val="595959"/>
          <w:sz w:val="26"/>
        </w:rPr>
        <w:t>Shandler Menezes Gama - Técnico Judiciário</w:t>
      </w:r>
      <w:r>
        <w:rPr>
          <w:color w:val="595959"/>
          <w:spacing w:val="1"/>
          <w:sz w:val="26"/>
        </w:rPr>
        <w:t> </w:t>
      </w:r>
      <w:r>
        <w:rPr>
          <w:color w:val="595959"/>
          <w:sz w:val="26"/>
        </w:rPr>
        <w:t>Nivaldo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Rodrigues</w:t>
      </w:r>
      <w:r>
        <w:rPr>
          <w:color w:val="595959"/>
          <w:spacing w:val="-9"/>
          <w:sz w:val="26"/>
        </w:rPr>
        <w:t> </w:t>
      </w:r>
      <w:r>
        <w:rPr>
          <w:color w:val="595959"/>
          <w:sz w:val="26"/>
        </w:rPr>
        <w:t>da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Silva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9"/>
          <w:sz w:val="26"/>
        </w:rPr>
        <w:t> </w:t>
      </w:r>
      <w:r>
        <w:rPr>
          <w:color w:val="595959"/>
          <w:sz w:val="26"/>
        </w:rPr>
        <w:t>Técnico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Judiciário</w:t>
      </w:r>
      <w:r>
        <w:rPr>
          <w:color w:val="595959"/>
          <w:spacing w:val="-56"/>
          <w:sz w:val="26"/>
        </w:rPr>
        <w:t> </w:t>
      </w:r>
      <w:r>
        <w:rPr>
          <w:color w:val="595959"/>
          <w:sz w:val="26"/>
        </w:rPr>
        <w:t>Shelda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Farhat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Araújo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Técnico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Judiciário</w:t>
      </w:r>
    </w:p>
    <w:p>
      <w:pPr>
        <w:spacing w:line="312" w:lineRule="exact" w:before="0"/>
        <w:ind w:left="0" w:right="629" w:firstLine="0"/>
        <w:jc w:val="right"/>
        <w:rPr>
          <w:sz w:val="26"/>
        </w:rPr>
      </w:pPr>
      <w:r>
        <w:rPr>
          <w:color w:val="595959"/>
          <w:sz w:val="26"/>
        </w:rPr>
        <w:t>Igor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Carneiro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Oliveira-</w:t>
      </w:r>
      <w:r>
        <w:rPr>
          <w:color w:val="595959"/>
          <w:spacing w:val="-9"/>
          <w:sz w:val="26"/>
        </w:rPr>
        <w:t> </w:t>
      </w:r>
      <w:r>
        <w:rPr>
          <w:color w:val="595959"/>
          <w:sz w:val="26"/>
        </w:rPr>
        <w:t>Analista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Judiciário</w:t>
      </w:r>
    </w:p>
    <w:p>
      <w:pPr>
        <w:spacing w:before="93"/>
        <w:ind w:left="0" w:right="630" w:firstLine="0"/>
        <w:jc w:val="right"/>
        <w:rPr>
          <w:sz w:val="28"/>
        </w:rPr>
      </w:pPr>
      <w:r>
        <w:rPr>
          <w:color w:val="595959"/>
          <w:sz w:val="28"/>
        </w:rPr>
        <w:t>Afonso</w:t>
      </w:r>
      <w:r>
        <w:rPr>
          <w:color w:val="595959"/>
          <w:spacing w:val="-12"/>
          <w:sz w:val="28"/>
        </w:rPr>
        <w:t> </w:t>
      </w:r>
      <w:r>
        <w:rPr>
          <w:color w:val="595959"/>
          <w:sz w:val="28"/>
        </w:rPr>
        <w:t>Evangelista</w:t>
      </w:r>
      <w:r>
        <w:rPr>
          <w:color w:val="595959"/>
          <w:spacing w:val="-12"/>
          <w:sz w:val="28"/>
        </w:rPr>
        <w:t> </w:t>
      </w:r>
      <w:r>
        <w:rPr>
          <w:color w:val="595959"/>
          <w:sz w:val="28"/>
        </w:rPr>
        <w:t>de</w:t>
      </w:r>
      <w:r>
        <w:rPr>
          <w:color w:val="595959"/>
          <w:spacing w:val="-12"/>
          <w:sz w:val="28"/>
        </w:rPr>
        <w:t> </w:t>
      </w:r>
      <w:r>
        <w:rPr>
          <w:color w:val="595959"/>
          <w:sz w:val="28"/>
        </w:rPr>
        <w:t>Araújo</w:t>
      </w:r>
      <w:r>
        <w:rPr>
          <w:color w:val="595959"/>
          <w:spacing w:val="-11"/>
          <w:sz w:val="28"/>
        </w:rPr>
        <w:t> </w:t>
      </w:r>
      <w:r>
        <w:rPr>
          <w:color w:val="595959"/>
          <w:sz w:val="28"/>
        </w:rPr>
        <w:t>–</w:t>
      </w:r>
      <w:r>
        <w:rPr>
          <w:color w:val="595959"/>
          <w:spacing w:val="-12"/>
          <w:sz w:val="28"/>
        </w:rPr>
        <w:t> </w:t>
      </w:r>
      <w:r>
        <w:rPr>
          <w:color w:val="595959"/>
          <w:sz w:val="28"/>
        </w:rPr>
        <w:t>Assessor</w:t>
      </w:r>
      <w:r>
        <w:rPr>
          <w:color w:val="595959"/>
          <w:spacing w:val="-12"/>
          <w:sz w:val="28"/>
        </w:rPr>
        <w:t> </w:t>
      </w:r>
      <w:r>
        <w:rPr>
          <w:color w:val="595959"/>
          <w:sz w:val="28"/>
        </w:rPr>
        <w:t>Técnico</w:t>
      </w:r>
    </w:p>
    <w:p>
      <w:pPr>
        <w:spacing w:after="0"/>
        <w:jc w:val="right"/>
        <w:rPr>
          <w:sz w:val="28"/>
        </w:rPr>
        <w:sectPr>
          <w:pgSz w:w="11910" w:h="16840"/>
          <w:pgMar w:top="1580" w:bottom="280" w:left="840" w:right="880"/>
        </w:sectPr>
      </w:pPr>
    </w:p>
    <w:p>
      <w:pPr>
        <w:pStyle w:val="Heading1"/>
        <w:spacing w:before="80"/>
        <w:ind w:left="672" w:firstLine="0"/>
      </w:pPr>
      <w:r>
        <w:rPr>
          <w:color w:val="595959"/>
        </w:rPr>
        <w:t>Histórico</w:t>
      </w:r>
      <w:r>
        <w:rPr>
          <w:color w:val="595959"/>
          <w:spacing w:val="-5"/>
        </w:rPr>
        <w:t> </w:t>
      </w:r>
      <w:r>
        <w:rPr>
          <w:color w:val="595959"/>
        </w:rPr>
        <w:t>de</w:t>
      </w:r>
      <w:r>
        <w:rPr>
          <w:color w:val="595959"/>
          <w:spacing w:val="-8"/>
        </w:rPr>
        <w:t> </w:t>
      </w:r>
      <w:r>
        <w:rPr>
          <w:color w:val="595959"/>
        </w:rPr>
        <w:t>alterações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10"/>
        </w:rPr>
      </w:pPr>
    </w:p>
    <w:tbl>
      <w:tblPr>
        <w:tblW w:w="0" w:type="auto"/>
        <w:jc w:val="left"/>
        <w:tblInd w:w="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2436"/>
        <w:gridCol w:w="1416"/>
        <w:gridCol w:w="649"/>
        <w:gridCol w:w="1089"/>
        <w:gridCol w:w="572"/>
        <w:gridCol w:w="404"/>
      </w:tblGrid>
      <w:tr>
        <w:trPr>
          <w:trHeight w:val="261" w:hRule="atLeast"/>
        </w:trPr>
        <w:tc>
          <w:tcPr>
            <w:tcW w:w="2309" w:type="dxa"/>
            <w:shd w:val="clear" w:color="auto" w:fill="7E97AC"/>
          </w:tcPr>
          <w:p>
            <w:pPr>
              <w:pStyle w:val="TableParagraph"/>
              <w:spacing w:line="238" w:lineRule="exact"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FFFFFF"/>
                <w:sz w:val="21"/>
              </w:rPr>
              <w:t>Data</w:t>
            </w:r>
          </w:p>
        </w:tc>
        <w:tc>
          <w:tcPr>
            <w:tcW w:w="2436" w:type="dxa"/>
            <w:shd w:val="clear" w:color="auto" w:fill="7E97AC"/>
          </w:tcPr>
          <w:p>
            <w:pPr>
              <w:pStyle w:val="TableParagraph"/>
              <w:spacing w:line="238" w:lineRule="exact"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Versão</w:t>
            </w:r>
          </w:p>
        </w:tc>
        <w:tc>
          <w:tcPr>
            <w:tcW w:w="1416" w:type="dxa"/>
            <w:shd w:val="clear" w:color="auto" w:fill="7E97AC"/>
          </w:tcPr>
          <w:p>
            <w:pPr>
              <w:pStyle w:val="TableParagraph"/>
              <w:spacing w:line="238" w:lineRule="exact"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Descrição</w:t>
            </w:r>
          </w:p>
        </w:tc>
        <w:tc>
          <w:tcPr>
            <w:tcW w:w="649" w:type="dxa"/>
            <w:shd w:val="clear" w:color="auto" w:fill="7E97A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  <w:gridSpan w:val="3"/>
            <w:shd w:val="clear" w:color="auto" w:fill="7E97AC"/>
          </w:tcPr>
          <w:p>
            <w:pPr>
              <w:pStyle w:val="TableParagraph"/>
              <w:spacing w:line="238" w:lineRule="exact" w:before="3"/>
              <w:ind w:left="11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FFFFFF"/>
                <w:sz w:val="21"/>
              </w:rPr>
              <w:t>Autor</w:t>
            </w:r>
          </w:p>
        </w:tc>
      </w:tr>
      <w:tr>
        <w:trPr>
          <w:trHeight w:val="482" w:hRule="atLeast"/>
        </w:trPr>
        <w:tc>
          <w:tcPr>
            <w:tcW w:w="2309" w:type="dxa"/>
            <w:tcBorders>
              <w:left w:val="single" w:sz="4" w:space="0" w:color="B1BFCD"/>
              <w:bottom w:val="single" w:sz="4" w:space="0" w:color="B1BFCD"/>
              <w:right w:val="single" w:sz="4" w:space="0" w:color="B1BFCD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18/11/2016</w:t>
            </w:r>
          </w:p>
        </w:tc>
        <w:tc>
          <w:tcPr>
            <w:tcW w:w="2436" w:type="dxa"/>
            <w:tcBorders>
              <w:left w:val="single" w:sz="4" w:space="0" w:color="B1BFCD"/>
              <w:bottom w:val="single" w:sz="4" w:space="0" w:color="B1BFCD"/>
              <w:right w:val="single" w:sz="4" w:space="0" w:color="B1BFCD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1.0</w:t>
            </w:r>
          </w:p>
        </w:tc>
        <w:tc>
          <w:tcPr>
            <w:tcW w:w="1416" w:type="dxa"/>
            <w:tcBorders>
              <w:left w:val="single" w:sz="4" w:space="0" w:color="B1BFCD"/>
              <w:bottom w:val="single" w:sz="4" w:space="0" w:color="B1BFCD"/>
            </w:tcBorders>
            <w:shd w:val="clear" w:color="auto" w:fill="E4E9ED"/>
          </w:tcPr>
          <w:p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Criação</w:t>
            </w:r>
          </w:p>
          <w:p>
            <w:pPr>
              <w:pStyle w:val="TableParagraph"/>
              <w:spacing w:line="228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documento</w:t>
            </w:r>
          </w:p>
        </w:tc>
        <w:tc>
          <w:tcPr>
            <w:tcW w:w="649" w:type="dxa"/>
            <w:tcBorders>
              <w:bottom w:val="single" w:sz="4" w:space="0" w:color="B1BFCD"/>
              <w:right w:val="single" w:sz="4" w:space="0" w:color="B1BFCD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right="9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do</w:t>
            </w:r>
          </w:p>
        </w:tc>
        <w:tc>
          <w:tcPr>
            <w:tcW w:w="1089" w:type="dxa"/>
            <w:tcBorders>
              <w:left w:val="single" w:sz="4" w:space="0" w:color="B1BFCD"/>
              <w:bottom w:val="single" w:sz="4" w:space="0" w:color="B1BFCD"/>
            </w:tcBorders>
            <w:shd w:val="clear" w:color="auto" w:fill="E4E9ED"/>
          </w:tcPr>
          <w:p>
            <w:pPr>
              <w:pStyle w:val="TableParagraph"/>
              <w:spacing w:line="234" w:lineRule="exact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Raimundo</w:t>
            </w: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Rodrigues</w:t>
            </w:r>
          </w:p>
        </w:tc>
        <w:tc>
          <w:tcPr>
            <w:tcW w:w="572" w:type="dxa"/>
            <w:tcBorders>
              <w:bottom w:val="single" w:sz="4" w:space="0" w:color="B1BFCD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8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José</w:t>
            </w:r>
          </w:p>
        </w:tc>
        <w:tc>
          <w:tcPr>
            <w:tcW w:w="404" w:type="dxa"/>
            <w:tcBorders>
              <w:bottom w:val="single" w:sz="4" w:space="0" w:color="B1BFCD"/>
              <w:right w:val="single" w:sz="4" w:space="0" w:color="B1BFCD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86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C.</w:t>
            </w:r>
          </w:p>
        </w:tc>
      </w:tr>
      <w:tr>
        <w:trPr>
          <w:trHeight w:val="513" w:hRule="atLeast"/>
        </w:trPr>
        <w:tc>
          <w:tcPr>
            <w:tcW w:w="2309" w:type="dxa"/>
            <w:tcBorders>
              <w:top w:val="single" w:sz="4" w:space="0" w:color="B1BFCD"/>
              <w:left w:val="single" w:sz="4" w:space="0" w:color="B1BFCD"/>
              <w:bottom w:val="single" w:sz="4" w:space="0" w:color="B1BFCD"/>
              <w:right w:val="single" w:sz="4" w:space="0" w:color="B1BFCD"/>
            </w:tcBorders>
          </w:tcPr>
          <w:p>
            <w:pPr>
              <w:pStyle w:val="TableParagraph"/>
              <w:spacing w:line="235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18/03/2018</w:t>
            </w:r>
          </w:p>
        </w:tc>
        <w:tc>
          <w:tcPr>
            <w:tcW w:w="2436" w:type="dxa"/>
            <w:tcBorders>
              <w:top w:val="single" w:sz="4" w:space="0" w:color="B1BFCD"/>
              <w:left w:val="single" w:sz="4" w:space="0" w:color="B1BFCD"/>
              <w:bottom w:val="single" w:sz="4" w:space="0" w:color="B1BFCD"/>
              <w:right w:val="single" w:sz="4" w:space="0" w:color="B1BFCD"/>
            </w:tcBorders>
          </w:tcPr>
          <w:p>
            <w:pPr>
              <w:pStyle w:val="TableParagraph"/>
              <w:spacing w:line="235" w:lineRule="exact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2.0</w:t>
            </w:r>
          </w:p>
        </w:tc>
        <w:tc>
          <w:tcPr>
            <w:tcW w:w="1416" w:type="dxa"/>
            <w:tcBorders>
              <w:top w:val="single" w:sz="4" w:space="0" w:color="B1BFCD"/>
              <w:left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Atualização</w:t>
            </w:r>
          </w:p>
          <w:p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documento</w:t>
            </w:r>
          </w:p>
        </w:tc>
        <w:tc>
          <w:tcPr>
            <w:tcW w:w="649" w:type="dxa"/>
            <w:tcBorders>
              <w:top w:val="single" w:sz="4" w:space="0" w:color="B1BFCD"/>
              <w:bottom w:val="single" w:sz="4" w:space="0" w:color="B1BFCD"/>
              <w:right w:val="single" w:sz="4" w:space="0" w:color="B1BFCD"/>
            </w:tcBorders>
          </w:tcPr>
          <w:p>
            <w:pPr>
              <w:pStyle w:val="TableParagraph"/>
              <w:spacing w:line="253" w:lineRule="exact"/>
              <w:ind w:right="94"/>
              <w:jc w:val="right"/>
              <w:rPr>
                <w:sz w:val="21"/>
              </w:rPr>
            </w:pPr>
            <w:r>
              <w:rPr>
                <w:color w:val="595959"/>
                <w:sz w:val="21"/>
              </w:rPr>
              <w:t>do</w:t>
            </w:r>
          </w:p>
        </w:tc>
        <w:tc>
          <w:tcPr>
            <w:tcW w:w="1089" w:type="dxa"/>
            <w:tcBorders>
              <w:top w:val="single" w:sz="4" w:space="0" w:color="B1BFCD"/>
              <w:left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ind w:left="106" w:right="8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Raimundo</w:t>
            </w:r>
            <w:r>
              <w:rPr>
                <w:rFonts w:asci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Rodrigues</w:t>
            </w:r>
          </w:p>
        </w:tc>
        <w:tc>
          <w:tcPr>
            <w:tcW w:w="572" w:type="dxa"/>
            <w:tcBorders>
              <w:top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spacing w:line="235" w:lineRule="exact"/>
              <w:ind w:left="8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José</w:t>
            </w:r>
          </w:p>
        </w:tc>
        <w:tc>
          <w:tcPr>
            <w:tcW w:w="404" w:type="dxa"/>
            <w:tcBorders>
              <w:top w:val="single" w:sz="4" w:space="0" w:color="B1BFCD"/>
              <w:bottom w:val="single" w:sz="4" w:space="0" w:color="B1BFCD"/>
              <w:right w:val="single" w:sz="4" w:space="0" w:color="B1BFCD"/>
            </w:tcBorders>
          </w:tcPr>
          <w:p>
            <w:pPr>
              <w:pStyle w:val="TableParagraph"/>
              <w:spacing w:line="235" w:lineRule="exact"/>
              <w:ind w:left="86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C.</w:t>
            </w:r>
          </w:p>
        </w:tc>
      </w:tr>
    </w:tbl>
    <w:p>
      <w:pPr>
        <w:spacing w:after="0" w:line="235" w:lineRule="exact"/>
        <w:jc w:val="center"/>
        <w:rPr>
          <w:rFonts w:ascii="Times New Roman"/>
          <w:sz w:val="21"/>
        </w:rPr>
        <w:sectPr>
          <w:pgSz w:w="11910" w:h="16840"/>
          <w:pgMar w:top="1460" w:bottom="280" w:left="840" w:right="880"/>
        </w:sectPr>
      </w:pPr>
    </w:p>
    <w:p>
      <w:pPr>
        <w:spacing w:before="2"/>
        <w:ind w:left="672" w:right="0" w:firstLine="0"/>
        <w:jc w:val="left"/>
        <w:rPr>
          <w:sz w:val="36"/>
        </w:rPr>
      </w:pPr>
      <w:r>
        <w:rPr>
          <w:color w:val="595959"/>
          <w:sz w:val="36"/>
        </w:rPr>
        <w:t>Sumário</w:t>
      </w:r>
    </w:p>
    <w:p>
      <w:pPr>
        <w:pStyle w:val="BodyText"/>
        <w:spacing w:before="8"/>
        <w:rPr>
          <w:sz w:val="34"/>
        </w:rPr>
      </w:pPr>
    </w:p>
    <w:p>
      <w:pPr>
        <w:tabs>
          <w:tab w:pos="9323" w:val="left" w:leader="none"/>
          <w:tab w:pos="9433" w:val="left" w:leader="none"/>
        </w:tabs>
        <w:spacing w:line="388" w:lineRule="auto" w:before="0"/>
        <w:ind w:left="672" w:right="638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Histórico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alterações</w:t>
      </w:r>
      <w:r>
        <w:rPr>
          <w:rFonts w:ascii="Times New Roman" w:hAnsi="Times New Roman"/>
          <w:color w:val="595959"/>
          <w:sz w:val="20"/>
          <w:u w:val="single" w:color="585858"/>
        </w:rPr>
        <w:tab/>
        <w:tab/>
      </w:r>
      <w:r>
        <w:rPr>
          <w:rFonts w:ascii="Cambria" w:hAnsi="Cambria"/>
          <w:color w:val="595959"/>
          <w:sz w:val="20"/>
        </w:rPr>
        <w:t>5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Tabelas</w:t>
      </w:r>
      <w:r>
        <w:rPr>
          <w:rFonts w:ascii="Times New Roman" w:hAnsi="Times New Roman"/>
          <w:color w:val="595959"/>
          <w:sz w:val="20"/>
          <w:u w:val="single" w:color="585858"/>
        </w:rPr>
        <w:tab/>
        <w:tab/>
      </w:r>
      <w:r>
        <w:rPr>
          <w:rFonts w:ascii="Cambria" w:hAnsi="Cambria"/>
          <w:color w:val="595959"/>
          <w:spacing w:val="-2"/>
          <w:sz w:val="20"/>
        </w:rPr>
        <w:t>8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Figuras</w:t>
      </w:r>
      <w:r>
        <w:rPr>
          <w:rFonts w:ascii="Times New Roman" w:hAnsi="Times New Roman"/>
          <w:color w:val="595959"/>
          <w:sz w:val="20"/>
          <w:u w:val="single" w:color="585858"/>
        </w:rPr>
        <w:tab/>
        <w:tab/>
      </w:r>
      <w:r>
        <w:rPr>
          <w:rFonts w:ascii="Cambria" w:hAnsi="Cambria"/>
          <w:color w:val="595959"/>
          <w:spacing w:val="-2"/>
          <w:sz w:val="20"/>
        </w:rPr>
        <w:t>9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Apresentação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pacing w:val="-1"/>
          <w:sz w:val="20"/>
        </w:rPr>
        <w:t>10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4" w:val="left" w:leader="none"/>
        </w:tabs>
        <w:spacing w:line="240" w:lineRule="auto" w:before="5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Introdução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11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4" w:val="left" w:leader="none"/>
        </w:tabs>
        <w:spacing w:line="240" w:lineRule="auto" w:before="147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pacing w:val="-3"/>
          <w:sz w:val="20"/>
        </w:rPr>
        <w:t>Termos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pacing w:val="-3"/>
          <w:sz w:val="20"/>
        </w:rPr>
        <w:t>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pacing w:val="-3"/>
          <w:sz w:val="20"/>
        </w:rPr>
        <w:t>Abreviaçõ</w:t>
      </w:r>
      <w:r>
        <w:rPr>
          <w:rFonts w:ascii="Cambria" w:hAnsi="Cambria"/>
          <w:color w:val="595959"/>
          <w:spacing w:val="-17"/>
          <w:sz w:val="20"/>
        </w:rPr>
        <w:t> </w:t>
      </w:r>
      <w:r>
        <w:rPr>
          <w:rFonts w:ascii="Cambria" w:hAnsi="Cambria"/>
          <w:color w:val="595959"/>
          <w:spacing w:val="-3"/>
          <w:sz w:val="20"/>
        </w:rPr>
        <w:t>es</w:t>
      </w:r>
      <w:r>
        <w:rPr>
          <w:rFonts w:ascii="Times New Roman" w:hAnsi="Times New Roman"/>
          <w:color w:val="595959"/>
          <w:spacing w:val="-3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12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3" w:val="left" w:leader="none"/>
        </w:tabs>
        <w:spacing w:line="240" w:lineRule="auto" w:before="147" w:after="0"/>
        <w:ind w:left="867" w:right="0" w:hanging="196"/>
        <w:jc w:val="both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Metodologia</w:t>
      </w:r>
      <w:r>
        <w:rPr>
          <w:rFonts w:ascii="Cambria"/>
          <w:color w:val="595959"/>
          <w:spacing w:val="9"/>
          <w:sz w:val="20"/>
        </w:rPr>
        <w:t> </w:t>
      </w:r>
      <w:r>
        <w:rPr>
          <w:rFonts w:ascii="Cambria"/>
          <w:color w:val="595959"/>
          <w:sz w:val="20"/>
        </w:rPr>
        <w:t>Aplicada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13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3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Abrangências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13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4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Intervalo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validez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z w:val="20"/>
        </w:rPr>
        <w:t>e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atualização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13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4" w:val="left" w:leader="none"/>
        </w:tabs>
        <w:spacing w:line="240" w:lineRule="auto" w:before="148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Documentos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referência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14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3" w:val="left" w:leader="none"/>
        </w:tabs>
        <w:spacing w:line="240" w:lineRule="auto" w:before="147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Princı́pios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Diretrizes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15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4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Princı́pios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15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4" w:val="left" w:leader="none"/>
        </w:tabs>
        <w:spacing w:line="240" w:lineRule="auto" w:before="145" w:after="0"/>
        <w:ind w:left="977" w:right="0" w:hanging="306"/>
        <w:jc w:val="both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Diretrizes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16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4" w:val="left" w:leader="none"/>
        </w:tabs>
        <w:spacing w:line="240" w:lineRule="auto" w:before="147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Organização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TI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17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3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pacing w:val="-2"/>
          <w:sz w:val="20"/>
        </w:rPr>
        <w:t>Atribuiçõ</w:t>
      </w:r>
      <w:r>
        <w:rPr>
          <w:rFonts w:ascii="Cambria" w:hAnsi="Cambria"/>
          <w:color w:val="595959"/>
          <w:spacing w:val="-17"/>
          <w:sz w:val="20"/>
        </w:rPr>
        <w:t> </w:t>
      </w:r>
      <w:r>
        <w:rPr>
          <w:rFonts w:ascii="Cambria" w:hAnsi="Cambria"/>
          <w:color w:val="595959"/>
          <w:spacing w:val="-1"/>
          <w:sz w:val="20"/>
        </w:rPr>
        <w:t>es do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pacing w:val="-1"/>
          <w:sz w:val="20"/>
        </w:rPr>
        <w:t>Processo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pacing w:val="-1"/>
          <w:sz w:val="20"/>
        </w:rPr>
        <w:t>de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pacing w:val="-1"/>
          <w:sz w:val="20"/>
        </w:rPr>
        <w:t>Trabalho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pacing w:val="-1"/>
          <w:sz w:val="20"/>
        </w:rPr>
        <w:t>das Gerências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pacing w:val="-1"/>
          <w:sz w:val="20"/>
        </w:rPr>
        <w:t>da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pacing w:val="-1"/>
          <w:sz w:val="20"/>
        </w:rPr>
        <w:t>DITEC</w:t>
      </w:r>
      <w:r>
        <w:rPr>
          <w:rFonts w:ascii="Times New Roman" w:hAnsi="Times New Roman"/>
          <w:color w:val="595959"/>
          <w:spacing w:val="-1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17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3" w:val="left" w:leader="none"/>
        </w:tabs>
        <w:spacing w:line="240" w:lineRule="auto" w:before="147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Referencial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Estratégico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TIC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20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3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Missão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20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4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Visão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20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3" w:val="left" w:leader="none"/>
        </w:tabs>
        <w:spacing w:line="240" w:lineRule="auto" w:before="147" w:after="0"/>
        <w:ind w:left="977" w:right="0" w:hanging="306"/>
        <w:jc w:val="both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Atributos</w:t>
      </w:r>
      <w:r>
        <w:rPr>
          <w:rFonts w:ascii="Cambria"/>
          <w:color w:val="595959"/>
          <w:spacing w:val="-5"/>
          <w:sz w:val="20"/>
        </w:rPr>
        <w:t> </w:t>
      </w:r>
      <w:r>
        <w:rPr>
          <w:rFonts w:ascii="Cambria"/>
          <w:color w:val="595959"/>
          <w:sz w:val="20"/>
        </w:rPr>
        <w:t>de</w:t>
      </w:r>
      <w:r>
        <w:rPr>
          <w:rFonts w:ascii="Cambria"/>
          <w:color w:val="595959"/>
          <w:spacing w:val="-7"/>
          <w:sz w:val="20"/>
        </w:rPr>
        <w:t> </w:t>
      </w:r>
      <w:r>
        <w:rPr>
          <w:rFonts w:ascii="Cambria"/>
          <w:color w:val="595959"/>
          <w:sz w:val="20"/>
        </w:rPr>
        <w:t>Valor</w:t>
      </w:r>
      <w:r>
        <w:rPr>
          <w:rFonts w:ascii="Cambria"/>
          <w:color w:val="595959"/>
          <w:spacing w:val="-2"/>
          <w:sz w:val="20"/>
        </w:rPr>
        <w:t> </w:t>
      </w:r>
      <w:r>
        <w:rPr>
          <w:rFonts w:ascii="Cambria"/>
          <w:color w:val="595959"/>
          <w:sz w:val="20"/>
        </w:rPr>
        <w:t>para</w:t>
      </w:r>
      <w:r>
        <w:rPr>
          <w:rFonts w:ascii="Cambria"/>
          <w:color w:val="595959"/>
          <w:spacing w:val="-1"/>
          <w:sz w:val="20"/>
        </w:rPr>
        <w:t> </w:t>
      </w:r>
      <w:r>
        <w:rPr>
          <w:rFonts w:ascii="Cambria"/>
          <w:color w:val="595959"/>
          <w:sz w:val="20"/>
        </w:rPr>
        <w:t>Sociedade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20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3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Mapa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Estratégico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da DITEC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21</w:t>
      </w:r>
    </w:p>
    <w:p>
      <w:pPr>
        <w:tabs>
          <w:tab w:pos="9323" w:val="left" w:leader="none"/>
        </w:tabs>
        <w:spacing w:before="148"/>
        <w:ind w:left="672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7.5.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Análise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SWOT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22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4" w:val="left" w:leader="none"/>
        </w:tabs>
        <w:spacing w:line="240" w:lineRule="auto" w:before="147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Alinhamento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com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Estratégia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Organização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25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4" w:val="left" w:leader="none"/>
        </w:tabs>
        <w:spacing w:line="240" w:lineRule="auto" w:before="144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Inventário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Necessidades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27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3" w:val="left" w:leader="none"/>
        </w:tabs>
        <w:spacing w:line="240" w:lineRule="auto" w:before="148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Critérios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Priorização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27</w:t>
      </w:r>
    </w:p>
    <w:p>
      <w:pPr>
        <w:tabs>
          <w:tab w:pos="9324" w:val="left" w:leader="none"/>
        </w:tabs>
        <w:spacing w:before="147"/>
        <w:ind w:left="672" w:right="0" w:firstLine="0"/>
        <w:jc w:val="both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9.2.</w:t>
      </w:r>
      <w:r>
        <w:rPr>
          <w:rFonts w:ascii="Cambria"/>
          <w:color w:val="595959"/>
          <w:spacing w:val="-1"/>
          <w:sz w:val="20"/>
        </w:rPr>
        <w:t> </w:t>
      </w:r>
      <w:r>
        <w:rPr>
          <w:rFonts w:ascii="Cambria"/>
          <w:color w:val="595959"/>
          <w:sz w:val="20"/>
        </w:rPr>
        <w:t>Necessidades Identificadas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27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4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Metas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Ações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30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9323" w:val="left" w:leader="none"/>
        </w:tabs>
        <w:spacing w:line="240" w:lineRule="auto" w:before="147" w:after="0"/>
        <w:ind w:left="1128" w:right="0" w:hanging="457"/>
        <w:jc w:val="both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Plano</w:t>
      </w:r>
      <w:r>
        <w:rPr>
          <w:rFonts w:ascii="Cambria"/>
          <w:color w:val="595959"/>
          <w:spacing w:val="3"/>
          <w:sz w:val="20"/>
        </w:rPr>
        <w:t> </w:t>
      </w:r>
      <w:r>
        <w:rPr>
          <w:rFonts w:ascii="Cambria"/>
          <w:color w:val="595959"/>
          <w:sz w:val="20"/>
        </w:rPr>
        <w:t>de</w:t>
      </w:r>
      <w:r>
        <w:rPr>
          <w:rFonts w:ascii="Cambria"/>
          <w:color w:val="595959"/>
          <w:spacing w:val="1"/>
          <w:sz w:val="20"/>
        </w:rPr>
        <w:t> </w:t>
      </w:r>
      <w:r>
        <w:rPr>
          <w:rFonts w:ascii="Cambria"/>
          <w:color w:val="595959"/>
          <w:sz w:val="20"/>
        </w:rPr>
        <w:t>Metas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30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9324" w:val="left" w:leader="none"/>
        </w:tabs>
        <w:spacing w:line="240" w:lineRule="auto" w:before="147" w:after="0"/>
        <w:ind w:left="1128" w:right="0" w:hanging="4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Ações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31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3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Gestão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 Pessoas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36</w:t>
      </w:r>
    </w:p>
    <w:p>
      <w:pPr>
        <w:pStyle w:val="ListParagraph"/>
        <w:numPr>
          <w:ilvl w:val="1"/>
          <w:numId w:val="3"/>
        </w:numPr>
        <w:tabs>
          <w:tab w:pos="1129" w:val="left" w:leader="none"/>
          <w:tab w:pos="9323" w:val="left" w:leader="none"/>
        </w:tabs>
        <w:spacing w:line="240" w:lineRule="auto" w:before="147" w:after="0"/>
        <w:ind w:left="1128" w:right="0" w:hanging="457"/>
        <w:jc w:val="both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Estrutura</w:t>
      </w:r>
      <w:r>
        <w:rPr>
          <w:rFonts w:ascii="Cambria"/>
          <w:color w:val="595959"/>
          <w:spacing w:val="-4"/>
          <w:sz w:val="20"/>
        </w:rPr>
        <w:t> </w:t>
      </w:r>
      <w:r>
        <w:rPr>
          <w:rFonts w:ascii="Cambria"/>
          <w:color w:val="595959"/>
          <w:sz w:val="20"/>
        </w:rPr>
        <w:t>de</w:t>
      </w:r>
      <w:r>
        <w:rPr>
          <w:rFonts w:ascii="Cambria"/>
          <w:color w:val="595959"/>
          <w:spacing w:val="-1"/>
          <w:sz w:val="20"/>
        </w:rPr>
        <w:t> </w:t>
      </w:r>
      <w:r>
        <w:rPr>
          <w:rFonts w:ascii="Cambria"/>
          <w:color w:val="595959"/>
          <w:sz w:val="20"/>
        </w:rPr>
        <w:t>Pessoal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36</w:t>
      </w:r>
    </w:p>
    <w:p>
      <w:pPr>
        <w:pStyle w:val="ListParagraph"/>
        <w:numPr>
          <w:ilvl w:val="1"/>
          <w:numId w:val="3"/>
        </w:numPr>
        <w:tabs>
          <w:tab w:pos="1129" w:val="left" w:leader="none"/>
          <w:tab w:pos="9324" w:val="left" w:leader="none"/>
        </w:tabs>
        <w:spacing w:line="240" w:lineRule="auto" w:before="147" w:after="0"/>
        <w:ind w:left="1128" w:right="0" w:hanging="4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5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2"/>
          <w:sz w:val="20"/>
        </w:rPr>
        <w:t> </w:t>
      </w:r>
      <w:r>
        <w:rPr>
          <w:rFonts w:ascii="Cambria" w:hAnsi="Cambria"/>
          <w:color w:val="595959"/>
          <w:sz w:val="20"/>
        </w:rPr>
        <w:t>Capacitação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37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3" w:val="left" w:leader="none"/>
        </w:tabs>
        <w:spacing w:line="240" w:lineRule="auto" w:before="148" w:after="0"/>
        <w:ind w:left="977" w:right="0" w:hanging="306"/>
        <w:jc w:val="both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Plano</w:t>
      </w:r>
      <w:r>
        <w:rPr>
          <w:rFonts w:ascii="Cambria"/>
          <w:color w:val="595959"/>
          <w:spacing w:val="-3"/>
          <w:sz w:val="20"/>
        </w:rPr>
        <w:t> </w:t>
      </w:r>
      <w:r>
        <w:rPr>
          <w:rFonts w:ascii="Cambria"/>
          <w:color w:val="595959"/>
          <w:sz w:val="20"/>
        </w:rPr>
        <w:t>de</w:t>
      </w:r>
      <w:r>
        <w:rPr>
          <w:rFonts w:ascii="Cambria"/>
          <w:color w:val="595959"/>
          <w:spacing w:val="-3"/>
          <w:sz w:val="20"/>
        </w:rPr>
        <w:t> </w:t>
      </w:r>
      <w:r>
        <w:rPr>
          <w:rFonts w:ascii="Cambria"/>
          <w:color w:val="595959"/>
          <w:sz w:val="20"/>
        </w:rPr>
        <w:t>Investimentos</w:t>
      </w:r>
      <w:r>
        <w:rPr>
          <w:rFonts w:ascii="Cambria"/>
          <w:color w:val="595959"/>
          <w:spacing w:val="-2"/>
          <w:sz w:val="20"/>
        </w:rPr>
        <w:t> </w:t>
      </w:r>
      <w:r>
        <w:rPr>
          <w:rFonts w:ascii="Cambria"/>
          <w:color w:val="595959"/>
          <w:sz w:val="20"/>
        </w:rPr>
        <w:t>e</w:t>
      </w:r>
      <w:r>
        <w:rPr>
          <w:rFonts w:ascii="Cambria"/>
          <w:color w:val="595959"/>
          <w:spacing w:val="-3"/>
          <w:sz w:val="20"/>
        </w:rPr>
        <w:t> </w:t>
      </w:r>
      <w:r>
        <w:rPr>
          <w:rFonts w:ascii="Cambria"/>
          <w:color w:val="595959"/>
          <w:sz w:val="20"/>
        </w:rPr>
        <w:t>Custeio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53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3" w:val="left" w:leader="none"/>
        </w:tabs>
        <w:spacing w:line="240" w:lineRule="auto" w:before="144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z w:val="20"/>
        </w:rPr>
        <w:t>de Gestão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z w:val="20"/>
        </w:rPr>
        <w:t>de Risco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54</w:t>
      </w:r>
    </w:p>
    <w:p>
      <w:pPr>
        <w:pStyle w:val="ListParagraph"/>
        <w:numPr>
          <w:ilvl w:val="1"/>
          <w:numId w:val="4"/>
        </w:numPr>
        <w:tabs>
          <w:tab w:pos="1129" w:val="left" w:leader="none"/>
          <w:tab w:pos="9323" w:val="left" w:leader="none"/>
        </w:tabs>
        <w:spacing w:line="240" w:lineRule="auto" w:before="147" w:after="0"/>
        <w:ind w:left="1128" w:right="0" w:hanging="4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Critérios de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aceitação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riscos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54</w:t>
      </w:r>
    </w:p>
    <w:p>
      <w:pPr>
        <w:pStyle w:val="ListParagraph"/>
        <w:numPr>
          <w:ilvl w:val="1"/>
          <w:numId w:val="4"/>
        </w:numPr>
        <w:tabs>
          <w:tab w:pos="1129" w:val="left" w:leader="none"/>
          <w:tab w:pos="9323" w:val="left" w:leader="none"/>
        </w:tabs>
        <w:spacing w:line="240" w:lineRule="auto" w:before="148" w:after="0"/>
        <w:ind w:left="1128" w:right="0" w:hanging="4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Identificação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tratamento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dos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riscos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55</w:t>
      </w:r>
    </w:p>
    <w:p>
      <w:pPr>
        <w:spacing w:after="0" w:line="240" w:lineRule="auto"/>
        <w:jc w:val="both"/>
        <w:rPr>
          <w:rFonts w:ascii="Cambria" w:hAnsi="Cambria"/>
          <w:sz w:val="20"/>
        </w:rPr>
        <w:sectPr>
          <w:pgSz w:w="11910" w:h="16840"/>
          <w:pgMar w:top="1540" w:bottom="280" w:left="840" w:right="880"/>
        </w:sectPr>
      </w:pPr>
    </w:p>
    <w:p>
      <w:pPr>
        <w:pStyle w:val="ListParagraph"/>
        <w:numPr>
          <w:ilvl w:val="1"/>
          <w:numId w:val="4"/>
        </w:numPr>
        <w:tabs>
          <w:tab w:pos="1129" w:val="left" w:leader="none"/>
          <w:tab w:pos="9323" w:val="left" w:leader="none"/>
        </w:tabs>
        <w:spacing w:line="240" w:lineRule="auto" w:before="78" w:after="0"/>
        <w:ind w:left="1128" w:right="0" w:hanging="457"/>
        <w:jc w:val="left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Plano de</w:t>
      </w:r>
      <w:r>
        <w:rPr>
          <w:rFonts w:ascii="Cambria"/>
          <w:color w:val="595959"/>
          <w:spacing w:val="-2"/>
          <w:sz w:val="20"/>
        </w:rPr>
        <w:t> </w:t>
      </w:r>
      <w:r>
        <w:rPr>
          <w:rFonts w:ascii="Cambria"/>
          <w:color w:val="595959"/>
          <w:sz w:val="20"/>
        </w:rPr>
        <w:t>Riscos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56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3" w:val="left" w:leader="none"/>
        </w:tabs>
        <w:spacing w:line="240" w:lineRule="auto" w:before="148" w:after="0"/>
        <w:ind w:left="977" w:right="0" w:hanging="306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Proposta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z w:val="20"/>
        </w:rPr>
        <w:t>Orçamentária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TI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59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4" w:val="left" w:leader="none"/>
        </w:tabs>
        <w:spacing w:line="240" w:lineRule="auto" w:before="147" w:after="0"/>
        <w:ind w:left="977" w:right="0" w:hanging="306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Processo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Revisão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do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z w:val="20"/>
        </w:rPr>
        <w:t>PDTIC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64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4" w:val="left" w:leader="none"/>
        </w:tabs>
        <w:spacing w:line="391" w:lineRule="auto" w:before="147" w:after="0"/>
        <w:ind w:left="672" w:right="639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Fatores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Crı́ticos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para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Implantação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do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PDTIC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pacing w:val="-2"/>
          <w:sz w:val="20"/>
        </w:rPr>
        <w:t>65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Conclusão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pacing w:val="-2"/>
          <w:sz w:val="20"/>
        </w:rPr>
        <w:t>66</w:t>
      </w:r>
    </w:p>
    <w:p>
      <w:pPr>
        <w:spacing w:after="0" w:line="391" w:lineRule="auto"/>
        <w:jc w:val="left"/>
        <w:rPr>
          <w:rFonts w:ascii="Cambria" w:hAnsi="Cambria"/>
          <w:sz w:val="20"/>
        </w:rPr>
        <w:sectPr>
          <w:pgSz w:w="11910" w:h="16840"/>
          <w:pgMar w:top="1460" w:bottom="280" w:left="840" w:right="8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  <w:ind w:left="292" w:firstLine="0"/>
      </w:pPr>
      <w:r>
        <w:rPr>
          <w:color w:val="595959"/>
        </w:rPr>
        <w:t>Tabelas</w:t>
      </w:r>
    </w:p>
    <w:p>
      <w:pPr>
        <w:tabs>
          <w:tab w:pos="9695" w:val="left" w:leader="none"/>
        </w:tabs>
        <w:spacing w:line="328" w:lineRule="auto" w:before="361"/>
        <w:ind w:left="292" w:right="261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1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Princı́pios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PDTIC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15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2-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Diretrizes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PDTIC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16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3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Análise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SWOT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Ambiente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Interno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23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4-Análise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SWOT</w:t>
      </w:r>
      <w:r>
        <w:rPr>
          <w:rFonts w:ascii="Cambria" w:hAnsi="Cambria"/>
          <w:color w:val="595959"/>
          <w:spacing w:val="-7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Ambiente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Externo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24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5-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Alinhamento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com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Estratégia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Organização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26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6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Inventário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Necessidades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29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7-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Metas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31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8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Ações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35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9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Estrutura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Pessoal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36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10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Capacitação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GEBAN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38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11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- Plano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Capacitação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GESIS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49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12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- Plano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Capacitação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GERED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52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13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Investimentos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Custeio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53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14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Estratégias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Respostas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aos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Riscos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54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15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Categoria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Risco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Critérios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Aceitação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55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16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Classificação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da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Probabilidade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Riscos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55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17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- Classificação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Impacto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Riscos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56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18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Grau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Exposição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do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Risco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56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19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Proposta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Orçamentária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TI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63</w:t>
      </w:r>
    </w:p>
    <w:p>
      <w:pPr>
        <w:spacing w:after="0" w:line="328" w:lineRule="auto"/>
        <w:jc w:val="both"/>
        <w:rPr>
          <w:rFonts w:ascii="Cambria" w:hAnsi="Cambria"/>
          <w:sz w:val="20"/>
        </w:rPr>
        <w:sectPr>
          <w:headerReference w:type="default" r:id="rId8"/>
          <w:footerReference w:type="default" r:id="rId9"/>
          <w:pgSz w:w="11910" w:h="16840"/>
          <w:pgMar w:header="917" w:footer="646" w:top="1500" w:bottom="840" w:left="840" w:right="880"/>
          <w:pgNumType w:start="8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  <w:ind w:left="292" w:firstLine="0"/>
      </w:pPr>
      <w:r>
        <w:rPr>
          <w:color w:val="595959"/>
        </w:rPr>
        <w:t>Figuras</w:t>
      </w:r>
    </w:p>
    <w:p>
      <w:pPr>
        <w:tabs>
          <w:tab w:pos="9695" w:val="left" w:leader="none"/>
        </w:tabs>
        <w:spacing w:line="326" w:lineRule="auto" w:before="361"/>
        <w:ind w:left="292" w:right="262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Figura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1-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Organograma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da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DITEC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17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Figura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2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Mapa Estratégico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21</w:t>
      </w:r>
    </w:p>
    <w:p>
      <w:pPr>
        <w:spacing w:after="0" w:line="326" w:lineRule="auto"/>
        <w:jc w:val="left"/>
        <w:rPr>
          <w:rFonts w:ascii="Cambria" w:hAnsi="Cambria"/>
          <w:sz w:val="20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  <w:ind w:left="345" w:firstLine="0"/>
        <w:jc w:val="both"/>
      </w:pPr>
      <w:r>
        <w:rPr>
          <w:color w:val="595959"/>
        </w:rPr>
        <w:t>Apresentação</w:t>
      </w:r>
    </w:p>
    <w:p>
      <w:pPr>
        <w:pStyle w:val="BodyText"/>
        <w:spacing w:before="361"/>
        <w:ind w:left="292" w:right="250"/>
        <w:jc w:val="both"/>
      </w:pPr>
      <w:r>
        <w:rPr/>
        <w:t>O presente documento tem por objeto apresentar e revisar o Plano Diretor de Tecnologia da</w:t>
      </w:r>
      <w:r>
        <w:rPr>
          <w:spacing w:val="1"/>
        </w:rPr>
        <w:t> </w:t>
      </w:r>
      <w:r>
        <w:rPr/>
        <w:t>Informação e Comunicação (PDTIC), referente ao ano de 2018 do Tribunal de Justiça do Estado do</w:t>
      </w:r>
      <w:r>
        <w:rPr>
          <w:spacing w:val="1"/>
        </w:rPr>
        <w:t> </w:t>
      </w:r>
      <w:r>
        <w:rPr/>
        <w:t>Acre, com intuito de avaliar a situação atual e a desejada da gestão de TIC, em conformidade com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diretrizes</w:t>
      </w:r>
      <w:r>
        <w:rPr>
          <w:spacing w:val="-1"/>
        </w:rPr>
        <w:t> </w:t>
      </w:r>
      <w:r>
        <w:rPr/>
        <w:t>estabelecidas</w:t>
      </w:r>
      <w:r>
        <w:rPr>
          <w:spacing w:val="-1"/>
        </w:rPr>
        <w:t> </w:t>
      </w:r>
      <w:r>
        <w:rPr/>
        <w:t>no Planejamento</w:t>
      </w:r>
      <w:r>
        <w:rPr>
          <w:spacing w:val="-3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Institucional.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292" w:right="250"/>
        <w:jc w:val="both"/>
      </w:pPr>
      <w:r>
        <w:rPr/>
        <w:t>Dessa maneira, o PDTIC é o principal instrumento que orienta a organização no direcionamento de</w:t>
      </w:r>
      <w:r>
        <w:rPr>
          <w:spacing w:val="-52"/>
        </w:rPr>
        <w:t> </w:t>
      </w:r>
      <w:r>
        <w:rPr/>
        <w:t>seus investimentos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aquisições em</w:t>
      </w:r>
      <w:r>
        <w:rPr>
          <w:spacing w:val="-3"/>
        </w:rPr>
        <w:t> </w:t>
      </w:r>
      <w:r>
        <w:rPr/>
        <w:t>bens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comunicação de</w:t>
      </w:r>
      <w:r>
        <w:rPr>
          <w:spacing w:val="-52"/>
        </w:rPr>
        <w:t> </w:t>
      </w:r>
      <w:r>
        <w:rPr/>
        <w:t>forma</w:t>
      </w:r>
      <w:r>
        <w:rPr>
          <w:spacing w:val="-1"/>
        </w:rPr>
        <w:t> </w:t>
      </w:r>
      <w:r>
        <w:rPr/>
        <w:t>a maximizar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cumprimento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estratégia.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1"/>
        <w:ind w:left="292" w:right="250"/>
        <w:jc w:val="both"/>
      </w:pPr>
      <w:r>
        <w:rPr/>
        <w:t>Nesse</w:t>
      </w:r>
      <w:r>
        <w:rPr>
          <w:spacing w:val="-3"/>
        </w:rPr>
        <w:t> </w:t>
      </w:r>
      <w:r>
        <w:rPr/>
        <w:t>cenário,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PDTIC</w:t>
      </w:r>
      <w:r>
        <w:rPr>
          <w:spacing w:val="-3"/>
        </w:rPr>
        <w:t> </w:t>
      </w:r>
      <w:r>
        <w:rPr/>
        <w:t>permite</w:t>
      </w:r>
      <w:r>
        <w:rPr>
          <w:spacing w:val="-7"/>
        </w:rPr>
        <w:t> </w:t>
      </w:r>
      <w:r>
        <w:rPr/>
        <w:t>nortear</w:t>
      </w:r>
      <w:r>
        <w:rPr>
          <w:spacing w:val="-3"/>
        </w:rPr>
        <w:t> </w:t>
      </w:r>
      <w:r>
        <w:rPr/>
        <w:t>e acompanhar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atuação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área</w:t>
      </w:r>
      <w:r>
        <w:rPr>
          <w:spacing w:val="-4"/>
        </w:rPr>
        <w:t> </w:t>
      </w:r>
      <w:r>
        <w:rPr/>
        <w:t>de TIC,</w:t>
      </w:r>
      <w:r>
        <w:rPr>
          <w:spacing w:val="-6"/>
        </w:rPr>
        <w:t> </w:t>
      </w:r>
      <w:r>
        <w:rPr/>
        <w:t>definindo</w:t>
      </w:r>
      <w:r>
        <w:rPr>
          <w:spacing w:val="-3"/>
        </w:rPr>
        <w:t> </w:t>
      </w:r>
      <w:r>
        <w:rPr/>
        <w:t>táticas</w:t>
      </w:r>
      <w:r>
        <w:rPr>
          <w:spacing w:val="-2"/>
        </w:rPr>
        <w:t> </w:t>
      </w:r>
      <w:r>
        <w:rPr/>
        <w:t>e</w:t>
      </w:r>
      <w:r>
        <w:rPr>
          <w:spacing w:val="-52"/>
        </w:rPr>
        <w:t> </w:t>
      </w:r>
      <w:r>
        <w:rPr/>
        <w:t>planos de ação para implantá-las. Também, identifica as necessidades de tecnologia da informação</w:t>
      </w:r>
      <w:r>
        <w:rPr>
          <w:spacing w:val="-52"/>
        </w:rPr>
        <w:t> </w:t>
      </w:r>
      <w:r>
        <w:rPr/>
        <w:t>e comunicação do Tribunal de Justiça do Acre, elencando demandas de informação, serviços,</w:t>
      </w:r>
      <w:r>
        <w:rPr>
          <w:spacing w:val="1"/>
        </w:rPr>
        <w:t> </w:t>
      </w:r>
      <w:r>
        <w:rPr>
          <w:spacing w:val="-1"/>
        </w:rPr>
        <w:t>infraestrutura,</w:t>
      </w:r>
      <w:r>
        <w:rPr>
          <w:spacing w:val="-9"/>
        </w:rPr>
        <w:t> </w:t>
      </w:r>
      <w:r>
        <w:rPr>
          <w:spacing w:val="-1"/>
        </w:rPr>
        <w:t>contratações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recursos</w:t>
      </w:r>
      <w:r>
        <w:rPr>
          <w:spacing w:val="-9"/>
        </w:rPr>
        <w:t> </w:t>
      </w:r>
      <w:r>
        <w:rPr/>
        <w:t>humanos,</w:t>
      </w:r>
      <w:r>
        <w:rPr>
          <w:spacing w:val="-14"/>
        </w:rPr>
        <w:t> </w:t>
      </w:r>
      <w:r>
        <w:rPr/>
        <w:t>além</w:t>
      </w:r>
      <w:r>
        <w:rPr>
          <w:spacing w:val="-8"/>
        </w:rPr>
        <w:t> </w:t>
      </w:r>
      <w:r>
        <w:rPr/>
        <w:t>disso,</w:t>
      </w:r>
      <w:r>
        <w:rPr>
          <w:spacing w:val="-9"/>
        </w:rPr>
        <w:t> </w:t>
      </w:r>
      <w:r>
        <w:rPr/>
        <w:t>apresenta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estrutura</w:t>
      </w:r>
      <w:r>
        <w:rPr>
          <w:spacing w:val="-11"/>
        </w:rPr>
        <w:t> </w:t>
      </w:r>
      <w:r>
        <w:rPr/>
        <w:t>organizacional</w:t>
      </w:r>
      <w:r>
        <w:rPr>
          <w:spacing w:val="-13"/>
        </w:rPr>
        <w:t> </w:t>
      </w:r>
      <w:r>
        <w:rPr/>
        <w:t>e</w:t>
      </w:r>
      <w:r>
        <w:rPr>
          <w:spacing w:val="-52"/>
        </w:rPr>
        <w:t> </w:t>
      </w:r>
      <w:r>
        <w:rPr/>
        <w:t>de pessoal da área de TIC para o cumprimento dos objetivos estratégicos da instituição, bem como</w:t>
      </w:r>
      <w:r>
        <w:rPr>
          <w:spacing w:val="-52"/>
        </w:rPr>
        <w:t> </w:t>
      </w:r>
      <w:r>
        <w:rPr/>
        <w:t>está</w:t>
      </w:r>
      <w:r>
        <w:rPr>
          <w:spacing w:val="-4"/>
        </w:rPr>
        <w:t> </w:t>
      </w:r>
      <w:r>
        <w:rPr/>
        <w:t>alinhado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outras</w:t>
      </w:r>
      <w:r>
        <w:rPr>
          <w:spacing w:val="-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diretrizes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Judiciário</w:t>
      </w:r>
      <w:r>
        <w:rPr>
          <w:spacing w:val="-1"/>
        </w:rPr>
        <w:t> </w:t>
      </w:r>
      <w:r>
        <w:rPr/>
        <w:t>aplicáveis</w:t>
      </w:r>
      <w:r>
        <w:rPr>
          <w:spacing w:val="-1"/>
        </w:rPr>
        <w:t> </w:t>
      </w:r>
      <w:r>
        <w:rPr/>
        <w:t>à gestão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TIC.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292" w:right="251"/>
        <w:jc w:val="both"/>
      </w:pPr>
      <w:r>
        <w:rPr/>
        <w:t>A elaboração e atualização regular do PDTIC pelos órgãos do Poder Judiciário é uma previsão</w:t>
      </w:r>
      <w:r>
        <w:rPr>
          <w:spacing w:val="1"/>
        </w:rPr>
        <w:t> </w:t>
      </w:r>
      <w:r>
        <w:rPr/>
        <w:t>estabelecida na Resolução CNJ nº 2011, de 15 de dezembro de 2015 que institui a Estratégia</w:t>
      </w:r>
      <w:r>
        <w:rPr>
          <w:spacing w:val="1"/>
        </w:rPr>
        <w:t> </w:t>
      </w:r>
      <w:r>
        <w:rPr/>
        <w:t>Nacional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Poder Judiciário</w:t>
      </w:r>
      <w:r>
        <w:rPr>
          <w:spacing w:val="-3"/>
        </w:rPr>
        <w:t> </w:t>
      </w:r>
      <w:r>
        <w:rPr/>
        <w:t>(ENTIC-JUD).</w:t>
      </w:r>
    </w:p>
    <w:p>
      <w:pPr>
        <w:spacing w:after="0"/>
        <w:jc w:val="both"/>
        <w:sectPr>
          <w:headerReference w:type="default" r:id="rId10"/>
          <w:footerReference w:type="default" r:id="rId11"/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5"/>
        </w:numPr>
        <w:tabs>
          <w:tab w:pos="646" w:val="left" w:leader="none"/>
        </w:tabs>
        <w:spacing w:line="240" w:lineRule="auto" w:before="100" w:after="0"/>
        <w:ind w:left="645" w:right="0" w:hanging="354"/>
        <w:jc w:val="left"/>
      </w:pPr>
      <w:r>
        <w:rPr>
          <w:color w:val="595959"/>
        </w:rPr>
        <w:t>Introdução</w:t>
      </w:r>
    </w:p>
    <w:p>
      <w:pPr>
        <w:pStyle w:val="BodyText"/>
        <w:spacing w:before="362"/>
        <w:ind w:left="292" w:right="249"/>
        <w:jc w:val="both"/>
      </w:pPr>
      <w:r>
        <w:rPr/>
        <w:t>O PDTIC tem por objetivo oferecer uma perspectiva abrangente do ambiente atual e futuro de TIC,</w:t>
      </w:r>
      <w:r>
        <w:rPr>
          <w:spacing w:val="-52"/>
        </w:rPr>
        <w:t> </w:t>
      </w:r>
      <w:r>
        <w:rPr/>
        <w:t>proporcionando uma gestão estruturada e controlada. Também disponibiliza à instituição, um</w:t>
      </w:r>
      <w:r>
        <w:rPr>
          <w:spacing w:val="1"/>
        </w:rPr>
        <w:t> </w:t>
      </w:r>
      <w:r>
        <w:rPr>
          <w:spacing w:val="-1"/>
        </w:rPr>
        <w:t>instrumento</w:t>
      </w:r>
      <w:r>
        <w:rPr>
          <w:spacing w:val="-13"/>
        </w:rPr>
        <w:t> </w:t>
      </w:r>
      <w:r>
        <w:rPr>
          <w:spacing w:val="-1"/>
        </w:rPr>
        <w:t>orientador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desenvolvimento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aquisições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bens,</w:t>
      </w:r>
      <w:r>
        <w:rPr>
          <w:spacing w:val="-9"/>
        </w:rPr>
        <w:t> </w:t>
      </w:r>
      <w:r>
        <w:rPr/>
        <w:t>serviços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processos</w:t>
      </w:r>
      <w:r>
        <w:rPr>
          <w:spacing w:val="-12"/>
        </w:rPr>
        <w:t> </w:t>
      </w:r>
      <w:r>
        <w:rPr/>
        <w:t>tecnológicos</w:t>
      </w:r>
      <w:r>
        <w:rPr>
          <w:spacing w:val="-52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atendimento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suas</w:t>
      </w:r>
      <w:r>
        <w:rPr>
          <w:spacing w:val="-3"/>
        </w:rPr>
        <w:t> </w:t>
      </w:r>
      <w:r>
        <w:rPr/>
        <w:t>necessidades</w:t>
      </w:r>
      <w:r>
        <w:rPr>
          <w:spacing w:val="-3"/>
        </w:rPr>
        <w:t> </w:t>
      </w:r>
      <w:r>
        <w:rPr/>
        <w:t>estratégicas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organizacionais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período proposto.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292"/>
        <w:jc w:val="both"/>
      </w:pPr>
      <w:r>
        <w:rPr/>
        <w:t>O</w:t>
      </w:r>
      <w:r>
        <w:rPr>
          <w:spacing w:val="-4"/>
        </w:rPr>
        <w:t> </w:t>
      </w:r>
      <w:r>
        <w:rPr/>
        <w:t>padrão</w:t>
      </w:r>
      <w:r>
        <w:rPr>
          <w:spacing w:val="-5"/>
        </w:rPr>
        <w:t> </w:t>
      </w:r>
      <w:r>
        <w:rPr/>
        <w:t>utilizado</w:t>
      </w:r>
      <w:r>
        <w:rPr>
          <w:spacing w:val="-3"/>
        </w:rPr>
        <w:t> </w:t>
      </w:r>
      <w:r>
        <w:rPr/>
        <w:t>possui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preceitos</w:t>
      </w:r>
      <w:r>
        <w:rPr>
          <w:spacing w:val="-5"/>
        </w:rPr>
        <w:t> </w:t>
      </w:r>
      <w:r>
        <w:rPr/>
        <w:t>principais: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720" w:val="left" w:leader="none"/>
        </w:tabs>
        <w:spacing w:line="240" w:lineRule="auto" w:before="0" w:after="0"/>
        <w:ind w:left="720" w:right="251" w:hanging="260"/>
        <w:jc w:val="both"/>
        <w:rPr>
          <w:sz w:val="24"/>
        </w:rPr>
      </w:pPr>
      <w:r>
        <w:rPr>
          <w:sz w:val="24"/>
        </w:rPr>
        <w:t>Qualidade – meta permanente em cada serviço executado, seja no desenvolvimento de novos</w:t>
      </w:r>
      <w:r>
        <w:rPr>
          <w:spacing w:val="-52"/>
          <w:sz w:val="24"/>
        </w:rPr>
        <w:t> </w:t>
      </w:r>
      <w:r>
        <w:rPr>
          <w:sz w:val="24"/>
        </w:rPr>
        <w:t>sistemas,</w:t>
      </w:r>
      <w:r>
        <w:rPr>
          <w:spacing w:val="-6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existentes,</w:t>
      </w:r>
      <w:r>
        <w:rPr>
          <w:spacing w:val="-5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projetos,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suporte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usuário;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720" w:val="left" w:leader="none"/>
        </w:tabs>
        <w:spacing w:line="240" w:lineRule="auto" w:before="0" w:after="0"/>
        <w:ind w:left="720" w:right="250" w:hanging="315"/>
        <w:jc w:val="both"/>
        <w:rPr>
          <w:sz w:val="24"/>
        </w:rPr>
      </w:pPr>
      <w:r>
        <w:rPr>
          <w:sz w:val="24"/>
        </w:rPr>
        <w:t>Segurança – é responsabilidade da área de TI, a busca constante por um ambiente tecnológico</w:t>
      </w:r>
      <w:r>
        <w:rPr>
          <w:spacing w:val="-52"/>
          <w:sz w:val="24"/>
        </w:rPr>
        <w:t> </w:t>
      </w:r>
      <w:r>
        <w:rPr>
          <w:sz w:val="24"/>
        </w:rPr>
        <w:t>seguro e com controle de riscos e ameaças para garantir à organização a disponibilidade,</w:t>
      </w:r>
      <w:r>
        <w:rPr>
          <w:spacing w:val="1"/>
          <w:sz w:val="24"/>
        </w:rPr>
        <w:t> </w:t>
      </w:r>
      <w:r>
        <w:rPr>
          <w:sz w:val="24"/>
        </w:rPr>
        <w:t>confiabilidade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integridade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seus</w:t>
      </w:r>
      <w:r>
        <w:rPr>
          <w:spacing w:val="2"/>
          <w:sz w:val="24"/>
        </w:rPr>
        <w:t> </w:t>
      </w:r>
      <w:r>
        <w:rPr>
          <w:sz w:val="24"/>
        </w:rPr>
        <w:t>ativos;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720" w:val="left" w:leader="none"/>
        </w:tabs>
        <w:spacing w:line="240" w:lineRule="auto" w:before="0" w:after="0"/>
        <w:ind w:left="720" w:right="249" w:hanging="370"/>
        <w:jc w:val="both"/>
        <w:rPr>
          <w:sz w:val="24"/>
        </w:rPr>
      </w:pPr>
      <w:r>
        <w:rPr>
          <w:sz w:val="24"/>
        </w:rPr>
        <w:t>Padronização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aderência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padrões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normas</w:t>
      </w:r>
      <w:r>
        <w:rPr>
          <w:spacing w:val="-12"/>
          <w:sz w:val="24"/>
        </w:rPr>
        <w:t> </w:t>
      </w:r>
      <w:r>
        <w:rPr>
          <w:sz w:val="24"/>
        </w:rPr>
        <w:t>técnicas</w:t>
      </w:r>
      <w:r>
        <w:rPr>
          <w:spacing w:val="-10"/>
          <w:sz w:val="24"/>
        </w:rPr>
        <w:t> </w:t>
      </w:r>
      <w:r>
        <w:rPr>
          <w:sz w:val="24"/>
        </w:rPr>
        <w:t>nacionais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internacionais,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especial</w:t>
      </w:r>
      <w:r>
        <w:rPr>
          <w:spacing w:val="-51"/>
          <w:sz w:val="24"/>
        </w:rPr>
        <w:t> </w:t>
      </w:r>
      <w:r>
        <w:rPr>
          <w:sz w:val="24"/>
        </w:rPr>
        <w:t>aqueles destacados nas políticas e diretrizes dadas para o Poder Judiciário, em especial às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-4"/>
          <w:sz w:val="24"/>
        </w:rPr>
        <w:t> </w:t>
      </w:r>
      <w:r>
        <w:rPr>
          <w:sz w:val="24"/>
        </w:rPr>
        <w:t>pelo Conselho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-3"/>
          <w:sz w:val="24"/>
        </w:rPr>
        <w:t> </w:t>
      </w:r>
      <w:r>
        <w:rPr>
          <w:sz w:val="24"/>
        </w:rPr>
        <w:t>de Justiça;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720" w:val="left" w:leader="none"/>
        </w:tabs>
        <w:spacing w:line="240" w:lineRule="auto" w:before="0" w:after="0"/>
        <w:ind w:left="720" w:right="251" w:hanging="368"/>
        <w:jc w:val="both"/>
        <w:rPr>
          <w:sz w:val="24"/>
        </w:rPr>
      </w:pPr>
      <w:r>
        <w:rPr>
          <w:sz w:val="24"/>
        </w:rPr>
        <w:t>Redução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custos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agregação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busca-se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satisfação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clientes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aplicação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tecnológicos</w:t>
      </w:r>
      <w:r>
        <w:rPr>
          <w:spacing w:val="-2"/>
          <w:sz w:val="24"/>
        </w:rPr>
        <w:t> </w:t>
      </w:r>
      <w:r>
        <w:rPr>
          <w:sz w:val="24"/>
        </w:rPr>
        <w:t>adequados,</w:t>
      </w:r>
      <w:r>
        <w:rPr>
          <w:spacing w:val="-2"/>
          <w:sz w:val="24"/>
        </w:rPr>
        <w:t> </w:t>
      </w:r>
      <w:r>
        <w:rPr>
          <w:sz w:val="24"/>
        </w:rPr>
        <w:t>otimizando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disponíveis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zelando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agregação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5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2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serviços entregues.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2"/>
          <w:footerReference w:type="default" r:id="rId13"/>
          <w:pgSz w:w="11910" w:h="16840"/>
          <w:pgMar w:header="917" w:footer="646" w:top="1500" w:bottom="840" w:left="840" w:right="8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5"/>
        </w:numPr>
        <w:tabs>
          <w:tab w:pos="646" w:val="left" w:leader="none"/>
        </w:tabs>
        <w:spacing w:line="240" w:lineRule="auto" w:before="100" w:after="0"/>
        <w:ind w:left="645" w:right="0" w:hanging="354"/>
        <w:jc w:val="left"/>
      </w:pPr>
      <w:r>
        <w:rPr>
          <w:color w:val="595959"/>
        </w:rPr>
        <w:t>Termos</w:t>
      </w:r>
      <w:r>
        <w:rPr>
          <w:color w:val="595959"/>
          <w:spacing w:val="-12"/>
        </w:rPr>
        <w:t> </w:t>
      </w:r>
      <w:r>
        <w:rPr>
          <w:color w:val="595959"/>
        </w:rPr>
        <w:t>e</w:t>
      </w:r>
      <w:r>
        <w:rPr>
          <w:color w:val="595959"/>
          <w:spacing w:val="-14"/>
        </w:rPr>
        <w:t> </w:t>
      </w:r>
      <w:r>
        <w:rPr>
          <w:color w:val="595959"/>
        </w:rPr>
        <w:t>Abreviações</w:t>
      </w:r>
    </w:p>
    <w:p>
      <w:pPr>
        <w:pStyle w:val="BodyText"/>
        <w:spacing w:before="362"/>
        <w:ind w:left="292"/>
      </w:pPr>
      <w:r>
        <w:rPr/>
        <w:t>Foram</w:t>
      </w:r>
      <w:r>
        <w:rPr>
          <w:spacing w:val="-7"/>
        </w:rPr>
        <w:t> </w:t>
      </w:r>
      <w:r>
        <w:rPr/>
        <w:t>utilizados</w:t>
      </w:r>
      <w:r>
        <w:rPr>
          <w:spacing w:val="-7"/>
        </w:rPr>
        <w:t> </w:t>
      </w:r>
      <w:r>
        <w:rPr/>
        <w:t>neste</w:t>
      </w:r>
      <w:r>
        <w:rPr>
          <w:spacing w:val="-8"/>
        </w:rPr>
        <w:t> </w:t>
      </w:r>
      <w:r>
        <w:rPr/>
        <w:t>documento</w:t>
      </w:r>
      <w:r>
        <w:rPr>
          <w:spacing w:val="-8"/>
        </w:rPr>
        <w:t> </w:t>
      </w:r>
      <w:r>
        <w:rPr/>
        <w:t>os</w:t>
      </w:r>
      <w:r>
        <w:rPr>
          <w:spacing w:val="-4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termos</w:t>
      </w:r>
      <w:r>
        <w:rPr>
          <w:spacing w:val="-4"/>
        </w:rPr>
        <w:t> </w:t>
      </w:r>
      <w:r>
        <w:rPr/>
        <w:t>técnicos,</w:t>
      </w:r>
      <w:r>
        <w:rPr>
          <w:spacing w:val="-4"/>
        </w:rPr>
        <w:t> </w:t>
      </w:r>
      <w:r>
        <w:rPr/>
        <w:t>convenções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abreviações.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52"/>
      </w:tblGrid>
      <w:tr>
        <w:trPr>
          <w:trHeight w:val="261" w:hRule="atLeast"/>
        </w:trPr>
        <w:tc>
          <w:tcPr>
            <w:tcW w:w="8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tabs>
                <w:tab w:pos="2236" w:val="left" w:leader="none"/>
              </w:tabs>
              <w:spacing w:line="238" w:lineRule="exact" w:before="3"/>
              <w:ind w:left="11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Termo</w:t>
              <w:tab/>
              <w:t>Descrição</w:t>
            </w:r>
          </w:p>
        </w:tc>
      </w:tr>
      <w:tr>
        <w:trPr>
          <w:trHeight w:val="256" w:hRule="atLeast"/>
        </w:trPr>
        <w:tc>
          <w:tcPr>
            <w:tcW w:w="2122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7" w:lineRule="exact"/>
              <w:ind w:left="158"/>
              <w:rPr>
                <w:sz w:val="21"/>
              </w:rPr>
            </w:pPr>
            <w:r>
              <w:rPr>
                <w:color w:val="595959"/>
                <w:sz w:val="21"/>
              </w:rPr>
              <w:t>PDTIC</w:t>
            </w:r>
          </w:p>
        </w:tc>
        <w:tc>
          <w:tcPr>
            <w:tcW w:w="6752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Plano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Diretor de Tecnologia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da Informação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e Comunicação</w:t>
            </w:r>
          </w:p>
        </w:tc>
      </w:tr>
      <w:tr>
        <w:trPr>
          <w:trHeight w:val="510" w:hRule="atLeast"/>
        </w:trPr>
        <w:tc>
          <w:tcPr>
            <w:tcW w:w="2122" w:type="dxa"/>
          </w:tcPr>
          <w:p>
            <w:pPr>
              <w:pStyle w:val="TableParagraph"/>
              <w:spacing w:line="253" w:lineRule="exact"/>
              <w:ind w:left="158"/>
              <w:rPr>
                <w:sz w:val="21"/>
              </w:rPr>
            </w:pPr>
            <w:r>
              <w:rPr>
                <w:color w:val="595959"/>
                <w:sz w:val="21"/>
              </w:rPr>
              <w:t>ENTIC-JUD</w:t>
            </w:r>
          </w:p>
        </w:tc>
        <w:tc>
          <w:tcPr>
            <w:tcW w:w="6752" w:type="dxa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Estratégia</w:t>
            </w:r>
            <w:r>
              <w:rPr>
                <w:color w:val="595959"/>
                <w:spacing w:val="21"/>
                <w:sz w:val="21"/>
              </w:rPr>
              <w:t> </w:t>
            </w:r>
            <w:r>
              <w:rPr>
                <w:color w:val="595959"/>
                <w:sz w:val="21"/>
              </w:rPr>
              <w:t>Nacional</w:t>
            </w:r>
            <w:r>
              <w:rPr>
                <w:color w:val="595959"/>
                <w:spacing w:val="22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21"/>
                <w:sz w:val="21"/>
              </w:rPr>
              <w:t> </w:t>
            </w: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22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21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  <w:r>
              <w:rPr>
                <w:color w:val="595959"/>
                <w:spacing w:val="22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22"/>
                <w:sz w:val="21"/>
              </w:rPr>
              <w:t> </w:t>
            </w:r>
            <w:r>
              <w:rPr>
                <w:color w:val="595959"/>
                <w:sz w:val="21"/>
              </w:rPr>
              <w:t>Comunicação</w:t>
            </w:r>
            <w:r>
              <w:rPr>
                <w:color w:val="595959"/>
                <w:spacing w:val="19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22"/>
                <w:sz w:val="21"/>
              </w:rPr>
              <w:t> </w:t>
            </w:r>
            <w:r>
              <w:rPr>
                <w:color w:val="595959"/>
                <w:sz w:val="21"/>
              </w:rPr>
              <w:t>Poder</w:t>
            </w:r>
          </w:p>
          <w:p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Judiciário</w:t>
            </w:r>
          </w:p>
        </w:tc>
      </w:tr>
      <w:tr>
        <w:trPr>
          <w:trHeight w:val="256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color w:val="595959"/>
                <w:sz w:val="21"/>
              </w:rPr>
              <w:t>Projeto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estratégico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Projetos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de alta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prioridade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alinhados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Planejamento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Estratégico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do TJAC.</w:t>
            </w:r>
          </w:p>
        </w:tc>
      </w:tr>
      <w:tr>
        <w:trPr>
          <w:trHeight w:val="256" w:hRule="atLeast"/>
        </w:trPr>
        <w:tc>
          <w:tcPr>
            <w:tcW w:w="2122" w:type="dxa"/>
          </w:tcPr>
          <w:p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color w:val="595959"/>
                <w:sz w:val="21"/>
              </w:rPr>
              <w:t>TIC</w:t>
            </w:r>
          </w:p>
        </w:tc>
        <w:tc>
          <w:tcPr>
            <w:tcW w:w="6752" w:type="dxa"/>
          </w:tcPr>
          <w:p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Comunicação.</w:t>
            </w:r>
          </w:p>
        </w:tc>
      </w:tr>
      <w:tr>
        <w:trPr>
          <w:trHeight w:val="256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color w:val="595959"/>
                <w:sz w:val="21"/>
              </w:rPr>
              <w:t>DITEC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Diretoria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</w:p>
        </w:tc>
      </w:tr>
      <w:tr>
        <w:trPr>
          <w:trHeight w:val="513" w:hRule="atLeast"/>
        </w:trPr>
        <w:tc>
          <w:tcPr>
            <w:tcW w:w="2122" w:type="dxa"/>
          </w:tcPr>
          <w:p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>
              <w:rPr>
                <w:color w:val="595959"/>
                <w:sz w:val="21"/>
              </w:rPr>
              <w:t>SWOT</w:t>
            </w:r>
          </w:p>
        </w:tc>
        <w:tc>
          <w:tcPr>
            <w:tcW w:w="6752" w:type="dxa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Strengths(Forças),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Weaknesses(Fraquezas),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Opportunities(Oportunidades)</w:t>
            </w:r>
            <w:r>
              <w:rPr>
                <w:color w:val="595959"/>
                <w:spacing w:val="12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Threats(Ameaças)</w:t>
            </w:r>
          </w:p>
        </w:tc>
      </w:tr>
      <w:tr>
        <w:trPr>
          <w:trHeight w:val="513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>
              <w:rPr>
                <w:color w:val="595959"/>
                <w:sz w:val="21"/>
              </w:rPr>
              <w:t>PSTIC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30"/>
                <w:sz w:val="21"/>
              </w:rPr>
              <w:t> </w:t>
            </w:r>
            <w:r>
              <w:rPr>
                <w:color w:val="595959"/>
                <w:sz w:val="21"/>
              </w:rPr>
              <w:t>Plano</w:t>
            </w:r>
            <w:r>
              <w:rPr>
                <w:color w:val="595959"/>
                <w:spacing w:val="76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77"/>
                <w:sz w:val="21"/>
              </w:rPr>
              <w:t> </w:t>
            </w:r>
            <w:r>
              <w:rPr>
                <w:color w:val="595959"/>
                <w:sz w:val="21"/>
              </w:rPr>
              <w:t>Contratação</w:t>
            </w:r>
            <w:r>
              <w:rPr>
                <w:color w:val="595959"/>
                <w:spacing w:val="7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79"/>
                <w:sz w:val="21"/>
              </w:rPr>
              <w:t> </w:t>
            </w:r>
            <w:r>
              <w:rPr>
                <w:color w:val="595959"/>
                <w:sz w:val="21"/>
              </w:rPr>
              <w:t>Soluções</w:t>
            </w:r>
            <w:r>
              <w:rPr>
                <w:color w:val="595959"/>
                <w:spacing w:val="76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77"/>
                <w:sz w:val="21"/>
              </w:rPr>
              <w:t> </w:t>
            </w: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76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77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  <w:r>
              <w:rPr>
                <w:color w:val="595959"/>
                <w:spacing w:val="76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Comunicação</w:t>
            </w:r>
          </w:p>
        </w:tc>
      </w:tr>
      <w:tr>
        <w:trPr>
          <w:trHeight w:val="256" w:hRule="atLeast"/>
        </w:trPr>
        <w:tc>
          <w:tcPr>
            <w:tcW w:w="2122" w:type="dxa"/>
          </w:tcPr>
          <w:p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color w:val="595959"/>
                <w:sz w:val="21"/>
              </w:rPr>
              <w:t>PETIC</w:t>
            </w:r>
          </w:p>
        </w:tc>
        <w:tc>
          <w:tcPr>
            <w:tcW w:w="6752" w:type="dxa"/>
          </w:tcPr>
          <w:p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Plano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Estratégico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de Tecnologia da Informação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e Comunicação</w:t>
            </w:r>
          </w:p>
        </w:tc>
      </w:tr>
      <w:tr>
        <w:trPr>
          <w:trHeight w:val="513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>
              <w:rPr>
                <w:color w:val="595959"/>
                <w:sz w:val="21"/>
              </w:rPr>
              <w:t>SISP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Sistema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Administração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Recursos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Informática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Poder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Executivo</w:t>
            </w:r>
          </w:p>
        </w:tc>
      </w:tr>
      <w:tr>
        <w:trPr>
          <w:trHeight w:val="256" w:hRule="atLeast"/>
        </w:trPr>
        <w:tc>
          <w:tcPr>
            <w:tcW w:w="212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CNJ</w:t>
            </w:r>
          </w:p>
        </w:tc>
        <w:tc>
          <w:tcPr>
            <w:tcW w:w="6752" w:type="dxa"/>
          </w:tcPr>
          <w:p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Conselho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Nacional de Justiça</w:t>
            </w:r>
          </w:p>
        </w:tc>
      </w:tr>
      <w:tr>
        <w:trPr>
          <w:trHeight w:val="1024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37" w:lineRule="auto"/>
              <w:ind w:left="110" w:right="88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Alinhamento</w:t>
            </w:r>
            <w:r>
              <w:rPr>
                <w:rFonts w:ascii="Times New Roman" w:hAns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Estratégico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ind w:left="109" w:right="92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Processo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transformação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estratégia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negócio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estratégia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Tecnologia da Informação, que garanta que os objetivos de negócio sejam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apoiados,</w:t>
            </w:r>
            <w:r>
              <w:rPr>
                <w:color w:val="595959"/>
                <w:spacing w:val="25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23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9"/>
                <w:sz w:val="21"/>
              </w:rPr>
              <w:t> </w:t>
            </w:r>
            <w:r>
              <w:rPr>
                <w:color w:val="595959"/>
                <w:sz w:val="21"/>
              </w:rPr>
              <w:t>recurso</w:t>
            </w:r>
            <w:r>
              <w:rPr>
                <w:color w:val="595959"/>
                <w:spacing w:val="22"/>
                <w:sz w:val="21"/>
              </w:rPr>
              <w:t> </w:t>
            </w:r>
            <w:r>
              <w:rPr>
                <w:color w:val="595959"/>
                <w:sz w:val="21"/>
              </w:rPr>
              <w:t>investido</w:t>
            </w:r>
            <w:r>
              <w:rPr>
                <w:color w:val="595959"/>
                <w:spacing w:val="21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22"/>
                <w:sz w:val="21"/>
              </w:rPr>
              <w:t> </w:t>
            </w: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2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22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  <w:r>
              <w:rPr>
                <w:color w:val="595959"/>
                <w:spacing w:val="23"/>
                <w:sz w:val="21"/>
              </w:rPr>
              <w:t> </w:t>
            </w:r>
            <w:r>
              <w:rPr>
                <w:color w:val="595959"/>
                <w:sz w:val="21"/>
              </w:rPr>
              <w:t>gere</w:t>
            </w:r>
            <w:r>
              <w:rPr>
                <w:color w:val="595959"/>
                <w:spacing w:val="22"/>
                <w:sz w:val="21"/>
              </w:rPr>
              <w:t> </w:t>
            </w:r>
            <w:r>
              <w:rPr>
                <w:color w:val="595959"/>
                <w:sz w:val="21"/>
              </w:rPr>
              <w:t>valor</w:t>
            </w:r>
            <w:r>
              <w:rPr>
                <w:color w:val="595959"/>
                <w:spacing w:val="19"/>
                <w:sz w:val="21"/>
              </w:rPr>
              <w:t> </w:t>
            </w:r>
            <w:r>
              <w:rPr>
                <w:color w:val="595959"/>
                <w:sz w:val="21"/>
              </w:rPr>
              <w:t>à</w:t>
            </w:r>
          </w:p>
          <w:p>
            <w:pPr>
              <w:pStyle w:val="TableParagraph"/>
              <w:spacing w:line="239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Instituição.</w:t>
            </w:r>
          </w:p>
        </w:tc>
      </w:tr>
      <w:tr>
        <w:trPr>
          <w:trHeight w:val="770" w:hRule="atLeast"/>
        </w:trPr>
        <w:tc>
          <w:tcPr>
            <w:tcW w:w="2122" w:type="dxa"/>
          </w:tcPr>
          <w:p>
            <w:pPr>
              <w:pStyle w:val="TableParagraph"/>
              <w:ind w:left="110" w:right="72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Governança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Corporativa de</w:t>
            </w:r>
            <w:r>
              <w:rPr>
                <w:rFonts w:ascii="Times New Roman" w:hAns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</w:t>
            </w:r>
          </w:p>
        </w:tc>
        <w:tc>
          <w:tcPr>
            <w:tcW w:w="6752" w:type="dxa"/>
          </w:tcPr>
          <w:p>
            <w:pPr>
              <w:pStyle w:val="TableParagraph"/>
              <w:ind w:left="109" w:right="90"/>
              <w:rPr>
                <w:sz w:val="21"/>
              </w:rPr>
            </w:pPr>
            <w:r>
              <w:rPr>
                <w:color w:val="595959"/>
                <w:sz w:val="21"/>
              </w:rPr>
              <w:t>Sistema</w:t>
            </w:r>
            <w:r>
              <w:rPr>
                <w:color w:val="595959"/>
                <w:spacing w:val="6"/>
                <w:sz w:val="21"/>
              </w:rPr>
              <w:t> </w:t>
            </w:r>
            <w:r>
              <w:rPr>
                <w:color w:val="595959"/>
                <w:sz w:val="21"/>
              </w:rPr>
              <w:t>(normas,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diretrizes,</w:t>
            </w:r>
            <w:r>
              <w:rPr>
                <w:color w:val="595959"/>
                <w:spacing w:val="5"/>
                <w:sz w:val="21"/>
              </w:rPr>
              <w:t> </w:t>
            </w:r>
            <w:r>
              <w:rPr>
                <w:color w:val="595959"/>
                <w:sz w:val="21"/>
              </w:rPr>
              <w:t>políticas,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processos,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estruturas)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pelo</w:t>
            </w:r>
            <w:r>
              <w:rPr>
                <w:color w:val="595959"/>
                <w:spacing w:val="5"/>
                <w:sz w:val="21"/>
              </w:rPr>
              <w:t> </w:t>
            </w:r>
            <w:r>
              <w:rPr>
                <w:color w:val="595959"/>
                <w:sz w:val="21"/>
              </w:rPr>
              <w:t>qual</w:t>
            </w:r>
            <w:r>
              <w:rPr>
                <w:color w:val="595959"/>
                <w:spacing w:val="6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uso</w:t>
            </w:r>
            <w:r>
              <w:rPr>
                <w:color w:val="595959"/>
                <w:spacing w:val="-44"/>
                <w:sz w:val="21"/>
              </w:rPr>
              <w:t> </w:t>
            </w:r>
            <w:r>
              <w:rPr>
                <w:color w:val="595959"/>
                <w:sz w:val="21"/>
              </w:rPr>
              <w:t>atual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2"/>
                <w:sz w:val="21"/>
              </w:rPr>
              <w:t> </w:t>
            </w:r>
            <w:r>
              <w:rPr>
                <w:color w:val="595959"/>
                <w:sz w:val="21"/>
              </w:rPr>
              <w:t>futuro</w:t>
            </w:r>
            <w:r>
              <w:rPr>
                <w:color w:val="595959"/>
                <w:spacing w:val="12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TIC</w:t>
            </w:r>
            <w:r>
              <w:rPr>
                <w:color w:val="595959"/>
                <w:spacing w:val="13"/>
                <w:sz w:val="21"/>
              </w:rPr>
              <w:t> </w:t>
            </w:r>
            <w:r>
              <w:rPr>
                <w:color w:val="595959"/>
                <w:sz w:val="21"/>
              </w:rPr>
              <w:t>é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dirigido</w:t>
            </w:r>
            <w:r>
              <w:rPr>
                <w:color w:val="595959"/>
                <w:spacing w:val="12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controlado,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5"/>
                <w:sz w:val="21"/>
              </w:rPr>
              <w:t> </w:t>
            </w:r>
            <w:r>
              <w:rPr>
                <w:color w:val="595959"/>
                <w:sz w:val="21"/>
              </w:rPr>
              <w:t>acordo</w:t>
            </w:r>
            <w:r>
              <w:rPr>
                <w:color w:val="595959"/>
                <w:spacing w:val="11"/>
                <w:sz w:val="21"/>
              </w:rPr>
              <w:t> </w:t>
            </w:r>
            <w:r>
              <w:rPr>
                <w:color w:val="595959"/>
                <w:sz w:val="21"/>
              </w:rPr>
              <w:t>com</w:t>
            </w:r>
            <w:r>
              <w:rPr>
                <w:color w:val="595959"/>
                <w:spacing w:val="13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2"/>
                <w:sz w:val="21"/>
              </w:rPr>
              <w:t> </w:t>
            </w:r>
            <w:r>
              <w:rPr>
                <w:color w:val="595959"/>
                <w:sz w:val="21"/>
              </w:rPr>
              <w:t>NBR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38.500,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tem 1.6.3.</w:t>
            </w:r>
          </w:p>
        </w:tc>
      </w:tr>
      <w:tr>
        <w:trPr>
          <w:trHeight w:val="767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Indicadores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ind w:left="109" w:right="91"/>
              <w:rPr>
                <w:sz w:val="21"/>
              </w:rPr>
            </w:pPr>
            <w:r>
              <w:rPr>
                <w:color w:val="595959"/>
                <w:sz w:val="21"/>
              </w:rPr>
              <w:t>Maneira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pela</w:t>
            </w:r>
            <w:r>
              <w:rPr>
                <w:color w:val="595959"/>
                <w:spacing w:val="13"/>
                <w:sz w:val="21"/>
              </w:rPr>
              <w:t> </w:t>
            </w:r>
            <w:r>
              <w:rPr>
                <w:color w:val="595959"/>
                <w:sz w:val="21"/>
              </w:rPr>
              <w:t>qual</w:t>
            </w:r>
            <w:r>
              <w:rPr>
                <w:color w:val="595959"/>
                <w:spacing w:val="15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3"/>
                <w:sz w:val="21"/>
              </w:rPr>
              <w:t> </w:t>
            </w:r>
            <w:r>
              <w:rPr>
                <w:color w:val="595959"/>
                <w:sz w:val="21"/>
              </w:rPr>
              <w:t>organização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irá</w:t>
            </w:r>
            <w:r>
              <w:rPr>
                <w:color w:val="595959"/>
                <w:spacing w:val="13"/>
                <w:sz w:val="21"/>
              </w:rPr>
              <w:t> </w:t>
            </w:r>
            <w:r>
              <w:rPr>
                <w:color w:val="595959"/>
                <w:sz w:val="21"/>
              </w:rPr>
              <w:t>medir</w:t>
            </w:r>
            <w:r>
              <w:rPr>
                <w:color w:val="595959"/>
                <w:spacing w:val="15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desempenho</w:t>
            </w:r>
            <w:r>
              <w:rPr>
                <w:color w:val="595959"/>
                <w:spacing w:val="13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5"/>
                <w:sz w:val="21"/>
              </w:rPr>
              <w:t> </w:t>
            </w:r>
            <w:r>
              <w:rPr>
                <w:color w:val="595959"/>
                <w:sz w:val="21"/>
              </w:rPr>
              <w:t>cada</w:t>
            </w:r>
            <w:r>
              <w:rPr>
                <w:color w:val="595959"/>
                <w:spacing w:val="13"/>
                <w:sz w:val="21"/>
              </w:rPr>
              <w:t> </w:t>
            </w:r>
            <w:r>
              <w:rPr>
                <w:color w:val="595959"/>
                <w:sz w:val="21"/>
              </w:rPr>
              <w:t>objetivo</w:t>
            </w:r>
            <w:r>
              <w:rPr>
                <w:color w:val="595959"/>
                <w:spacing w:val="-44"/>
                <w:sz w:val="21"/>
              </w:rPr>
              <w:t> </w:t>
            </w:r>
            <w:r>
              <w:rPr>
                <w:color w:val="595959"/>
                <w:sz w:val="21"/>
              </w:rPr>
              <w:t>estratégico.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Índices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claros,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que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possibilitam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acompanhamento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evolução</w:t>
            </w:r>
          </w:p>
          <w:p>
            <w:pPr>
              <w:pStyle w:val="TableParagraph"/>
              <w:spacing w:line="238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cada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objetivo.</w:t>
            </w:r>
          </w:p>
        </w:tc>
      </w:tr>
      <w:tr>
        <w:trPr>
          <w:trHeight w:val="769" w:hRule="atLeast"/>
        </w:trPr>
        <w:tc>
          <w:tcPr>
            <w:tcW w:w="2122" w:type="dxa"/>
          </w:tcPr>
          <w:p>
            <w:pPr>
              <w:pStyle w:val="TableParagraph"/>
              <w:ind w:left="110" w:right="96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Iniciativas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Estratégicas</w:t>
            </w:r>
          </w:p>
        </w:tc>
        <w:tc>
          <w:tcPr>
            <w:tcW w:w="6752" w:type="dxa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Projetos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ou</w:t>
            </w:r>
            <w:r>
              <w:rPr>
                <w:color w:val="595959"/>
                <w:spacing w:val="11"/>
                <w:sz w:val="21"/>
              </w:rPr>
              <w:t> </w:t>
            </w:r>
            <w:r>
              <w:rPr>
                <w:color w:val="595959"/>
                <w:sz w:val="21"/>
              </w:rPr>
              <w:t>ações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que</w:t>
            </w:r>
            <w:r>
              <w:rPr>
                <w:color w:val="595959"/>
                <w:spacing w:val="12"/>
                <w:sz w:val="21"/>
              </w:rPr>
              <w:t> </w:t>
            </w:r>
            <w:r>
              <w:rPr>
                <w:color w:val="595959"/>
                <w:sz w:val="21"/>
              </w:rPr>
              <w:t>devem</w:t>
            </w:r>
            <w:r>
              <w:rPr>
                <w:color w:val="595959"/>
                <w:spacing w:val="6"/>
                <w:sz w:val="21"/>
              </w:rPr>
              <w:t> </w:t>
            </w:r>
            <w:r>
              <w:rPr>
                <w:color w:val="595959"/>
                <w:sz w:val="21"/>
              </w:rPr>
              <w:t>ser</w:t>
            </w:r>
            <w:r>
              <w:rPr>
                <w:color w:val="595959"/>
                <w:spacing w:val="12"/>
                <w:sz w:val="21"/>
              </w:rPr>
              <w:t> </w:t>
            </w:r>
            <w:r>
              <w:rPr>
                <w:color w:val="595959"/>
                <w:sz w:val="21"/>
              </w:rPr>
              <w:t>priorizados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por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contribuírem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diretamente</w:t>
            </w:r>
          </w:p>
          <w:p>
            <w:pPr>
              <w:pStyle w:val="TableParagraph"/>
              <w:spacing w:line="250" w:lineRule="atLeas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alcance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metas 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objetivos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estratégicos,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transformando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desempenho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atual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no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desempenho desejado.</w:t>
            </w:r>
          </w:p>
        </w:tc>
      </w:tr>
      <w:tr>
        <w:trPr>
          <w:trHeight w:val="256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Metas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Razão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pela qual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 instituição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existe.</w:t>
            </w:r>
          </w:p>
        </w:tc>
      </w:tr>
      <w:tr>
        <w:trPr>
          <w:trHeight w:val="513" w:hRule="atLeast"/>
        </w:trPr>
        <w:tc>
          <w:tcPr>
            <w:tcW w:w="212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Objetivos</w:t>
            </w:r>
          </w:p>
        </w:tc>
        <w:tc>
          <w:tcPr>
            <w:tcW w:w="6752" w:type="dxa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Desafios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que</w:t>
            </w:r>
            <w:r>
              <w:rPr>
                <w:color w:val="595959"/>
                <w:spacing w:val="9"/>
                <w:sz w:val="21"/>
              </w:rPr>
              <w:t> </w:t>
            </w:r>
            <w:r>
              <w:rPr>
                <w:color w:val="595959"/>
                <w:sz w:val="21"/>
              </w:rPr>
              <w:t>instituição</w:t>
            </w:r>
            <w:r>
              <w:rPr>
                <w:color w:val="595959"/>
                <w:spacing w:val="5"/>
                <w:sz w:val="21"/>
              </w:rPr>
              <w:t> </w:t>
            </w:r>
            <w:r>
              <w:rPr>
                <w:color w:val="595959"/>
                <w:sz w:val="21"/>
              </w:rPr>
              <w:t>impõe</w:t>
            </w:r>
            <w:r>
              <w:rPr>
                <w:color w:val="595959"/>
                <w:spacing w:val="9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6"/>
                <w:sz w:val="21"/>
              </w:rPr>
              <w:t> </w:t>
            </w:r>
            <w:r>
              <w:rPr>
                <w:color w:val="595959"/>
                <w:sz w:val="21"/>
              </w:rPr>
              <w:t>si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mesma,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serem</w:t>
            </w:r>
            <w:r>
              <w:rPr>
                <w:color w:val="595959"/>
                <w:spacing w:val="5"/>
                <w:sz w:val="21"/>
              </w:rPr>
              <w:t> </w:t>
            </w:r>
            <w:r>
              <w:rPr>
                <w:color w:val="595959"/>
                <w:sz w:val="21"/>
              </w:rPr>
              <w:t>vencidos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no</w:t>
            </w:r>
            <w:r>
              <w:rPr>
                <w:color w:val="595959"/>
                <w:spacing w:val="5"/>
                <w:sz w:val="21"/>
              </w:rPr>
              <w:t> </w:t>
            </w:r>
            <w:r>
              <w:rPr>
                <w:color w:val="595959"/>
                <w:sz w:val="21"/>
              </w:rPr>
              <w:t>período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tempo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abrangido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pelo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planejamento.</w:t>
            </w:r>
          </w:p>
        </w:tc>
      </w:tr>
      <w:tr>
        <w:trPr>
          <w:trHeight w:val="510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Projeto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Empreendimento</w:t>
            </w:r>
            <w:r>
              <w:rPr>
                <w:color w:val="595959"/>
                <w:spacing w:val="28"/>
                <w:sz w:val="21"/>
              </w:rPr>
              <w:t> </w:t>
            </w:r>
            <w:r>
              <w:rPr>
                <w:color w:val="595959"/>
                <w:sz w:val="21"/>
              </w:rPr>
              <w:t>temporário</w:t>
            </w:r>
            <w:r>
              <w:rPr>
                <w:color w:val="595959"/>
                <w:spacing w:val="29"/>
                <w:sz w:val="21"/>
              </w:rPr>
              <w:t> </w:t>
            </w:r>
            <w:r>
              <w:rPr>
                <w:color w:val="595959"/>
                <w:sz w:val="21"/>
              </w:rPr>
              <w:t>(com</w:t>
            </w:r>
            <w:r>
              <w:rPr>
                <w:color w:val="595959"/>
                <w:spacing w:val="29"/>
                <w:sz w:val="21"/>
              </w:rPr>
              <w:t> </w:t>
            </w:r>
            <w:r>
              <w:rPr>
                <w:color w:val="595959"/>
                <w:sz w:val="21"/>
              </w:rPr>
              <w:t>prazo</w:t>
            </w:r>
            <w:r>
              <w:rPr>
                <w:color w:val="595959"/>
                <w:spacing w:val="28"/>
                <w:sz w:val="21"/>
              </w:rPr>
              <w:t> </w:t>
            </w:r>
            <w:r>
              <w:rPr>
                <w:color w:val="595959"/>
                <w:sz w:val="21"/>
              </w:rPr>
              <w:t>determinado)</w:t>
            </w:r>
            <w:r>
              <w:rPr>
                <w:color w:val="595959"/>
                <w:spacing w:val="29"/>
                <w:sz w:val="21"/>
              </w:rPr>
              <w:t> </w:t>
            </w:r>
            <w:r>
              <w:rPr>
                <w:color w:val="595959"/>
                <w:sz w:val="21"/>
              </w:rPr>
              <w:t>desenvolvido</w:t>
            </w:r>
            <w:r>
              <w:rPr>
                <w:color w:val="595959"/>
                <w:spacing w:val="29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</w:p>
          <w:p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criar um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produto, serviço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ou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resultado único, de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acordo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com 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guia PMBoK.</w:t>
            </w:r>
          </w:p>
        </w:tc>
      </w:tr>
      <w:tr>
        <w:trPr>
          <w:trHeight w:val="513" w:hRule="atLeast"/>
        </w:trPr>
        <w:tc>
          <w:tcPr>
            <w:tcW w:w="2122" w:type="dxa"/>
          </w:tcPr>
          <w:p>
            <w:pPr>
              <w:pStyle w:val="TableParagraph"/>
              <w:spacing w:line="237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Visão</w:t>
            </w:r>
          </w:p>
        </w:tc>
        <w:tc>
          <w:tcPr>
            <w:tcW w:w="6752" w:type="dxa"/>
          </w:tcPr>
          <w:p>
            <w:pPr>
              <w:pStyle w:val="TableParagraph"/>
              <w:spacing w:line="254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Descrição</w:t>
            </w:r>
            <w:r>
              <w:rPr>
                <w:color w:val="595959"/>
                <w:spacing w:val="4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futuro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almejado</w:t>
            </w:r>
            <w:r>
              <w:rPr>
                <w:color w:val="595959"/>
                <w:spacing w:val="6"/>
                <w:sz w:val="21"/>
              </w:rPr>
              <w:t> </w:t>
            </w:r>
            <w:r>
              <w:rPr>
                <w:color w:val="595959"/>
                <w:sz w:val="21"/>
              </w:rPr>
              <w:t>pela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organização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6"/>
                <w:sz w:val="21"/>
              </w:rPr>
              <w:t> </w:t>
            </w:r>
            <w:r>
              <w:rPr>
                <w:color w:val="595959"/>
                <w:sz w:val="21"/>
              </w:rPr>
              <w:t>ser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atingido</w:t>
            </w:r>
            <w:r>
              <w:rPr>
                <w:color w:val="595959"/>
                <w:spacing w:val="5"/>
                <w:sz w:val="21"/>
              </w:rPr>
              <w:t> </w:t>
            </w:r>
            <w:r>
              <w:rPr>
                <w:color w:val="595959"/>
                <w:sz w:val="21"/>
              </w:rPr>
              <w:t>no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período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</w:p>
          <w:p>
            <w:pPr>
              <w:pStyle w:val="TableParagraph"/>
              <w:spacing w:line="239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tempo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abrangido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pelo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planejamento.</w:t>
            </w:r>
          </w:p>
        </w:tc>
      </w:tr>
    </w:tbl>
    <w:p>
      <w:pPr>
        <w:spacing w:after="0" w:line="239" w:lineRule="exact"/>
        <w:rPr>
          <w:sz w:val="21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5"/>
        </w:numPr>
        <w:tabs>
          <w:tab w:pos="646" w:val="left" w:leader="none"/>
        </w:tabs>
        <w:spacing w:line="240" w:lineRule="auto" w:before="100" w:after="0"/>
        <w:ind w:left="645" w:right="0" w:hanging="354"/>
        <w:jc w:val="left"/>
      </w:pPr>
      <w:r>
        <w:rPr>
          <w:color w:val="595959"/>
        </w:rPr>
        <w:t>Metodologia</w:t>
      </w:r>
      <w:r>
        <w:rPr>
          <w:color w:val="595959"/>
          <w:spacing w:val="-1"/>
        </w:rPr>
        <w:t> </w:t>
      </w:r>
      <w:r>
        <w:rPr>
          <w:color w:val="595959"/>
        </w:rPr>
        <w:t>Aplicada</w:t>
      </w:r>
    </w:p>
    <w:p>
      <w:pPr>
        <w:pStyle w:val="BodyText"/>
        <w:spacing w:before="362"/>
        <w:ind w:left="292" w:right="250"/>
        <w:jc w:val="both"/>
      </w:pP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confecção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PDTIC</w:t>
      </w:r>
      <w:r>
        <w:rPr>
          <w:spacing w:val="1"/>
        </w:rPr>
        <w:t> </w:t>
      </w:r>
      <w:r>
        <w:rPr/>
        <w:t>iniciou-se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institucionais</w:t>
      </w:r>
      <w:r>
        <w:rPr>
          <w:spacing w:val="1"/>
        </w:rPr>
        <w:t> </w:t>
      </w:r>
      <w:r>
        <w:rPr/>
        <w:t>ocorridas</w:t>
      </w:r>
      <w:r>
        <w:rPr>
          <w:spacing w:val="1"/>
        </w:rPr>
        <w:t> </w:t>
      </w:r>
      <w:r>
        <w:rPr/>
        <w:t>frequentemente com a Presidência, todas as Diretorias, Gerências e Supervisões. Utilizou-se o</w:t>
      </w:r>
      <w:r>
        <w:rPr>
          <w:spacing w:val="1"/>
        </w:rPr>
        <w:t> </w:t>
      </w:r>
      <w:r>
        <w:rPr/>
        <w:t>conceito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desdobramento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tático-operacional,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iniciativas,</w:t>
      </w:r>
      <w:r>
        <w:rPr>
          <w:spacing w:val="1"/>
        </w:rPr>
        <w:t> </w:t>
      </w:r>
      <w:r>
        <w:rPr/>
        <w:t>indicadores,</w:t>
      </w:r>
      <w:r>
        <w:rPr>
          <w:spacing w:val="-2"/>
        </w:rPr>
        <w:t> </w:t>
      </w:r>
      <w:r>
        <w:rPr/>
        <w:t>metas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planos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ação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serão</w:t>
      </w:r>
      <w:r>
        <w:rPr>
          <w:spacing w:val="-3"/>
        </w:rPr>
        <w:t> </w:t>
      </w:r>
      <w:r>
        <w:rPr/>
        <w:t>desenvolvidos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cada</w:t>
      </w:r>
      <w:r>
        <w:rPr>
          <w:spacing w:val="1"/>
        </w:rPr>
        <w:t> </w:t>
      </w:r>
      <w:r>
        <w:rPr/>
        <w:t>iniciativa.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292" w:right="251"/>
        <w:jc w:val="both"/>
      </w:pPr>
      <w:r>
        <w:rPr/>
        <w:t>Para</w:t>
      </w:r>
      <w:r>
        <w:rPr>
          <w:spacing w:val="-5"/>
        </w:rPr>
        <w:t> </w:t>
      </w:r>
      <w:r>
        <w:rPr/>
        <w:t>elaboração</w:t>
      </w:r>
      <w:r>
        <w:rPr>
          <w:spacing w:val="-4"/>
        </w:rPr>
        <w:t> </w:t>
      </w:r>
      <w:r>
        <w:rPr/>
        <w:t>deste</w:t>
      </w:r>
      <w:r>
        <w:rPr>
          <w:spacing w:val="-7"/>
        </w:rPr>
        <w:t> </w:t>
      </w:r>
      <w:r>
        <w:rPr/>
        <w:t>PDTIC</w:t>
      </w:r>
      <w:r>
        <w:rPr>
          <w:spacing w:val="-7"/>
        </w:rPr>
        <w:t> </w:t>
      </w:r>
      <w:r>
        <w:rPr/>
        <w:t>utilizou-se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referência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“Guia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Elaboração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Plano</w:t>
      </w:r>
      <w:r>
        <w:rPr>
          <w:spacing w:val="-5"/>
        </w:rPr>
        <w:t> </w:t>
      </w:r>
      <w:r>
        <w:rPr/>
        <w:t>Diretor</w:t>
      </w:r>
      <w:r>
        <w:rPr>
          <w:spacing w:val="-4"/>
        </w:rPr>
        <w:t> </w:t>
      </w:r>
      <w:r>
        <w:rPr/>
        <w:t>de</w:t>
      </w:r>
      <w:r>
        <w:rPr>
          <w:spacing w:val="-52"/>
        </w:rPr>
        <w:t> </w:t>
      </w:r>
      <w:r>
        <w:rPr/>
        <w:t>Tecnologia</w:t>
      </w:r>
      <w:r>
        <w:rPr>
          <w:spacing w:val="-13"/>
        </w:rPr>
        <w:t> </w:t>
      </w:r>
      <w:r>
        <w:rPr/>
        <w:t>da</w:t>
      </w:r>
      <w:r>
        <w:rPr>
          <w:spacing w:val="-8"/>
        </w:rPr>
        <w:t> </w:t>
      </w:r>
      <w:r>
        <w:rPr/>
        <w:t>Informação”,</w:t>
      </w:r>
      <w:r>
        <w:rPr>
          <w:spacing w:val="-11"/>
        </w:rPr>
        <w:t> </w:t>
      </w:r>
      <w:r>
        <w:rPr/>
        <w:t>versão</w:t>
      </w:r>
      <w:r>
        <w:rPr>
          <w:spacing w:val="-10"/>
        </w:rPr>
        <w:t> </w:t>
      </w:r>
      <w:r>
        <w:rPr/>
        <w:t>1.0,</w:t>
      </w:r>
      <w:r>
        <w:rPr>
          <w:spacing w:val="-9"/>
        </w:rPr>
        <w:t> </w:t>
      </w:r>
      <w:r>
        <w:rPr/>
        <w:t>desenvolvido</w:t>
      </w:r>
      <w:r>
        <w:rPr>
          <w:spacing w:val="-8"/>
        </w:rPr>
        <w:t> </w:t>
      </w:r>
      <w:r>
        <w:rPr/>
        <w:t>pelo</w:t>
      </w:r>
      <w:r>
        <w:rPr>
          <w:spacing w:val="-9"/>
        </w:rPr>
        <w:t> </w:t>
      </w:r>
      <w:r>
        <w:rPr/>
        <w:t>Sistema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de</w:t>
      </w:r>
      <w:r>
        <w:rPr>
          <w:spacing w:val="-52"/>
        </w:rPr>
        <w:t> </w:t>
      </w:r>
      <w:r>
        <w:rPr/>
        <w:t>Informação e</w:t>
      </w:r>
      <w:r>
        <w:rPr>
          <w:spacing w:val="-1"/>
        </w:rPr>
        <w:t> </w:t>
      </w:r>
      <w:r>
        <w:rPr/>
        <w:t>Informática</w:t>
      </w:r>
      <w:r>
        <w:rPr>
          <w:spacing w:val="-4"/>
        </w:rPr>
        <w:t> </w:t>
      </w:r>
      <w:r>
        <w:rPr/>
        <w:t>do Poder</w:t>
      </w:r>
      <w:r>
        <w:rPr>
          <w:spacing w:val="1"/>
        </w:rPr>
        <w:t> </w:t>
      </w:r>
      <w:r>
        <w:rPr/>
        <w:t>Executivo –</w:t>
      </w:r>
      <w:r>
        <w:rPr>
          <w:spacing w:val="-2"/>
        </w:rPr>
        <w:t> </w:t>
      </w:r>
      <w:r>
        <w:rPr/>
        <w:t>SISP.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292" w:right="254"/>
        <w:jc w:val="both"/>
      </w:pPr>
      <w:r>
        <w:rPr/>
        <w:t>A Matriz SWOT da área de TIC foi implementada detalhando as forças, oportunidades, fraquezas e</w:t>
      </w:r>
      <w:r>
        <w:rPr>
          <w:spacing w:val="1"/>
        </w:rPr>
        <w:t> </w:t>
      </w:r>
      <w:r>
        <w:rPr/>
        <w:t>ameaças</w:t>
      </w:r>
      <w:r>
        <w:rPr>
          <w:spacing w:val="-1"/>
        </w:rPr>
        <w:t> </w:t>
      </w:r>
      <w:r>
        <w:rPr/>
        <w:t>referentes</w:t>
      </w:r>
      <w:r>
        <w:rPr>
          <w:spacing w:val="-2"/>
        </w:rPr>
        <w:t> </w:t>
      </w:r>
      <w:r>
        <w:rPr/>
        <w:t>à situação</w:t>
      </w:r>
      <w:r>
        <w:rPr>
          <w:spacing w:val="2"/>
        </w:rPr>
        <w:t> </w:t>
      </w:r>
      <w:r>
        <w:rPr/>
        <w:t>atual.</w:t>
      </w:r>
    </w:p>
    <w:p>
      <w:pPr>
        <w:pStyle w:val="BodyText"/>
        <w:spacing w:before="8"/>
        <w:rPr>
          <w:sz w:val="33"/>
        </w:rPr>
      </w:pPr>
    </w:p>
    <w:p>
      <w:pPr>
        <w:pStyle w:val="Heading2"/>
        <w:numPr>
          <w:ilvl w:val="1"/>
          <w:numId w:val="6"/>
        </w:numPr>
        <w:tabs>
          <w:tab w:pos="725" w:val="left" w:leader="none"/>
        </w:tabs>
        <w:spacing w:line="240" w:lineRule="auto" w:before="0" w:after="0"/>
        <w:ind w:left="724" w:right="0" w:hanging="433"/>
        <w:jc w:val="left"/>
      </w:pPr>
      <w:r>
        <w:rPr>
          <w:color w:val="595959"/>
        </w:rPr>
        <w:t>Abrangências</w:t>
      </w:r>
    </w:p>
    <w:p>
      <w:pPr>
        <w:pStyle w:val="BodyText"/>
        <w:spacing w:before="11"/>
        <w:rPr>
          <w:rFonts w:ascii="Cambria"/>
          <w:sz w:val="30"/>
        </w:rPr>
      </w:pPr>
    </w:p>
    <w:p>
      <w:pPr>
        <w:pStyle w:val="BodyText"/>
        <w:ind w:left="292" w:right="250"/>
        <w:jc w:val="both"/>
      </w:pPr>
      <w:r>
        <w:rPr/>
        <w:t>Todos os procedimentos e soluções apontadas neste PDTIC, abrangem as necessidades do 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Acre,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visa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nortear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direcionamentos</w:t>
      </w:r>
      <w:r>
        <w:rPr>
          <w:spacing w:val="-6"/>
        </w:rPr>
        <w:t> </w:t>
      </w:r>
      <w:r>
        <w:rPr/>
        <w:t>e</w:t>
      </w:r>
      <w:r>
        <w:rPr>
          <w:spacing w:val="1"/>
        </w:rPr>
        <w:t> </w:t>
      </w:r>
      <w:r>
        <w:rPr/>
        <w:t>investimentos em</w:t>
      </w:r>
      <w:r>
        <w:rPr>
          <w:spacing w:val="-3"/>
        </w:rPr>
        <w:t> </w:t>
      </w:r>
      <w:r>
        <w:rPr/>
        <w:t>TI,</w:t>
      </w:r>
      <w:r>
        <w:rPr>
          <w:spacing w:val="-4"/>
        </w:rPr>
        <w:t> </w:t>
      </w:r>
      <w:r>
        <w:rPr/>
        <w:t>buscando</w:t>
      </w:r>
      <w:r>
        <w:rPr>
          <w:spacing w:val="-2"/>
        </w:rPr>
        <w:t> </w:t>
      </w:r>
      <w:r>
        <w:rPr/>
        <w:t>o aprimoramento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governança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TIC.</w:t>
      </w:r>
    </w:p>
    <w:p>
      <w:pPr>
        <w:pStyle w:val="BodyText"/>
      </w:pPr>
    </w:p>
    <w:p>
      <w:pPr>
        <w:pStyle w:val="Heading2"/>
        <w:numPr>
          <w:ilvl w:val="1"/>
          <w:numId w:val="6"/>
        </w:numPr>
        <w:tabs>
          <w:tab w:pos="725" w:val="left" w:leader="none"/>
        </w:tabs>
        <w:spacing w:line="240" w:lineRule="auto" w:before="206" w:after="0"/>
        <w:ind w:left="724" w:right="0" w:hanging="433"/>
        <w:jc w:val="left"/>
      </w:pPr>
      <w:r>
        <w:rPr>
          <w:color w:val="595959"/>
        </w:rPr>
        <w:t>Intervalo</w:t>
      </w:r>
      <w:r>
        <w:rPr>
          <w:color w:val="595959"/>
          <w:spacing w:val="-5"/>
        </w:rPr>
        <w:t> </w:t>
      </w:r>
      <w:r>
        <w:rPr>
          <w:color w:val="595959"/>
        </w:rPr>
        <w:t>de</w:t>
      </w:r>
      <w:r>
        <w:rPr>
          <w:color w:val="595959"/>
          <w:spacing w:val="-5"/>
        </w:rPr>
        <w:t> </w:t>
      </w:r>
      <w:r>
        <w:rPr>
          <w:color w:val="595959"/>
        </w:rPr>
        <w:t>validez</w:t>
      </w:r>
      <w:r>
        <w:rPr>
          <w:color w:val="595959"/>
          <w:spacing w:val="-4"/>
        </w:rPr>
        <w:t> </w:t>
      </w:r>
      <w:r>
        <w:rPr>
          <w:color w:val="595959"/>
        </w:rPr>
        <w:t>e</w:t>
      </w:r>
      <w:r>
        <w:rPr>
          <w:color w:val="595959"/>
          <w:spacing w:val="-4"/>
        </w:rPr>
        <w:t> </w:t>
      </w:r>
      <w:r>
        <w:rPr>
          <w:color w:val="595959"/>
        </w:rPr>
        <w:t>atualização</w:t>
      </w:r>
    </w:p>
    <w:p>
      <w:pPr>
        <w:pStyle w:val="BodyText"/>
        <w:spacing w:before="11"/>
        <w:rPr>
          <w:rFonts w:ascii="Cambria"/>
          <w:sz w:val="30"/>
        </w:rPr>
      </w:pPr>
    </w:p>
    <w:p>
      <w:pPr>
        <w:pStyle w:val="BodyText"/>
        <w:ind w:left="292" w:right="249"/>
        <w:jc w:val="both"/>
      </w:pPr>
      <w:r>
        <w:rPr/>
        <w:t>O corrente PDTIC estará alinhado aos prazos estabelecidos no Planejamento Estratégico de TIC,</w:t>
      </w:r>
      <w:r>
        <w:rPr>
          <w:spacing w:val="1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realizadas</w:t>
      </w:r>
      <w:r>
        <w:rPr>
          <w:spacing w:val="-4"/>
        </w:rPr>
        <w:t> </w:t>
      </w:r>
      <w:r>
        <w:rPr/>
        <w:t>revisões,</w:t>
      </w:r>
      <w:r>
        <w:rPr>
          <w:spacing w:val="-2"/>
        </w:rPr>
        <w:t> </w:t>
      </w:r>
      <w:r>
        <w:rPr/>
        <w:t>no mínimo,</w:t>
      </w:r>
      <w:r>
        <w:rPr>
          <w:spacing w:val="-3"/>
        </w:rPr>
        <w:t> </w:t>
      </w:r>
      <w:r>
        <w:rPr/>
        <w:t>a cada</w:t>
      </w:r>
      <w:r>
        <w:rPr>
          <w:spacing w:val="1"/>
        </w:rPr>
        <w:t> </w:t>
      </w:r>
      <w:r>
        <w:rPr/>
        <w:t>doze meses.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92" w:right="247"/>
        <w:jc w:val="both"/>
      </w:pPr>
      <w:r>
        <w:rPr/>
        <w:t>As referidas reavaliações visam atualizar o PDTIC de forma a contemplar eventuais mudanças na</w:t>
      </w:r>
      <w:r>
        <w:rPr>
          <w:spacing w:val="1"/>
        </w:rPr>
        <w:t> </w:t>
      </w:r>
      <w:r>
        <w:rPr/>
        <w:t>estrutura organizacional, alterações no referencial estratégico da área de TI e inclusão de novas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identificadas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plano.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será</w:t>
      </w:r>
      <w:r>
        <w:rPr>
          <w:spacing w:val="-52"/>
        </w:rPr>
        <w:t> </w:t>
      </w:r>
      <w:r>
        <w:rPr/>
        <w:t>conduzido</w:t>
      </w:r>
      <w:r>
        <w:rPr>
          <w:spacing w:val="-1"/>
        </w:rPr>
        <w:t> </w:t>
      </w:r>
      <w:r>
        <w:rPr/>
        <w:t>preferencialmente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DITEC,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determinado</w:t>
      </w:r>
      <w:r>
        <w:rPr>
          <w:spacing w:val="2"/>
        </w:rPr>
        <w:t> </w:t>
      </w:r>
      <w:r>
        <w:rPr/>
        <w:t>pela</w:t>
      </w:r>
      <w:r>
        <w:rPr>
          <w:spacing w:val="-2"/>
        </w:rPr>
        <w:t> </w:t>
      </w:r>
      <w:r>
        <w:rPr/>
        <w:t>Presidência.</w:t>
      </w:r>
    </w:p>
    <w:p>
      <w:pPr>
        <w:spacing w:after="0"/>
        <w:jc w:val="both"/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5"/>
        </w:numPr>
        <w:tabs>
          <w:tab w:pos="646" w:val="left" w:leader="none"/>
        </w:tabs>
        <w:spacing w:line="240" w:lineRule="auto" w:before="100" w:after="0"/>
        <w:ind w:left="645" w:right="0" w:hanging="354"/>
        <w:jc w:val="left"/>
      </w:pPr>
      <w:r>
        <w:rPr>
          <w:color w:val="595959"/>
        </w:rPr>
        <w:t>Documentos</w:t>
      </w:r>
      <w:r>
        <w:rPr>
          <w:color w:val="595959"/>
          <w:spacing w:val="-6"/>
        </w:rPr>
        <w:t> </w:t>
      </w:r>
      <w:r>
        <w:rPr>
          <w:color w:val="595959"/>
        </w:rPr>
        <w:t>de</w:t>
      </w:r>
      <w:r>
        <w:rPr>
          <w:color w:val="595959"/>
          <w:spacing w:val="-8"/>
        </w:rPr>
        <w:t> </w:t>
      </w:r>
      <w:r>
        <w:rPr>
          <w:color w:val="595959"/>
        </w:rPr>
        <w:t>referência</w:t>
      </w:r>
    </w:p>
    <w:p>
      <w:pPr>
        <w:pStyle w:val="ListParagraph"/>
        <w:numPr>
          <w:ilvl w:val="0"/>
          <w:numId w:val="7"/>
        </w:numPr>
        <w:tabs>
          <w:tab w:pos="1144" w:val="left" w:leader="none"/>
          <w:tab w:pos="1145" w:val="left" w:leader="none"/>
        </w:tabs>
        <w:spacing w:line="240" w:lineRule="auto" w:before="361" w:after="0"/>
        <w:ind w:left="1144" w:right="0" w:hanging="361"/>
        <w:jc w:val="left"/>
        <w:rPr>
          <w:sz w:val="24"/>
        </w:rPr>
      </w:pPr>
      <w:r>
        <w:rPr>
          <w:sz w:val="24"/>
        </w:rPr>
        <w:t>Planejamento</w:t>
      </w:r>
      <w:r>
        <w:rPr>
          <w:spacing w:val="-8"/>
          <w:sz w:val="24"/>
        </w:rPr>
        <w:t> </w:t>
      </w:r>
      <w:r>
        <w:rPr>
          <w:sz w:val="24"/>
        </w:rPr>
        <w:t>Estratégico</w:t>
      </w:r>
      <w:r>
        <w:rPr>
          <w:spacing w:val="-6"/>
          <w:sz w:val="24"/>
        </w:rPr>
        <w:t> </w:t>
      </w:r>
      <w:r>
        <w:rPr>
          <w:sz w:val="24"/>
        </w:rPr>
        <w:t>Institucional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TJAC</w:t>
      </w:r>
      <w:r>
        <w:rPr>
          <w:spacing w:val="-7"/>
          <w:sz w:val="24"/>
        </w:rPr>
        <w:t> </w:t>
      </w:r>
      <w:r>
        <w:rPr>
          <w:sz w:val="24"/>
        </w:rPr>
        <w:t>(2015-2020)</w:t>
      </w:r>
    </w:p>
    <w:p>
      <w:pPr>
        <w:pStyle w:val="ListParagraph"/>
        <w:numPr>
          <w:ilvl w:val="0"/>
          <w:numId w:val="7"/>
        </w:numPr>
        <w:tabs>
          <w:tab w:pos="1144" w:val="left" w:leader="none"/>
          <w:tab w:pos="1145" w:val="left" w:leader="none"/>
        </w:tabs>
        <w:spacing w:line="240" w:lineRule="auto" w:before="145" w:after="0"/>
        <w:ind w:left="1144" w:right="0" w:hanging="361"/>
        <w:jc w:val="left"/>
        <w:rPr>
          <w:sz w:val="24"/>
        </w:rPr>
      </w:pPr>
      <w:r>
        <w:rPr>
          <w:sz w:val="24"/>
        </w:rPr>
        <w:t>Planejamento</w:t>
      </w:r>
      <w:r>
        <w:rPr>
          <w:spacing w:val="-5"/>
          <w:sz w:val="24"/>
        </w:rPr>
        <w:t> </w:t>
      </w:r>
      <w:r>
        <w:rPr>
          <w:sz w:val="24"/>
        </w:rPr>
        <w:t>Estratégico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TIC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TJAC</w:t>
      </w:r>
      <w:r>
        <w:rPr>
          <w:spacing w:val="-5"/>
          <w:sz w:val="24"/>
        </w:rPr>
        <w:t> </w:t>
      </w:r>
      <w:r>
        <w:rPr>
          <w:sz w:val="24"/>
        </w:rPr>
        <w:t>(2015-2020)</w:t>
      </w:r>
    </w:p>
    <w:p>
      <w:pPr>
        <w:pStyle w:val="ListParagraph"/>
        <w:numPr>
          <w:ilvl w:val="0"/>
          <w:numId w:val="7"/>
        </w:numPr>
        <w:tabs>
          <w:tab w:pos="1144" w:val="left" w:leader="none"/>
          <w:tab w:pos="1145" w:val="left" w:leader="none"/>
        </w:tabs>
        <w:spacing w:line="240" w:lineRule="auto" w:before="148" w:after="0"/>
        <w:ind w:left="1144" w:right="0" w:hanging="361"/>
        <w:jc w:val="left"/>
        <w:rPr>
          <w:sz w:val="24"/>
        </w:rPr>
      </w:pPr>
      <w:r>
        <w:rPr>
          <w:sz w:val="24"/>
        </w:rPr>
        <w:t>Guia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Elaboração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PDTI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SISP</w:t>
      </w:r>
    </w:p>
    <w:p>
      <w:pPr>
        <w:pStyle w:val="ListParagraph"/>
        <w:numPr>
          <w:ilvl w:val="0"/>
          <w:numId w:val="7"/>
        </w:numPr>
        <w:tabs>
          <w:tab w:pos="1144" w:val="left" w:leader="none"/>
          <w:tab w:pos="1145" w:val="left" w:leader="none"/>
        </w:tabs>
        <w:spacing w:line="240" w:lineRule="auto" w:before="146" w:after="0"/>
        <w:ind w:left="1144" w:right="0" w:hanging="361"/>
        <w:jc w:val="left"/>
        <w:rPr>
          <w:sz w:val="24"/>
        </w:rPr>
      </w:pPr>
      <w:r>
        <w:rPr>
          <w:sz w:val="24"/>
        </w:rPr>
        <w:t>Resolução</w:t>
      </w:r>
      <w:r>
        <w:rPr>
          <w:spacing w:val="-2"/>
          <w:sz w:val="24"/>
        </w:rPr>
        <w:t> </w:t>
      </w:r>
      <w:r>
        <w:rPr>
          <w:sz w:val="24"/>
        </w:rPr>
        <w:t>CNJ</w:t>
      </w:r>
      <w:r>
        <w:rPr>
          <w:spacing w:val="-2"/>
          <w:sz w:val="24"/>
        </w:rPr>
        <w:t> </w:t>
      </w:r>
      <w:r>
        <w:rPr>
          <w:sz w:val="24"/>
        </w:rPr>
        <w:t>211/2015</w:t>
      </w:r>
    </w:p>
    <w:p>
      <w:pPr>
        <w:pStyle w:val="ListParagraph"/>
        <w:numPr>
          <w:ilvl w:val="0"/>
          <w:numId w:val="7"/>
        </w:numPr>
        <w:tabs>
          <w:tab w:pos="1144" w:val="left" w:leader="none"/>
          <w:tab w:pos="1145" w:val="left" w:leader="none"/>
        </w:tabs>
        <w:spacing w:line="240" w:lineRule="auto" w:before="145" w:after="0"/>
        <w:ind w:left="1144" w:right="0" w:hanging="361"/>
        <w:jc w:val="left"/>
        <w:rPr>
          <w:sz w:val="24"/>
        </w:rPr>
      </w:pPr>
      <w:r>
        <w:rPr>
          <w:sz w:val="24"/>
        </w:rPr>
        <w:t>Proposta</w:t>
      </w:r>
      <w:r>
        <w:rPr>
          <w:spacing w:val="-12"/>
          <w:sz w:val="24"/>
        </w:rPr>
        <w:t> </w:t>
      </w:r>
      <w:r>
        <w:rPr>
          <w:sz w:val="24"/>
        </w:rPr>
        <w:t>orçamentária</w:t>
      </w:r>
      <w:r>
        <w:rPr>
          <w:spacing w:val="-6"/>
          <w:sz w:val="24"/>
        </w:rPr>
        <w:t> </w:t>
      </w:r>
      <w:r>
        <w:rPr>
          <w:sz w:val="24"/>
        </w:rPr>
        <w:t>TJAC</w:t>
      </w:r>
      <w:r>
        <w:rPr>
          <w:spacing w:val="-9"/>
          <w:sz w:val="24"/>
        </w:rPr>
        <w:t> </w:t>
      </w:r>
      <w:r>
        <w:rPr>
          <w:sz w:val="24"/>
        </w:rPr>
        <w:t>2018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5"/>
        </w:numPr>
        <w:tabs>
          <w:tab w:pos="646" w:val="left" w:leader="none"/>
        </w:tabs>
        <w:spacing w:line="240" w:lineRule="auto" w:before="100" w:after="0"/>
        <w:ind w:left="645" w:right="0" w:hanging="354"/>
        <w:jc w:val="left"/>
      </w:pPr>
      <w:r>
        <w:rPr>
          <w:color w:val="595959"/>
        </w:rPr>
        <w:t>Princı́pios</w:t>
      </w:r>
      <w:r>
        <w:rPr>
          <w:color w:val="595959"/>
          <w:spacing w:val="-5"/>
        </w:rPr>
        <w:t> </w:t>
      </w:r>
      <w:r>
        <w:rPr>
          <w:color w:val="595959"/>
        </w:rPr>
        <w:t>e</w:t>
      </w:r>
      <w:r>
        <w:rPr>
          <w:color w:val="595959"/>
          <w:spacing w:val="-1"/>
        </w:rPr>
        <w:t> </w:t>
      </w:r>
      <w:r>
        <w:rPr>
          <w:color w:val="595959"/>
        </w:rPr>
        <w:t>Diretrizes</w:t>
      </w:r>
    </w:p>
    <w:p>
      <w:pPr>
        <w:pStyle w:val="Heading2"/>
        <w:numPr>
          <w:ilvl w:val="1"/>
          <w:numId w:val="8"/>
        </w:numPr>
        <w:tabs>
          <w:tab w:pos="725" w:val="left" w:leader="none"/>
        </w:tabs>
        <w:spacing w:line="240" w:lineRule="auto" w:before="360" w:after="0"/>
        <w:ind w:left="724" w:right="0" w:hanging="433"/>
        <w:jc w:val="left"/>
      </w:pPr>
      <w:r>
        <w:rPr>
          <w:color w:val="595959"/>
        </w:rPr>
        <w:t>Princı́pios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50"/>
        <w:jc w:val="both"/>
      </w:pPr>
      <w:r>
        <w:rPr/>
        <w:t>Tratam-se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partida.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conduzem</w:t>
      </w:r>
      <w:r>
        <w:rPr>
          <w:spacing w:val="1"/>
        </w:rPr>
        <w:t> </w:t>
      </w:r>
      <w:r>
        <w:rPr/>
        <w:t>a</w:t>
      </w:r>
      <w:r>
        <w:rPr>
          <w:spacing w:val="-52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PDTIC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restringidos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legais,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institucionais,</w:t>
      </w:r>
      <w:r>
        <w:rPr>
          <w:spacing w:val="1"/>
        </w:rPr>
        <w:t> </w:t>
      </w:r>
      <w:r>
        <w:rPr/>
        <w:t>recomendações e determinações das instâncias de controle, melhores práticas de mercado e pelo</w:t>
      </w:r>
      <w:r>
        <w:rPr>
          <w:spacing w:val="1"/>
        </w:rPr>
        <w:t> </w:t>
      </w:r>
      <w:r>
        <w:rPr/>
        <w:t>próprio</w:t>
      </w:r>
      <w:r>
        <w:rPr>
          <w:spacing w:val="-3"/>
        </w:rPr>
        <w:t> </w:t>
      </w:r>
      <w:r>
        <w:rPr/>
        <w:t>contexto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estrutura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TIC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órgão.</w:t>
      </w:r>
    </w:p>
    <w:p>
      <w:pPr>
        <w:pStyle w:val="BodyText"/>
        <w:ind w:left="283"/>
        <w:jc w:val="both"/>
      </w:pPr>
      <w:r>
        <w:rPr/>
        <w:t>Portanto,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princípios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nortearam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implementação</w:t>
      </w:r>
      <w:r>
        <w:rPr>
          <w:spacing w:val="-7"/>
        </w:rPr>
        <w:t> </w:t>
      </w:r>
      <w:r>
        <w:rPr/>
        <w:t>deste</w:t>
      </w:r>
      <w:r>
        <w:rPr>
          <w:spacing w:val="-8"/>
        </w:rPr>
        <w:t> </w:t>
      </w:r>
      <w:r>
        <w:rPr/>
        <w:t>PDTIC</w:t>
      </w:r>
      <w:r>
        <w:rPr>
          <w:spacing w:val="-7"/>
        </w:rPr>
        <w:t> </w:t>
      </w:r>
      <w:r>
        <w:rPr/>
        <w:t>foram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seguintes:</w:t>
      </w:r>
    </w:p>
    <w:p>
      <w:pPr>
        <w:pStyle w:val="BodyText"/>
        <w:spacing w:before="1" w:after="1"/>
        <w:rPr>
          <w:sz w:val="18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930"/>
        <w:gridCol w:w="2352"/>
      </w:tblGrid>
      <w:tr>
        <w:trPr>
          <w:trHeight w:val="261" w:hRule="atLeast"/>
        </w:trPr>
        <w:tc>
          <w:tcPr>
            <w:tcW w:w="8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tabs>
                <w:tab w:pos="6635" w:val="left" w:leader="none"/>
              </w:tabs>
              <w:spacing w:line="238" w:lineRule="exact" w:before="3"/>
              <w:ind w:left="70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Princípios</w:t>
              <w:tab/>
              <w:t>Fonte</w:t>
            </w:r>
          </w:p>
        </w:tc>
      </w:tr>
      <w:tr>
        <w:trPr>
          <w:trHeight w:val="482" w:hRule="atLeast"/>
        </w:trPr>
        <w:tc>
          <w:tcPr>
            <w:tcW w:w="590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P1</w:t>
            </w:r>
          </w:p>
        </w:tc>
        <w:tc>
          <w:tcPr>
            <w:tcW w:w="5930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4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Alinhamento</w:t>
            </w:r>
            <w:r>
              <w:rPr>
                <w:rFonts w:ascii="Times New Roman" w:hAnsi="Times New Roman"/>
                <w:color w:val="595959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dos</w:t>
            </w:r>
            <w:r>
              <w:rPr>
                <w:rFonts w:ascii="Times New Roman" w:hAnsi="Times New Roman"/>
                <w:color w:val="595959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objetivos</w:t>
            </w:r>
            <w:r>
              <w:rPr>
                <w:rFonts w:ascii="Times New Roman" w:hAnsi="Times New Roman"/>
                <w:color w:val="595959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estratégicos</w:t>
            </w:r>
            <w:r>
              <w:rPr>
                <w:rFonts w:ascii="Times New Roman" w:hAnsi="Times New Roman"/>
                <w:color w:val="595959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</w:t>
            </w:r>
            <w:r>
              <w:rPr>
                <w:rFonts w:ascii="Times New Roman" w:hAnsi="Times New Roman"/>
                <w:color w:val="595959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às</w:t>
            </w:r>
            <w:r>
              <w:rPr>
                <w:rFonts w:ascii="Times New Roman" w:hAnsi="Times New Roman"/>
                <w:color w:val="595959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necessidades</w:t>
            </w:r>
            <w:r>
              <w:rPr>
                <w:rFonts w:ascii="Times New Roman" w:hAnsi="Times New Roman"/>
                <w:color w:val="595959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</w:t>
            </w:r>
          </w:p>
          <w:p>
            <w:pPr>
              <w:pStyle w:val="TableParagraph"/>
              <w:spacing w:line="228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negócio.</w:t>
            </w:r>
          </w:p>
        </w:tc>
        <w:tc>
          <w:tcPr>
            <w:tcW w:w="2352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PETIC/2015-2020</w:t>
            </w:r>
          </w:p>
        </w:tc>
      </w:tr>
      <w:tr>
        <w:trPr>
          <w:trHeight w:val="482" w:hRule="atLeast"/>
        </w:trPr>
        <w:tc>
          <w:tcPr>
            <w:tcW w:w="590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P2</w:t>
            </w:r>
          </w:p>
        </w:tc>
        <w:tc>
          <w:tcPr>
            <w:tcW w:w="5930" w:type="dxa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As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contratações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Soluções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deverão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precedidas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</w:p>
          <w:p>
            <w:pPr>
              <w:pStyle w:val="TableParagraph"/>
              <w:spacing w:line="226" w:lineRule="exact" w:before="1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planejamento em</w:t>
            </w:r>
            <w:r>
              <w:rPr>
                <w:rFonts w:asci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conformidade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com</w:t>
            </w:r>
            <w:r>
              <w:rPr>
                <w:rFonts w:asci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PDTIC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e</w:t>
            </w:r>
            <w:r>
              <w:rPr>
                <w:rFonts w:asci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PETIC.</w:t>
            </w:r>
          </w:p>
        </w:tc>
        <w:tc>
          <w:tcPr>
            <w:tcW w:w="235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PSTIC/TJAC</w:t>
            </w:r>
            <w:r>
              <w:rPr>
                <w:rFonts w:ascii="Times New Roman"/>
                <w:color w:val="595959"/>
                <w:spacing w:val="-1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2018</w:t>
            </w:r>
            <w:r>
              <w:rPr>
                <w:rFonts w:ascii="Times New Roman"/>
                <w:color w:val="595959"/>
                <w:spacing w:val="-10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e</w:t>
            </w:r>
            <w:r>
              <w:rPr>
                <w:rFonts w:ascii="Times New Roman"/>
                <w:color w:val="595959"/>
                <w:spacing w:val="-14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Res.</w:t>
            </w:r>
          </w:p>
          <w:p>
            <w:pPr>
              <w:pStyle w:val="TableParagraph"/>
              <w:spacing w:line="226" w:lineRule="exact" w:before="1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182/2013</w:t>
            </w:r>
            <w:r>
              <w:rPr>
                <w:rFonts w:asci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CNJ</w:t>
            </w:r>
          </w:p>
        </w:tc>
      </w:tr>
      <w:tr>
        <w:trPr>
          <w:trHeight w:val="484" w:hRule="atLeast"/>
        </w:trPr>
        <w:tc>
          <w:tcPr>
            <w:tcW w:w="590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P3</w:t>
            </w:r>
          </w:p>
        </w:tc>
        <w:tc>
          <w:tcPr>
            <w:tcW w:w="5930" w:type="dxa"/>
            <w:shd w:val="clear" w:color="auto" w:fill="E4E9ED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As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soluções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TIC,</w:t>
            </w:r>
            <w:r>
              <w:rPr>
                <w:rFonts w:ascii="Times New Roman" w:hAnsi="Times New Roman"/>
                <w:color w:val="595959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quando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possível,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preferencialmente</w:t>
            </w:r>
            <w:r>
              <w:rPr>
                <w:rFonts w:ascii="Times New Roman" w:hAnsi="Times New Roman"/>
                <w:color w:val="595959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devem</w:t>
            </w:r>
          </w:p>
          <w:p>
            <w:pPr>
              <w:pStyle w:val="TableParagraph"/>
              <w:spacing w:line="229" w:lineRule="exact" w:before="1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adotar</w:t>
            </w:r>
            <w:r>
              <w:rPr>
                <w:rFonts w:asci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software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livre,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open source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ou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cedido.</w:t>
            </w:r>
          </w:p>
        </w:tc>
        <w:tc>
          <w:tcPr>
            <w:tcW w:w="2352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PETIC/2015-2020</w:t>
            </w:r>
          </w:p>
        </w:tc>
      </w:tr>
      <w:tr>
        <w:trPr>
          <w:trHeight w:val="482" w:hRule="atLeast"/>
        </w:trPr>
        <w:tc>
          <w:tcPr>
            <w:tcW w:w="590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P4</w:t>
            </w:r>
          </w:p>
        </w:tc>
        <w:tc>
          <w:tcPr>
            <w:tcW w:w="5930" w:type="dxa"/>
          </w:tcPr>
          <w:p>
            <w:pPr>
              <w:pStyle w:val="TableParagraph"/>
              <w:spacing w:line="234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Não</w:t>
            </w:r>
            <w:r>
              <w:rPr>
                <w:rFonts w:ascii="Times New Roman" w:hAnsi="Times New Roman"/>
                <w:color w:val="595959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poderá</w:t>
            </w:r>
            <w:r>
              <w:rPr>
                <w:rFonts w:ascii="Times New Roman" w:hAnsi="Times New Roman"/>
                <w:color w:val="595959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</w:t>
            </w:r>
            <w:r>
              <w:rPr>
                <w:rFonts w:ascii="Times New Roman" w:hAnsi="Times New Roman"/>
                <w:color w:val="595959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objeto</w:t>
            </w:r>
            <w:r>
              <w:rPr>
                <w:rFonts w:ascii="Times New Roman" w:hAnsi="Times New Roman"/>
                <w:color w:val="595959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contratação</w:t>
            </w:r>
            <w:r>
              <w:rPr>
                <w:rFonts w:ascii="Times New Roman" w:hAnsi="Times New Roman"/>
                <w:color w:val="595959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mais</w:t>
            </w:r>
            <w:r>
              <w:rPr>
                <w:rFonts w:ascii="Times New Roman" w:hAnsi="Times New Roman"/>
                <w:color w:val="595959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uma</w:t>
            </w:r>
            <w:r>
              <w:rPr>
                <w:rFonts w:ascii="Times New Roman" w:hAnsi="Times New Roman"/>
                <w:color w:val="595959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Solução</w:t>
            </w:r>
            <w:r>
              <w:rPr>
                <w:rFonts w:ascii="Times New Roman" w:hAnsi="Times New Roman"/>
                <w:color w:val="595959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</w:t>
            </w:r>
          </w:p>
          <w:p>
            <w:pPr>
              <w:pStyle w:val="TableParagraph"/>
              <w:spacing w:line="228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em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um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único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contrato.</w:t>
            </w:r>
          </w:p>
        </w:tc>
        <w:tc>
          <w:tcPr>
            <w:tcW w:w="235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Res. 182/2013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CNJ</w:t>
            </w:r>
          </w:p>
        </w:tc>
      </w:tr>
      <w:tr>
        <w:trPr>
          <w:trHeight w:val="481" w:hRule="atLeast"/>
        </w:trPr>
        <w:tc>
          <w:tcPr>
            <w:tcW w:w="590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P5</w:t>
            </w:r>
          </w:p>
        </w:tc>
        <w:tc>
          <w:tcPr>
            <w:tcW w:w="5930" w:type="dxa"/>
            <w:shd w:val="clear" w:color="auto" w:fill="E4E9ED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Não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poderá</w:t>
            </w:r>
            <w:r>
              <w:rPr>
                <w:rFonts w:ascii="Times New Roman" w:hAnsi="Times New Roman"/>
                <w:color w:val="595959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</w:t>
            </w:r>
            <w:r>
              <w:rPr>
                <w:rFonts w:ascii="Times New Roman" w:hAnsi="Times New Roman"/>
                <w:color w:val="595959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objeto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contratação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gestão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Tecnologia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da</w:t>
            </w:r>
          </w:p>
          <w:p>
            <w:pPr>
              <w:pStyle w:val="TableParagraph"/>
              <w:spacing w:line="226" w:lineRule="exact" w:before="1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Informação,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incluindo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gestão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Segurança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Informação.</w:t>
            </w:r>
          </w:p>
        </w:tc>
        <w:tc>
          <w:tcPr>
            <w:tcW w:w="2352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Res. 182/2013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CNJ</w:t>
            </w:r>
          </w:p>
        </w:tc>
      </w:tr>
      <w:tr>
        <w:trPr>
          <w:trHeight w:val="724" w:hRule="atLeast"/>
        </w:trPr>
        <w:tc>
          <w:tcPr>
            <w:tcW w:w="590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P6</w:t>
            </w:r>
          </w:p>
        </w:tc>
        <w:tc>
          <w:tcPr>
            <w:tcW w:w="5930" w:type="dxa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Governança</w:t>
            </w:r>
            <w:r>
              <w:rPr>
                <w:rFonts w:ascii="Times New Roman" w:hAnsi="Times New Roman"/>
                <w:color w:val="595959"/>
                <w:spacing w:val="7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7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</w:t>
            </w:r>
            <w:r>
              <w:rPr>
                <w:rFonts w:ascii="Times New Roman" w:hAnsi="Times New Roman"/>
                <w:color w:val="595959"/>
                <w:spacing w:val="7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deve</w:t>
            </w:r>
            <w:r>
              <w:rPr>
                <w:rFonts w:ascii="Times New Roman" w:hAnsi="Times New Roman"/>
                <w:color w:val="595959"/>
                <w:spacing w:val="7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</w:t>
            </w:r>
            <w:r>
              <w:rPr>
                <w:rFonts w:ascii="Times New Roman" w:hAnsi="Times New Roman"/>
                <w:color w:val="595959"/>
                <w:spacing w:val="7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estruturada</w:t>
            </w:r>
            <w:r>
              <w:rPr>
                <w:rFonts w:ascii="Times New Roman" w:hAnsi="Times New Roman"/>
                <w:color w:val="595959"/>
                <w:spacing w:val="7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proporcionando</w:t>
            </w:r>
            <w:r>
              <w:rPr>
                <w:rFonts w:ascii="Times New Roman" w:hAnsi="Times New Roman"/>
                <w:color w:val="595959"/>
                <w:spacing w:val="7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</w:t>
            </w:r>
          </w:p>
          <w:p>
            <w:pPr>
              <w:pStyle w:val="TableParagraph"/>
              <w:spacing w:line="240" w:lineRule="atLeas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alinhamento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das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ações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com</w:t>
            </w:r>
            <w:r>
              <w:rPr>
                <w:rFonts w:ascii="Times New Roman" w:hAnsi="Times New Roman"/>
                <w:color w:val="595959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os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princípios,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finalidades,</w:t>
            </w:r>
            <w:r>
              <w:rPr>
                <w:rFonts w:ascii="Times New Roman" w:hAns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características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objetivos do TJAC.</w:t>
            </w:r>
          </w:p>
        </w:tc>
        <w:tc>
          <w:tcPr>
            <w:tcW w:w="235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PEI/2015-2020</w:t>
            </w:r>
          </w:p>
        </w:tc>
      </w:tr>
      <w:tr>
        <w:trPr>
          <w:trHeight w:val="484" w:hRule="atLeast"/>
        </w:trPr>
        <w:tc>
          <w:tcPr>
            <w:tcW w:w="590" w:type="dxa"/>
            <w:shd w:val="clear" w:color="auto" w:fill="E4E9ED"/>
          </w:tcPr>
          <w:p>
            <w:pPr>
              <w:pStyle w:val="TableParagraph"/>
              <w:spacing w:line="237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P7</w:t>
            </w:r>
          </w:p>
        </w:tc>
        <w:tc>
          <w:tcPr>
            <w:tcW w:w="5930" w:type="dxa"/>
            <w:shd w:val="clear" w:color="auto" w:fill="E4E9ED"/>
          </w:tcPr>
          <w:p>
            <w:pPr>
              <w:pStyle w:val="TableParagraph"/>
              <w:spacing w:line="236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Proporcionar</w:t>
            </w:r>
            <w:r>
              <w:rPr>
                <w:rFonts w:ascii="Times New Roman" w:hAnsi="Times New Roman"/>
                <w:color w:val="595959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garantia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segurança</w:t>
            </w:r>
            <w:r>
              <w:rPr>
                <w:rFonts w:ascii="Times New Roman" w:hAnsi="Times New Roman"/>
                <w:color w:val="595959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em</w:t>
            </w:r>
            <w:r>
              <w:rPr>
                <w:rFonts w:ascii="Times New Roman" w:hAnsi="Times New Roman"/>
                <w:color w:val="595959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soluções</w:t>
            </w:r>
            <w:r>
              <w:rPr>
                <w:rFonts w:ascii="Times New Roman" w:hAnsi="Times New Roman"/>
                <w:color w:val="595959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TIC,</w:t>
            </w:r>
            <w:r>
              <w:rPr>
                <w:rFonts w:ascii="Times New Roman" w:hAnsi="Times New Roman"/>
                <w:color w:val="595959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acordo</w:t>
            </w:r>
          </w:p>
          <w:p>
            <w:pPr>
              <w:pStyle w:val="TableParagraph"/>
              <w:spacing w:line="228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com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padrões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estabelecidos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na DITEC.</w:t>
            </w:r>
          </w:p>
        </w:tc>
        <w:tc>
          <w:tcPr>
            <w:tcW w:w="2352" w:type="dxa"/>
            <w:shd w:val="clear" w:color="auto" w:fill="E4E9ED"/>
          </w:tcPr>
          <w:p>
            <w:pPr>
              <w:pStyle w:val="TableParagraph"/>
              <w:spacing w:line="237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PETIC-2015-2020</w:t>
            </w:r>
          </w:p>
        </w:tc>
      </w:tr>
      <w:tr>
        <w:trPr>
          <w:trHeight w:val="481" w:hRule="atLeast"/>
        </w:trPr>
        <w:tc>
          <w:tcPr>
            <w:tcW w:w="590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P8</w:t>
            </w:r>
          </w:p>
        </w:tc>
        <w:tc>
          <w:tcPr>
            <w:tcW w:w="5930" w:type="dxa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Garantia da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melhoria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contínua da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infraestrutura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TIC.</w:t>
            </w:r>
          </w:p>
        </w:tc>
        <w:tc>
          <w:tcPr>
            <w:tcW w:w="235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PEI/2015-2020</w:t>
            </w:r>
          </w:p>
          <w:p>
            <w:pPr>
              <w:pStyle w:val="TableParagraph"/>
              <w:spacing w:line="226" w:lineRule="exact" w:before="1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PETIC-2015-2020</w:t>
            </w:r>
          </w:p>
        </w:tc>
      </w:tr>
      <w:tr>
        <w:trPr>
          <w:trHeight w:val="484" w:hRule="atLeast"/>
        </w:trPr>
        <w:tc>
          <w:tcPr>
            <w:tcW w:w="590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P9</w:t>
            </w:r>
          </w:p>
        </w:tc>
        <w:tc>
          <w:tcPr>
            <w:tcW w:w="5930" w:type="dxa"/>
            <w:shd w:val="clear" w:color="auto" w:fill="E4E9ED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Estimular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promover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formação,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desenvolvimento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capacitação</w:t>
            </w:r>
          </w:p>
          <w:p>
            <w:pPr>
              <w:pStyle w:val="TableParagraph"/>
              <w:spacing w:line="229" w:lineRule="exact" w:before="1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dos servidores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que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atuam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área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TIC.</w:t>
            </w:r>
          </w:p>
        </w:tc>
        <w:tc>
          <w:tcPr>
            <w:tcW w:w="2352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PEI/2015-2020</w:t>
            </w:r>
          </w:p>
          <w:p>
            <w:pPr>
              <w:pStyle w:val="TableParagraph"/>
              <w:spacing w:line="229" w:lineRule="exact" w:before="1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PETIC-2015-2020</w:t>
            </w:r>
          </w:p>
        </w:tc>
      </w:tr>
      <w:tr>
        <w:trPr>
          <w:trHeight w:val="481" w:hRule="atLeast"/>
        </w:trPr>
        <w:tc>
          <w:tcPr>
            <w:tcW w:w="590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P10</w:t>
            </w:r>
          </w:p>
        </w:tc>
        <w:tc>
          <w:tcPr>
            <w:tcW w:w="5930" w:type="dxa"/>
          </w:tcPr>
          <w:p>
            <w:pPr>
              <w:pStyle w:val="TableParagraph"/>
              <w:spacing w:line="234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As ações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projetos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 TI devem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garantir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integração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judiciário,</w:t>
            </w:r>
          </w:p>
          <w:p>
            <w:pPr>
              <w:pStyle w:val="TableParagraph"/>
              <w:spacing w:line="228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adotando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práticas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interoperabilidade.</w:t>
            </w:r>
          </w:p>
        </w:tc>
        <w:tc>
          <w:tcPr>
            <w:tcW w:w="235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Res. 211/2015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–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CNJ</w:t>
            </w:r>
          </w:p>
        </w:tc>
      </w:tr>
      <w:tr>
        <w:trPr>
          <w:trHeight w:val="481" w:hRule="atLeast"/>
        </w:trPr>
        <w:tc>
          <w:tcPr>
            <w:tcW w:w="590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P11</w:t>
            </w:r>
          </w:p>
        </w:tc>
        <w:tc>
          <w:tcPr>
            <w:tcW w:w="5930" w:type="dxa"/>
            <w:shd w:val="clear" w:color="auto" w:fill="E4E9ED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As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ações</w:t>
            </w:r>
            <w:r>
              <w:rPr>
                <w:rFonts w:ascii="Times New Roman" w:hAnsi="Times New Roman"/>
                <w:color w:val="595959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projetos</w:t>
            </w:r>
            <w:r>
              <w:rPr>
                <w:rFonts w:ascii="Times New Roman" w:hAnsi="Times New Roman"/>
                <w:color w:val="595959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desenvolvidos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devem</w:t>
            </w:r>
            <w:r>
              <w:rPr>
                <w:rFonts w:ascii="Times New Roman" w:hAnsi="Times New Roman"/>
                <w:color w:val="595959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estar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em</w:t>
            </w:r>
            <w:r>
              <w:rPr>
                <w:rFonts w:ascii="Times New Roman" w:hAnsi="Times New Roman"/>
                <w:color w:val="595959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conformidade</w:t>
            </w:r>
          </w:p>
          <w:p>
            <w:pPr>
              <w:pStyle w:val="TableParagraph"/>
              <w:spacing w:line="226" w:lineRule="exact" w:before="1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com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atos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regulatórios.</w:t>
            </w:r>
          </w:p>
        </w:tc>
        <w:tc>
          <w:tcPr>
            <w:tcW w:w="2352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PETIC-2015-2020</w:t>
            </w:r>
          </w:p>
        </w:tc>
      </w:tr>
      <w:tr>
        <w:trPr>
          <w:trHeight w:val="484" w:hRule="atLeast"/>
        </w:trPr>
        <w:tc>
          <w:tcPr>
            <w:tcW w:w="590" w:type="dxa"/>
          </w:tcPr>
          <w:p>
            <w:pPr>
              <w:pStyle w:val="TableParagraph"/>
              <w:spacing w:line="237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P12</w:t>
            </w:r>
          </w:p>
        </w:tc>
        <w:tc>
          <w:tcPr>
            <w:tcW w:w="5930" w:type="dxa"/>
          </w:tcPr>
          <w:p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Devem</w:t>
            </w:r>
            <w:r>
              <w:rPr>
                <w:rFonts w:ascii="Times New Roman" w:hAnsi="Times New Roman"/>
                <w:color w:val="595959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</w:t>
            </w:r>
            <w:r>
              <w:rPr>
                <w:rFonts w:ascii="Times New Roman" w:hAnsi="Times New Roman"/>
                <w:color w:val="595959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propostas</w:t>
            </w:r>
            <w:r>
              <w:rPr>
                <w:rFonts w:ascii="Times New Roman" w:hAnsi="Times New Roman"/>
                <w:color w:val="595959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soluções</w:t>
            </w:r>
            <w:r>
              <w:rPr>
                <w:rFonts w:ascii="Times New Roman" w:hAnsi="Times New Roman"/>
                <w:color w:val="595959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para</w:t>
            </w:r>
            <w:r>
              <w:rPr>
                <w:rFonts w:ascii="Times New Roman" w:hAnsi="Times New Roman"/>
                <w:color w:val="595959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aumentar</w:t>
            </w:r>
            <w:r>
              <w:rPr>
                <w:rFonts w:ascii="Times New Roman" w:hAnsi="Times New Roman"/>
                <w:color w:val="595959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eficiência</w:t>
            </w:r>
            <w:r>
              <w:rPr>
                <w:rFonts w:ascii="Times New Roman" w:hAnsi="Times New Roman"/>
                <w:color w:val="595959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dos</w:t>
            </w:r>
            <w:r>
              <w:rPr>
                <w:rFonts w:ascii="Times New Roman" w:hAns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processos de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TI.</w:t>
            </w:r>
          </w:p>
        </w:tc>
        <w:tc>
          <w:tcPr>
            <w:tcW w:w="2352" w:type="dxa"/>
          </w:tcPr>
          <w:p>
            <w:pPr>
              <w:pStyle w:val="TableParagraph"/>
              <w:spacing w:line="240" w:lineRule="exact"/>
              <w:ind w:left="110" w:right="66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PEI/2015-2020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PETIC-2015-2020</w:t>
            </w:r>
          </w:p>
        </w:tc>
      </w:tr>
      <w:tr>
        <w:trPr>
          <w:trHeight w:val="1449" w:hRule="atLeast"/>
        </w:trPr>
        <w:tc>
          <w:tcPr>
            <w:tcW w:w="590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P13</w:t>
            </w:r>
          </w:p>
        </w:tc>
        <w:tc>
          <w:tcPr>
            <w:tcW w:w="5930" w:type="dxa"/>
            <w:shd w:val="clear" w:color="auto" w:fill="E4E9ED"/>
          </w:tcPr>
          <w:p>
            <w:pPr>
              <w:pStyle w:val="TableParagraph"/>
              <w:ind w:left="108" w:right="92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Todos os serviços e processos críticos de TI para a organização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devem ser monitorados (planejados, organizados, documentados,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implementados,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medidos,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acompanhados,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avaliados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melhorados).</w:t>
            </w:r>
          </w:p>
        </w:tc>
        <w:tc>
          <w:tcPr>
            <w:tcW w:w="2352" w:type="dxa"/>
            <w:shd w:val="clear" w:color="auto" w:fill="E4E9ED"/>
          </w:tcPr>
          <w:p>
            <w:pPr>
              <w:pStyle w:val="TableParagraph"/>
              <w:tabs>
                <w:tab w:pos="1140" w:val="left" w:leader="none"/>
                <w:tab w:pos="1371" w:val="left" w:leader="none"/>
                <w:tab w:pos="1475" w:val="left" w:leader="none"/>
                <w:tab w:pos="1605" w:val="left" w:leader="none"/>
                <w:tab w:pos="2002" w:val="left" w:leader="none"/>
                <w:tab w:pos="2177" w:val="left" w:leader="none"/>
              </w:tabs>
              <w:ind w:left="110" w:right="8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COBIT</w:t>
              <w:tab/>
              <w:t>-</w:t>
              <w:tab/>
              <w:tab/>
              <w:tab/>
              <w:t>Control</w:t>
            </w:r>
            <w:r>
              <w:rPr>
                <w:rFonts w:asci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Objectives</w:t>
              <w:tab/>
              <w:tab/>
              <w:tab/>
              <w:tab/>
              <w:tab/>
              <w:t>for</w:t>
            </w:r>
            <w:r>
              <w:rPr>
                <w:rFonts w:asci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Information and related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Technology;</w:t>
              <w:tab/>
              <w:tab/>
              <w:t>ITIL</w:t>
              <w:tab/>
              <w:tab/>
              <w:t>-</w:t>
            </w:r>
            <w:r>
              <w:rPr>
                <w:rFonts w:asci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Information</w:t>
              <w:tab/>
              <w:tab/>
              <w:t>echnology</w:t>
            </w:r>
          </w:p>
          <w:p>
            <w:pPr>
              <w:pStyle w:val="TableParagraph"/>
              <w:spacing w:line="228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Infrastructure</w:t>
            </w:r>
            <w:r>
              <w:rPr>
                <w:rFonts w:asci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Library;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1 - Princípios</w:t>
      </w:r>
      <w:r>
        <w:rPr>
          <w:rFonts w:ascii="Cambria" w:hAnsi="Cambria"/>
          <w:i/>
          <w:color w:val="1F2123"/>
          <w:spacing w:val="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do</w:t>
      </w:r>
      <w:r>
        <w:rPr>
          <w:rFonts w:ascii="Cambria" w:hAnsi="Cambria"/>
          <w:i/>
          <w:color w:val="1F2123"/>
          <w:spacing w:val="-5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PDTIC</w:t>
      </w:r>
    </w:p>
    <w:p>
      <w:pPr>
        <w:spacing w:after="0"/>
        <w:jc w:val="both"/>
        <w:rPr>
          <w:rFonts w:ascii="Cambria" w:hAnsi="Cambria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2"/>
        <w:numPr>
          <w:ilvl w:val="1"/>
          <w:numId w:val="8"/>
        </w:numPr>
        <w:tabs>
          <w:tab w:pos="725" w:val="left" w:leader="none"/>
        </w:tabs>
        <w:spacing w:line="240" w:lineRule="auto" w:before="232" w:after="0"/>
        <w:ind w:left="724" w:right="0" w:hanging="433"/>
        <w:jc w:val="left"/>
      </w:pPr>
      <w:r>
        <w:rPr>
          <w:color w:val="595959"/>
        </w:rPr>
        <w:t>Diretrizes</w:t>
      </w:r>
    </w:p>
    <w:p>
      <w:pPr>
        <w:pStyle w:val="BodyText"/>
        <w:spacing w:line="288" w:lineRule="auto" w:before="242"/>
        <w:ind w:left="292" w:right="249"/>
        <w:jc w:val="both"/>
      </w:pPr>
      <w:r>
        <w:rPr/>
        <w:t>Trata-se do conjunto de instruções ou indicações para se levar a termo um plano, uma ação, um</w:t>
      </w:r>
      <w:r>
        <w:rPr>
          <w:spacing w:val="1"/>
        </w:rPr>
        <w:t> </w:t>
      </w:r>
      <w:r>
        <w:rPr/>
        <w:t>negócio. Constituem as linhas segundo as quais um plano é traçado para atingir determinada</w:t>
      </w:r>
      <w:r>
        <w:rPr>
          <w:spacing w:val="1"/>
        </w:rPr>
        <w:t> </w:t>
      </w:r>
      <w:r>
        <w:rPr/>
        <w:t>finalidade.</w:t>
      </w:r>
    </w:p>
    <w:p>
      <w:pPr>
        <w:pStyle w:val="BodyText"/>
        <w:spacing w:before="160"/>
        <w:ind w:left="292"/>
        <w:jc w:val="both"/>
      </w:pPr>
      <w:r>
        <w:rPr/>
        <w:t>A</w:t>
      </w:r>
      <w:r>
        <w:rPr>
          <w:spacing w:val="-5"/>
        </w:rPr>
        <w:t> </w:t>
      </w:r>
      <w:r>
        <w:rPr/>
        <w:t>seguir,</w:t>
      </w:r>
      <w:r>
        <w:rPr>
          <w:spacing w:val="-4"/>
        </w:rPr>
        <w:t> </w:t>
      </w:r>
      <w:r>
        <w:rPr/>
        <w:t>as</w:t>
      </w:r>
      <w:r>
        <w:rPr>
          <w:spacing w:val="-8"/>
        </w:rPr>
        <w:t> </w:t>
      </w:r>
      <w:r>
        <w:rPr/>
        <w:t>diretrizes</w:t>
      </w:r>
      <w:r>
        <w:rPr>
          <w:spacing w:val="-6"/>
        </w:rPr>
        <w:t> </w:t>
      </w:r>
      <w:r>
        <w:rPr/>
        <w:t>estruturantes</w:t>
      </w:r>
      <w:r>
        <w:rPr>
          <w:spacing w:val="-6"/>
        </w:rPr>
        <w:t> </w:t>
      </w:r>
      <w:r>
        <w:rPr/>
        <w:t>nas</w:t>
      </w:r>
      <w:r>
        <w:rPr>
          <w:spacing w:val="-7"/>
        </w:rPr>
        <w:t> </w:t>
      </w:r>
      <w:r>
        <w:rPr/>
        <w:t>quais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PDTIC</w:t>
      </w:r>
      <w:r>
        <w:rPr>
          <w:spacing w:val="-5"/>
        </w:rPr>
        <w:t> </w:t>
      </w:r>
      <w:r>
        <w:rPr/>
        <w:t>foi</w:t>
      </w:r>
      <w:r>
        <w:rPr>
          <w:spacing w:val="-7"/>
        </w:rPr>
        <w:t> </w:t>
      </w:r>
      <w:r>
        <w:rPr/>
        <w:t>baseado: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8323"/>
      </w:tblGrid>
      <w:tr>
        <w:trPr>
          <w:trHeight w:val="261" w:hRule="atLeast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8" w:lineRule="exact" w:before="3"/>
              <w:ind w:left="7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FFFFFF"/>
                <w:sz w:val="21"/>
              </w:rPr>
              <w:t>Diretrizes</w:t>
            </w:r>
          </w:p>
        </w:tc>
      </w:tr>
      <w:tr>
        <w:trPr>
          <w:trHeight w:val="482" w:hRule="atLeast"/>
        </w:trPr>
        <w:tc>
          <w:tcPr>
            <w:tcW w:w="602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D1</w:t>
            </w:r>
          </w:p>
        </w:tc>
        <w:tc>
          <w:tcPr>
            <w:tcW w:w="8323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4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Promover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implantação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modelo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governança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TI,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baseado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nas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melhores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práticas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</w:p>
          <w:p>
            <w:pPr>
              <w:pStyle w:val="TableParagraph"/>
              <w:spacing w:line="22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mercado.</w:t>
            </w:r>
          </w:p>
        </w:tc>
      </w:tr>
      <w:tr>
        <w:trPr>
          <w:trHeight w:val="242" w:hRule="atLeast"/>
        </w:trPr>
        <w:tc>
          <w:tcPr>
            <w:tcW w:w="602" w:type="dxa"/>
          </w:tcPr>
          <w:p>
            <w:pPr>
              <w:pStyle w:val="TableParagraph"/>
              <w:spacing w:line="222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D2</w:t>
            </w:r>
          </w:p>
        </w:tc>
        <w:tc>
          <w:tcPr>
            <w:tcW w:w="8323" w:type="dxa"/>
          </w:tcPr>
          <w:p>
            <w:pPr>
              <w:pStyle w:val="TableParagraph"/>
              <w:spacing w:line="222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Investir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no aumento da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produtividade e na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otimização dos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recursos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TI.</w:t>
            </w:r>
          </w:p>
        </w:tc>
      </w:tr>
      <w:tr>
        <w:trPr>
          <w:trHeight w:val="241" w:hRule="atLeast"/>
        </w:trPr>
        <w:tc>
          <w:tcPr>
            <w:tcW w:w="602" w:type="dxa"/>
            <w:shd w:val="clear" w:color="auto" w:fill="E4E9ED"/>
          </w:tcPr>
          <w:p>
            <w:pPr>
              <w:pStyle w:val="TableParagraph"/>
              <w:spacing w:line="222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D3</w:t>
            </w:r>
          </w:p>
        </w:tc>
        <w:tc>
          <w:tcPr>
            <w:tcW w:w="8323" w:type="dxa"/>
            <w:shd w:val="clear" w:color="auto" w:fill="E4E9ED"/>
          </w:tcPr>
          <w:p>
            <w:pPr>
              <w:pStyle w:val="TableParagraph"/>
              <w:spacing w:line="222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Garantir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atendimento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 qualidade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aos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usuários.</w:t>
            </w:r>
          </w:p>
        </w:tc>
      </w:tr>
      <w:tr>
        <w:trPr>
          <w:trHeight w:val="239" w:hRule="atLeast"/>
        </w:trPr>
        <w:tc>
          <w:tcPr>
            <w:tcW w:w="602" w:type="dxa"/>
          </w:tcPr>
          <w:p>
            <w:pPr>
              <w:pStyle w:val="TableParagraph"/>
              <w:spacing w:line="220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D4</w:t>
            </w:r>
          </w:p>
        </w:tc>
        <w:tc>
          <w:tcPr>
            <w:tcW w:w="8323" w:type="dxa"/>
          </w:tcPr>
          <w:p>
            <w:pPr>
              <w:pStyle w:val="TableParagraph"/>
              <w:spacing w:line="220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Promover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soluções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para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viabilizar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capilaridade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 mobilidade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atendimento jurisdicional.</w:t>
            </w:r>
          </w:p>
        </w:tc>
      </w:tr>
      <w:tr>
        <w:trPr>
          <w:trHeight w:val="241" w:hRule="atLeast"/>
        </w:trPr>
        <w:tc>
          <w:tcPr>
            <w:tcW w:w="602" w:type="dxa"/>
            <w:shd w:val="clear" w:color="auto" w:fill="E4E9ED"/>
          </w:tcPr>
          <w:p>
            <w:pPr>
              <w:pStyle w:val="TableParagraph"/>
              <w:spacing w:line="222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D5</w:t>
            </w:r>
          </w:p>
        </w:tc>
        <w:tc>
          <w:tcPr>
            <w:tcW w:w="8323" w:type="dxa"/>
            <w:shd w:val="clear" w:color="auto" w:fill="E4E9ED"/>
          </w:tcPr>
          <w:p>
            <w:pPr>
              <w:pStyle w:val="TableParagraph"/>
              <w:spacing w:line="222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Promover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soluções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para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viabilizar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bases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integradas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dados.</w:t>
            </w:r>
          </w:p>
        </w:tc>
      </w:tr>
      <w:tr>
        <w:trPr>
          <w:trHeight w:val="966" w:hRule="atLeast"/>
        </w:trPr>
        <w:tc>
          <w:tcPr>
            <w:tcW w:w="602" w:type="dxa"/>
          </w:tcPr>
          <w:p>
            <w:pPr>
              <w:pStyle w:val="TableParagraph"/>
              <w:spacing w:line="235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D6</w:t>
            </w:r>
          </w:p>
        </w:tc>
        <w:tc>
          <w:tcPr>
            <w:tcW w:w="8323" w:type="dxa"/>
          </w:tcPr>
          <w:p>
            <w:pPr>
              <w:pStyle w:val="TableParagraph"/>
              <w:ind w:left="108" w:right="86" w:hanging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Promover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modernização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da</w:t>
            </w:r>
            <w:r>
              <w:rPr>
                <w:rFonts w:ascii="Times New Roman" w:hAnsi="Times New Roman"/>
                <w:color w:val="595959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infraestrutura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tecnológica</w:t>
            </w:r>
            <w:r>
              <w:rPr>
                <w:rFonts w:ascii="Times New Roman" w:hAnsi="Times New Roman"/>
                <w:color w:val="595959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serviços,</w:t>
            </w:r>
            <w:r>
              <w:rPr>
                <w:rFonts w:ascii="Times New Roman" w:hAnsi="Times New Roman"/>
                <w:color w:val="595959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com</w:t>
            </w:r>
            <w:r>
              <w:rPr>
                <w:rFonts w:ascii="Times New Roman" w:hAnsi="Times New Roman"/>
                <w:color w:val="595959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renovação,</w:t>
            </w:r>
            <w:r>
              <w:rPr>
                <w:rFonts w:ascii="Times New Roman" w:hAns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padronização</w:t>
            </w:r>
            <w:r>
              <w:rPr>
                <w:rFonts w:ascii="Times New Roman" w:hAnsi="Times New Roman"/>
                <w:color w:val="595959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modernização</w:t>
            </w:r>
            <w:r>
              <w:rPr>
                <w:rFonts w:ascii="Times New Roman" w:hAnsi="Times New Roman"/>
                <w:color w:val="595959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constante</w:t>
            </w:r>
            <w:r>
              <w:rPr>
                <w:rFonts w:ascii="Times New Roman" w:hAnsi="Times New Roman"/>
                <w:color w:val="595959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</w:t>
            </w:r>
            <w:r>
              <w:rPr>
                <w:rFonts w:ascii="Times New Roman" w:hAnsi="Times New Roman"/>
                <w:color w:val="595959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parque</w:t>
            </w:r>
            <w:r>
              <w:rPr>
                <w:rFonts w:ascii="Times New Roman" w:hAnsi="Times New Roman"/>
                <w:color w:val="595959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computacional</w:t>
            </w:r>
            <w:r>
              <w:rPr>
                <w:rFonts w:ascii="Times New Roman" w:hAnsi="Times New Roman"/>
                <w:color w:val="595959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</w:t>
            </w:r>
            <w:r>
              <w:rPr>
                <w:rFonts w:ascii="Times New Roman" w:hAnsi="Times New Roman"/>
                <w:color w:val="595959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TJAC,</w:t>
            </w:r>
            <w:r>
              <w:rPr>
                <w:rFonts w:ascii="Times New Roman" w:hAnsi="Times New Roman"/>
                <w:color w:val="595959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acordo</w:t>
            </w:r>
            <w:r>
              <w:rPr>
                <w:rFonts w:ascii="Times New Roman" w:hAnsi="Times New Roman"/>
                <w:color w:val="595959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com</w:t>
            </w:r>
          </w:p>
          <w:p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padrões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mercado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que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tange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aos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aspectos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segurança,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desempenho,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conectividade,</w:t>
            </w:r>
            <w:r>
              <w:rPr>
                <w:rFonts w:ascii="Times New Roman" w:hAns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usabilidade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 disponibilidade.</w:t>
            </w:r>
          </w:p>
        </w:tc>
      </w:tr>
      <w:tr>
        <w:trPr>
          <w:trHeight w:val="481" w:hRule="atLeast"/>
        </w:trPr>
        <w:tc>
          <w:tcPr>
            <w:tcW w:w="602" w:type="dxa"/>
            <w:shd w:val="clear" w:color="auto" w:fill="E4E9ED"/>
          </w:tcPr>
          <w:p>
            <w:pPr>
              <w:pStyle w:val="TableParagraph"/>
              <w:spacing w:line="235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D7</w:t>
            </w:r>
          </w:p>
        </w:tc>
        <w:tc>
          <w:tcPr>
            <w:tcW w:w="8323" w:type="dxa"/>
            <w:shd w:val="clear" w:color="auto" w:fill="E4E9ED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Aprimorar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coordenação,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 planejamento,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controle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supervisão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recursos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informação</w:t>
            </w:r>
          </w:p>
          <w:p>
            <w:pPr>
              <w:pStyle w:val="TableParagraph"/>
              <w:spacing w:line="226" w:lineRule="exact" w:before="1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e informática para alcançar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autonomia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em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Governança de TI.</w:t>
            </w:r>
          </w:p>
        </w:tc>
      </w:tr>
      <w:tr>
        <w:trPr>
          <w:trHeight w:val="484" w:hRule="atLeast"/>
        </w:trPr>
        <w:tc>
          <w:tcPr>
            <w:tcW w:w="602" w:type="dxa"/>
          </w:tcPr>
          <w:p>
            <w:pPr>
              <w:pStyle w:val="TableParagraph"/>
              <w:spacing w:line="235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D8</w:t>
            </w:r>
          </w:p>
        </w:tc>
        <w:tc>
          <w:tcPr>
            <w:tcW w:w="8323" w:type="dxa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Garantir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que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as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propostas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orçamentárias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</w:t>
            </w:r>
            <w:r>
              <w:rPr>
                <w:rFonts w:ascii="Times New Roman" w:hAnsi="Times New Roman"/>
                <w:color w:val="595959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sejam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elaboradas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com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base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em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planejamentos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</w:p>
          <w:p>
            <w:pPr>
              <w:pStyle w:val="TableParagraph"/>
              <w:spacing w:line="229" w:lineRule="exact" w:before="1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alinhadas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com</w:t>
            </w:r>
            <w:r>
              <w:rPr>
                <w:rFonts w:asci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os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objetivos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institucionais.</w:t>
            </w:r>
          </w:p>
        </w:tc>
      </w:tr>
      <w:tr>
        <w:trPr>
          <w:trHeight w:val="239" w:hRule="atLeast"/>
        </w:trPr>
        <w:tc>
          <w:tcPr>
            <w:tcW w:w="602" w:type="dxa"/>
            <w:shd w:val="clear" w:color="auto" w:fill="E4E9ED"/>
          </w:tcPr>
          <w:p>
            <w:pPr>
              <w:pStyle w:val="TableParagraph"/>
              <w:spacing w:line="220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D9</w:t>
            </w:r>
          </w:p>
        </w:tc>
        <w:tc>
          <w:tcPr>
            <w:tcW w:w="8323" w:type="dxa"/>
            <w:shd w:val="clear" w:color="auto" w:fill="E4E9ED"/>
          </w:tcPr>
          <w:p>
            <w:pPr>
              <w:pStyle w:val="TableParagraph"/>
              <w:spacing w:line="220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Garantir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disponibilidade,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integridade 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confidencialidade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da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informação.</w:t>
            </w:r>
          </w:p>
        </w:tc>
      </w:tr>
      <w:tr>
        <w:trPr>
          <w:trHeight w:val="241" w:hRule="atLeast"/>
        </w:trPr>
        <w:tc>
          <w:tcPr>
            <w:tcW w:w="602" w:type="dxa"/>
          </w:tcPr>
          <w:p>
            <w:pPr>
              <w:pStyle w:val="TableParagraph"/>
              <w:spacing w:line="222" w:lineRule="exact"/>
              <w:ind w:left="93" w:right="9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D10</w:t>
            </w:r>
          </w:p>
        </w:tc>
        <w:tc>
          <w:tcPr>
            <w:tcW w:w="8323" w:type="dxa"/>
          </w:tcPr>
          <w:p>
            <w:pPr>
              <w:pStyle w:val="TableParagraph"/>
              <w:spacing w:line="222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Promover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melhoria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dos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sistemas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 informação.</w:t>
            </w:r>
          </w:p>
        </w:tc>
      </w:tr>
      <w:tr>
        <w:trPr>
          <w:trHeight w:val="484" w:hRule="atLeast"/>
        </w:trPr>
        <w:tc>
          <w:tcPr>
            <w:tcW w:w="602" w:type="dxa"/>
            <w:shd w:val="clear" w:color="auto" w:fill="E4E9ED"/>
          </w:tcPr>
          <w:p>
            <w:pPr>
              <w:pStyle w:val="TableParagraph"/>
              <w:spacing w:line="235" w:lineRule="exact"/>
              <w:ind w:left="93" w:right="9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D11</w:t>
            </w:r>
          </w:p>
        </w:tc>
        <w:tc>
          <w:tcPr>
            <w:tcW w:w="8323" w:type="dxa"/>
            <w:shd w:val="clear" w:color="auto" w:fill="E4E9ED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Estimular</w:t>
            </w:r>
            <w:r>
              <w:rPr>
                <w:rFonts w:ascii="Times New Roman" w:hAnsi="Times New Roman"/>
                <w:color w:val="595959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</w:t>
            </w:r>
            <w:r>
              <w:rPr>
                <w:rFonts w:ascii="Times New Roman" w:hAnsi="Times New Roman"/>
                <w:color w:val="595959"/>
                <w:spacing w:val="6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desenvolvimento</w:t>
            </w:r>
            <w:r>
              <w:rPr>
                <w:rFonts w:ascii="Times New Roman" w:hAnsi="Times New Roman"/>
                <w:color w:val="595959"/>
                <w:spacing w:val="6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6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sistemas</w:t>
            </w:r>
            <w:r>
              <w:rPr>
                <w:rFonts w:ascii="Times New Roman" w:hAnsi="Times New Roman"/>
                <w:color w:val="595959"/>
                <w:spacing w:val="6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buscando</w:t>
            </w:r>
            <w:r>
              <w:rPr>
                <w:rFonts w:ascii="Times New Roman" w:hAnsi="Times New Roman"/>
                <w:color w:val="595959"/>
                <w:spacing w:val="6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assegurar</w:t>
            </w:r>
            <w:r>
              <w:rPr>
                <w:rFonts w:ascii="Times New Roman" w:hAnsi="Times New Roman"/>
                <w:color w:val="595959"/>
                <w:spacing w:val="6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padronização,</w:t>
            </w:r>
            <w:r>
              <w:rPr>
                <w:rFonts w:ascii="Times New Roman" w:hAnsi="Times New Roman"/>
                <w:color w:val="595959"/>
                <w:spacing w:val="6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integridade</w:t>
            </w:r>
            <w:r>
              <w:rPr>
                <w:rFonts w:ascii="Times New Roman" w:hAnsi="Times New Roman"/>
                <w:color w:val="595959"/>
                <w:spacing w:val="6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</w:p>
          <w:p>
            <w:pPr>
              <w:pStyle w:val="TableParagraph"/>
              <w:spacing w:line="229" w:lineRule="exact" w:before="1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segurança.</w:t>
            </w:r>
          </w:p>
        </w:tc>
      </w:tr>
      <w:tr>
        <w:trPr>
          <w:trHeight w:val="242" w:hRule="atLeast"/>
        </w:trPr>
        <w:tc>
          <w:tcPr>
            <w:tcW w:w="602" w:type="dxa"/>
          </w:tcPr>
          <w:p>
            <w:pPr>
              <w:pStyle w:val="TableParagraph"/>
              <w:spacing w:line="222" w:lineRule="exact"/>
              <w:ind w:left="93" w:right="9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D12</w:t>
            </w:r>
          </w:p>
        </w:tc>
        <w:tc>
          <w:tcPr>
            <w:tcW w:w="8323" w:type="dxa"/>
          </w:tcPr>
          <w:p>
            <w:pPr>
              <w:pStyle w:val="TableParagraph"/>
              <w:spacing w:line="222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Promover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capacitação 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servidores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TIC.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/>
          <w:i/>
          <w:sz w:val="18"/>
        </w:rPr>
      </w:pPr>
      <w:r>
        <w:rPr>
          <w:rFonts w:ascii="Cambria"/>
          <w:i/>
          <w:color w:val="1F2123"/>
          <w:sz w:val="18"/>
        </w:rPr>
        <w:t>Tabela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2-</w:t>
      </w:r>
      <w:r>
        <w:rPr>
          <w:rFonts w:ascii="Cambria"/>
          <w:i/>
          <w:color w:val="1F2123"/>
          <w:spacing w:val="-1"/>
          <w:sz w:val="18"/>
        </w:rPr>
        <w:t> </w:t>
      </w:r>
      <w:r>
        <w:rPr>
          <w:rFonts w:ascii="Cambria"/>
          <w:i/>
          <w:color w:val="1F2123"/>
          <w:sz w:val="18"/>
        </w:rPr>
        <w:t>Diretrizes do</w:t>
      </w:r>
      <w:r>
        <w:rPr>
          <w:rFonts w:ascii="Cambria"/>
          <w:i/>
          <w:color w:val="1F2123"/>
          <w:spacing w:val="-1"/>
          <w:sz w:val="18"/>
        </w:rPr>
        <w:t> </w:t>
      </w:r>
      <w:r>
        <w:rPr>
          <w:rFonts w:ascii="Cambria"/>
          <w:i/>
          <w:color w:val="1F2123"/>
          <w:sz w:val="18"/>
        </w:rPr>
        <w:t>PDTIC</w:t>
      </w:r>
    </w:p>
    <w:p>
      <w:pPr>
        <w:spacing w:after="0"/>
        <w:jc w:val="both"/>
        <w:rPr>
          <w:rFonts w:ascii="Cambria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5"/>
        </w:numPr>
        <w:tabs>
          <w:tab w:pos="646" w:val="left" w:leader="none"/>
        </w:tabs>
        <w:spacing w:line="240" w:lineRule="auto" w:before="233" w:after="0"/>
        <w:ind w:left="645" w:right="0" w:hanging="354"/>
        <w:jc w:val="left"/>
      </w:pPr>
      <w:r>
        <w:rPr>
          <w:color w:val="595959"/>
        </w:rPr>
        <w:t>Organização</w:t>
      </w:r>
      <w:r>
        <w:rPr>
          <w:color w:val="595959"/>
          <w:spacing w:val="-3"/>
        </w:rPr>
        <w:t> </w:t>
      </w:r>
      <w:r>
        <w:rPr>
          <w:color w:val="595959"/>
        </w:rPr>
        <w:t>da</w:t>
      </w:r>
      <w:r>
        <w:rPr>
          <w:color w:val="595959"/>
          <w:spacing w:val="-2"/>
        </w:rPr>
        <w:t> </w:t>
      </w:r>
      <w:r>
        <w:rPr>
          <w:color w:val="595959"/>
        </w:rPr>
        <w:t>TI</w:t>
      </w:r>
    </w:p>
    <w:p>
      <w:pPr>
        <w:pStyle w:val="BodyText"/>
        <w:spacing w:line="288" w:lineRule="auto" w:before="361"/>
        <w:ind w:left="292" w:right="250" w:hanging="10"/>
        <w:jc w:val="both"/>
      </w:pP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Diretoria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Tecnologia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Informação</w:t>
      </w:r>
      <w:r>
        <w:rPr>
          <w:spacing w:val="-11"/>
        </w:rPr>
        <w:t> </w:t>
      </w:r>
      <w:r>
        <w:rPr/>
        <w:t>(DITEC)</w:t>
      </w:r>
      <w:r>
        <w:rPr>
          <w:spacing w:val="-12"/>
        </w:rPr>
        <w:t> </w:t>
      </w:r>
      <w:r>
        <w:rPr/>
        <w:t>é</w:t>
      </w:r>
      <w:r>
        <w:rPr>
          <w:spacing w:val="-10"/>
        </w:rPr>
        <w:t> </w:t>
      </w:r>
      <w:r>
        <w:rPr/>
        <w:t>responsável</w:t>
      </w:r>
      <w:r>
        <w:rPr>
          <w:spacing w:val="-10"/>
        </w:rPr>
        <w:t> </w:t>
      </w:r>
      <w:r>
        <w:rPr/>
        <w:t>pela</w:t>
      </w:r>
      <w:r>
        <w:rPr>
          <w:spacing w:val="-10"/>
        </w:rPr>
        <w:t> </w:t>
      </w:r>
      <w:r>
        <w:rPr/>
        <w:t>área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TI</w:t>
      </w:r>
      <w:r>
        <w:rPr>
          <w:spacing w:val="-8"/>
        </w:rPr>
        <w:t> </w:t>
      </w:r>
      <w:r>
        <w:rPr/>
        <w:t>do</w:t>
      </w:r>
      <w:r>
        <w:rPr>
          <w:spacing w:val="-12"/>
        </w:rPr>
        <w:t> </w:t>
      </w:r>
      <w:r>
        <w:rPr/>
        <w:t>TJAC,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atualmente</w:t>
      </w:r>
      <w:r>
        <w:rPr>
          <w:spacing w:val="-52"/>
        </w:rPr>
        <w:t> </w:t>
      </w:r>
      <w:r>
        <w:rPr/>
        <w:t>é composta por uma Gerência de Sistemas, Gerência de Redes, e Gerência de Banco de Dados e</w:t>
      </w:r>
      <w:r>
        <w:rPr>
          <w:spacing w:val="1"/>
        </w:rPr>
        <w:t> </w:t>
      </w:r>
      <w:r>
        <w:rPr/>
        <w:t>Segurança,</w:t>
      </w:r>
      <w:r>
        <w:rPr>
          <w:spacing w:val="-1"/>
        </w:rPr>
        <w:t> </w:t>
      </w:r>
      <w:r>
        <w:rPr/>
        <w:t>conforme apresentado na</w:t>
      </w:r>
      <w:r>
        <w:rPr>
          <w:spacing w:val="-1"/>
        </w:rPr>
        <w:t> </w:t>
      </w:r>
      <w:r>
        <w:rPr/>
        <w:t>Figura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57.360001pt;margin-top:15.248788pt;width:438.75pt;height:235.95pt;mso-position-horizontal-relative:page;mso-position-vertical-relative:paragraph;z-index:-15726592;mso-wrap-distance-left:0;mso-wrap-distance-right:0" coordorigin="1147,305" coordsize="8775,4719">
            <v:shape style="position:absolute;left:5143;top:933;width:785;height:3389" coordorigin="5143,934" coordsize="785,3389" path="m5928,934l5532,934,5530,939,5530,2621,5143,2621,5143,2635,5530,2635,5530,4320,5532,4323,5928,4323,5928,4315,5928,4308,5544,4308,5544,2635,5928,2635,5928,2621,5544,2621,5544,948,5928,948,5928,941,5928,934xe" filled="true" fillcolor="#627789" stroked="false">
              <v:path arrowok="t"/>
              <v:fill type="solid"/>
            </v:shape>
            <v:shape style="position:absolute;left:1147;top:1965;width:4066;height:1431" type="#_x0000_t75" stroked="false">
              <v:imagedata r:id="rId14" o:title=""/>
            </v:shape>
            <v:shape style="position:absolute;left:5856;top:304;width:4066;height:1344" type="#_x0000_t75" stroked="false">
              <v:imagedata r:id="rId15" o:title=""/>
            </v:shape>
            <v:shape style="position:absolute;left:5856;top:1994;width:4066;height:1340" type="#_x0000_t75" stroked="false">
              <v:imagedata r:id="rId16" o:title=""/>
            </v:shape>
            <v:shape style="position:absolute;left:5856;top:3679;width:4066;height:1344" type="#_x0000_t75" stroked="false">
              <v:imagedata r:id="rId17" o:title=""/>
            </v:shape>
            <v:shape style="position:absolute;left:6986;top:665;width:1821;height:529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5" w:right="18" w:firstLine="0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FFFFFF"/>
                        <w:sz w:val="20"/>
                      </w:rPr>
                      <w:t>GESIS</w:t>
                    </w:r>
                  </w:p>
                  <w:p>
                    <w:pPr>
                      <w:spacing w:before="60"/>
                      <w:ind w:left="-1" w:right="18" w:firstLine="0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Gerência</w:t>
                    </w:r>
                    <w:r>
                      <w:rPr>
                        <w:rFonts w:ascii="Cambria" w:hAnsi="Cambria"/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Sistemas</w:t>
                    </w:r>
                  </w:p>
                </w:txbxContent>
              </v:textbox>
              <w10:wrap type="none"/>
            </v:shape>
            <v:shape style="position:absolute;left:2584;top:2059;width:1207;height:1115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304" w:right="318" w:firstLine="0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FFFFFF"/>
                        <w:sz w:val="20"/>
                      </w:rPr>
                      <w:t>DITEC</w:t>
                    </w:r>
                  </w:p>
                  <w:p>
                    <w:pPr>
                      <w:spacing w:line="290" w:lineRule="atLeast" w:before="5"/>
                      <w:ind w:left="-1" w:right="18" w:firstLine="2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Diretoria</w:t>
                    </w:r>
                    <w:r>
                      <w:rPr>
                        <w:rFonts w:ascii="Cambria" w:hAnsi="Cambria"/>
                        <w:color w:val="FFFFFF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Tecnologia da</w:t>
                    </w:r>
                    <w:r>
                      <w:rPr>
                        <w:rFonts w:ascii="Cambria" w:hAnsi="Cambria"/>
                        <w:color w:val="FFFFFF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  <v:shape style="position:absolute;left:7106;top:2352;width:1582;height:529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14" w:firstLine="0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FFFFFF"/>
                        <w:sz w:val="20"/>
                      </w:rPr>
                      <w:t>GERED</w:t>
                    </w:r>
                  </w:p>
                  <w:p>
                    <w:pPr>
                      <w:spacing w:before="60"/>
                      <w:ind w:left="0" w:right="18" w:firstLine="0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Gerência</w:t>
                    </w:r>
                    <w:r>
                      <w:rPr>
                        <w:rFonts w:ascii="Cambria" w:hAnsi="Cambria"/>
                        <w:color w:val="FFFFF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Redes</w:t>
                    </w:r>
                  </w:p>
                </w:txbxContent>
              </v:textbox>
              <w10:wrap type="none"/>
            </v:shape>
            <v:shape style="position:absolute;left:6931;top:3893;width:1934;height:822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21" w:firstLine="0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FFFFFF"/>
                        <w:sz w:val="20"/>
                      </w:rPr>
                      <w:t>GEBAN</w:t>
                    </w:r>
                  </w:p>
                  <w:p>
                    <w:pPr>
                      <w:spacing w:line="290" w:lineRule="atLeast" w:before="5"/>
                      <w:ind w:left="0" w:right="18" w:firstLine="0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Gerência de Bancos de</w:t>
                    </w:r>
                    <w:r>
                      <w:rPr>
                        <w:rFonts w:ascii="Cambria" w:hAnsi="Cambria"/>
                        <w:color w:val="FFFFFF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Dados</w:t>
                    </w:r>
                    <w:r>
                      <w:rPr>
                        <w:rFonts w:ascii="Cambria" w:hAnsi="Cambria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e</w:t>
                    </w:r>
                    <w:r>
                      <w:rPr>
                        <w:rFonts w:ascii="Cambria" w:hAnsi="Cambria"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Segurança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292" w:right="0" w:firstLine="0"/>
        <w:jc w:val="both"/>
        <w:rPr>
          <w:rFonts w:ascii="Cambria"/>
          <w:i/>
          <w:sz w:val="18"/>
        </w:rPr>
      </w:pPr>
      <w:r>
        <w:rPr>
          <w:rFonts w:ascii="Cambria"/>
          <w:i/>
          <w:color w:val="1F2123"/>
          <w:sz w:val="18"/>
        </w:rPr>
        <w:t>Figura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1-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Organograma da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DITEC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4"/>
        <w:rPr>
          <w:rFonts w:ascii="Cambria"/>
          <w:i/>
          <w:sz w:val="21"/>
        </w:rPr>
      </w:pPr>
    </w:p>
    <w:p>
      <w:pPr>
        <w:pStyle w:val="Heading2"/>
        <w:numPr>
          <w:ilvl w:val="1"/>
          <w:numId w:val="9"/>
        </w:numPr>
        <w:tabs>
          <w:tab w:pos="726" w:val="left" w:leader="none"/>
        </w:tabs>
        <w:spacing w:line="240" w:lineRule="auto" w:before="0" w:after="0"/>
        <w:ind w:left="725" w:right="0" w:hanging="434"/>
        <w:jc w:val="left"/>
      </w:pPr>
      <w:r>
        <w:rPr>
          <w:color w:val="595959"/>
        </w:rPr>
        <w:t>Atribuições</w:t>
      </w:r>
      <w:r>
        <w:rPr>
          <w:color w:val="595959"/>
          <w:spacing w:val="-4"/>
        </w:rPr>
        <w:t> </w:t>
      </w:r>
      <w:r>
        <w:rPr>
          <w:color w:val="595959"/>
        </w:rPr>
        <w:t>do</w:t>
      </w:r>
      <w:r>
        <w:rPr>
          <w:color w:val="595959"/>
          <w:spacing w:val="-5"/>
        </w:rPr>
        <w:t> </w:t>
      </w:r>
      <w:r>
        <w:rPr>
          <w:color w:val="595959"/>
        </w:rPr>
        <w:t>Processo</w:t>
      </w:r>
      <w:r>
        <w:rPr>
          <w:color w:val="595959"/>
          <w:spacing w:val="-4"/>
        </w:rPr>
        <w:t> </w:t>
      </w:r>
      <w:r>
        <w:rPr>
          <w:color w:val="595959"/>
        </w:rPr>
        <w:t>de</w:t>
      </w:r>
      <w:r>
        <w:rPr>
          <w:color w:val="595959"/>
          <w:spacing w:val="-4"/>
        </w:rPr>
        <w:t> </w:t>
      </w:r>
      <w:r>
        <w:rPr>
          <w:color w:val="595959"/>
        </w:rPr>
        <w:t>Trabalho</w:t>
      </w:r>
      <w:r>
        <w:rPr>
          <w:color w:val="595959"/>
          <w:spacing w:val="-6"/>
        </w:rPr>
        <w:t> </w:t>
      </w:r>
      <w:r>
        <w:rPr>
          <w:color w:val="595959"/>
        </w:rPr>
        <w:t>das</w:t>
      </w:r>
      <w:r>
        <w:rPr>
          <w:color w:val="595959"/>
          <w:spacing w:val="-4"/>
        </w:rPr>
        <w:t> </w:t>
      </w:r>
      <w:r>
        <w:rPr>
          <w:color w:val="595959"/>
        </w:rPr>
        <w:t>Gerências</w:t>
      </w:r>
      <w:r>
        <w:rPr>
          <w:color w:val="595959"/>
          <w:spacing w:val="-7"/>
        </w:rPr>
        <w:t> </w:t>
      </w:r>
      <w:r>
        <w:rPr>
          <w:color w:val="595959"/>
        </w:rPr>
        <w:t>da</w:t>
      </w:r>
      <w:r>
        <w:rPr>
          <w:color w:val="595959"/>
          <w:spacing w:val="-6"/>
        </w:rPr>
        <w:t> </w:t>
      </w:r>
      <w:r>
        <w:rPr>
          <w:color w:val="595959"/>
        </w:rPr>
        <w:t>DITEC</w:t>
      </w:r>
    </w:p>
    <w:p>
      <w:pPr>
        <w:pStyle w:val="BodyText"/>
        <w:spacing w:before="7"/>
        <w:rPr>
          <w:rFonts w:ascii="Cambria"/>
          <w:sz w:val="30"/>
        </w:rPr>
      </w:pPr>
    </w:p>
    <w:p>
      <w:pPr>
        <w:pStyle w:val="BodyText"/>
        <w:spacing w:line="288" w:lineRule="auto" w:before="1"/>
        <w:ind w:left="292" w:right="250" w:firstLine="43"/>
        <w:jc w:val="both"/>
      </w:pPr>
      <w:r>
        <w:rPr/>
        <w:t>A DITEC é responsável por gerenciar os processos e recursos de tecnologia da informação do</w:t>
      </w:r>
      <w:r>
        <w:rPr>
          <w:spacing w:val="1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Justiça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Acre</w:t>
      </w:r>
      <w:r>
        <w:rPr>
          <w:spacing w:val="1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(três)</w:t>
      </w:r>
      <w:r>
        <w:rPr>
          <w:spacing w:val="-2"/>
        </w:rPr>
        <w:t> </w:t>
      </w:r>
      <w:r>
        <w:rPr/>
        <w:t>gerências,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atribuições</w:t>
      </w:r>
      <w:r>
        <w:rPr>
          <w:spacing w:val="-2"/>
        </w:rPr>
        <w:t> </w:t>
      </w:r>
      <w:r>
        <w:rPr/>
        <w:t>a seguir:</w:t>
      </w:r>
    </w:p>
    <w:p>
      <w:pPr>
        <w:pStyle w:val="BodyText"/>
        <w:spacing w:before="11"/>
        <w:rPr>
          <w:sz w:val="28"/>
        </w:rPr>
      </w:pPr>
    </w:p>
    <w:p>
      <w:pPr>
        <w:pStyle w:val="Heading4"/>
        <w:ind w:left="292"/>
        <w:jc w:val="both"/>
      </w:pPr>
      <w:r>
        <w:rPr/>
        <w:t>GESIS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Gerência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Sistemas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ListParagraph"/>
        <w:numPr>
          <w:ilvl w:val="2"/>
          <w:numId w:val="9"/>
        </w:numPr>
        <w:tabs>
          <w:tab w:pos="1373" w:val="left" w:leader="none"/>
        </w:tabs>
        <w:spacing w:line="288" w:lineRule="auto" w:before="0" w:after="0"/>
        <w:ind w:left="1372" w:right="251" w:hanging="360"/>
        <w:jc w:val="both"/>
        <w:rPr>
          <w:sz w:val="24"/>
        </w:rPr>
      </w:pPr>
      <w:r>
        <w:rPr>
          <w:sz w:val="24"/>
        </w:rPr>
        <w:t>Estabelecer os procedimentos para o gerenciamento dos sistemas e demais aplicações</w:t>
      </w:r>
      <w:r>
        <w:rPr>
          <w:spacing w:val="1"/>
          <w:sz w:val="24"/>
        </w:rPr>
        <w:t> </w:t>
      </w:r>
      <w:r>
        <w:rPr>
          <w:sz w:val="24"/>
        </w:rPr>
        <w:t>informatizadas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TJAC.</w:t>
      </w:r>
    </w:p>
    <w:p>
      <w:pPr>
        <w:pStyle w:val="ListParagraph"/>
        <w:numPr>
          <w:ilvl w:val="2"/>
          <w:numId w:val="9"/>
        </w:numPr>
        <w:tabs>
          <w:tab w:pos="1373" w:val="left" w:leader="none"/>
        </w:tabs>
        <w:spacing w:line="288" w:lineRule="auto" w:before="0" w:after="0"/>
        <w:ind w:left="1372" w:right="249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desenvolvimento,</w:t>
      </w:r>
      <w:r>
        <w:rPr>
          <w:spacing w:val="1"/>
          <w:sz w:val="24"/>
        </w:rPr>
        <w:t> </w:t>
      </w:r>
      <w:r>
        <w:rPr>
          <w:sz w:val="24"/>
        </w:rPr>
        <w:t>cessão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aquisição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pressupõe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viabilidade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projeto,</w:t>
      </w:r>
      <w:r>
        <w:rPr>
          <w:spacing w:val="1"/>
          <w:sz w:val="24"/>
        </w:rPr>
        <w:t> </w:t>
      </w:r>
      <w:r>
        <w:rPr>
          <w:sz w:val="24"/>
        </w:rPr>
        <w:t>considerando-se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aspectos:</w:t>
      </w:r>
      <w:r>
        <w:rPr>
          <w:spacing w:val="1"/>
          <w:sz w:val="24"/>
        </w:rPr>
        <w:t> </w:t>
      </w:r>
      <w:r>
        <w:rPr>
          <w:sz w:val="24"/>
        </w:rPr>
        <w:t>Técnico,</w:t>
      </w:r>
      <w:r>
        <w:rPr>
          <w:spacing w:val="1"/>
          <w:sz w:val="24"/>
        </w:rPr>
        <w:t> </w:t>
      </w:r>
      <w:r>
        <w:rPr>
          <w:sz w:val="24"/>
        </w:rPr>
        <w:t>Político,</w:t>
      </w:r>
      <w:r>
        <w:rPr>
          <w:spacing w:val="1"/>
          <w:sz w:val="24"/>
        </w:rPr>
        <w:t> </w:t>
      </w:r>
      <w:r>
        <w:rPr>
          <w:sz w:val="24"/>
        </w:rPr>
        <w:t>Operacional,</w:t>
      </w:r>
      <w:r>
        <w:rPr>
          <w:spacing w:val="-52"/>
          <w:sz w:val="24"/>
        </w:rPr>
        <w:t> </w:t>
      </w:r>
      <w:r>
        <w:rPr>
          <w:sz w:val="24"/>
        </w:rPr>
        <w:t>Institucional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Financeiro,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deve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aprovado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Comissão</w:t>
      </w:r>
      <w:r>
        <w:rPr>
          <w:spacing w:val="-3"/>
          <w:sz w:val="24"/>
        </w:rPr>
        <w:t> </w:t>
      </w:r>
      <w:r>
        <w:rPr>
          <w:sz w:val="24"/>
        </w:rPr>
        <w:t>de Informática;</w:t>
      </w:r>
    </w:p>
    <w:p>
      <w:pPr>
        <w:pStyle w:val="ListParagraph"/>
        <w:numPr>
          <w:ilvl w:val="2"/>
          <w:numId w:val="9"/>
        </w:numPr>
        <w:tabs>
          <w:tab w:pos="1373" w:val="left" w:leader="none"/>
        </w:tabs>
        <w:spacing w:line="288" w:lineRule="auto" w:before="0" w:after="0"/>
        <w:ind w:left="1372" w:right="250" w:hanging="360"/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cessão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aquisição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sistemas,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-6"/>
          <w:sz w:val="24"/>
        </w:rPr>
        <w:t> </w:t>
      </w:r>
      <w:r>
        <w:rPr>
          <w:sz w:val="24"/>
        </w:rPr>
        <w:t>necessário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instrumento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cessão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1"/>
          <w:sz w:val="24"/>
        </w:rPr>
        <w:t> </w:t>
      </w:r>
      <w:r>
        <w:rPr>
          <w:sz w:val="24"/>
        </w:rPr>
        <w:t>aquisição</w:t>
      </w:r>
      <w:r>
        <w:rPr>
          <w:spacing w:val="25"/>
          <w:sz w:val="24"/>
        </w:rPr>
        <w:t> </w:t>
      </w:r>
      <w:r>
        <w:rPr>
          <w:sz w:val="24"/>
        </w:rPr>
        <w:t>contemple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prestação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consultoria</w:t>
      </w:r>
      <w:r>
        <w:rPr>
          <w:spacing w:val="23"/>
          <w:sz w:val="24"/>
        </w:rPr>
        <w:t> </w:t>
      </w:r>
      <w:r>
        <w:rPr>
          <w:sz w:val="24"/>
        </w:rPr>
        <w:t>técnica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capacitação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equipe</w:t>
      </w:r>
      <w:r>
        <w:rPr>
          <w:spacing w:val="24"/>
          <w:sz w:val="24"/>
        </w:rPr>
        <w:t> </w:t>
      </w:r>
      <w:r>
        <w:rPr>
          <w:sz w:val="24"/>
        </w:rPr>
        <w:t>da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8" w:lineRule="auto" w:before="214"/>
        <w:ind w:left="1372" w:right="251"/>
        <w:jc w:val="both"/>
      </w:pPr>
      <w:r>
        <w:rPr/>
        <w:t>Diretoria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Tecnologia</w:t>
      </w:r>
      <w:r>
        <w:rPr>
          <w:spacing w:val="-9"/>
        </w:rPr>
        <w:t> </w:t>
      </w:r>
      <w:r>
        <w:rPr/>
        <w:t>da</w:t>
      </w:r>
      <w:r>
        <w:rPr>
          <w:spacing w:val="-4"/>
        </w:rPr>
        <w:t> </w:t>
      </w:r>
      <w:r>
        <w:rPr/>
        <w:t>Informação</w:t>
      </w:r>
      <w:r>
        <w:rPr>
          <w:spacing w:val="-7"/>
        </w:rPr>
        <w:t> </w:t>
      </w:r>
      <w:r>
        <w:rPr/>
        <w:t>(DITEC)</w:t>
      </w:r>
      <w:r>
        <w:rPr>
          <w:spacing w:val="-8"/>
        </w:rPr>
        <w:t> </w:t>
      </w:r>
      <w:r>
        <w:rPr/>
        <w:t>nas</w:t>
      </w:r>
      <w:r>
        <w:rPr>
          <w:spacing w:val="-9"/>
        </w:rPr>
        <w:t> </w:t>
      </w:r>
      <w:r>
        <w:rPr/>
        <w:t>tecnologias,</w:t>
      </w:r>
      <w:r>
        <w:rPr>
          <w:spacing w:val="-10"/>
        </w:rPr>
        <w:t> </w:t>
      </w:r>
      <w:r>
        <w:rPr/>
        <w:t>ferramentas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acessórios</w:t>
      </w:r>
      <w:r>
        <w:rPr>
          <w:spacing w:val="-52"/>
        </w:rPr>
        <w:t> </w:t>
      </w:r>
      <w:r>
        <w:rPr/>
        <w:t>utilizados</w:t>
      </w:r>
      <w:r>
        <w:rPr>
          <w:spacing w:val="-5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construção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funcionamento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referido</w:t>
      </w:r>
      <w:r>
        <w:rPr>
          <w:spacing w:val="-3"/>
        </w:rPr>
        <w:t> </w:t>
      </w:r>
      <w:r>
        <w:rPr/>
        <w:t>sistema;</w:t>
      </w:r>
    </w:p>
    <w:p>
      <w:pPr>
        <w:pStyle w:val="ListParagraph"/>
        <w:numPr>
          <w:ilvl w:val="2"/>
          <w:numId w:val="9"/>
        </w:numPr>
        <w:tabs>
          <w:tab w:pos="1373" w:val="left" w:leader="none"/>
        </w:tabs>
        <w:spacing w:line="288" w:lineRule="auto" w:before="0" w:after="0"/>
        <w:ind w:left="1372" w:right="252" w:hanging="360"/>
        <w:jc w:val="both"/>
        <w:rPr>
          <w:sz w:val="24"/>
        </w:rPr>
      </w:pPr>
      <w:r>
        <w:rPr>
          <w:sz w:val="24"/>
        </w:rPr>
        <w:t>O desenvolvimento dos sistemas deve, sempre que possível, ser realizado de forma</w:t>
      </w:r>
      <w:r>
        <w:rPr>
          <w:spacing w:val="1"/>
          <w:sz w:val="24"/>
        </w:rPr>
        <w:t> </w:t>
      </w:r>
      <w:r>
        <w:rPr>
          <w:sz w:val="24"/>
        </w:rPr>
        <w:t>incremental.</w:t>
      </w:r>
    </w:p>
    <w:p>
      <w:pPr>
        <w:pStyle w:val="ListParagraph"/>
        <w:numPr>
          <w:ilvl w:val="2"/>
          <w:numId w:val="9"/>
        </w:numPr>
        <w:tabs>
          <w:tab w:pos="1373" w:val="left" w:leader="none"/>
        </w:tabs>
        <w:spacing w:line="288" w:lineRule="auto" w:before="0" w:after="0"/>
        <w:ind w:left="1372" w:right="248" w:hanging="360"/>
        <w:jc w:val="both"/>
        <w:rPr>
          <w:sz w:val="24"/>
        </w:rPr>
      </w:pPr>
      <w:r>
        <w:rPr>
          <w:sz w:val="24"/>
        </w:rPr>
        <w:t>Assim, deve-se dividir o projeto em etapas e definir quais as funções e módulos são</w:t>
      </w:r>
      <w:r>
        <w:rPr>
          <w:spacing w:val="1"/>
          <w:sz w:val="24"/>
        </w:rPr>
        <w:t> </w:t>
      </w:r>
      <w:r>
        <w:rPr>
          <w:sz w:val="24"/>
        </w:rPr>
        <w:t>desenvolvidos em cada uma delas, procurando atender às necessidades mais urgentes</w:t>
      </w:r>
      <w:r>
        <w:rPr>
          <w:spacing w:val="1"/>
          <w:sz w:val="24"/>
        </w:rPr>
        <w:t> </w:t>
      </w:r>
      <w:r>
        <w:rPr>
          <w:sz w:val="24"/>
        </w:rPr>
        <w:t>definidas</w:t>
      </w:r>
      <w:r>
        <w:rPr>
          <w:spacing w:val="-1"/>
          <w:sz w:val="24"/>
        </w:rPr>
        <w:t> </w:t>
      </w:r>
      <w:r>
        <w:rPr>
          <w:sz w:val="24"/>
        </w:rPr>
        <w:t>pela Comissão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Informática;</w:t>
      </w:r>
    </w:p>
    <w:p>
      <w:pPr>
        <w:pStyle w:val="ListParagraph"/>
        <w:numPr>
          <w:ilvl w:val="2"/>
          <w:numId w:val="9"/>
        </w:numPr>
        <w:tabs>
          <w:tab w:pos="1373" w:val="left" w:leader="none"/>
        </w:tabs>
        <w:spacing w:line="288" w:lineRule="auto" w:before="0" w:after="0"/>
        <w:ind w:left="1372" w:right="250" w:hanging="360"/>
        <w:jc w:val="both"/>
        <w:rPr>
          <w:sz w:val="24"/>
        </w:rPr>
      </w:pP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diversas</w:t>
      </w:r>
      <w:r>
        <w:rPr>
          <w:spacing w:val="-8"/>
          <w:sz w:val="24"/>
        </w:rPr>
        <w:t> </w:t>
      </w:r>
      <w:r>
        <w:rPr>
          <w:sz w:val="24"/>
        </w:rPr>
        <w:t>fases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desenvolvimento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sistemas</w:t>
      </w:r>
      <w:r>
        <w:rPr>
          <w:spacing w:val="-9"/>
          <w:sz w:val="24"/>
        </w:rPr>
        <w:t> </w:t>
      </w:r>
      <w:r>
        <w:rPr>
          <w:sz w:val="24"/>
        </w:rPr>
        <w:t>(Estudo</w:t>
      </w:r>
      <w:r>
        <w:rPr>
          <w:spacing w:val="-8"/>
          <w:sz w:val="24"/>
        </w:rPr>
        <w:t> </w:t>
      </w:r>
      <w:r>
        <w:rPr>
          <w:sz w:val="24"/>
        </w:rPr>
        <w:t>Preliminar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Projeto,</w:t>
      </w:r>
      <w:r>
        <w:rPr>
          <w:spacing w:val="-8"/>
          <w:sz w:val="24"/>
        </w:rPr>
        <w:t> </w:t>
      </w:r>
      <w:r>
        <w:rPr>
          <w:sz w:val="24"/>
        </w:rPr>
        <w:t>Análise</w:t>
      </w:r>
      <w:r>
        <w:rPr>
          <w:spacing w:val="-52"/>
          <w:sz w:val="24"/>
        </w:rPr>
        <w:t> </w:t>
      </w:r>
      <w:r>
        <w:rPr>
          <w:sz w:val="24"/>
        </w:rPr>
        <w:t>de Requisitos, Projeto, Implementação, Homologação e Implantação) são realizadas de</w:t>
      </w:r>
      <w:r>
        <w:rPr>
          <w:spacing w:val="1"/>
          <w:sz w:val="24"/>
        </w:rPr>
        <w:t> </w:t>
      </w:r>
      <w:r>
        <w:rPr>
          <w:sz w:val="24"/>
        </w:rPr>
        <w:t>forma cíclica, sucessivamente, até que o sistema esteja completo. Considerando que o</w:t>
      </w:r>
      <w:r>
        <w:rPr>
          <w:spacing w:val="1"/>
          <w:sz w:val="24"/>
        </w:rPr>
        <w:t> </w:t>
      </w:r>
      <w:r>
        <w:rPr>
          <w:sz w:val="24"/>
        </w:rPr>
        <w:t>desenvolvimento dos sistemas no TJAC é para sistemas de pequeno e médio, e o foco</w:t>
      </w:r>
      <w:r>
        <w:rPr>
          <w:spacing w:val="1"/>
          <w:sz w:val="24"/>
        </w:rPr>
        <w:t> </w:t>
      </w:r>
      <w:r>
        <w:rPr>
          <w:sz w:val="24"/>
        </w:rPr>
        <w:t>institucional é nas metas prioritárias da alta, as etapas de desenvolvimento podem ser</w:t>
      </w:r>
      <w:r>
        <w:rPr>
          <w:spacing w:val="1"/>
          <w:sz w:val="24"/>
        </w:rPr>
        <w:t> </w:t>
      </w:r>
      <w:r>
        <w:rPr>
          <w:sz w:val="24"/>
        </w:rPr>
        <w:t>otimizadas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menos</w:t>
      </w:r>
      <w:r>
        <w:rPr>
          <w:spacing w:val="1"/>
          <w:sz w:val="24"/>
        </w:rPr>
        <w:t> </w:t>
      </w:r>
      <w:r>
        <w:rPr>
          <w:sz w:val="24"/>
        </w:rPr>
        <w:t>fases 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produto</w:t>
      </w:r>
      <w:r>
        <w:rPr>
          <w:spacing w:val="-2"/>
          <w:sz w:val="24"/>
        </w:rPr>
        <w:t> </w:t>
      </w:r>
      <w:r>
        <w:rPr>
          <w:sz w:val="24"/>
        </w:rPr>
        <w:t>final;</w:t>
      </w:r>
    </w:p>
    <w:p>
      <w:pPr>
        <w:pStyle w:val="ListParagraph"/>
        <w:numPr>
          <w:ilvl w:val="2"/>
          <w:numId w:val="9"/>
        </w:numPr>
        <w:tabs>
          <w:tab w:pos="1373" w:val="left" w:leader="none"/>
        </w:tabs>
        <w:spacing w:line="288" w:lineRule="auto" w:before="0" w:after="0"/>
        <w:ind w:left="1372" w:right="251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descrição</w:t>
      </w:r>
      <w:r>
        <w:rPr>
          <w:spacing w:val="-11"/>
          <w:sz w:val="24"/>
        </w:rPr>
        <w:t> </w:t>
      </w:r>
      <w:r>
        <w:rPr>
          <w:sz w:val="24"/>
        </w:rPr>
        <w:t>detalhada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artefatos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sistemas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TJAC,</w:t>
      </w:r>
      <w:r>
        <w:rPr>
          <w:spacing w:val="-11"/>
          <w:sz w:val="24"/>
        </w:rPr>
        <w:t> </w:t>
      </w:r>
      <w:r>
        <w:rPr>
          <w:sz w:val="24"/>
        </w:rPr>
        <w:t>além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todas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etapas,</w:t>
      </w:r>
      <w:r>
        <w:rPr>
          <w:spacing w:val="-11"/>
          <w:sz w:val="24"/>
        </w:rPr>
        <w:t> </w:t>
      </w:r>
      <w:r>
        <w:rPr>
          <w:sz w:val="24"/>
        </w:rPr>
        <w:t>fases</w:t>
      </w:r>
      <w:r>
        <w:rPr>
          <w:spacing w:val="-5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atividades</w:t>
      </w:r>
      <w:r>
        <w:rPr>
          <w:spacing w:val="-3"/>
          <w:sz w:val="24"/>
        </w:rPr>
        <w:t> </w:t>
      </w:r>
      <w:r>
        <w:rPr>
          <w:sz w:val="24"/>
        </w:rPr>
        <w:t>envolvidas</w:t>
      </w:r>
      <w:r>
        <w:rPr>
          <w:spacing w:val="-5"/>
          <w:sz w:val="24"/>
        </w:rPr>
        <w:t> </w:t>
      </w:r>
      <w:r>
        <w:rPr>
          <w:sz w:val="24"/>
        </w:rPr>
        <w:t>estão</w:t>
      </w:r>
      <w:r>
        <w:rPr>
          <w:spacing w:val="-4"/>
          <w:sz w:val="24"/>
        </w:rPr>
        <w:t> </w:t>
      </w:r>
      <w:r>
        <w:rPr>
          <w:sz w:val="24"/>
        </w:rPr>
        <w:t>definidas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documento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Gerência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Sistemas;</w:t>
      </w:r>
    </w:p>
    <w:p>
      <w:pPr>
        <w:pStyle w:val="ListParagraph"/>
        <w:numPr>
          <w:ilvl w:val="2"/>
          <w:numId w:val="9"/>
        </w:numPr>
        <w:tabs>
          <w:tab w:pos="1373" w:val="left" w:leader="none"/>
        </w:tabs>
        <w:spacing w:line="288" w:lineRule="auto" w:before="0" w:after="0"/>
        <w:ind w:left="1372" w:right="249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desenvolvimento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novas</w:t>
      </w:r>
      <w:r>
        <w:rPr>
          <w:spacing w:val="-6"/>
          <w:sz w:val="24"/>
        </w:rPr>
        <w:t> </w:t>
      </w:r>
      <w:r>
        <w:rPr>
          <w:sz w:val="24"/>
        </w:rPr>
        <w:t>funcionalidades</w:t>
      </w:r>
      <w:r>
        <w:rPr>
          <w:spacing w:val="-5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tratado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projeto,</w:t>
      </w:r>
      <w:r>
        <w:rPr>
          <w:spacing w:val="-5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todas as</w:t>
      </w:r>
      <w:r>
        <w:rPr>
          <w:spacing w:val="-2"/>
          <w:sz w:val="24"/>
        </w:rPr>
        <w:t> </w:t>
      </w:r>
      <w:r>
        <w:rPr>
          <w:sz w:val="24"/>
        </w:rPr>
        <w:t>etapas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registros requeridos.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4"/>
        <w:spacing w:before="177"/>
      </w:pPr>
      <w:r>
        <w:rPr/>
        <w:t>GERED</w:t>
      </w:r>
      <w:r>
        <w:rPr>
          <w:spacing w:val="-2"/>
        </w:rPr>
        <w:t> </w:t>
      </w:r>
      <w:r>
        <w:rPr/>
        <w:t>– Gerência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Redes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1373" w:val="left" w:leader="none"/>
        </w:tabs>
        <w:spacing w:line="288" w:lineRule="auto" w:before="1" w:after="0"/>
        <w:ind w:left="1372" w:right="251" w:hanging="360"/>
        <w:jc w:val="both"/>
        <w:rPr>
          <w:sz w:val="24"/>
        </w:rPr>
      </w:pPr>
      <w:r>
        <w:rPr>
          <w:sz w:val="24"/>
        </w:rPr>
        <w:t>Estabelecer critérios e procedimentos para o gerenciamento da rede estruturada, a</w:t>
      </w:r>
      <w:r>
        <w:rPr>
          <w:spacing w:val="1"/>
          <w:sz w:val="24"/>
        </w:rPr>
        <w:t> </w:t>
      </w:r>
      <w:r>
        <w:rPr>
          <w:sz w:val="24"/>
        </w:rPr>
        <w:t>execução de serviços relacionados à manutenção de equipamentos de Informática no</w:t>
      </w:r>
      <w:r>
        <w:rPr>
          <w:spacing w:val="1"/>
          <w:sz w:val="24"/>
        </w:rPr>
        <w:t> </w:t>
      </w:r>
      <w:r>
        <w:rPr>
          <w:sz w:val="24"/>
        </w:rPr>
        <w:t>âmbito do Poder Judiciário do Estado do Acre, bem como estabelecer mecanismos de</w:t>
      </w:r>
      <w:r>
        <w:rPr>
          <w:spacing w:val="1"/>
          <w:sz w:val="24"/>
        </w:rPr>
        <w:t> </w:t>
      </w:r>
      <w:r>
        <w:rPr>
          <w:sz w:val="24"/>
        </w:rPr>
        <w:t>gestão,</w:t>
      </w:r>
      <w:r>
        <w:rPr>
          <w:spacing w:val="-1"/>
          <w:sz w:val="24"/>
        </w:rPr>
        <w:t> </w:t>
      </w:r>
      <w:r>
        <w:rPr>
          <w:sz w:val="24"/>
        </w:rPr>
        <w:t>avaliação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controle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indicadores de</w:t>
      </w:r>
      <w:r>
        <w:rPr>
          <w:spacing w:val="-3"/>
          <w:sz w:val="24"/>
        </w:rPr>
        <w:t> </w:t>
      </w:r>
      <w:r>
        <w:rPr>
          <w:sz w:val="24"/>
        </w:rPr>
        <w:t>desempenho;</w:t>
      </w:r>
    </w:p>
    <w:p>
      <w:pPr>
        <w:pStyle w:val="ListParagraph"/>
        <w:numPr>
          <w:ilvl w:val="0"/>
          <w:numId w:val="10"/>
        </w:numPr>
        <w:tabs>
          <w:tab w:pos="1373" w:val="left" w:leader="none"/>
        </w:tabs>
        <w:spacing w:line="288" w:lineRule="auto" w:before="0" w:after="0"/>
        <w:ind w:left="1372" w:right="250" w:hanging="360"/>
        <w:jc w:val="both"/>
        <w:rPr>
          <w:sz w:val="24"/>
        </w:rPr>
      </w:pPr>
      <w:r>
        <w:rPr>
          <w:sz w:val="24"/>
        </w:rPr>
        <w:t>Estabelecer e implantar padrões de segurança, confiabilidade e disponibilidade para</w:t>
      </w:r>
      <w:r>
        <w:rPr>
          <w:spacing w:val="1"/>
          <w:sz w:val="24"/>
        </w:rPr>
        <w:t> </w:t>
      </w:r>
      <w:r>
        <w:rPr>
          <w:sz w:val="24"/>
        </w:rPr>
        <w:t>equipamentos,</w:t>
      </w:r>
      <w:r>
        <w:rPr>
          <w:spacing w:val="-4"/>
          <w:sz w:val="24"/>
        </w:rPr>
        <w:t> </w:t>
      </w:r>
      <w:r>
        <w:rPr>
          <w:sz w:val="24"/>
        </w:rPr>
        <w:t>serviços de</w:t>
      </w:r>
      <w:r>
        <w:rPr>
          <w:spacing w:val="-2"/>
          <w:sz w:val="24"/>
        </w:rPr>
        <w:t> </w:t>
      </w:r>
      <w:r>
        <w:rPr>
          <w:sz w:val="24"/>
        </w:rPr>
        <w:t>tecnologia</w:t>
      </w:r>
      <w:r>
        <w:rPr>
          <w:spacing w:val="-3"/>
          <w:sz w:val="24"/>
        </w:rPr>
        <w:t> </w:t>
      </w:r>
      <w:r>
        <w:rPr>
          <w:sz w:val="24"/>
        </w:rPr>
        <w:t>da informação;</w:t>
      </w:r>
    </w:p>
    <w:p>
      <w:pPr>
        <w:pStyle w:val="ListParagraph"/>
        <w:numPr>
          <w:ilvl w:val="0"/>
          <w:numId w:val="10"/>
        </w:numPr>
        <w:tabs>
          <w:tab w:pos="1373" w:val="left" w:leader="none"/>
        </w:tabs>
        <w:spacing w:line="240" w:lineRule="auto" w:before="0" w:after="0"/>
        <w:ind w:left="1372" w:right="0" w:hanging="361"/>
        <w:jc w:val="both"/>
        <w:rPr>
          <w:sz w:val="24"/>
        </w:rPr>
      </w:pPr>
      <w:r>
        <w:rPr>
          <w:sz w:val="24"/>
        </w:rPr>
        <w:t>Planejar,</w:t>
      </w:r>
      <w:r>
        <w:rPr>
          <w:spacing w:val="-13"/>
          <w:sz w:val="24"/>
        </w:rPr>
        <w:t> </w:t>
      </w:r>
      <w:r>
        <w:rPr>
          <w:sz w:val="24"/>
        </w:rPr>
        <w:t>homologar,</w:t>
      </w:r>
      <w:r>
        <w:rPr>
          <w:spacing w:val="-7"/>
          <w:sz w:val="24"/>
        </w:rPr>
        <w:t> </w:t>
      </w:r>
      <w:r>
        <w:rPr>
          <w:sz w:val="24"/>
        </w:rPr>
        <w:t>instalar,</w:t>
      </w:r>
      <w:r>
        <w:rPr>
          <w:spacing w:val="-10"/>
          <w:sz w:val="24"/>
        </w:rPr>
        <w:t> </w:t>
      </w:r>
      <w:r>
        <w:rPr>
          <w:sz w:val="24"/>
        </w:rPr>
        <w:t>manter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administrar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funcionamento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rede</w:t>
      </w:r>
      <w:r>
        <w:rPr>
          <w:spacing w:val="-10"/>
          <w:sz w:val="24"/>
        </w:rPr>
        <w:t> </w:t>
      </w:r>
      <w:r>
        <w:rPr>
          <w:sz w:val="24"/>
        </w:rPr>
        <w:t>lógica;</w:t>
      </w:r>
    </w:p>
    <w:p>
      <w:pPr>
        <w:pStyle w:val="ListParagraph"/>
        <w:numPr>
          <w:ilvl w:val="0"/>
          <w:numId w:val="10"/>
        </w:numPr>
        <w:tabs>
          <w:tab w:pos="1373" w:val="left" w:leader="none"/>
        </w:tabs>
        <w:spacing w:line="288" w:lineRule="auto" w:before="60" w:after="0"/>
        <w:ind w:left="1372" w:right="249" w:hanging="360"/>
        <w:jc w:val="both"/>
        <w:rPr>
          <w:sz w:val="24"/>
        </w:rPr>
      </w:pPr>
      <w:r>
        <w:rPr>
          <w:sz w:val="24"/>
        </w:rPr>
        <w:t>Garantir segurança na rede, oferecendo</w:t>
      </w:r>
      <w:r>
        <w:rPr>
          <w:spacing w:val="1"/>
          <w:sz w:val="24"/>
        </w:rPr>
        <w:t> </w:t>
      </w:r>
      <w:r>
        <w:rPr>
          <w:sz w:val="24"/>
        </w:rPr>
        <w:t>soluções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possam impedir acessos não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autorizados,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implementação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esquemas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registro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-12"/>
          <w:sz w:val="24"/>
        </w:rPr>
        <w:t> </w:t>
      </w:r>
      <w:r>
        <w:rPr>
          <w:sz w:val="24"/>
        </w:rPr>
        <w:t>tráfegos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atividades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52"/>
          <w:sz w:val="24"/>
        </w:rPr>
        <w:t> </w:t>
      </w:r>
      <w:r>
        <w:rPr>
          <w:sz w:val="24"/>
        </w:rPr>
        <w:t>pontos</w:t>
      </w:r>
      <w:r>
        <w:rPr>
          <w:spacing w:val="-1"/>
          <w:sz w:val="24"/>
        </w:rPr>
        <w:t> </w:t>
      </w:r>
      <w:r>
        <w:rPr>
          <w:sz w:val="24"/>
        </w:rPr>
        <w:t>estratégicos,</w:t>
      </w:r>
      <w:r>
        <w:rPr>
          <w:spacing w:val="-1"/>
          <w:sz w:val="24"/>
        </w:rPr>
        <w:t> </w:t>
      </w:r>
      <w:r>
        <w:rPr>
          <w:sz w:val="24"/>
        </w:rPr>
        <w:t>garantindo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auditoria</w:t>
      </w:r>
      <w:r>
        <w:rPr>
          <w:spacing w:val="-4"/>
          <w:sz w:val="24"/>
        </w:rPr>
        <w:t> </w:t>
      </w:r>
      <w:r>
        <w:rPr>
          <w:sz w:val="24"/>
        </w:rPr>
        <w:t>confiável;</w:t>
      </w:r>
    </w:p>
    <w:p>
      <w:pPr>
        <w:pStyle w:val="ListParagraph"/>
        <w:numPr>
          <w:ilvl w:val="0"/>
          <w:numId w:val="10"/>
        </w:numPr>
        <w:tabs>
          <w:tab w:pos="1373" w:val="left" w:leader="none"/>
        </w:tabs>
        <w:spacing w:line="288" w:lineRule="auto" w:before="0" w:after="0"/>
        <w:ind w:left="1372" w:right="247" w:hanging="360"/>
        <w:jc w:val="both"/>
        <w:rPr>
          <w:sz w:val="24"/>
        </w:rPr>
      </w:pPr>
      <w:r>
        <w:rPr>
          <w:sz w:val="24"/>
        </w:rPr>
        <w:t>Realizar manutenção preventiva periódica nos equipamentos das redes instaladas nas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PJAC;</w:t>
      </w:r>
    </w:p>
    <w:p>
      <w:pPr>
        <w:pStyle w:val="ListParagraph"/>
        <w:numPr>
          <w:ilvl w:val="0"/>
          <w:numId w:val="10"/>
        </w:numPr>
        <w:tabs>
          <w:tab w:pos="1373" w:val="left" w:leader="none"/>
        </w:tabs>
        <w:spacing w:line="288" w:lineRule="auto" w:before="0" w:after="0"/>
        <w:ind w:left="1372" w:right="251" w:hanging="360"/>
        <w:jc w:val="both"/>
        <w:rPr>
          <w:sz w:val="24"/>
        </w:rPr>
      </w:pPr>
      <w:r>
        <w:rPr>
          <w:spacing w:val="-1"/>
          <w:sz w:val="24"/>
        </w:rPr>
        <w:t>Elaborar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relatórios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utilização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largura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banda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prever</w:t>
      </w:r>
      <w:r>
        <w:rPr>
          <w:spacing w:val="-10"/>
          <w:sz w:val="24"/>
        </w:rPr>
        <w:t> </w:t>
      </w:r>
      <w:r>
        <w:rPr>
          <w:sz w:val="24"/>
        </w:rPr>
        <w:t>futuros</w:t>
      </w:r>
      <w:r>
        <w:rPr>
          <w:spacing w:val="-11"/>
          <w:sz w:val="24"/>
        </w:rPr>
        <w:t> </w:t>
      </w:r>
      <w:r>
        <w:rPr>
          <w:sz w:val="24"/>
        </w:rPr>
        <w:t>gargalos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rede</w:t>
      </w:r>
      <w:r>
        <w:rPr>
          <w:spacing w:val="-5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PJAC;</w:t>
      </w:r>
    </w:p>
    <w:p>
      <w:pPr>
        <w:pStyle w:val="ListParagraph"/>
        <w:numPr>
          <w:ilvl w:val="0"/>
          <w:numId w:val="10"/>
        </w:numPr>
        <w:tabs>
          <w:tab w:pos="1373" w:val="left" w:leader="none"/>
        </w:tabs>
        <w:spacing w:line="240" w:lineRule="auto" w:before="0" w:after="0"/>
        <w:ind w:left="1372" w:right="0" w:hanging="361"/>
        <w:jc w:val="both"/>
        <w:rPr>
          <w:sz w:val="24"/>
        </w:rPr>
      </w:pPr>
      <w:r>
        <w:rPr>
          <w:sz w:val="24"/>
        </w:rPr>
        <w:t>Monitorar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controlar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desempenho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rede;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373" w:val="left" w:leader="none"/>
        </w:tabs>
        <w:spacing w:line="288" w:lineRule="auto" w:before="214" w:after="0"/>
        <w:ind w:left="1372" w:right="249" w:hanging="360"/>
        <w:jc w:val="both"/>
        <w:rPr>
          <w:sz w:val="24"/>
        </w:rPr>
      </w:pPr>
      <w:r>
        <w:rPr>
          <w:sz w:val="24"/>
        </w:rPr>
        <w:t>Pesquisar</w:t>
      </w:r>
      <w:r>
        <w:rPr>
          <w:spacing w:val="-6"/>
          <w:sz w:val="24"/>
        </w:rPr>
        <w:t> </w:t>
      </w:r>
      <w:r>
        <w:rPr>
          <w:sz w:val="24"/>
        </w:rPr>
        <w:t>novas</w:t>
      </w:r>
      <w:r>
        <w:rPr>
          <w:spacing w:val="-9"/>
          <w:sz w:val="24"/>
        </w:rPr>
        <w:t> </w:t>
      </w:r>
      <w:r>
        <w:rPr>
          <w:sz w:val="24"/>
        </w:rPr>
        <w:t>tecnologias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rede</w:t>
      </w:r>
      <w:r>
        <w:rPr>
          <w:spacing w:val="-8"/>
          <w:sz w:val="24"/>
        </w:rPr>
        <w:t> </w:t>
      </w:r>
      <w:r>
        <w:rPr>
          <w:sz w:val="24"/>
        </w:rPr>
        <w:t>tais</w:t>
      </w:r>
      <w:r>
        <w:rPr>
          <w:spacing w:val="-6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</w:rPr>
        <w:t>equipamentos,</w:t>
      </w:r>
      <w:r>
        <w:rPr>
          <w:spacing w:val="-5"/>
          <w:sz w:val="24"/>
        </w:rPr>
        <w:t> </w:t>
      </w:r>
      <w:r>
        <w:rPr>
          <w:sz w:val="24"/>
        </w:rPr>
        <w:t>cabeamento</w:t>
      </w:r>
      <w:r>
        <w:rPr>
          <w:spacing w:val="-4"/>
          <w:sz w:val="24"/>
        </w:rPr>
        <w:t> </w:t>
      </w:r>
      <w:r>
        <w:rPr>
          <w:sz w:val="24"/>
        </w:rPr>
        <w:t>estruturado,</w:t>
      </w:r>
      <w:r>
        <w:rPr>
          <w:spacing w:val="-52"/>
          <w:sz w:val="24"/>
        </w:rPr>
        <w:t> </w:t>
      </w:r>
      <w:r>
        <w:rPr>
          <w:sz w:val="24"/>
        </w:rPr>
        <w:t>cabos ópticos, métodos de transmissão de dados dentre outros a fim de manter 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estrutura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PJAC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recursos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necessários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desenvolvimento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servidos</w:t>
      </w:r>
      <w:r>
        <w:rPr>
          <w:spacing w:val="-51"/>
          <w:sz w:val="24"/>
        </w:rPr>
        <w:t> </w:t>
      </w:r>
      <w:r>
        <w:rPr>
          <w:sz w:val="24"/>
        </w:rPr>
        <w:t>providos</w:t>
      </w:r>
      <w:r>
        <w:rPr>
          <w:spacing w:val="-1"/>
          <w:sz w:val="24"/>
        </w:rPr>
        <w:t> </w:t>
      </w:r>
      <w:r>
        <w:rPr>
          <w:sz w:val="24"/>
        </w:rPr>
        <w:t>pela DITEC;</w:t>
      </w:r>
    </w:p>
    <w:p>
      <w:pPr>
        <w:pStyle w:val="ListParagraph"/>
        <w:numPr>
          <w:ilvl w:val="0"/>
          <w:numId w:val="10"/>
        </w:numPr>
        <w:tabs>
          <w:tab w:pos="1373" w:val="left" w:leader="none"/>
        </w:tabs>
        <w:spacing w:line="288" w:lineRule="auto" w:before="0" w:after="0"/>
        <w:ind w:left="1372" w:right="249" w:hanging="360"/>
        <w:jc w:val="both"/>
        <w:rPr>
          <w:sz w:val="24"/>
        </w:rPr>
      </w:pPr>
      <w:r>
        <w:rPr>
          <w:sz w:val="24"/>
        </w:rPr>
        <w:t>Propor aquisição de ferramentas, tais como testadores de cabos, certificadores de rede</w:t>
      </w:r>
      <w:r>
        <w:rPr>
          <w:spacing w:val="1"/>
          <w:sz w:val="24"/>
        </w:rPr>
        <w:t> </w:t>
      </w:r>
      <w:r>
        <w:rPr>
          <w:sz w:val="24"/>
        </w:rPr>
        <w:t>ethernet e fibra óptica, necessários para garantir a integridade e manutenção física da</w:t>
      </w:r>
      <w:r>
        <w:rPr>
          <w:spacing w:val="1"/>
          <w:sz w:val="24"/>
        </w:rPr>
        <w:t> </w:t>
      </w:r>
      <w:r>
        <w:rPr>
          <w:sz w:val="24"/>
        </w:rPr>
        <w:t>rede</w:t>
      </w:r>
      <w:r>
        <w:rPr>
          <w:spacing w:val="-1"/>
          <w:sz w:val="24"/>
        </w:rPr>
        <w:t> </w:t>
      </w:r>
      <w:r>
        <w:rPr>
          <w:sz w:val="24"/>
        </w:rPr>
        <w:t>lógica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PJAC;</w:t>
      </w:r>
    </w:p>
    <w:p>
      <w:pPr>
        <w:pStyle w:val="ListParagraph"/>
        <w:numPr>
          <w:ilvl w:val="0"/>
          <w:numId w:val="10"/>
        </w:numPr>
        <w:tabs>
          <w:tab w:pos="1373" w:val="left" w:leader="none"/>
        </w:tabs>
        <w:spacing w:line="288" w:lineRule="auto" w:before="0" w:after="0"/>
        <w:ind w:left="1372" w:right="249" w:hanging="360"/>
        <w:jc w:val="both"/>
        <w:rPr>
          <w:sz w:val="24"/>
        </w:rPr>
      </w:pPr>
      <w:r>
        <w:rPr>
          <w:sz w:val="24"/>
        </w:rPr>
        <w:t>Manter documentação do Hardware e dos Softwares empregados na administração da</w:t>
      </w:r>
      <w:r>
        <w:rPr>
          <w:spacing w:val="1"/>
          <w:sz w:val="24"/>
        </w:rPr>
        <w:t> </w:t>
      </w:r>
      <w:r>
        <w:rPr>
          <w:sz w:val="24"/>
        </w:rPr>
        <w:t>rede</w:t>
      </w:r>
      <w:r>
        <w:rPr>
          <w:spacing w:val="-1"/>
          <w:sz w:val="24"/>
        </w:rPr>
        <w:t> </w:t>
      </w:r>
      <w:r>
        <w:rPr>
          <w:sz w:val="24"/>
        </w:rPr>
        <w:t>do PJAC;</w:t>
      </w:r>
    </w:p>
    <w:p>
      <w:pPr>
        <w:pStyle w:val="ListParagraph"/>
        <w:numPr>
          <w:ilvl w:val="0"/>
          <w:numId w:val="10"/>
        </w:numPr>
        <w:tabs>
          <w:tab w:pos="1373" w:val="left" w:leader="none"/>
        </w:tabs>
        <w:spacing w:line="288" w:lineRule="auto" w:before="0" w:after="0"/>
        <w:ind w:left="1372" w:right="250" w:hanging="360"/>
        <w:jc w:val="left"/>
        <w:rPr>
          <w:sz w:val="24"/>
        </w:rPr>
      </w:pPr>
      <w:r>
        <w:rPr>
          <w:sz w:val="24"/>
        </w:rPr>
        <w:t>Planejar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configuração</w:t>
      </w:r>
      <w:r>
        <w:rPr>
          <w:spacing w:val="51"/>
          <w:sz w:val="24"/>
        </w:rPr>
        <w:t> </w:t>
      </w:r>
      <w:r>
        <w:rPr>
          <w:sz w:val="24"/>
        </w:rPr>
        <w:t>dos</w:t>
      </w:r>
      <w:r>
        <w:rPr>
          <w:spacing w:val="53"/>
          <w:sz w:val="24"/>
        </w:rPr>
        <w:t> </w:t>
      </w:r>
      <w:r>
        <w:rPr>
          <w:sz w:val="24"/>
        </w:rPr>
        <w:t>componentes</w:t>
      </w:r>
      <w:r>
        <w:rPr>
          <w:spacing w:val="51"/>
          <w:sz w:val="24"/>
        </w:rPr>
        <w:t> </w:t>
      </w:r>
      <w:r>
        <w:rPr>
          <w:sz w:val="24"/>
        </w:rPr>
        <w:t>da</w:t>
      </w:r>
      <w:r>
        <w:rPr>
          <w:spacing w:val="53"/>
          <w:sz w:val="24"/>
        </w:rPr>
        <w:t> </w:t>
      </w:r>
      <w:r>
        <w:rPr>
          <w:sz w:val="24"/>
        </w:rPr>
        <w:t>rede,</w:t>
      </w:r>
      <w:r>
        <w:rPr>
          <w:spacing w:val="51"/>
          <w:sz w:val="24"/>
        </w:rPr>
        <w:t> </w:t>
      </w:r>
      <w:r>
        <w:rPr>
          <w:sz w:val="24"/>
        </w:rPr>
        <w:t>tais</w:t>
      </w:r>
      <w:r>
        <w:rPr>
          <w:spacing w:val="51"/>
          <w:sz w:val="24"/>
        </w:rPr>
        <w:t> </w:t>
      </w:r>
      <w:r>
        <w:rPr>
          <w:sz w:val="24"/>
        </w:rPr>
        <w:t>como</w:t>
      </w:r>
      <w:r>
        <w:rPr>
          <w:spacing w:val="51"/>
          <w:sz w:val="24"/>
        </w:rPr>
        <w:t> </w:t>
      </w:r>
      <w:r>
        <w:rPr>
          <w:sz w:val="24"/>
        </w:rPr>
        <w:t>roteadores,</w:t>
      </w:r>
      <w:r>
        <w:rPr>
          <w:spacing w:val="53"/>
          <w:sz w:val="24"/>
        </w:rPr>
        <w:t> </w:t>
      </w:r>
      <w:r>
        <w:rPr>
          <w:sz w:val="24"/>
        </w:rPr>
        <w:t>wireless,</w:t>
      </w:r>
      <w:r>
        <w:rPr>
          <w:spacing w:val="-51"/>
          <w:sz w:val="24"/>
        </w:rPr>
        <w:t> </w:t>
      </w:r>
      <w:r>
        <w:rPr>
          <w:sz w:val="24"/>
        </w:rPr>
        <w:t>switches;</w:t>
      </w:r>
    </w:p>
    <w:p>
      <w:pPr>
        <w:pStyle w:val="ListParagraph"/>
        <w:numPr>
          <w:ilvl w:val="0"/>
          <w:numId w:val="10"/>
        </w:numPr>
        <w:tabs>
          <w:tab w:pos="1372" w:val="left" w:leader="none"/>
          <w:tab w:pos="1373" w:val="left" w:leader="none"/>
        </w:tabs>
        <w:spacing w:line="288" w:lineRule="auto" w:before="0" w:after="0"/>
        <w:ind w:left="1372" w:right="252" w:hanging="360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45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manter</w:t>
      </w:r>
      <w:r>
        <w:rPr>
          <w:spacing w:val="50"/>
          <w:sz w:val="24"/>
        </w:rPr>
        <w:t> </w:t>
      </w:r>
      <w:r>
        <w:rPr>
          <w:sz w:val="24"/>
        </w:rPr>
        <w:t>em</w:t>
      </w:r>
      <w:r>
        <w:rPr>
          <w:spacing w:val="44"/>
          <w:sz w:val="24"/>
        </w:rPr>
        <w:t> </w:t>
      </w:r>
      <w:r>
        <w:rPr>
          <w:sz w:val="24"/>
        </w:rPr>
        <w:t>estoque</w:t>
      </w:r>
      <w:r>
        <w:rPr>
          <w:spacing w:val="48"/>
          <w:sz w:val="24"/>
        </w:rPr>
        <w:t> </w:t>
      </w:r>
      <w:r>
        <w:rPr>
          <w:sz w:val="24"/>
        </w:rPr>
        <w:t>Backups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equipamentos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rede</w:t>
      </w:r>
      <w:r>
        <w:rPr>
          <w:spacing w:val="46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tipo:</w:t>
      </w:r>
      <w:r>
        <w:rPr>
          <w:spacing w:val="49"/>
          <w:sz w:val="24"/>
        </w:rPr>
        <w:t> </w:t>
      </w:r>
      <w:r>
        <w:rPr>
          <w:sz w:val="24"/>
        </w:rPr>
        <w:t>(switch,</w:t>
      </w:r>
      <w:r>
        <w:rPr>
          <w:spacing w:val="-52"/>
          <w:sz w:val="24"/>
        </w:rPr>
        <w:t> </w:t>
      </w:r>
      <w:r>
        <w:rPr>
          <w:sz w:val="24"/>
        </w:rPr>
        <w:t>roteador,</w:t>
      </w:r>
      <w:r>
        <w:rPr>
          <w:spacing w:val="-1"/>
          <w:sz w:val="24"/>
        </w:rPr>
        <w:t> </w:t>
      </w:r>
      <w:r>
        <w:rPr>
          <w:sz w:val="24"/>
        </w:rPr>
        <w:t>modem</w:t>
      </w:r>
      <w:r>
        <w:rPr>
          <w:spacing w:val="1"/>
          <w:sz w:val="24"/>
        </w:rPr>
        <w:t> </w:t>
      </w:r>
      <w:r>
        <w:rPr>
          <w:sz w:val="24"/>
        </w:rPr>
        <w:t>wireless,</w:t>
      </w:r>
      <w:r>
        <w:rPr>
          <w:spacing w:val="-1"/>
          <w:sz w:val="24"/>
        </w:rPr>
        <w:t> </w:t>
      </w:r>
      <w:r>
        <w:rPr>
          <w:sz w:val="24"/>
        </w:rPr>
        <w:t>cabos</w:t>
      </w:r>
      <w:r>
        <w:rPr>
          <w:spacing w:val="-1"/>
          <w:sz w:val="24"/>
        </w:rPr>
        <w:t> </w:t>
      </w:r>
      <w:r>
        <w:rPr>
          <w:sz w:val="24"/>
        </w:rPr>
        <w:t>cat5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cat6</w:t>
      </w:r>
      <w:r>
        <w:rPr>
          <w:spacing w:val="-3"/>
          <w:sz w:val="24"/>
        </w:rPr>
        <w:t> </w:t>
      </w:r>
      <w:r>
        <w:rPr>
          <w:sz w:val="24"/>
        </w:rPr>
        <w:t>etc.);</w:t>
      </w:r>
    </w:p>
    <w:p>
      <w:pPr>
        <w:pStyle w:val="ListParagraph"/>
        <w:numPr>
          <w:ilvl w:val="0"/>
          <w:numId w:val="10"/>
        </w:numPr>
        <w:tabs>
          <w:tab w:pos="1373" w:val="left" w:leader="none"/>
        </w:tabs>
        <w:spacing w:line="288" w:lineRule="auto" w:before="0" w:after="0"/>
        <w:ind w:left="1372" w:right="251" w:hanging="360"/>
        <w:jc w:val="left"/>
        <w:rPr>
          <w:sz w:val="24"/>
        </w:rPr>
      </w:pPr>
      <w:r>
        <w:rPr>
          <w:sz w:val="24"/>
        </w:rPr>
        <w:t>Definir</w:t>
      </w:r>
      <w:r>
        <w:rPr>
          <w:spacing w:val="31"/>
          <w:sz w:val="24"/>
        </w:rPr>
        <w:t> </w:t>
      </w:r>
      <w:r>
        <w:rPr>
          <w:sz w:val="24"/>
        </w:rPr>
        <w:t>padrões</w:t>
      </w:r>
      <w:r>
        <w:rPr>
          <w:spacing w:val="31"/>
          <w:sz w:val="24"/>
        </w:rPr>
        <w:t> </w:t>
      </w:r>
      <w:r>
        <w:rPr>
          <w:sz w:val="24"/>
        </w:rPr>
        <w:t>referentes</w:t>
      </w:r>
      <w:r>
        <w:rPr>
          <w:spacing w:val="33"/>
          <w:sz w:val="24"/>
        </w:rPr>
        <w:t> </w:t>
      </w:r>
      <w:r>
        <w:rPr>
          <w:sz w:val="24"/>
        </w:rPr>
        <w:t>às</w:t>
      </w:r>
      <w:r>
        <w:rPr>
          <w:spacing w:val="34"/>
          <w:sz w:val="24"/>
        </w:rPr>
        <w:t> </w:t>
      </w:r>
      <w:r>
        <w:rPr>
          <w:sz w:val="24"/>
        </w:rPr>
        <w:t>ampliações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reformas</w:t>
      </w:r>
      <w:r>
        <w:rPr>
          <w:spacing w:val="33"/>
          <w:sz w:val="24"/>
        </w:rPr>
        <w:t> </w:t>
      </w:r>
      <w:r>
        <w:rPr>
          <w:sz w:val="24"/>
        </w:rPr>
        <w:t>prediais,</w:t>
      </w:r>
      <w:r>
        <w:rPr>
          <w:spacing w:val="31"/>
          <w:sz w:val="24"/>
        </w:rPr>
        <w:t> </w:t>
      </w:r>
      <w:r>
        <w:rPr>
          <w:sz w:val="24"/>
        </w:rPr>
        <w:t>dentro</w:t>
      </w:r>
      <w:r>
        <w:rPr>
          <w:spacing w:val="31"/>
          <w:sz w:val="24"/>
        </w:rPr>
        <w:t> </w:t>
      </w:r>
      <w:r>
        <w:rPr>
          <w:sz w:val="24"/>
        </w:rPr>
        <w:t>das</w:t>
      </w:r>
      <w:r>
        <w:rPr>
          <w:spacing w:val="33"/>
          <w:sz w:val="24"/>
        </w:rPr>
        <w:t> </w:t>
      </w:r>
      <w:r>
        <w:rPr>
          <w:sz w:val="24"/>
        </w:rPr>
        <w:t>normas</w:t>
      </w:r>
      <w:r>
        <w:rPr>
          <w:spacing w:val="31"/>
          <w:sz w:val="24"/>
        </w:rPr>
        <w:t> </w:t>
      </w:r>
      <w:r>
        <w:rPr>
          <w:sz w:val="24"/>
        </w:rPr>
        <w:t>da</w:t>
      </w:r>
      <w:r>
        <w:rPr>
          <w:spacing w:val="-51"/>
          <w:sz w:val="24"/>
        </w:rPr>
        <w:t> </w:t>
      </w:r>
      <w:r>
        <w:rPr>
          <w:sz w:val="24"/>
        </w:rPr>
        <w:t>ABNT NBR/14565.</w:t>
      </w:r>
    </w:p>
    <w:p>
      <w:pPr>
        <w:pStyle w:val="BodyText"/>
        <w:spacing w:before="10"/>
        <w:rPr>
          <w:sz w:val="28"/>
        </w:rPr>
      </w:pPr>
    </w:p>
    <w:p>
      <w:pPr>
        <w:pStyle w:val="Heading4"/>
      </w:pPr>
      <w:r>
        <w:rPr/>
        <w:t>GEBAN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Gerência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Banco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Dados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Segurança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40" w:lineRule="auto" w:before="0" w:after="0"/>
        <w:ind w:left="1372" w:right="0" w:hanging="361"/>
        <w:jc w:val="both"/>
        <w:rPr>
          <w:sz w:val="24"/>
        </w:rPr>
      </w:pPr>
      <w:r>
        <w:rPr>
          <w:sz w:val="24"/>
        </w:rPr>
        <w:t>Estabelecer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procedimentos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gerenciamento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bancos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dados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TJAC;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57" w:after="0"/>
        <w:ind w:left="1372" w:right="249" w:hanging="360"/>
        <w:jc w:val="both"/>
        <w:rPr>
          <w:sz w:val="24"/>
        </w:rPr>
      </w:pPr>
      <w:r>
        <w:rPr>
          <w:sz w:val="24"/>
        </w:rPr>
        <w:t>Os pedidos de login devem ser feito por meio de solicitação no sistema de chamados -</w:t>
      </w:r>
      <w:r>
        <w:rPr>
          <w:spacing w:val="1"/>
          <w:sz w:val="24"/>
        </w:rPr>
        <w:t> </w:t>
      </w:r>
      <w:r>
        <w:rPr>
          <w:sz w:val="24"/>
        </w:rPr>
        <w:t>GLPI,</w:t>
      </w:r>
      <w:r>
        <w:rPr>
          <w:spacing w:val="1"/>
          <w:sz w:val="24"/>
        </w:rPr>
        <w:t> </w:t>
      </w:r>
      <w:r>
        <w:rPr>
          <w:sz w:val="24"/>
        </w:rPr>
        <w:t>encaminhado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DITEC,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conter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dados: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completo;</w:t>
      </w:r>
      <w:r>
        <w:rPr>
          <w:spacing w:val="1"/>
          <w:sz w:val="24"/>
        </w:rPr>
        <w:t> </w:t>
      </w:r>
      <w:r>
        <w:rPr>
          <w:sz w:val="24"/>
        </w:rPr>
        <w:t>matrícula;</w:t>
      </w:r>
      <w:r>
        <w:rPr>
          <w:spacing w:val="-3"/>
          <w:sz w:val="24"/>
        </w:rPr>
        <w:t> </w:t>
      </w:r>
      <w:r>
        <w:rPr>
          <w:sz w:val="24"/>
        </w:rPr>
        <w:t>e CPF;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0" w:after="0"/>
        <w:ind w:left="1372" w:right="251" w:hanging="360"/>
        <w:jc w:val="both"/>
        <w:rPr>
          <w:sz w:val="24"/>
        </w:rPr>
      </w:pPr>
      <w:r>
        <w:rPr>
          <w:sz w:val="24"/>
        </w:rPr>
        <w:t>Caso o destinatário do login não tenha número de matrícula em razão de terceirização,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-3"/>
          <w:sz w:val="24"/>
        </w:rPr>
        <w:t> </w:t>
      </w:r>
      <w:r>
        <w:rPr>
          <w:sz w:val="24"/>
        </w:rPr>
        <w:t>ser informada a lotação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nome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0" w:after="0"/>
        <w:ind w:left="1372" w:right="250" w:hanging="360"/>
        <w:jc w:val="both"/>
        <w:rPr>
          <w:sz w:val="24"/>
        </w:rPr>
      </w:pPr>
      <w:r>
        <w:rPr>
          <w:sz w:val="24"/>
        </w:rPr>
        <w:t>Os logins somente são bloqueados e inativados pelos seguintes motivos: solicitação</w:t>
      </w:r>
      <w:r>
        <w:rPr>
          <w:spacing w:val="1"/>
          <w:sz w:val="24"/>
        </w:rPr>
        <w:t> </w:t>
      </w:r>
      <w:r>
        <w:rPr>
          <w:sz w:val="24"/>
        </w:rPr>
        <w:t>formal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gestor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unidade,</w:t>
      </w:r>
      <w:r>
        <w:rPr>
          <w:spacing w:val="-3"/>
          <w:sz w:val="24"/>
        </w:rPr>
        <w:t> </w:t>
      </w:r>
      <w:r>
        <w:rPr>
          <w:sz w:val="24"/>
        </w:rPr>
        <w:t>exoneração,</w:t>
      </w:r>
      <w:r>
        <w:rPr>
          <w:spacing w:val="-3"/>
          <w:sz w:val="24"/>
        </w:rPr>
        <w:t> </w:t>
      </w:r>
      <w:r>
        <w:rPr>
          <w:sz w:val="24"/>
        </w:rPr>
        <w:t>demissão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aposentadoria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funcionário;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0" w:after="0"/>
        <w:ind w:left="1372" w:right="249" w:hanging="360"/>
        <w:jc w:val="both"/>
        <w:rPr>
          <w:sz w:val="24"/>
        </w:rPr>
      </w:pPr>
      <w:r>
        <w:rPr>
          <w:sz w:val="24"/>
        </w:rPr>
        <w:t>Os logins são bloqueados temporariamente pelas seguintes razões: afastamento 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funcionário,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pedido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chefia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imediata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mesmo,</w:t>
      </w:r>
      <w:r>
        <w:rPr>
          <w:spacing w:val="-8"/>
          <w:sz w:val="24"/>
        </w:rPr>
        <w:t> </w:t>
      </w:r>
      <w:r>
        <w:rPr>
          <w:sz w:val="24"/>
        </w:rPr>
        <w:t>segurança,</w:t>
      </w:r>
      <w:r>
        <w:rPr>
          <w:spacing w:val="-9"/>
          <w:sz w:val="24"/>
        </w:rPr>
        <w:t> </w:t>
      </w:r>
      <w:r>
        <w:rPr>
          <w:sz w:val="24"/>
        </w:rPr>
        <w:t>mau</w:t>
      </w:r>
      <w:r>
        <w:rPr>
          <w:spacing w:val="-10"/>
          <w:sz w:val="24"/>
        </w:rPr>
        <w:t> </w:t>
      </w:r>
      <w:r>
        <w:rPr>
          <w:sz w:val="24"/>
        </w:rPr>
        <w:t>uso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uso</w:t>
      </w:r>
      <w:r>
        <w:rPr>
          <w:spacing w:val="-11"/>
          <w:sz w:val="24"/>
        </w:rPr>
        <w:t> </w:t>
      </w:r>
      <w:r>
        <w:rPr>
          <w:sz w:val="24"/>
        </w:rPr>
        <w:t>suspeito;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0" w:after="0"/>
        <w:ind w:left="1372" w:right="250" w:hanging="360"/>
        <w:jc w:val="both"/>
        <w:rPr>
          <w:sz w:val="24"/>
        </w:rPr>
      </w:pPr>
      <w:r>
        <w:rPr>
          <w:sz w:val="24"/>
        </w:rPr>
        <w:t>Os funcionários que tiveram seus logins bloqueados e, por qualquer motivo, queiram</w:t>
      </w:r>
      <w:r>
        <w:rPr>
          <w:spacing w:val="1"/>
          <w:sz w:val="24"/>
        </w:rPr>
        <w:t> </w:t>
      </w:r>
      <w:r>
        <w:rPr>
          <w:sz w:val="24"/>
        </w:rPr>
        <w:t>voltar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utilizá-los,</w:t>
      </w:r>
      <w:r>
        <w:rPr>
          <w:spacing w:val="-2"/>
          <w:sz w:val="24"/>
        </w:rPr>
        <w:t> </w:t>
      </w:r>
      <w:r>
        <w:rPr>
          <w:sz w:val="24"/>
        </w:rPr>
        <w:t>devem</w:t>
      </w:r>
      <w:r>
        <w:rPr>
          <w:spacing w:val="-3"/>
          <w:sz w:val="24"/>
        </w:rPr>
        <w:t> </w:t>
      </w:r>
      <w:r>
        <w:rPr>
          <w:sz w:val="24"/>
        </w:rPr>
        <w:t>abrir</w:t>
      </w:r>
      <w:r>
        <w:rPr>
          <w:spacing w:val="-5"/>
          <w:sz w:val="24"/>
        </w:rPr>
        <w:t> </w:t>
      </w:r>
      <w:r>
        <w:rPr>
          <w:sz w:val="24"/>
        </w:rPr>
        <w:t>uma</w:t>
      </w:r>
      <w:r>
        <w:rPr>
          <w:spacing w:val="-5"/>
          <w:sz w:val="24"/>
        </w:rPr>
        <w:t> </w:t>
      </w:r>
      <w:r>
        <w:rPr>
          <w:sz w:val="24"/>
        </w:rPr>
        <w:t>solicitação</w:t>
      </w:r>
      <w:r>
        <w:rPr>
          <w:spacing w:val="-2"/>
          <w:sz w:val="24"/>
        </w:rPr>
        <w:t> </w:t>
      </w:r>
      <w:r>
        <w:rPr>
          <w:sz w:val="24"/>
        </w:rPr>
        <w:t>por meio</w:t>
      </w:r>
      <w:r>
        <w:rPr>
          <w:spacing w:val="-4"/>
          <w:sz w:val="24"/>
        </w:rPr>
        <w:t> </w:t>
      </w:r>
      <w:r>
        <w:rPr>
          <w:sz w:val="24"/>
        </w:rPr>
        <w:t>do sistema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chamado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GLPI;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40" w:lineRule="auto" w:before="0" w:after="0"/>
        <w:ind w:left="1372" w:right="0" w:hanging="361"/>
        <w:jc w:val="both"/>
        <w:rPr>
          <w:sz w:val="24"/>
        </w:rPr>
      </w:pPr>
      <w:r>
        <w:rPr>
          <w:sz w:val="24"/>
        </w:rPr>
        <w:t>Todos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logins</w:t>
      </w:r>
      <w:r>
        <w:rPr>
          <w:spacing w:val="-4"/>
          <w:sz w:val="24"/>
        </w:rPr>
        <w:t> </w:t>
      </w:r>
      <w:r>
        <w:rPr>
          <w:sz w:val="24"/>
        </w:rPr>
        <w:t>têm</w:t>
      </w:r>
      <w:r>
        <w:rPr>
          <w:spacing w:val="-4"/>
          <w:sz w:val="24"/>
        </w:rPr>
        <w:t> </w:t>
      </w:r>
      <w:r>
        <w:rPr>
          <w:sz w:val="24"/>
        </w:rPr>
        <w:t>acesso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internet;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59" w:after="0"/>
        <w:ind w:left="1372" w:right="250" w:hanging="36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pedidos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correio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feitos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correio</w:t>
      </w:r>
      <w:r>
        <w:rPr>
          <w:spacing w:val="-52"/>
          <w:sz w:val="24"/>
        </w:rPr>
        <w:t> </w:t>
      </w:r>
      <w:r>
        <w:rPr>
          <w:sz w:val="24"/>
        </w:rPr>
        <w:t>eletrônico à DITEC e devem ser assinados por um magistrado, quando se tratar de</w:t>
      </w:r>
      <w:r>
        <w:rPr>
          <w:spacing w:val="1"/>
          <w:sz w:val="24"/>
        </w:rPr>
        <w:t> </w:t>
      </w:r>
      <w:r>
        <w:rPr>
          <w:sz w:val="24"/>
        </w:rPr>
        <w:t>serventia</w:t>
      </w:r>
      <w:r>
        <w:rPr>
          <w:spacing w:val="-7"/>
          <w:sz w:val="24"/>
        </w:rPr>
        <w:t> </w:t>
      </w:r>
      <w:r>
        <w:rPr>
          <w:sz w:val="24"/>
        </w:rPr>
        <w:t>judicial,</w:t>
      </w:r>
      <w:r>
        <w:rPr>
          <w:spacing w:val="-3"/>
          <w:sz w:val="24"/>
        </w:rPr>
        <w:t> </w:t>
      </w:r>
      <w:r>
        <w:rPr>
          <w:sz w:val="24"/>
        </w:rPr>
        <w:t>ou por</w:t>
      </w:r>
      <w:r>
        <w:rPr>
          <w:spacing w:val="-5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chefe</w:t>
      </w:r>
      <w:r>
        <w:rPr>
          <w:spacing w:val="-5"/>
          <w:sz w:val="24"/>
        </w:rPr>
        <w:t> </w:t>
      </w:r>
      <w:r>
        <w:rPr>
          <w:sz w:val="24"/>
        </w:rPr>
        <w:t>imediato,</w:t>
      </w:r>
      <w:r>
        <w:rPr>
          <w:spacing w:val="-6"/>
          <w:sz w:val="24"/>
        </w:rPr>
        <w:t> </w:t>
      </w:r>
      <w:r>
        <w:rPr>
          <w:sz w:val="24"/>
        </w:rPr>
        <w:t>quando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uma</w:t>
      </w:r>
      <w:r>
        <w:rPr>
          <w:spacing w:val="-6"/>
          <w:sz w:val="24"/>
        </w:rPr>
        <w:t> </w:t>
      </w:r>
      <w:r>
        <w:rPr>
          <w:sz w:val="24"/>
        </w:rPr>
        <w:t>unidade</w:t>
      </w:r>
      <w:r>
        <w:rPr>
          <w:spacing w:val="-1"/>
          <w:sz w:val="24"/>
        </w:rPr>
        <w:t> </w:t>
      </w:r>
      <w:r>
        <w:rPr>
          <w:sz w:val="24"/>
        </w:rPr>
        <w:t>administrativa;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0" w:after="0"/>
        <w:ind w:left="1372" w:right="249" w:hanging="360"/>
        <w:jc w:val="both"/>
        <w:rPr>
          <w:sz w:val="24"/>
        </w:rPr>
      </w:pPr>
      <w:r>
        <w:rPr>
          <w:sz w:val="24"/>
        </w:rPr>
        <w:t>O acesso à Internet é concedido à função que o funcionário exerce, sendo, portanto,</w:t>
      </w:r>
      <w:r>
        <w:rPr>
          <w:spacing w:val="1"/>
          <w:sz w:val="24"/>
        </w:rPr>
        <w:t> </w:t>
      </w:r>
      <w:r>
        <w:rPr>
          <w:sz w:val="24"/>
        </w:rPr>
        <w:t>passível</w:t>
      </w:r>
      <w:r>
        <w:rPr>
          <w:spacing w:val="-1"/>
          <w:sz w:val="24"/>
        </w:rPr>
        <w:t> </w:t>
      </w:r>
      <w:r>
        <w:rPr>
          <w:sz w:val="24"/>
        </w:rPr>
        <w:t>de ser</w:t>
      </w:r>
      <w:r>
        <w:rPr>
          <w:spacing w:val="-4"/>
          <w:sz w:val="24"/>
        </w:rPr>
        <w:t> </w:t>
      </w:r>
      <w:r>
        <w:rPr>
          <w:sz w:val="24"/>
        </w:rPr>
        <w:t>retirado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caso de</w:t>
      </w:r>
      <w:r>
        <w:rPr>
          <w:spacing w:val="-1"/>
          <w:sz w:val="24"/>
        </w:rPr>
        <w:t> </w:t>
      </w:r>
      <w:r>
        <w:rPr>
          <w:sz w:val="24"/>
        </w:rPr>
        <w:t>troca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lotação;</w:t>
      </w:r>
      <w:r>
        <w:rPr>
          <w:spacing w:val="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0" w:after="0"/>
        <w:ind w:left="1372" w:right="250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acesso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Internet</w:t>
      </w:r>
      <w:r>
        <w:rPr>
          <w:spacing w:val="-3"/>
          <w:sz w:val="24"/>
        </w:rPr>
        <w:t> </w:t>
      </w:r>
      <w:r>
        <w:rPr>
          <w:sz w:val="24"/>
        </w:rPr>
        <w:t>pode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retirado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funcionário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dado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outro,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pedido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52"/>
          <w:sz w:val="24"/>
        </w:rPr>
        <w:t> </w:t>
      </w:r>
      <w:r>
        <w:rPr>
          <w:sz w:val="24"/>
        </w:rPr>
        <w:t>magistrado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chefe</w:t>
      </w:r>
      <w:r>
        <w:rPr>
          <w:spacing w:val="-1"/>
          <w:sz w:val="24"/>
        </w:rPr>
        <w:t> </w:t>
      </w:r>
      <w:r>
        <w:rPr>
          <w:sz w:val="24"/>
        </w:rPr>
        <w:t>imediato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funcionário,</w:t>
      </w:r>
      <w:r>
        <w:rPr>
          <w:spacing w:val="-3"/>
          <w:sz w:val="24"/>
        </w:rPr>
        <w:t> </w:t>
      </w:r>
      <w:r>
        <w:rPr>
          <w:sz w:val="24"/>
        </w:rPr>
        <w:t>por meio</w:t>
      </w:r>
      <w:r>
        <w:rPr>
          <w:spacing w:val="-1"/>
          <w:sz w:val="24"/>
        </w:rPr>
        <w:t> </w:t>
      </w:r>
      <w:r>
        <w:rPr>
          <w:sz w:val="24"/>
        </w:rPr>
        <w:t>de ofício.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5"/>
        </w:numPr>
        <w:tabs>
          <w:tab w:pos="646" w:val="left" w:leader="none"/>
        </w:tabs>
        <w:spacing w:line="240" w:lineRule="auto" w:before="100" w:after="0"/>
        <w:ind w:left="645" w:right="0" w:hanging="354"/>
        <w:jc w:val="left"/>
      </w:pPr>
      <w:r>
        <w:rPr>
          <w:color w:val="595959"/>
        </w:rPr>
        <w:t>Referencial</w:t>
      </w:r>
      <w:r>
        <w:rPr>
          <w:color w:val="595959"/>
          <w:spacing w:val="-6"/>
        </w:rPr>
        <w:t> </w:t>
      </w:r>
      <w:r>
        <w:rPr>
          <w:color w:val="595959"/>
        </w:rPr>
        <w:t>Estratégico</w:t>
      </w:r>
      <w:r>
        <w:rPr>
          <w:color w:val="595959"/>
          <w:spacing w:val="-7"/>
        </w:rPr>
        <w:t> </w:t>
      </w:r>
      <w:r>
        <w:rPr>
          <w:color w:val="595959"/>
        </w:rPr>
        <w:t>de</w:t>
      </w:r>
      <w:r>
        <w:rPr>
          <w:color w:val="595959"/>
          <w:spacing w:val="-7"/>
        </w:rPr>
        <w:t> </w:t>
      </w:r>
      <w:r>
        <w:rPr>
          <w:color w:val="595959"/>
        </w:rPr>
        <w:t>TIC</w:t>
      </w:r>
    </w:p>
    <w:p>
      <w:pPr>
        <w:pStyle w:val="BodyText"/>
        <w:spacing w:line="288" w:lineRule="auto" w:before="362"/>
        <w:ind w:left="292" w:right="248" w:hanging="10"/>
        <w:jc w:val="both"/>
      </w:pPr>
      <w:r>
        <w:rPr/>
        <w:t>O referencial estratégico de TI está descrito no Plano Estratégico de Tecnologia da Informação e</w:t>
      </w:r>
      <w:r>
        <w:rPr>
          <w:spacing w:val="1"/>
        </w:rPr>
        <w:t> </w:t>
      </w:r>
      <w:r>
        <w:rPr/>
        <w:t>Comunicação – PETIC, devendo contemplar as necessidades de informação e serviços de TI da</w:t>
      </w:r>
      <w:r>
        <w:rPr>
          <w:spacing w:val="1"/>
        </w:rPr>
        <w:t> </w:t>
      </w:r>
      <w:r>
        <w:rPr/>
        <w:t>organização,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alcançadas,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desenvolvidas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prazos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implementação. A elaboração de um PETIC traz um rico conjunto de questionamentos, reﬂexões e</w:t>
      </w:r>
      <w:r>
        <w:rPr>
          <w:spacing w:val="1"/>
        </w:rPr>
        <w:t> </w:t>
      </w:r>
      <w:r>
        <w:rPr/>
        <w:t>revisões</w:t>
      </w:r>
      <w:r>
        <w:rPr>
          <w:spacing w:val="-3"/>
        </w:rPr>
        <w:t> </w:t>
      </w:r>
      <w:r>
        <w:rPr/>
        <w:t>que resultará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amadurecimento</w:t>
      </w:r>
      <w:r>
        <w:rPr>
          <w:spacing w:val="-1"/>
        </w:rPr>
        <w:t> </w:t>
      </w:r>
      <w:r>
        <w:rPr/>
        <w:t>da TIC</w:t>
      </w:r>
      <w:r>
        <w:rPr>
          <w:spacing w:val="-5"/>
        </w:rPr>
        <w:t> </w:t>
      </w:r>
      <w:r>
        <w:rPr/>
        <w:t>e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própria</w:t>
      </w:r>
      <w:r>
        <w:rPr>
          <w:spacing w:val="-1"/>
        </w:rPr>
        <w:t> </w:t>
      </w:r>
      <w:r>
        <w:rPr/>
        <w:t>instituição.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292" w:right="249" w:hanging="10"/>
        <w:jc w:val="both"/>
      </w:pP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possa</w:t>
      </w:r>
      <w:r>
        <w:rPr>
          <w:spacing w:val="1"/>
        </w:rPr>
        <w:t> </w:t>
      </w:r>
      <w:r>
        <w:rPr/>
        <w:t>alcançar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missão,</w:t>
      </w:r>
      <w:r>
        <w:rPr>
          <w:spacing w:val="1"/>
        </w:rPr>
        <w:t> </w:t>
      </w:r>
      <w:r>
        <w:rPr/>
        <w:t>visão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torna-se</w:t>
      </w:r>
      <w:r>
        <w:rPr>
          <w:spacing w:val="1"/>
        </w:rPr>
        <w:t> </w:t>
      </w:r>
      <w:r>
        <w:rPr/>
        <w:t>imperativo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fortalecimento da governança na área de Tecnologia da informação e Comunicação. A seguir são</w:t>
      </w:r>
      <w:r>
        <w:rPr>
          <w:spacing w:val="1"/>
        </w:rPr>
        <w:t> </w:t>
      </w:r>
      <w:r>
        <w:rPr>
          <w:spacing w:val="-1"/>
        </w:rPr>
        <w:t>definidas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missão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visão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Diretoria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Tecnologia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Informação</w:t>
      </w:r>
      <w:r>
        <w:rPr>
          <w:spacing w:val="-12"/>
        </w:rPr>
        <w:t> </w:t>
      </w:r>
      <w:r>
        <w:rPr>
          <w:spacing w:val="-1"/>
        </w:rPr>
        <w:t>(DITEC)</w:t>
      </w:r>
      <w:r>
        <w:rPr>
          <w:spacing w:val="-13"/>
        </w:rPr>
        <w:t> </w:t>
      </w:r>
      <w:r>
        <w:rPr>
          <w:spacing w:val="-1"/>
        </w:rPr>
        <w:t>integrada</w:t>
      </w:r>
      <w:r>
        <w:rPr>
          <w:spacing w:val="-12"/>
        </w:rPr>
        <w:t> </w:t>
      </w:r>
      <w:r>
        <w:rPr>
          <w:spacing w:val="-1"/>
        </w:rPr>
        <w:t>aos</w:t>
      </w:r>
      <w:r>
        <w:rPr>
          <w:spacing w:val="-13"/>
        </w:rPr>
        <w:t> </w:t>
      </w:r>
      <w:r>
        <w:rPr>
          <w:spacing w:val="-1"/>
        </w:rPr>
        <w:t>preceitos</w:t>
      </w:r>
      <w:r>
        <w:rPr>
          <w:spacing w:val="-52"/>
        </w:rPr>
        <w:t> </w:t>
      </w:r>
      <w:r>
        <w:rPr/>
        <w:t>do</w:t>
      </w:r>
      <w:r>
        <w:rPr>
          <w:spacing w:val="2"/>
        </w:rPr>
        <w:t> </w:t>
      </w:r>
      <w:r>
        <w:rPr/>
        <w:t>Planejamento Estratégico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TJAC.</w:t>
      </w:r>
    </w:p>
    <w:p>
      <w:pPr>
        <w:pStyle w:val="BodyText"/>
      </w:pPr>
    </w:p>
    <w:p>
      <w:pPr>
        <w:pStyle w:val="BodyText"/>
        <w:spacing w:before="10"/>
        <w:rPr>
          <w:sz w:val="34"/>
        </w:rPr>
      </w:pPr>
    </w:p>
    <w:p>
      <w:pPr>
        <w:pStyle w:val="Heading2"/>
        <w:numPr>
          <w:ilvl w:val="1"/>
          <w:numId w:val="12"/>
        </w:numPr>
        <w:tabs>
          <w:tab w:pos="725" w:val="left" w:leader="none"/>
        </w:tabs>
        <w:spacing w:line="240" w:lineRule="auto" w:before="0" w:after="0"/>
        <w:ind w:left="724" w:right="0" w:hanging="433"/>
        <w:jc w:val="left"/>
      </w:pPr>
      <w:r>
        <w:rPr>
          <w:color w:val="595959"/>
        </w:rPr>
        <w:t>Missão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49" w:hanging="10"/>
        <w:jc w:val="both"/>
      </w:pPr>
      <w:r>
        <w:rPr/>
        <w:t>Avaliar, implementar e propor soluções na área de Tecnologia da Informação e Comunicação, com</w:t>
      </w:r>
      <w:r>
        <w:rPr>
          <w:spacing w:val="1"/>
        </w:rPr>
        <w:t> </w:t>
      </w:r>
      <w:r>
        <w:rPr/>
        <w:t>foco</w:t>
      </w:r>
      <w:r>
        <w:rPr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objetivos</w:t>
      </w:r>
      <w:r>
        <w:rPr>
          <w:spacing w:val="-7"/>
        </w:rPr>
        <w:t> </w:t>
      </w:r>
      <w:r>
        <w:rPr/>
        <w:t>estratégicos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TJAC,</w:t>
      </w:r>
      <w:r>
        <w:rPr>
          <w:spacing w:val="-9"/>
        </w:rPr>
        <w:t> </w:t>
      </w:r>
      <w:r>
        <w:rPr/>
        <w:t>suportando</w:t>
      </w:r>
      <w:r>
        <w:rPr>
          <w:spacing w:val="-4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5"/>
        </w:rPr>
        <w:t> </w:t>
      </w:r>
      <w:r>
        <w:rPr/>
        <w:t>serviços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TIC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permitam</w:t>
      </w:r>
      <w:r>
        <w:rPr>
          <w:spacing w:val="-6"/>
        </w:rPr>
        <w:t> </w:t>
      </w:r>
      <w:r>
        <w:rPr/>
        <w:t>ao</w:t>
      </w:r>
      <w:r>
        <w:rPr>
          <w:spacing w:val="-7"/>
        </w:rPr>
        <w:t> </w:t>
      </w:r>
      <w:r>
        <w:rPr/>
        <w:t>TJAC</w:t>
      </w:r>
      <w:r>
        <w:rPr>
          <w:spacing w:val="-52"/>
        </w:rPr>
        <w:t> </w:t>
      </w:r>
      <w:r>
        <w:rPr/>
        <w:t>cumprir</w:t>
      </w:r>
      <w:r>
        <w:rPr>
          <w:spacing w:val="-1"/>
        </w:rPr>
        <w:t> </w:t>
      </w:r>
      <w:r>
        <w:rPr/>
        <w:t>sua</w:t>
      </w:r>
      <w:r>
        <w:rPr>
          <w:spacing w:val="1"/>
        </w:rPr>
        <w:t> </w:t>
      </w:r>
      <w:r>
        <w:rPr/>
        <w:t>função</w:t>
      </w:r>
      <w:r>
        <w:rPr>
          <w:spacing w:val="3"/>
        </w:rPr>
        <w:t> </w:t>
      </w:r>
      <w:r>
        <w:rPr/>
        <w:t>institucional.</w:t>
      </w:r>
    </w:p>
    <w:p>
      <w:pPr>
        <w:pStyle w:val="BodyText"/>
        <w:spacing w:before="6"/>
        <w:rPr>
          <w:sz w:val="29"/>
        </w:rPr>
      </w:pPr>
    </w:p>
    <w:p>
      <w:pPr>
        <w:pStyle w:val="Heading2"/>
        <w:numPr>
          <w:ilvl w:val="1"/>
          <w:numId w:val="12"/>
        </w:numPr>
        <w:tabs>
          <w:tab w:pos="723" w:val="left" w:leader="none"/>
        </w:tabs>
        <w:spacing w:line="240" w:lineRule="auto" w:before="0" w:after="0"/>
        <w:ind w:left="722" w:right="0" w:hanging="431"/>
        <w:jc w:val="left"/>
      </w:pPr>
      <w:r>
        <w:rPr>
          <w:color w:val="595959"/>
        </w:rPr>
        <w:t>Visão</w:t>
      </w:r>
    </w:p>
    <w:p>
      <w:pPr>
        <w:pStyle w:val="BodyText"/>
        <w:spacing w:before="10"/>
        <w:rPr>
          <w:rFonts w:ascii="Cambria"/>
          <w:sz w:val="30"/>
        </w:rPr>
      </w:pPr>
    </w:p>
    <w:p>
      <w:pPr>
        <w:pStyle w:val="BodyText"/>
        <w:ind w:left="283"/>
        <w:jc w:val="both"/>
      </w:pPr>
      <w:r>
        <w:rPr/>
        <w:t>Ser</w:t>
      </w:r>
      <w:r>
        <w:rPr>
          <w:spacing w:val="-3"/>
        </w:rPr>
        <w:t> </w:t>
      </w:r>
      <w:r>
        <w:rPr/>
        <w:t>reconhecido</w:t>
      </w:r>
      <w:r>
        <w:rPr>
          <w:spacing w:val="-4"/>
        </w:rPr>
        <w:t> </w:t>
      </w:r>
      <w:r>
        <w:rPr/>
        <w:t>pela</w:t>
      </w:r>
      <w:r>
        <w:rPr>
          <w:spacing w:val="-5"/>
        </w:rPr>
        <w:t> </w:t>
      </w:r>
      <w:r>
        <w:rPr/>
        <w:t>excelência</w:t>
      </w:r>
      <w:r>
        <w:rPr>
          <w:spacing w:val="-4"/>
        </w:rPr>
        <w:t> </w:t>
      </w:r>
      <w:r>
        <w:rPr/>
        <w:t>nos</w:t>
      </w:r>
      <w:r>
        <w:rPr>
          <w:spacing w:val="-2"/>
        </w:rPr>
        <w:t> </w:t>
      </w:r>
      <w:r>
        <w:rPr/>
        <w:t>seus serviços</w:t>
      </w:r>
      <w:r>
        <w:rPr>
          <w:spacing w:val="-6"/>
        </w:rPr>
        <w:t> </w:t>
      </w:r>
      <w:r>
        <w:rPr/>
        <w:t>e soluções de</w:t>
      </w:r>
      <w:r>
        <w:rPr>
          <w:spacing w:val="-2"/>
        </w:rPr>
        <w:t> </w:t>
      </w:r>
      <w:r>
        <w:rPr/>
        <w:t>TIC.</w:t>
      </w:r>
    </w:p>
    <w:p>
      <w:pPr>
        <w:pStyle w:val="BodyText"/>
        <w:spacing w:before="3"/>
        <w:rPr>
          <w:sz w:val="34"/>
        </w:rPr>
      </w:pPr>
    </w:p>
    <w:p>
      <w:pPr>
        <w:pStyle w:val="Heading2"/>
        <w:numPr>
          <w:ilvl w:val="1"/>
          <w:numId w:val="12"/>
        </w:numPr>
        <w:tabs>
          <w:tab w:pos="726" w:val="left" w:leader="none"/>
        </w:tabs>
        <w:spacing w:line="240" w:lineRule="auto" w:before="1" w:after="0"/>
        <w:ind w:left="725" w:right="0" w:hanging="434"/>
        <w:jc w:val="left"/>
      </w:pPr>
      <w:r>
        <w:rPr>
          <w:color w:val="595959"/>
        </w:rPr>
        <w:t>Atributos</w:t>
      </w:r>
      <w:r>
        <w:rPr>
          <w:color w:val="595959"/>
          <w:spacing w:val="-8"/>
        </w:rPr>
        <w:t> </w:t>
      </w:r>
      <w:r>
        <w:rPr>
          <w:color w:val="595959"/>
        </w:rPr>
        <w:t>de</w:t>
      </w:r>
      <w:r>
        <w:rPr>
          <w:color w:val="595959"/>
          <w:spacing w:val="-8"/>
        </w:rPr>
        <w:t> </w:t>
      </w:r>
      <w:r>
        <w:rPr>
          <w:color w:val="595959"/>
        </w:rPr>
        <w:t>Valor</w:t>
      </w:r>
      <w:r>
        <w:rPr>
          <w:color w:val="595959"/>
          <w:spacing w:val="-4"/>
        </w:rPr>
        <w:t> </w:t>
      </w:r>
      <w:r>
        <w:rPr>
          <w:color w:val="595959"/>
        </w:rPr>
        <w:t>para</w:t>
      </w:r>
      <w:r>
        <w:rPr>
          <w:color w:val="595959"/>
          <w:spacing w:val="-5"/>
        </w:rPr>
        <w:t> </w:t>
      </w:r>
      <w:r>
        <w:rPr>
          <w:color w:val="595959"/>
        </w:rPr>
        <w:t>Sociedade</w:t>
      </w:r>
    </w:p>
    <w:p>
      <w:pPr>
        <w:pStyle w:val="BodyText"/>
        <w:spacing w:before="7"/>
        <w:rPr>
          <w:rFonts w:ascii="Cambria"/>
          <w:sz w:val="30"/>
        </w:rPr>
      </w:pPr>
    </w:p>
    <w:p>
      <w:pPr>
        <w:pStyle w:val="ListParagraph"/>
        <w:numPr>
          <w:ilvl w:val="2"/>
          <w:numId w:val="12"/>
        </w:numPr>
        <w:tabs>
          <w:tab w:pos="1004" w:val="left" w:leader="none"/>
        </w:tabs>
        <w:spacing w:line="240" w:lineRule="auto" w:before="1" w:after="0"/>
        <w:ind w:left="1003" w:right="0" w:hanging="361"/>
        <w:jc w:val="left"/>
        <w:rPr>
          <w:sz w:val="24"/>
        </w:rPr>
      </w:pPr>
      <w:r>
        <w:rPr>
          <w:sz w:val="24"/>
        </w:rPr>
        <w:t>Agilidade;</w:t>
      </w:r>
    </w:p>
    <w:p>
      <w:pPr>
        <w:pStyle w:val="ListParagraph"/>
        <w:numPr>
          <w:ilvl w:val="2"/>
          <w:numId w:val="12"/>
        </w:numPr>
        <w:tabs>
          <w:tab w:pos="1004" w:val="left" w:leader="none"/>
        </w:tabs>
        <w:spacing w:line="240" w:lineRule="auto" w:before="57" w:after="0"/>
        <w:ind w:left="1003" w:right="0" w:hanging="361"/>
        <w:jc w:val="left"/>
        <w:rPr>
          <w:sz w:val="24"/>
        </w:rPr>
      </w:pPr>
      <w:r>
        <w:rPr>
          <w:sz w:val="24"/>
        </w:rPr>
        <w:t>Modernidade;</w:t>
      </w:r>
    </w:p>
    <w:p>
      <w:pPr>
        <w:pStyle w:val="ListParagraph"/>
        <w:numPr>
          <w:ilvl w:val="2"/>
          <w:numId w:val="12"/>
        </w:numPr>
        <w:tabs>
          <w:tab w:pos="1004" w:val="left" w:leader="none"/>
        </w:tabs>
        <w:spacing w:line="240" w:lineRule="auto" w:before="60" w:after="0"/>
        <w:ind w:left="1003" w:right="0" w:hanging="361"/>
        <w:jc w:val="left"/>
        <w:rPr>
          <w:sz w:val="24"/>
        </w:rPr>
      </w:pPr>
      <w:r>
        <w:rPr>
          <w:sz w:val="24"/>
        </w:rPr>
        <w:t>Acessibilidade;</w:t>
      </w:r>
    </w:p>
    <w:p>
      <w:pPr>
        <w:pStyle w:val="ListParagraph"/>
        <w:numPr>
          <w:ilvl w:val="2"/>
          <w:numId w:val="12"/>
        </w:numPr>
        <w:tabs>
          <w:tab w:pos="1004" w:val="left" w:leader="none"/>
        </w:tabs>
        <w:spacing w:line="240" w:lineRule="auto" w:before="57" w:after="0"/>
        <w:ind w:left="1003" w:right="0" w:hanging="361"/>
        <w:jc w:val="left"/>
        <w:rPr>
          <w:sz w:val="24"/>
        </w:rPr>
      </w:pPr>
      <w:r>
        <w:rPr>
          <w:sz w:val="24"/>
        </w:rPr>
        <w:t>Ética;</w:t>
      </w:r>
    </w:p>
    <w:p>
      <w:pPr>
        <w:pStyle w:val="ListParagraph"/>
        <w:numPr>
          <w:ilvl w:val="2"/>
          <w:numId w:val="12"/>
        </w:numPr>
        <w:tabs>
          <w:tab w:pos="1004" w:val="left" w:leader="none"/>
        </w:tabs>
        <w:spacing w:line="240" w:lineRule="auto" w:before="60" w:after="0"/>
        <w:ind w:left="1003" w:right="0" w:hanging="361"/>
        <w:jc w:val="left"/>
        <w:rPr>
          <w:sz w:val="24"/>
        </w:rPr>
      </w:pPr>
      <w:r>
        <w:rPr>
          <w:sz w:val="24"/>
        </w:rPr>
        <w:t>Compromisso;</w:t>
      </w:r>
    </w:p>
    <w:p>
      <w:pPr>
        <w:pStyle w:val="ListParagraph"/>
        <w:numPr>
          <w:ilvl w:val="2"/>
          <w:numId w:val="12"/>
        </w:numPr>
        <w:tabs>
          <w:tab w:pos="1004" w:val="left" w:leader="none"/>
        </w:tabs>
        <w:spacing w:line="240" w:lineRule="auto" w:before="57" w:after="0"/>
        <w:ind w:left="1003" w:right="0" w:hanging="361"/>
        <w:jc w:val="left"/>
        <w:rPr>
          <w:sz w:val="24"/>
        </w:rPr>
      </w:pPr>
      <w:r>
        <w:rPr>
          <w:sz w:val="24"/>
        </w:rPr>
        <w:t>Transparência;</w:t>
      </w:r>
    </w:p>
    <w:p>
      <w:pPr>
        <w:pStyle w:val="ListParagraph"/>
        <w:numPr>
          <w:ilvl w:val="2"/>
          <w:numId w:val="12"/>
        </w:numPr>
        <w:tabs>
          <w:tab w:pos="1004" w:val="left" w:leader="none"/>
        </w:tabs>
        <w:spacing w:line="240" w:lineRule="auto" w:before="60" w:after="0"/>
        <w:ind w:left="1003" w:right="0" w:hanging="361"/>
        <w:jc w:val="left"/>
        <w:rPr>
          <w:sz w:val="24"/>
        </w:rPr>
      </w:pPr>
      <w:r>
        <w:rPr>
          <w:sz w:val="24"/>
        </w:rPr>
        <w:t>Eficiência;</w:t>
      </w:r>
    </w:p>
    <w:p>
      <w:pPr>
        <w:pStyle w:val="ListParagraph"/>
        <w:numPr>
          <w:ilvl w:val="2"/>
          <w:numId w:val="12"/>
        </w:numPr>
        <w:tabs>
          <w:tab w:pos="1004" w:val="left" w:leader="none"/>
        </w:tabs>
        <w:spacing w:line="240" w:lineRule="auto" w:before="58" w:after="0"/>
        <w:ind w:left="1003" w:right="0" w:hanging="361"/>
        <w:jc w:val="left"/>
        <w:rPr>
          <w:sz w:val="24"/>
        </w:rPr>
      </w:pPr>
      <w:r>
        <w:rPr>
          <w:sz w:val="24"/>
        </w:rPr>
        <w:t>Integração;</w:t>
      </w:r>
    </w:p>
    <w:p>
      <w:pPr>
        <w:pStyle w:val="ListParagraph"/>
        <w:numPr>
          <w:ilvl w:val="2"/>
          <w:numId w:val="12"/>
        </w:numPr>
        <w:tabs>
          <w:tab w:pos="1004" w:val="left" w:leader="none"/>
        </w:tabs>
        <w:spacing w:line="240" w:lineRule="auto" w:before="60" w:after="0"/>
        <w:ind w:left="1003" w:right="0" w:hanging="361"/>
        <w:jc w:val="left"/>
        <w:rPr>
          <w:sz w:val="24"/>
        </w:rPr>
      </w:pP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ambiental;</w:t>
      </w:r>
    </w:p>
    <w:p>
      <w:pPr>
        <w:pStyle w:val="ListParagraph"/>
        <w:numPr>
          <w:ilvl w:val="2"/>
          <w:numId w:val="12"/>
        </w:numPr>
        <w:tabs>
          <w:tab w:pos="1004" w:val="left" w:leader="none"/>
        </w:tabs>
        <w:spacing w:line="240" w:lineRule="auto" w:before="57" w:after="0"/>
        <w:ind w:left="1003" w:right="0" w:hanging="361"/>
        <w:jc w:val="left"/>
        <w:rPr>
          <w:sz w:val="24"/>
        </w:rPr>
      </w:pPr>
      <w:r>
        <w:rPr>
          <w:sz w:val="24"/>
        </w:rPr>
        <w:t>Sustentabilidade.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8"/>
          <w:footerReference w:type="default" r:id="rId19"/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2"/>
        <w:numPr>
          <w:ilvl w:val="1"/>
          <w:numId w:val="12"/>
        </w:numPr>
        <w:tabs>
          <w:tab w:pos="726" w:val="left" w:leader="none"/>
        </w:tabs>
        <w:spacing w:line="240" w:lineRule="auto" w:before="101" w:after="0"/>
        <w:ind w:left="725" w:right="0" w:hanging="434"/>
        <w:jc w:val="left"/>
      </w:pPr>
      <w:r>
        <w:rPr>
          <w:color w:val="595959"/>
        </w:rPr>
        <w:t>Mapa</w:t>
      </w:r>
      <w:r>
        <w:rPr>
          <w:color w:val="595959"/>
          <w:spacing w:val="-4"/>
        </w:rPr>
        <w:t> </w:t>
      </w:r>
      <w:r>
        <w:rPr>
          <w:color w:val="595959"/>
        </w:rPr>
        <w:t>Estratégico</w:t>
      </w:r>
      <w:r>
        <w:rPr>
          <w:color w:val="595959"/>
          <w:spacing w:val="-3"/>
        </w:rPr>
        <w:t> </w:t>
      </w:r>
      <w:r>
        <w:rPr>
          <w:color w:val="595959"/>
        </w:rPr>
        <w:t>da</w:t>
      </w:r>
      <w:r>
        <w:rPr>
          <w:color w:val="595959"/>
          <w:spacing w:val="-3"/>
        </w:rPr>
        <w:t> </w:t>
      </w:r>
      <w:r>
        <w:rPr>
          <w:color w:val="595959"/>
        </w:rPr>
        <w:t>DITEC</w:t>
      </w:r>
    </w:p>
    <w:p>
      <w:pPr>
        <w:pStyle w:val="BodyText"/>
        <w:spacing w:before="10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57" w:firstLine="43"/>
      </w:pPr>
      <w:r>
        <w:rPr/>
        <w:t>Conforme</w:t>
      </w:r>
      <w:r>
        <w:rPr>
          <w:spacing w:val="12"/>
        </w:rPr>
        <w:t> </w:t>
      </w:r>
      <w:r>
        <w:rPr/>
        <w:t>o</w:t>
      </w:r>
      <w:r>
        <w:rPr>
          <w:spacing w:val="7"/>
        </w:rPr>
        <w:t> </w:t>
      </w:r>
      <w:r>
        <w:rPr/>
        <w:t>planejamento</w:t>
      </w:r>
      <w:r>
        <w:rPr>
          <w:spacing w:val="11"/>
        </w:rPr>
        <w:t> </w:t>
      </w:r>
      <w:r>
        <w:rPr/>
        <w:t>estratégico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TJAC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2015-2020,</w:t>
      </w:r>
      <w:r>
        <w:rPr>
          <w:spacing w:val="12"/>
        </w:rPr>
        <w:t> </w:t>
      </w:r>
      <w:r>
        <w:rPr/>
        <w:t>as</w:t>
      </w:r>
      <w:r>
        <w:rPr>
          <w:spacing w:val="8"/>
        </w:rPr>
        <w:t> </w:t>
      </w:r>
      <w:r>
        <w:rPr/>
        <w:t>estratégias</w:t>
      </w:r>
      <w:r>
        <w:rPr>
          <w:spacing w:val="10"/>
        </w:rPr>
        <w:t> </w:t>
      </w:r>
      <w:r>
        <w:rPr/>
        <w:t>e</w:t>
      </w:r>
      <w:r>
        <w:rPr>
          <w:spacing w:val="13"/>
        </w:rPr>
        <w:t> </w:t>
      </w:r>
      <w:r>
        <w:rPr/>
        <w:t>os</w:t>
      </w:r>
      <w:r>
        <w:rPr>
          <w:spacing w:val="10"/>
        </w:rPr>
        <w:t> </w:t>
      </w:r>
      <w:r>
        <w:rPr/>
        <w:t>objetivos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TIC</w:t>
      </w:r>
      <w:r>
        <w:rPr>
          <w:spacing w:val="-52"/>
        </w:rPr>
        <w:t> </w:t>
      </w:r>
      <w:r>
        <w:rPr/>
        <w:t>estão</w:t>
      </w:r>
      <w:r>
        <w:rPr>
          <w:spacing w:val="-3"/>
        </w:rPr>
        <w:t> </w:t>
      </w:r>
      <w:r>
        <w:rPr/>
        <w:t>apresentados, conforme figura</w:t>
      </w:r>
      <w:r>
        <w:rPr>
          <w:spacing w:val="-3"/>
        </w:rPr>
        <w:t> </w:t>
      </w:r>
      <w:r>
        <w:rPr/>
        <w:t>2: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20"/>
          <w:footerReference w:type="default" r:id="rId21"/>
          <w:pgSz w:w="11910" w:h="16840"/>
          <w:pgMar w:header="917" w:footer="646" w:top="1500" w:bottom="840" w:left="840" w:right="880"/>
          <w:pgNumType w:start="1"/>
        </w:sectPr>
      </w:pPr>
    </w:p>
    <w:p>
      <w:pPr>
        <w:pStyle w:val="Heading3"/>
        <w:spacing w:before="217"/>
        <w:ind w:left="941"/>
      </w:pPr>
      <w:r>
        <w:rPr/>
        <w:pict>
          <v:shape style="position:absolute;margin-left:65.067688pt;margin-top:28.085247pt;width:14.95pt;height:61.05pt;mso-position-horizontal-relative:page;mso-position-vertical-relative:paragraph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color w:val="FFFFFF"/>
                      <w:sz w:val="22"/>
                    </w:rPr>
                    <w:t>SOCIEDADE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Missão</w:t>
      </w:r>
    </w:p>
    <w:p>
      <w:pPr>
        <w:pStyle w:val="BodyText"/>
        <w:spacing w:before="8"/>
        <w:rPr>
          <w:rFonts w:ascii="Cambria"/>
          <w:b/>
        </w:rPr>
      </w:pPr>
    </w:p>
    <w:p>
      <w:pPr>
        <w:spacing w:line="216" w:lineRule="auto" w:before="0"/>
        <w:ind w:left="940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Avaliar,</w:t>
      </w:r>
      <w:r>
        <w:rPr>
          <w:rFonts w:ascii="Cambria" w:hAnsi="Cambria"/>
          <w:color w:val="FFFFFF"/>
          <w:spacing w:val="-6"/>
          <w:sz w:val="20"/>
        </w:rPr>
        <w:t> </w:t>
      </w:r>
      <w:r>
        <w:rPr>
          <w:rFonts w:ascii="Cambria" w:hAnsi="Cambria"/>
          <w:color w:val="FFFFFF"/>
          <w:sz w:val="20"/>
        </w:rPr>
        <w:t>programar</w:t>
      </w:r>
      <w:r>
        <w:rPr>
          <w:rFonts w:ascii="Cambria" w:hAnsi="Cambria"/>
          <w:color w:val="FFFFFF"/>
          <w:spacing w:val="-3"/>
          <w:sz w:val="20"/>
        </w:rPr>
        <w:t> </w:t>
      </w:r>
      <w:r>
        <w:rPr>
          <w:rFonts w:ascii="Cambria" w:hAnsi="Cambria"/>
          <w:color w:val="FFFFFF"/>
          <w:sz w:val="20"/>
        </w:rPr>
        <w:t>e</w:t>
      </w:r>
      <w:r>
        <w:rPr>
          <w:rFonts w:ascii="Cambria" w:hAnsi="Cambria"/>
          <w:color w:val="FFFFFF"/>
          <w:spacing w:val="-6"/>
          <w:sz w:val="20"/>
        </w:rPr>
        <w:t> </w:t>
      </w:r>
      <w:r>
        <w:rPr>
          <w:rFonts w:ascii="Cambria" w:hAnsi="Cambria"/>
          <w:color w:val="FFFFFF"/>
          <w:sz w:val="20"/>
        </w:rPr>
        <w:t>propor</w:t>
      </w:r>
      <w:r>
        <w:rPr>
          <w:rFonts w:ascii="Cambria" w:hAnsi="Cambria"/>
          <w:color w:val="FFFFFF"/>
          <w:spacing w:val="-41"/>
          <w:sz w:val="20"/>
        </w:rPr>
        <w:t> </w:t>
      </w:r>
      <w:r>
        <w:rPr>
          <w:rFonts w:ascii="Cambria" w:hAnsi="Cambria"/>
          <w:color w:val="FFFFFF"/>
          <w:sz w:val="20"/>
        </w:rPr>
        <w:t>soluções</w:t>
      </w:r>
      <w:r>
        <w:rPr>
          <w:rFonts w:ascii="Cambria" w:hAnsi="Cambria"/>
          <w:color w:val="FFFFFF"/>
          <w:spacing w:val="-2"/>
          <w:sz w:val="20"/>
        </w:rPr>
        <w:t> </w:t>
      </w:r>
      <w:r>
        <w:rPr>
          <w:rFonts w:ascii="Cambria" w:hAnsi="Cambria"/>
          <w:color w:val="FFFFFF"/>
          <w:sz w:val="20"/>
        </w:rPr>
        <w:t>na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área</w:t>
      </w:r>
      <w:r>
        <w:rPr>
          <w:rFonts w:ascii="Cambria" w:hAnsi="Cambria"/>
          <w:color w:val="FFFFFF"/>
          <w:spacing w:val="2"/>
          <w:sz w:val="20"/>
        </w:rPr>
        <w:t> </w:t>
      </w:r>
      <w:r>
        <w:rPr>
          <w:rFonts w:ascii="Cambria" w:hAnsi="Cambria"/>
          <w:color w:val="FFFFFF"/>
          <w:sz w:val="20"/>
        </w:rPr>
        <w:t>de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Tecnologia da Informação e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Comunicação, com foco nos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objetivos estratégicos</w:t>
      </w:r>
      <w:r>
        <w:rPr>
          <w:rFonts w:ascii="Cambria" w:hAnsi="Cambria"/>
          <w:color w:val="FFFFFF"/>
          <w:spacing w:val="3"/>
          <w:sz w:val="20"/>
        </w:rPr>
        <w:t> </w:t>
      </w:r>
      <w:r>
        <w:rPr>
          <w:rFonts w:ascii="Cambria" w:hAnsi="Cambria"/>
          <w:color w:val="FFFFFF"/>
          <w:sz w:val="20"/>
        </w:rPr>
        <w:t>do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TJAC.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Heading3"/>
        <w:spacing w:line="216" w:lineRule="auto" w:before="133"/>
        <w:ind w:left="1068" w:right="136" w:firstLine="1"/>
      </w:pPr>
      <w:r>
        <w:rPr/>
        <w:pict>
          <v:shape style="position:absolute;margin-left:65.067688pt;margin-top:-1.655004pt;width:14.95pt;height:116.2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color w:val="FFFFFF"/>
                      <w:sz w:val="22"/>
                    </w:rPr>
                    <w:t>PROCESSOS</w:t>
                  </w:r>
                  <w:r>
                    <w:rPr>
                      <w:rFonts w:ascii="Cambria"/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INTERNOS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Sistema</w:t>
      </w:r>
      <w:r>
        <w:rPr>
          <w:color w:val="FFFFFF"/>
          <w:spacing w:val="1"/>
        </w:rPr>
        <w:t> </w:t>
      </w:r>
      <w:r>
        <w:rPr>
          <w:color w:val="FFFFFF"/>
          <w:spacing w:val="-2"/>
        </w:rPr>
        <w:t>Administrativo </w:t>
      </w:r>
      <w:r>
        <w:rPr>
          <w:color w:val="FFFFFF"/>
          <w:spacing w:val="-1"/>
        </w:rPr>
        <w:t>da</w:t>
      </w:r>
      <w:r>
        <w:rPr>
          <w:color w:val="FFFFFF"/>
          <w:spacing w:val="-55"/>
        </w:rPr>
        <w:t> </w:t>
      </w:r>
      <w:r>
        <w:rPr>
          <w:color w:val="FFFFFF"/>
        </w:rPr>
        <w:t>Justiça</w:t>
      </w:r>
    </w:p>
    <w:p>
      <w:pPr>
        <w:pStyle w:val="BodyText"/>
        <w:spacing w:before="3"/>
        <w:rPr>
          <w:rFonts w:ascii="Cambria"/>
          <w:b/>
          <w:sz w:val="34"/>
        </w:rPr>
      </w:pPr>
    </w:p>
    <w:p>
      <w:pPr>
        <w:spacing w:line="216" w:lineRule="auto" w:before="0"/>
        <w:ind w:left="935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Automação</w:t>
      </w:r>
      <w:r>
        <w:rPr>
          <w:rFonts w:ascii="Cambria" w:hAnsi="Cambria"/>
          <w:color w:val="FFFFFF"/>
          <w:spacing w:val="-8"/>
          <w:sz w:val="20"/>
        </w:rPr>
        <w:t> </w:t>
      </w:r>
      <w:r>
        <w:rPr>
          <w:rFonts w:ascii="Cambria" w:hAnsi="Cambria"/>
          <w:color w:val="FFFFFF"/>
          <w:sz w:val="20"/>
        </w:rPr>
        <w:t>dos</w:t>
      </w:r>
      <w:r>
        <w:rPr>
          <w:rFonts w:ascii="Cambria" w:hAnsi="Cambria"/>
          <w:color w:val="FFFFFF"/>
          <w:spacing w:val="-4"/>
          <w:sz w:val="20"/>
        </w:rPr>
        <w:t> </w:t>
      </w:r>
      <w:r>
        <w:rPr>
          <w:rFonts w:ascii="Cambria" w:hAnsi="Cambria"/>
          <w:color w:val="FFFFFF"/>
          <w:sz w:val="20"/>
        </w:rPr>
        <w:t>Processos</w:t>
      </w:r>
      <w:r>
        <w:rPr>
          <w:rFonts w:ascii="Cambria" w:hAnsi="Cambria"/>
          <w:color w:val="FFFFFF"/>
          <w:spacing w:val="-41"/>
          <w:sz w:val="20"/>
        </w:rPr>
        <w:t> </w:t>
      </w:r>
      <w:r>
        <w:rPr>
          <w:rFonts w:ascii="Cambria" w:hAnsi="Cambria"/>
          <w:color w:val="FFFFFF"/>
          <w:sz w:val="20"/>
        </w:rPr>
        <w:t>Administrativos.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7"/>
        <w:rPr>
          <w:rFonts w:ascii="Cambria"/>
          <w:sz w:val="19"/>
        </w:rPr>
      </w:pPr>
    </w:p>
    <w:p>
      <w:pPr>
        <w:pStyle w:val="Heading3"/>
        <w:spacing w:line="218" w:lineRule="auto"/>
        <w:ind w:left="936"/>
      </w:pPr>
      <w:r>
        <w:rPr/>
        <w:pict>
          <v:shape style="position:absolute;margin-left:65.067688pt;margin-top:29.771423pt;width:14.95pt;height:55.8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color w:val="FFFFFF"/>
                      <w:sz w:val="22"/>
                    </w:rPr>
                    <w:t>RECURSOS</w:t>
                  </w:r>
                </w:p>
              </w:txbxContent>
            </v:textbox>
            <w10:wrap type="none"/>
          </v:shape>
        </w:pict>
      </w:r>
      <w:r>
        <w:rPr>
          <w:color w:val="FFFFFF"/>
          <w:spacing w:val="-1"/>
        </w:rPr>
        <w:t>Infraestrutura </w:t>
      </w:r>
      <w:r>
        <w:rPr>
          <w:color w:val="FFFFFF"/>
        </w:rPr>
        <w:t>e</w:t>
      </w:r>
      <w:r>
        <w:rPr>
          <w:color w:val="FFFFFF"/>
          <w:spacing w:val="-55"/>
        </w:rPr>
        <w:t> </w:t>
      </w:r>
      <w:r>
        <w:rPr>
          <w:color w:val="FFFFFF"/>
        </w:rPr>
        <w:t>Tecnologia</w:t>
      </w:r>
    </w:p>
    <w:p>
      <w:pPr>
        <w:spacing w:line="300" w:lineRule="auto" w:before="90"/>
        <w:ind w:left="933" w:right="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color w:val="FFFFFF"/>
          <w:sz w:val="18"/>
        </w:rPr>
        <w:t>Construir o 2º DATA CENTER.</w:t>
      </w:r>
      <w:r>
        <w:rPr>
          <w:rFonts w:ascii="Cambria" w:hAnsi="Cambria"/>
          <w:color w:val="FFFFFF"/>
          <w:spacing w:val="-37"/>
          <w:sz w:val="18"/>
        </w:rPr>
        <w:t> </w:t>
      </w:r>
      <w:r>
        <w:rPr>
          <w:rFonts w:ascii="Cambria" w:hAnsi="Cambria"/>
          <w:color w:val="FFFFFF"/>
          <w:sz w:val="18"/>
        </w:rPr>
        <w:t>Rede</w:t>
      </w:r>
      <w:r>
        <w:rPr>
          <w:rFonts w:ascii="Cambria" w:hAnsi="Cambria"/>
          <w:color w:val="FFFFFF"/>
          <w:spacing w:val="-6"/>
          <w:sz w:val="18"/>
        </w:rPr>
        <w:t> </w:t>
      </w:r>
      <w:r>
        <w:rPr>
          <w:rFonts w:ascii="Cambria" w:hAnsi="Cambria"/>
          <w:color w:val="FFFFFF"/>
          <w:sz w:val="18"/>
        </w:rPr>
        <w:t>de</w:t>
      </w:r>
      <w:r>
        <w:rPr>
          <w:rFonts w:ascii="Cambria" w:hAnsi="Cambria"/>
          <w:color w:val="FFFFFF"/>
          <w:spacing w:val="-3"/>
          <w:sz w:val="18"/>
        </w:rPr>
        <w:t> </w:t>
      </w:r>
      <w:r>
        <w:rPr>
          <w:rFonts w:ascii="Cambria" w:hAnsi="Cambria"/>
          <w:color w:val="FFFFFF"/>
          <w:sz w:val="18"/>
        </w:rPr>
        <w:t>Redundância</w:t>
      </w:r>
      <w:r>
        <w:rPr>
          <w:rFonts w:ascii="Cambria" w:hAnsi="Cambria"/>
          <w:color w:val="FFFFFF"/>
          <w:spacing w:val="-5"/>
          <w:sz w:val="18"/>
        </w:rPr>
        <w:t> </w:t>
      </w:r>
      <w:r>
        <w:rPr>
          <w:rFonts w:ascii="Cambria" w:hAnsi="Cambria"/>
          <w:color w:val="FFFFFF"/>
          <w:sz w:val="18"/>
        </w:rPr>
        <w:t>Eletrica.</w:t>
      </w:r>
    </w:p>
    <w:p>
      <w:pPr>
        <w:spacing w:line="218" w:lineRule="auto" w:before="13"/>
        <w:ind w:left="932" w:right="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color w:val="FFFFFF"/>
          <w:sz w:val="18"/>
        </w:rPr>
        <w:t>Política de Segurança da</w:t>
      </w:r>
      <w:r>
        <w:rPr>
          <w:rFonts w:ascii="Cambria" w:hAnsi="Cambria"/>
          <w:color w:val="FFFFFF"/>
          <w:spacing w:val="-37"/>
          <w:sz w:val="18"/>
        </w:rPr>
        <w:t> </w:t>
      </w:r>
      <w:r>
        <w:rPr>
          <w:rFonts w:ascii="Cambria" w:hAnsi="Cambria"/>
          <w:color w:val="FFFFFF"/>
          <w:sz w:val="18"/>
        </w:rPr>
        <w:t>Informação.</w:t>
      </w:r>
    </w:p>
    <w:p>
      <w:pPr>
        <w:spacing w:line="218" w:lineRule="auto" w:before="70"/>
        <w:ind w:left="935" w:right="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color w:val="FFFFFF"/>
          <w:sz w:val="18"/>
        </w:rPr>
        <w:t>Viabilidade de Comunicação</w:t>
      </w:r>
      <w:r>
        <w:rPr>
          <w:rFonts w:ascii="Cambria" w:hAnsi="Cambria"/>
          <w:color w:val="FFFFFF"/>
          <w:spacing w:val="-38"/>
          <w:sz w:val="18"/>
        </w:rPr>
        <w:t> </w:t>
      </w:r>
      <w:r>
        <w:rPr>
          <w:rFonts w:ascii="Cambria" w:hAnsi="Cambria"/>
          <w:color w:val="FFFFFF"/>
          <w:sz w:val="18"/>
        </w:rPr>
        <w:t>Redundante.</w:t>
      </w:r>
    </w:p>
    <w:p>
      <w:pPr>
        <w:spacing w:before="56"/>
        <w:ind w:left="932" w:right="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color w:val="FFFFFF"/>
          <w:sz w:val="18"/>
        </w:rPr>
        <w:t>OUTSOURCE</w:t>
      </w:r>
      <w:r>
        <w:rPr>
          <w:rFonts w:ascii="Cambria" w:hAnsi="Cambria"/>
          <w:color w:val="FFFFFF"/>
          <w:spacing w:val="-3"/>
          <w:sz w:val="18"/>
        </w:rPr>
        <w:t> </w:t>
      </w:r>
      <w:r>
        <w:rPr>
          <w:rFonts w:ascii="Cambria" w:hAnsi="Cambria"/>
          <w:color w:val="FFFFFF"/>
          <w:sz w:val="18"/>
        </w:rPr>
        <w:t>de</w:t>
      </w:r>
      <w:r>
        <w:rPr>
          <w:rFonts w:ascii="Cambria" w:hAnsi="Cambria"/>
          <w:color w:val="FFFFFF"/>
          <w:spacing w:val="-3"/>
          <w:sz w:val="18"/>
        </w:rPr>
        <w:t> </w:t>
      </w:r>
      <w:r>
        <w:rPr>
          <w:rFonts w:ascii="Cambria" w:hAnsi="Cambria"/>
          <w:color w:val="FFFFFF"/>
          <w:sz w:val="18"/>
        </w:rPr>
        <w:t>Impressão.</w:t>
      </w:r>
    </w:p>
    <w:p>
      <w:pPr>
        <w:pStyle w:val="Heading3"/>
        <w:spacing w:before="186"/>
        <w:ind w:left="449"/>
      </w:pPr>
      <w:r>
        <w:rPr>
          <w:b w:val="0"/>
        </w:rPr>
        <w:br w:type="column"/>
      </w:r>
      <w:r>
        <w:rPr>
          <w:color w:val="FFFFFF"/>
        </w:rPr>
        <w:t>Visão</w:t>
      </w:r>
    </w:p>
    <w:p>
      <w:pPr>
        <w:pStyle w:val="BodyText"/>
        <w:spacing w:before="8"/>
        <w:rPr>
          <w:rFonts w:ascii="Cambria"/>
          <w:b/>
          <w:sz w:val="33"/>
        </w:rPr>
      </w:pPr>
    </w:p>
    <w:p>
      <w:pPr>
        <w:spacing w:line="216" w:lineRule="auto" w:before="0"/>
        <w:ind w:left="449" w:right="0" w:hanging="1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Ser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reconhecido</w:t>
      </w:r>
      <w:r>
        <w:rPr>
          <w:rFonts w:ascii="Cambria" w:hAnsi="Cambria"/>
          <w:color w:val="FFFFFF"/>
          <w:spacing w:val="4"/>
          <w:sz w:val="20"/>
        </w:rPr>
        <w:t> </w:t>
      </w:r>
      <w:r>
        <w:rPr>
          <w:rFonts w:ascii="Cambria" w:hAnsi="Cambria"/>
          <w:color w:val="FFFFFF"/>
          <w:sz w:val="20"/>
        </w:rPr>
        <w:t>pela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excelência</w:t>
      </w:r>
      <w:r>
        <w:rPr>
          <w:rFonts w:ascii="Cambria" w:hAnsi="Cambria"/>
          <w:color w:val="FFFFFF"/>
          <w:spacing w:val="-3"/>
          <w:sz w:val="20"/>
        </w:rPr>
        <w:t> </w:t>
      </w:r>
      <w:r>
        <w:rPr>
          <w:rFonts w:ascii="Cambria" w:hAnsi="Cambria"/>
          <w:color w:val="FFFFFF"/>
          <w:sz w:val="20"/>
        </w:rPr>
        <w:t>nos</w:t>
      </w:r>
      <w:r>
        <w:rPr>
          <w:rFonts w:ascii="Cambria" w:hAnsi="Cambria"/>
          <w:color w:val="FFFFFF"/>
          <w:spacing w:val="-4"/>
          <w:sz w:val="20"/>
        </w:rPr>
        <w:t> </w:t>
      </w:r>
      <w:r>
        <w:rPr>
          <w:rFonts w:ascii="Cambria" w:hAnsi="Cambria"/>
          <w:color w:val="FFFFFF"/>
          <w:sz w:val="20"/>
        </w:rPr>
        <w:t>seus</w:t>
      </w:r>
      <w:r>
        <w:rPr>
          <w:rFonts w:ascii="Cambria" w:hAnsi="Cambria"/>
          <w:color w:val="FFFFFF"/>
          <w:spacing w:val="-5"/>
          <w:sz w:val="20"/>
        </w:rPr>
        <w:t> </w:t>
      </w:r>
      <w:r>
        <w:rPr>
          <w:rFonts w:ascii="Cambria" w:hAnsi="Cambria"/>
          <w:color w:val="FFFFFF"/>
          <w:sz w:val="20"/>
        </w:rPr>
        <w:t>serviços</w:t>
      </w:r>
      <w:r>
        <w:rPr>
          <w:rFonts w:ascii="Cambria" w:hAnsi="Cambria"/>
          <w:color w:val="FFFFFF"/>
          <w:spacing w:val="-41"/>
          <w:sz w:val="20"/>
        </w:rPr>
        <w:t> </w:t>
      </w:r>
      <w:r>
        <w:rPr>
          <w:rFonts w:ascii="Cambria" w:hAnsi="Cambria"/>
          <w:color w:val="FFFFFF"/>
          <w:sz w:val="20"/>
        </w:rPr>
        <w:t>e</w:t>
      </w:r>
      <w:r>
        <w:rPr>
          <w:rFonts w:ascii="Cambria" w:hAnsi="Cambria"/>
          <w:color w:val="FFFFFF"/>
          <w:spacing w:val="-1"/>
          <w:sz w:val="20"/>
        </w:rPr>
        <w:t> </w:t>
      </w:r>
      <w:r>
        <w:rPr>
          <w:rFonts w:ascii="Cambria" w:hAnsi="Cambria"/>
          <w:color w:val="FFFFFF"/>
          <w:sz w:val="20"/>
        </w:rPr>
        <w:t>soluções</w:t>
      </w:r>
      <w:r>
        <w:rPr>
          <w:rFonts w:ascii="Cambria" w:hAnsi="Cambria"/>
          <w:color w:val="FFFFFF"/>
          <w:spacing w:val="-1"/>
          <w:sz w:val="20"/>
        </w:rPr>
        <w:t> </w:t>
      </w:r>
      <w:r>
        <w:rPr>
          <w:rFonts w:ascii="Cambria" w:hAnsi="Cambria"/>
          <w:color w:val="FFFFFF"/>
          <w:sz w:val="20"/>
        </w:rPr>
        <w:t>de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TIC.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11"/>
        <w:rPr>
          <w:rFonts w:ascii="Cambria"/>
          <w:sz w:val="26"/>
        </w:rPr>
      </w:pPr>
    </w:p>
    <w:p>
      <w:pPr>
        <w:pStyle w:val="Heading3"/>
        <w:spacing w:line="218" w:lineRule="auto"/>
        <w:ind w:left="922" w:right="476" w:firstLine="1"/>
      </w:pPr>
      <w:r>
        <w:rPr>
          <w:color w:val="FFFFFF"/>
        </w:rPr>
        <w:t>Eficiência</w:t>
      </w:r>
      <w:r>
        <w:rPr>
          <w:color w:val="FFFFFF"/>
          <w:spacing w:val="1"/>
        </w:rPr>
        <w:t> </w:t>
      </w:r>
      <w:r>
        <w:rPr>
          <w:color w:val="FFFFFF"/>
          <w:spacing w:val="-1"/>
        </w:rPr>
        <w:t>Operacional</w:t>
      </w:r>
    </w:p>
    <w:p>
      <w:pPr>
        <w:spacing w:before="87"/>
        <w:ind w:left="445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Implantação</w:t>
      </w:r>
      <w:r>
        <w:rPr>
          <w:rFonts w:ascii="Cambria" w:hAnsi="Cambria"/>
          <w:color w:val="FFFFFF"/>
          <w:spacing w:val="-5"/>
          <w:sz w:val="20"/>
        </w:rPr>
        <w:t> </w:t>
      </w:r>
      <w:r>
        <w:rPr>
          <w:rFonts w:ascii="Cambria" w:hAnsi="Cambria"/>
          <w:color w:val="FFFFFF"/>
          <w:sz w:val="20"/>
        </w:rPr>
        <w:t>dos</w:t>
      </w:r>
      <w:r>
        <w:rPr>
          <w:rFonts w:ascii="Cambria" w:hAnsi="Cambria"/>
          <w:color w:val="FFFFFF"/>
          <w:spacing w:val="-1"/>
          <w:sz w:val="20"/>
        </w:rPr>
        <w:t> </w:t>
      </w:r>
      <w:r>
        <w:rPr>
          <w:rFonts w:ascii="Cambria" w:hAnsi="Cambria"/>
          <w:color w:val="FFFFFF"/>
          <w:sz w:val="20"/>
        </w:rPr>
        <w:t>SLA´s.</w:t>
      </w:r>
    </w:p>
    <w:p>
      <w:pPr>
        <w:spacing w:before="58"/>
        <w:ind w:left="441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Implantação</w:t>
      </w:r>
      <w:r>
        <w:rPr>
          <w:rFonts w:ascii="Cambria" w:hAnsi="Cambria"/>
          <w:color w:val="FFFFFF"/>
          <w:spacing w:val="-7"/>
          <w:sz w:val="20"/>
        </w:rPr>
        <w:t> </w:t>
      </w:r>
      <w:r>
        <w:rPr>
          <w:rFonts w:ascii="Cambria" w:hAnsi="Cambria"/>
          <w:color w:val="FFFFFF"/>
          <w:sz w:val="20"/>
        </w:rPr>
        <w:t>do</w:t>
      </w:r>
      <w:r>
        <w:rPr>
          <w:rFonts w:ascii="Cambria" w:hAnsi="Cambria"/>
          <w:color w:val="FFFFFF"/>
          <w:spacing w:val="-3"/>
          <w:sz w:val="20"/>
        </w:rPr>
        <w:t> </w:t>
      </w:r>
      <w:r>
        <w:rPr>
          <w:rFonts w:ascii="Cambria" w:hAnsi="Cambria"/>
          <w:color w:val="FFFFFF"/>
          <w:sz w:val="20"/>
        </w:rPr>
        <w:t>novo</w:t>
      </w:r>
      <w:r>
        <w:rPr>
          <w:rFonts w:ascii="Cambria" w:hAnsi="Cambria"/>
          <w:color w:val="FFFFFF"/>
          <w:spacing w:val="-1"/>
          <w:sz w:val="20"/>
        </w:rPr>
        <w:t> </w:t>
      </w:r>
      <w:r>
        <w:rPr>
          <w:rFonts w:ascii="Cambria" w:hAnsi="Cambria"/>
          <w:color w:val="FFFFFF"/>
          <w:sz w:val="20"/>
        </w:rPr>
        <w:t>Portal.</w:t>
      </w:r>
    </w:p>
    <w:p>
      <w:pPr>
        <w:spacing w:line="216" w:lineRule="auto" w:before="78"/>
        <w:ind w:left="445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Implantação</w:t>
      </w:r>
      <w:r>
        <w:rPr>
          <w:rFonts w:ascii="Cambria" w:hAnsi="Cambria"/>
          <w:color w:val="FFFFFF"/>
          <w:spacing w:val="-9"/>
          <w:sz w:val="20"/>
        </w:rPr>
        <w:t> </w:t>
      </w:r>
      <w:r>
        <w:rPr>
          <w:rFonts w:ascii="Cambria" w:hAnsi="Cambria"/>
          <w:color w:val="FFFFFF"/>
          <w:sz w:val="20"/>
        </w:rPr>
        <w:t>da</w:t>
      </w:r>
      <w:r>
        <w:rPr>
          <w:rFonts w:ascii="Cambria" w:hAnsi="Cambria"/>
          <w:color w:val="FFFFFF"/>
          <w:spacing w:val="-4"/>
          <w:sz w:val="20"/>
        </w:rPr>
        <w:t> </w:t>
      </w:r>
      <w:r>
        <w:rPr>
          <w:rFonts w:ascii="Cambria" w:hAnsi="Cambria"/>
          <w:color w:val="FFFFFF"/>
          <w:sz w:val="20"/>
        </w:rPr>
        <w:t>Governança</w:t>
      </w:r>
      <w:r>
        <w:rPr>
          <w:rFonts w:ascii="Cambria" w:hAnsi="Cambria"/>
          <w:color w:val="FFFFFF"/>
          <w:spacing w:val="-41"/>
          <w:sz w:val="20"/>
        </w:rPr>
        <w:t> </w:t>
      </w:r>
      <w:r>
        <w:rPr>
          <w:rFonts w:ascii="Cambria" w:hAnsi="Cambria"/>
          <w:color w:val="FFFFFF"/>
          <w:sz w:val="20"/>
        </w:rPr>
        <w:t>de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TI.</w:t>
      </w:r>
    </w:p>
    <w:p>
      <w:pPr>
        <w:spacing w:line="216" w:lineRule="auto" w:before="82"/>
        <w:ind w:left="445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Implantação</w:t>
      </w:r>
      <w:r>
        <w:rPr>
          <w:rFonts w:ascii="Cambria" w:hAnsi="Cambria"/>
          <w:color w:val="FFFFFF"/>
          <w:spacing w:val="-9"/>
          <w:sz w:val="20"/>
        </w:rPr>
        <w:t> </w:t>
      </w:r>
      <w:r>
        <w:rPr>
          <w:rFonts w:ascii="Cambria" w:hAnsi="Cambria"/>
          <w:color w:val="FFFFFF"/>
          <w:sz w:val="20"/>
        </w:rPr>
        <w:t>da</w:t>
      </w:r>
      <w:r>
        <w:rPr>
          <w:rFonts w:ascii="Cambria" w:hAnsi="Cambria"/>
          <w:color w:val="FFFFFF"/>
          <w:spacing w:val="-5"/>
          <w:sz w:val="20"/>
        </w:rPr>
        <w:t> </w:t>
      </w:r>
      <w:r>
        <w:rPr>
          <w:rFonts w:ascii="Cambria" w:hAnsi="Cambria"/>
          <w:color w:val="FFFFFF"/>
          <w:sz w:val="20"/>
        </w:rPr>
        <w:t>Tecnologia</w:t>
      </w:r>
      <w:r>
        <w:rPr>
          <w:rFonts w:ascii="Cambria" w:hAnsi="Cambria"/>
          <w:color w:val="FFFFFF"/>
          <w:spacing w:val="-41"/>
          <w:sz w:val="20"/>
        </w:rPr>
        <w:t> </w:t>
      </w:r>
      <w:r>
        <w:rPr>
          <w:rFonts w:ascii="Cambria" w:hAnsi="Cambria"/>
          <w:color w:val="FFFFFF"/>
          <w:sz w:val="20"/>
        </w:rPr>
        <w:t>de</w:t>
      </w:r>
      <w:r>
        <w:rPr>
          <w:rFonts w:ascii="Cambria" w:hAnsi="Cambria"/>
          <w:color w:val="FFFFFF"/>
          <w:spacing w:val="-1"/>
          <w:sz w:val="20"/>
        </w:rPr>
        <w:t> </w:t>
      </w:r>
      <w:r>
        <w:rPr>
          <w:rFonts w:ascii="Cambria" w:hAnsi="Cambria"/>
          <w:color w:val="FFFFFF"/>
          <w:sz w:val="20"/>
        </w:rPr>
        <w:t>BI.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3"/>
        <w:rPr>
          <w:rFonts w:ascii="Cambria"/>
          <w:sz w:val="21"/>
        </w:rPr>
      </w:pPr>
    </w:p>
    <w:p>
      <w:pPr>
        <w:pStyle w:val="Heading3"/>
        <w:ind w:left="446"/>
      </w:pPr>
      <w:r>
        <w:rPr>
          <w:color w:val="FFFFFF"/>
        </w:rPr>
        <w:t>Orçamento</w:t>
      </w:r>
    </w:p>
    <w:p>
      <w:pPr>
        <w:pStyle w:val="BodyText"/>
        <w:spacing w:before="8"/>
        <w:rPr>
          <w:rFonts w:ascii="Cambria"/>
          <w:b/>
          <w:sz w:val="33"/>
        </w:rPr>
      </w:pPr>
    </w:p>
    <w:p>
      <w:pPr>
        <w:spacing w:line="216" w:lineRule="auto" w:before="0"/>
        <w:ind w:left="506" w:right="62" w:hanging="2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Aprimorar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a</w:t>
      </w:r>
      <w:r>
        <w:rPr>
          <w:rFonts w:ascii="Cambria" w:hAnsi="Cambria"/>
          <w:color w:val="FFFFFF"/>
          <w:spacing w:val="-2"/>
          <w:sz w:val="20"/>
        </w:rPr>
        <w:t> </w:t>
      </w:r>
      <w:r>
        <w:rPr>
          <w:rFonts w:ascii="Cambria" w:hAnsi="Cambria"/>
          <w:color w:val="FFFFFF"/>
          <w:sz w:val="20"/>
        </w:rPr>
        <w:t>gestão</w:t>
      </w:r>
      <w:r>
        <w:rPr>
          <w:rFonts w:ascii="Cambria" w:hAnsi="Cambria"/>
          <w:color w:val="FFFFFF"/>
          <w:spacing w:val="4"/>
          <w:sz w:val="20"/>
        </w:rPr>
        <w:t> </w:t>
      </w:r>
      <w:r>
        <w:rPr>
          <w:rFonts w:ascii="Cambria" w:hAnsi="Cambria"/>
          <w:color w:val="FFFFFF"/>
          <w:sz w:val="20"/>
        </w:rPr>
        <w:t>dos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recursos</w:t>
      </w:r>
      <w:r>
        <w:rPr>
          <w:rFonts w:ascii="Cambria" w:hAnsi="Cambria"/>
          <w:color w:val="FFFFFF"/>
          <w:spacing w:val="-7"/>
          <w:sz w:val="20"/>
        </w:rPr>
        <w:t> </w:t>
      </w:r>
      <w:r>
        <w:rPr>
          <w:rFonts w:ascii="Cambria" w:hAnsi="Cambria"/>
          <w:color w:val="FFFFFF"/>
          <w:sz w:val="20"/>
        </w:rPr>
        <w:t>orçamentários</w:t>
      </w:r>
      <w:r>
        <w:rPr>
          <w:rFonts w:ascii="Cambria" w:hAnsi="Cambria"/>
          <w:color w:val="FFFFFF"/>
          <w:spacing w:val="-3"/>
          <w:sz w:val="20"/>
        </w:rPr>
        <w:t> </w:t>
      </w:r>
      <w:r>
        <w:rPr>
          <w:rFonts w:ascii="Cambria" w:hAnsi="Cambria"/>
          <w:color w:val="FFFFFF"/>
          <w:sz w:val="20"/>
        </w:rPr>
        <w:t>de</w:t>
      </w:r>
      <w:r>
        <w:rPr>
          <w:rFonts w:ascii="Cambria" w:hAnsi="Cambria"/>
          <w:color w:val="FFFFFF"/>
          <w:spacing w:val="-41"/>
          <w:sz w:val="20"/>
        </w:rPr>
        <w:t> </w:t>
      </w:r>
      <w:r>
        <w:rPr>
          <w:rFonts w:ascii="Cambria" w:hAnsi="Cambria"/>
          <w:color w:val="FFFFFF"/>
          <w:sz w:val="20"/>
        </w:rPr>
        <w:t>TIC.</w:t>
      </w:r>
    </w:p>
    <w:p>
      <w:pPr>
        <w:pStyle w:val="Heading3"/>
        <w:spacing w:before="100"/>
        <w:ind w:left="1178" w:right="1784"/>
      </w:pPr>
      <w:r>
        <w:rPr>
          <w:b w:val="0"/>
        </w:rPr>
        <w:br w:type="column"/>
      </w:r>
      <w:r>
        <w:rPr>
          <w:color w:val="FFFFFF"/>
        </w:rPr>
        <w:t>Valores</w:t>
      </w:r>
    </w:p>
    <w:p>
      <w:pPr>
        <w:spacing w:line="216" w:lineRule="auto" w:before="102"/>
        <w:ind w:left="545" w:right="1151" w:firstLine="41"/>
        <w:jc w:val="center"/>
        <w:rPr>
          <w:rFonts w:ascii="Cambria" w:hAnsi="Cambria"/>
          <w:sz w:val="20"/>
        </w:rPr>
      </w:pPr>
      <w:r>
        <w:rPr/>
        <w:pict>
          <v:group style="position:absolute;margin-left:57.600002pt;margin-top:-26.906473pt;width:452.65pt;height:389.3pt;mso-position-horizontal-relative:page;mso-position-vertical-relative:paragraph;z-index:-19994624" coordorigin="1152,-538" coordsize="9053,7786">
            <v:shape style="position:absolute;left:1152;top:-539;width:620;height:2688" type="#_x0000_t75" stroked="false">
              <v:imagedata r:id="rId22" o:title=""/>
            </v:shape>
            <v:shape style="position:absolute;left:1152;top:2010;width:629;height:2688" type="#_x0000_t75" stroked="false">
              <v:imagedata r:id="rId23" o:title=""/>
            </v:shape>
            <v:shape style="position:absolute;left:1152;top:4559;width:629;height:2688" type="#_x0000_t75" stroked="false">
              <v:imagedata r:id="rId24" o:title=""/>
            </v:shape>
            <v:shape style="position:absolute;left:1593;top:-524;width:2832;height:2640" type="#_x0000_t75" stroked="false">
              <v:imagedata r:id="rId25" o:title=""/>
            </v:shape>
            <v:shape style="position:absolute;left:4488;top:-524;width:2823;height:2640" type="#_x0000_t75" stroked="false">
              <v:imagedata r:id="rId26" o:title=""/>
            </v:shape>
            <v:shape style="position:absolute;left:1665;top:2015;width:2669;height:2636" type="#_x0000_t75" stroked="false">
              <v:imagedata r:id="rId27" o:title=""/>
            </v:shape>
            <v:shape style="position:absolute;left:4483;top:2015;width:2813;height:2636" type="#_x0000_t75" stroked="false">
              <v:imagedata r:id="rId28" o:title=""/>
            </v:shape>
            <v:shape style="position:absolute;left:7454;top:-524;width:2655;height:2640" type="#_x0000_t75" stroked="false">
              <v:imagedata r:id="rId29" o:title=""/>
            </v:shape>
            <v:shape style="position:absolute;left:7368;top:2015;width:2837;height:2636" type="#_x0000_t75" stroked="false">
              <v:imagedata r:id="rId30" o:title=""/>
            </v:shape>
            <v:shape style="position:absolute;left:1636;top:4549;width:2684;height:2698" type="#_x0000_t75" stroked="false">
              <v:imagedata r:id="rId31" o:title=""/>
            </v:shape>
            <v:shape style="position:absolute;left:4545;top:4549;width:2703;height:2698" type="#_x0000_t75" stroked="false">
              <v:imagedata r:id="rId32" o:title=""/>
            </v:shape>
            <v:shape style="position:absolute;left:7449;top:4549;width:2631;height:2698" type="#_x0000_t75" stroked="false">
              <v:imagedata r:id="rId33" o:title=""/>
            </v:shape>
            <w10:wrap type="none"/>
          </v:group>
        </w:pict>
      </w:r>
      <w:r>
        <w:rPr>
          <w:rFonts w:ascii="Cambria" w:hAnsi="Cambria"/>
          <w:color w:val="FFFFFF"/>
          <w:sz w:val="20"/>
        </w:rPr>
        <w:t>Agilidade; Modernidade;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Acessibilidade;</w:t>
      </w:r>
      <w:r>
        <w:rPr>
          <w:rFonts w:ascii="Cambria" w:hAnsi="Cambria"/>
          <w:color w:val="FFFFFF"/>
          <w:spacing w:val="2"/>
          <w:sz w:val="20"/>
        </w:rPr>
        <w:t> </w:t>
      </w:r>
      <w:r>
        <w:rPr>
          <w:rFonts w:ascii="Cambria" w:hAnsi="Cambria"/>
          <w:color w:val="FFFFFF"/>
          <w:sz w:val="20"/>
        </w:rPr>
        <w:t>Ética;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Compromisso;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Transparência; Eficiência;</w:t>
      </w:r>
      <w:r>
        <w:rPr>
          <w:rFonts w:ascii="Cambria" w:hAnsi="Cambria"/>
          <w:color w:val="FFFFFF"/>
          <w:spacing w:val="-42"/>
          <w:sz w:val="20"/>
        </w:rPr>
        <w:t> </w:t>
      </w:r>
      <w:r>
        <w:rPr>
          <w:rFonts w:ascii="Cambria" w:hAnsi="Cambria"/>
          <w:color w:val="FFFFFF"/>
          <w:sz w:val="20"/>
        </w:rPr>
        <w:t>Integração;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Responsabilidade social e</w:t>
      </w:r>
      <w:r>
        <w:rPr>
          <w:rFonts w:ascii="Cambria" w:hAnsi="Cambria"/>
          <w:color w:val="FFFFFF"/>
          <w:spacing w:val="-42"/>
          <w:sz w:val="20"/>
        </w:rPr>
        <w:t> </w:t>
      </w:r>
      <w:r>
        <w:rPr>
          <w:rFonts w:ascii="Cambria" w:hAnsi="Cambria"/>
          <w:color w:val="FFFFFF"/>
          <w:sz w:val="20"/>
        </w:rPr>
        <w:t>ambiental;</w:t>
      </w:r>
      <w:r>
        <w:rPr>
          <w:rFonts w:ascii="Cambria" w:hAnsi="Cambria"/>
          <w:color w:val="FFFFFF"/>
          <w:spacing w:val="2"/>
          <w:sz w:val="20"/>
        </w:rPr>
        <w:t> </w:t>
      </w:r>
      <w:r>
        <w:rPr>
          <w:rFonts w:ascii="Cambria" w:hAnsi="Cambria"/>
          <w:color w:val="FFFFFF"/>
          <w:sz w:val="20"/>
        </w:rPr>
        <w:t>e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Sustentabilidade.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8"/>
        <w:rPr>
          <w:rFonts w:ascii="Cambria"/>
        </w:rPr>
      </w:pPr>
    </w:p>
    <w:p>
      <w:pPr>
        <w:pStyle w:val="Heading3"/>
        <w:spacing w:line="218" w:lineRule="auto"/>
        <w:ind w:left="891" w:right="1499" w:hanging="1"/>
      </w:pPr>
      <w:r>
        <w:rPr>
          <w:color w:val="FFFFFF"/>
        </w:rPr>
        <w:t>Atuação</w:t>
      </w:r>
      <w:r>
        <w:rPr>
          <w:color w:val="FFFFFF"/>
          <w:spacing w:val="1"/>
        </w:rPr>
        <w:t> </w:t>
      </w:r>
      <w:r>
        <w:rPr>
          <w:color w:val="FFFFFF"/>
          <w:spacing w:val="-1"/>
        </w:rPr>
        <w:t>Institucional</w:t>
      </w:r>
    </w:p>
    <w:p>
      <w:pPr>
        <w:pStyle w:val="BodyText"/>
        <w:spacing w:before="11"/>
        <w:rPr>
          <w:rFonts w:ascii="Cambria"/>
          <w:b/>
          <w:sz w:val="28"/>
        </w:rPr>
      </w:pPr>
    </w:p>
    <w:p>
      <w:pPr>
        <w:spacing w:line="216" w:lineRule="auto" w:before="0"/>
        <w:ind w:left="437" w:right="1049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Revisão quanto à adequação</w:t>
      </w:r>
      <w:r>
        <w:rPr>
          <w:rFonts w:ascii="Cambria" w:hAnsi="Cambria"/>
          <w:color w:val="FFFFFF"/>
          <w:spacing w:val="-42"/>
          <w:sz w:val="20"/>
        </w:rPr>
        <w:t> </w:t>
      </w:r>
      <w:r>
        <w:rPr>
          <w:rFonts w:ascii="Cambria" w:hAnsi="Cambria"/>
          <w:color w:val="FFFFFF"/>
          <w:sz w:val="20"/>
        </w:rPr>
        <w:t>dos</w:t>
      </w:r>
      <w:r>
        <w:rPr>
          <w:rFonts w:ascii="Cambria" w:hAnsi="Cambria"/>
          <w:color w:val="FFFFFF"/>
          <w:spacing w:val="-3"/>
          <w:sz w:val="20"/>
        </w:rPr>
        <w:t> </w:t>
      </w:r>
      <w:r>
        <w:rPr>
          <w:rFonts w:ascii="Cambria" w:hAnsi="Cambria"/>
          <w:color w:val="FFFFFF"/>
          <w:sz w:val="20"/>
        </w:rPr>
        <w:t>Sistemas</w:t>
      </w:r>
      <w:r>
        <w:rPr>
          <w:rFonts w:ascii="Cambria" w:hAnsi="Cambria"/>
          <w:color w:val="FFFFFF"/>
          <w:spacing w:val="-4"/>
          <w:sz w:val="20"/>
        </w:rPr>
        <w:t> </w:t>
      </w:r>
      <w:r>
        <w:rPr>
          <w:rFonts w:ascii="Cambria" w:hAnsi="Cambria"/>
          <w:color w:val="FFFFFF"/>
          <w:sz w:val="20"/>
        </w:rPr>
        <w:t>de</w:t>
      </w:r>
      <w:r>
        <w:rPr>
          <w:rFonts w:ascii="Cambria" w:hAnsi="Cambria"/>
          <w:color w:val="FFFFFF"/>
          <w:spacing w:val="-5"/>
          <w:sz w:val="20"/>
        </w:rPr>
        <w:t> </w:t>
      </w:r>
      <w:r>
        <w:rPr>
          <w:rFonts w:ascii="Cambria" w:hAnsi="Cambria"/>
          <w:color w:val="FFFFFF"/>
          <w:sz w:val="20"/>
        </w:rPr>
        <w:t>Informação.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Heading3"/>
        <w:spacing w:before="157"/>
        <w:ind w:left="437" w:right="1049"/>
      </w:pPr>
      <w:r>
        <w:rPr>
          <w:color w:val="FFFFFF"/>
        </w:rPr>
        <w:t>Gestão</w:t>
      </w:r>
      <w:r>
        <w:rPr>
          <w:color w:val="FFFFFF"/>
          <w:spacing w:val="-7"/>
        </w:rPr>
        <w:t> </w:t>
      </w:r>
      <w:r>
        <w:rPr>
          <w:color w:val="FFFFFF"/>
        </w:rPr>
        <w:t>de</w:t>
      </w:r>
      <w:r>
        <w:rPr>
          <w:color w:val="FFFFFF"/>
          <w:spacing w:val="-4"/>
        </w:rPr>
        <w:t> </w:t>
      </w:r>
      <w:r>
        <w:rPr>
          <w:color w:val="FFFFFF"/>
        </w:rPr>
        <w:t>Pessoas</w:t>
      </w:r>
    </w:p>
    <w:p>
      <w:pPr>
        <w:pStyle w:val="BodyText"/>
        <w:spacing w:before="1"/>
        <w:rPr>
          <w:rFonts w:ascii="Cambria"/>
          <w:b/>
          <w:sz w:val="32"/>
        </w:rPr>
      </w:pPr>
    </w:p>
    <w:p>
      <w:pPr>
        <w:spacing w:before="0"/>
        <w:ind w:left="437" w:right="1047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Capacitação.</w:t>
      </w:r>
    </w:p>
    <w:p>
      <w:pPr>
        <w:spacing w:line="216" w:lineRule="auto" w:before="78"/>
        <w:ind w:left="749" w:right="1360" w:firstLine="0"/>
        <w:jc w:val="center"/>
        <w:rPr>
          <w:rFonts w:ascii="Cambria"/>
          <w:sz w:val="20"/>
        </w:rPr>
      </w:pPr>
      <w:r>
        <w:rPr>
          <w:rFonts w:ascii="Cambria"/>
          <w:color w:val="FFFFFF"/>
          <w:sz w:val="20"/>
        </w:rPr>
        <w:t>Adequar o quadro de</w:t>
      </w:r>
      <w:r>
        <w:rPr>
          <w:rFonts w:ascii="Cambria"/>
          <w:color w:val="FFFFFF"/>
          <w:spacing w:val="-42"/>
          <w:sz w:val="20"/>
        </w:rPr>
        <w:t> </w:t>
      </w:r>
      <w:r>
        <w:rPr>
          <w:rFonts w:ascii="Cambria"/>
          <w:color w:val="FFFFFF"/>
          <w:sz w:val="20"/>
        </w:rPr>
        <w:t>pessoal</w:t>
      </w:r>
      <w:r>
        <w:rPr>
          <w:rFonts w:ascii="Cambria"/>
          <w:color w:val="FFFFFF"/>
          <w:spacing w:val="-2"/>
          <w:sz w:val="20"/>
        </w:rPr>
        <w:t> </w:t>
      </w:r>
      <w:r>
        <w:rPr>
          <w:rFonts w:ascii="Cambria"/>
          <w:color w:val="FFFFFF"/>
          <w:sz w:val="20"/>
        </w:rPr>
        <w:t>de</w:t>
      </w:r>
      <w:r>
        <w:rPr>
          <w:rFonts w:ascii="Cambria"/>
          <w:color w:val="FFFFFF"/>
          <w:spacing w:val="2"/>
          <w:sz w:val="20"/>
        </w:rPr>
        <w:t> </w:t>
      </w:r>
      <w:r>
        <w:rPr>
          <w:rFonts w:ascii="Cambria"/>
          <w:color w:val="FFFFFF"/>
          <w:sz w:val="20"/>
        </w:rPr>
        <w:t>TIC.</w:t>
      </w:r>
    </w:p>
    <w:p>
      <w:pPr>
        <w:spacing w:after="0" w:line="216" w:lineRule="auto"/>
        <w:jc w:val="center"/>
        <w:rPr>
          <w:rFonts w:ascii="Cambria"/>
          <w:sz w:val="20"/>
        </w:rPr>
        <w:sectPr>
          <w:type w:val="continuous"/>
          <w:pgSz w:w="11910" w:h="16840"/>
          <w:pgMar w:top="740" w:bottom="280" w:left="840" w:right="880"/>
          <w:cols w:num="3" w:equalWidth="0">
            <w:col w:w="3346" w:space="40"/>
            <w:col w:w="2852" w:space="39"/>
            <w:col w:w="3913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19"/>
        </w:rPr>
      </w:pPr>
    </w:p>
    <w:p>
      <w:pPr>
        <w:spacing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Figura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2</w:t>
      </w:r>
      <w:r>
        <w:rPr>
          <w:rFonts w:ascii="Cambria" w:hAnsi="Cambria"/>
          <w:i/>
          <w:color w:val="1F2123"/>
          <w:spacing w:val="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Mapa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Estratégico</w:t>
      </w:r>
    </w:p>
    <w:p>
      <w:pPr>
        <w:spacing w:after="0"/>
        <w:jc w:val="left"/>
        <w:rPr>
          <w:rFonts w:ascii="Cambria" w:hAnsi="Cambria"/>
          <w:sz w:val="18"/>
        </w:rPr>
        <w:sectPr>
          <w:type w:val="continuous"/>
          <w:pgSz w:w="11910" w:h="16840"/>
          <w:pgMar w:top="740" w:bottom="28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2"/>
        <w:spacing w:before="232"/>
        <w:ind w:left="292"/>
      </w:pPr>
      <w:r>
        <w:rPr>
          <w:color w:val="595959"/>
        </w:rPr>
        <w:t>7.5.</w:t>
      </w:r>
      <w:r>
        <w:rPr>
          <w:color w:val="595959"/>
          <w:spacing w:val="-6"/>
        </w:rPr>
        <w:t> </w:t>
      </w:r>
      <w:r>
        <w:rPr>
          <w:color w:val="595959"/>
        </w:rPr>
        <w:t>Análise</w:t>
      </w:r>
      <w:r>
        <w:rPr>
          <w:color w:val="595959"/>
          <w:spacing w:val="-4"/>
        </w:rPr>
        <w:t> </w:t>
      </w:r>
      <w:r>
        <w:rPr>
          <w:color w:val="595959"/>
        </w:rPr>
        <w:t>de</w:t>
      </w:r>
      <w:r>
        <w:rPr>
          <w:color w:val="595959"/>
          <w:spacing w:val="-3"/>
        </w:rPr>
        <w:t> </w:t>
      </w:r>
      <w:r>
        <w:rPr>
          <w:color w:val="595959"/>
        </w:rPr>
        <w:t>SWOT</w:t>
      </w:r>
    </w:p>
    <w:p>
      <w:pPr>
        <w:pStyle w:val="BodyText"/>
        <w:spacing w:before="10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50"/>
        <w:jc w:val="both"/>
      </w:pPr>
      <w:r>
        <w:rPr/>
        <w:t>A análise de cenários interno e externo é fator primordial na elaboração do PDTIC, considerando a</w:t>
      </w:r>
      <w:r>
        <w:rPr>
          <w:spacing w:val="1"/>
        </w:rPr>
        <w:t> </w:t>
      </w:r>
      <w:r>
        <w:rPr/>
        <w:t>força de trabalho e as estruturas na área de TI e na Instituição para implementar a matriz SWOT:</w:t>
      </w:r>
      <w:r>
        <w:rPr>
          <w:spacing w:val="1"/>
        </w:rPr>
        <w:t> </w:t>
      </w:r>
      <w:r>
        <w:rPr/>
        <w:t>Strengths(Forças), Weaknesses(Fraquezas), Opportunities(Oportunidades) e Threats(Ameaças) e</w:t>
      </w:r>
      <w:r>
        <w:rPr>
          <w:spacing w:val="1"/>
        </w:rPr>
        <w:t> </w:t>
      </w:r>
      <w:r>
        <w:rPr/>
        <w:t>possibilitar</w:t>
      </w:r>
      <w:r>
        <w:rPr>
          <w:spacing w:val="-3"/>
        </w:rPr>
        <w:t> </w:t>
      </w:r>
      <w:r>
        <w:rPr/>
        <w:t>um panorama da</w:t>
      </w:r>
      <w:r>
        <w:rPr>
          <w:spacing w:val="1"/>
        </w:rPr>
        <w:t> </w:t>
      </w:r>
      <w:r>
        <w:rPr/>
        <w:t>DITEC.</w:t>
      </w: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4625"/>
      </w:tblGrid>
      <w:tr>
        <w:trPr>
          <w:trHeight w:val="261" w:hRule="atLeast"/>
        </w:trPr>
        <w:tc>
          <w:tcPr>
            <w:tcW w:w="8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4" w:lineRule="exact" w:before="8"/>
              <w:ind w:left="2920" w:right="2902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FFFFF"/>
                <w:sz w:val="21"/>
              </w:rPr>
              <w:t>AMBIENTE</w:t>
            </w:r>
            <w:r>
              <w:rPr>
                <w:rFonts w:ascii="Times New Roman"/>
                <w:b/>
                <w:color w:val="FFFFFF"/>
                <w:spacing w:val="-3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z w:val="21"/>
              </w:rPr>
              <w:t>INTERNO</w:t>
            </w:r>
          </w:p>
        </w:tc>
      </w:tr>
      <w:tr>
        <w:trPr>
          <w:trHeight w:val="256" w:hRule="atLeast"/>
        </w:trPr>
        <w:tc>
          <w:tcPr>
            <w:tcW w:w="4248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7" w:lineRule="exact"/>
              <w:ind w:left="1758" w:right="1745"/>
              <w:jc w:val="center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FORÇAS</w:t>
            </w:r>
          </w:p>
        </w:tc>
        <w:tc>
          <w:tcPr>
            <w:tcW w:w="4625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7" w:lineRule="exact"/>
              <w:ind w:left="1768" w:right="1753"/>
              <w:jc w:val="center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FRAQUEZAS</w:t>
            </w:r>
          </w:p>
        </w:tc>
      </w:tr>
      <w:tr>
        <w:trPr>
          <w:trHeight w:val="10254" w:hRule="atLeast"/>
        </w:trPr>
        <w:tc>
          <w:tcPr>
            <w:tcW w:w="4248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Interesse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gestores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DITEC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aprimorar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estrutura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organizacional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interna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buscar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excelência</w:t>
            </w:r>
            <w:r>
              <w:rPr>
                <w:color w:val="595959"/>
                <w:spacing w:val="-10"/>
                <w:sz w:val="21"/>
              </w:rPr>
              <w:t> </w:t>
            </w:r>
            <w:r>
              <w:rPr>
                <w:color w:val="595959"/>
                <w:sz w:val="21"/>
              </w:rPr>
              <w:t>na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prestação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serviços;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4" w:val="left" w:leader="none"/>
              </w:tabs>
              <w:spacing w:line="240" w:lineRule="auto" w:before="0" w:after="0"/>
              <w:ind w:left="563" w:right="93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Credibilidade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área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comunicação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(TIC);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Apoio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Presidência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busca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melhorias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para a TI;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Qualificação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adequada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novos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analistas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de sistemas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da DITEC;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Cargos 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liderança 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DITEC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ocupados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por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servidores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quadro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permanente;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Corpo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funcional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comprometido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melhorias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contínua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serviços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da informação;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Busca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pela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implantação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melhores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práticas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gestão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serviços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Governança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Corporativa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TIC;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Busca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constante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atualização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-46"/>
                <w:sz w:val="21"/>
              </w:rPr>
              <w:t> </w:t>
            </w:r>
            <w:r>
              <w:rPr>
                <w:color w:val="595959"/>
                <w:sz w:val="21"/>
              </w:rPr>
              <w:t>parque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computacional;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Busca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facilidades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adaptação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mudanças;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4" w:val="left" w:leader="none"/>
              </w:tabs>
              <w:spacing w:line="240" w:lineRule="auto" w:before="0" w:after="0"/>
              <w:ind w:left="563" w:right="93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Atendimento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às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metas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institucionais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normativas (resoluções CNJ) estão sendo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cumpridas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gradativamente;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4" w:val="left" w:leader="none"/>
              </w:tabs>
              <w:spacing w:line="240" w:lineRule="auto" w:before="0" w:after="0"/>
              <w:ind w:left="563" w:right="89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modernização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servidores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corporativos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(hardwares,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sistemas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operacionais,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serviços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etc.)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trouxeram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significativa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economia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recursos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financeiros, ambientais e de espaço físico,</w:t>
            </w:r>
            <w:r>
              <w:rPr>
                <w:color w:val="595959"/>
                <w:spacing w:val="-46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razão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implantação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10"/>
                <w:sz w:val="21"/>
              </w:rPr>
              <w:t> </w:t>
            </w: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servidores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virtuais;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datacenter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possui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contrato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manutenção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para todo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o ambiente;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Continuidade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contratação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redundância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do link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de internet;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Gestão das unidades de armazenamento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(Storage)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doado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adquirida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visando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continuidade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sistemas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</w:p>
          <w:p>
            <w:pPr>
              <w:pStyle w:val="TableParagraph"/>
              <w:spacing w:line="240" w:lineRule="exact"/>
              <w:ind w:left="563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novos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projetos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institucionais;</w:t>
            </w:r>
          </w:p>
        </w:tc>
        <w:tc>
          <w:tcPr>
            <w:tcW w:w="462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Baixa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maturidade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gestão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estratégica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governança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TI;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Carência de servidores conforme Res. 211 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CNJ;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Alto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volume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atendimento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Cartórios,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Advogados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referente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ao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processo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digital;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Alto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custo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realizar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capacitação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na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área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TI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no Estado;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Melhorar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índice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processos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trabalho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mapeados;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Expectativa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políticas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comunicação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interna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mais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eficientes;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3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Buscar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aderir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às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boas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práticas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gestão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governança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TI;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Incentivar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nivelamento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outras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Diretorias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em relação à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Governança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Corporativa;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Não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há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ambiente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seguro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TI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redundante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(recuperação de infraestruturas de TI no caso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 um desastre).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Falta de peças de reposição para conserto 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equipamentos,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pois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processo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licitatório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é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moroso;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3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Recursos financeiros escassos para aquisição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equipamentos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e capacitação;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3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Rede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fio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abrange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menos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10%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usuários;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Falta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capacitação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implantação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ferramentas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governança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TIC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(ITIL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COBIT);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Dependência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total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concessionária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fornecimento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energia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elétrica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Comarcas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do Interior;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Alto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custo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disponibilizar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link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comunicação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redundante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comarca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interior;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9" w:val="left" w:leader="none"/>
              </w:tabs>
              <w:spacing w:line="240" w:lineRule="auto" w:before="0" w:after="0"/>
              <w:ind w:left="568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custo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orçamentário</w:t>
            </w:r>
            <w:r>
              <w:rPr>
                <w:color w:val="595959"/>
                <w:spacing w:val="-10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financeiro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-10"/>
                <w:sz w:val="21"/>
              </w:rPr>
              <w:t> </w:t>
            </w:r>
            <w:r>
              <w:rPr>
                <w:color w:val="595959"/>
                <w:sz w:val="21"/>
              </w:rPr>
              <w:t>TJAC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não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suporta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implantação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Outsource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Impressão.</w:t>
            </w:r>
          </w:p>
        </w:tc>
      </w:tr>
    </w:tbl>
    <w:p>
      <w:pPr>
        <w:spacing w:after="0" w:line="240" w:lineRule="auto"/>
        <w:jc w:val="both"/>
        <w:rPr>
          <w:sz w:val="21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4625"/>
      </w:tblGrid>
      <w:tr>
        <w:trPr>
          <w:trHeight w:val="3590" w:hRule="atLeast"/>
        </w:trPr>
        <w:tc>
          <w:tcPr>
            <w:tcW w:w="4248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Gestão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equipamento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Appliance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Firewall para atender as necessidades 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infraestrutura e modernizar a instituição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oferecendo proteção ampla de segurança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da informação.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Gestão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contratos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TI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tornou-se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mais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eficiente com o uso do Sistema Eletrônico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de Informação – SEI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Iniciado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readequação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Sistema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Informação do TJAC pela nova equipe 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desenvolvimento.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4" w:val="left" w:leader="none"/>
              </w:tabs>
              <w:spacing w:line="250" w:lineRule="atLeast" w:before="0" w:after="0"/>
              <w:ind w:left="563" w:right="90" w:hanging="360"/>
              <w:jc w:val="both"/>
              <w:rPr>
                <w:sz w:val="21"/>
              </w:rPr>
            </w:pPr>
            <w:r>
              <w:rPr>
                <w:color w:val="595959"/>
                <w:spacing w:val="-1"/>
                <w:sz w:val="21"/>
              </w:rPr>
              <w:t>Manter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-11"/>
                <w:sz w:val="21"/>
              </w:rPr>
              <w:t> </w:t>
            </w:r>
            <w:r>
              <w:rPr>
                <w:color w:val="595959"/>
                <w:sz w:val="21"/>
              </w:rPr>
              <w:t>equipe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gestão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ativos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TI,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afim de catalogar os bens de informática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leiloar/inservível.</w:t>
            </w:r>
          </w:p>
        </w:tc>
        <w:tc>
          <w:tcPr>
            <w:tcW w:w="4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3 -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Análise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SWOT -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Ambiente Interno</w:t>
      </w:r>
    </w:p>
    <w:p>
      <w:pPr>
        <w:pStyle w:val="BodyText"/>
        <w:rPr>
          <w:rFonts w:ascii="Cambria"/>
          <w:i/>
          <w:sz w:val="17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4625"/>
      </w:tblGrid>
      <w:tr>
        <w:trPr>
          <w:trHeight w:val="261" w:hRule="atLeast"/>
        </w:trPr>
        <w:tc>
          <w:tcPr>
            <w:tcW w:w="8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4" w:lineRule="exact" w:before="8"/>
              <w:ind w:left="2920" w:right="2902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FFFFF"/>
                <w:sz w:val="21"/>
              </w:rPr>
              <w:t>AMBIENTE</w:t>
            </w:r>
            <w:r>
              <w:rPr>
                <w:rFonts w:ascii="Times New Roman"/>
                <w:b/>
                <w:color w:val="FFFFFF"/>
                <w:spacing w:val="-3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z w:val="21"/>
              </w:rPr>
              <w:t>EXTERNO</w:t>
            </w:r>
          </w:p>
        </w:tc>
      </w:tr>
      <w:tr>
        <w:trPr>
          <w:trHeight w:val="256" w:hRule="atLeast"/>
        </w:trPr>
        <w:tc>
          <w:tcPr>
            <w:tcW w:w="4248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7" w:lineRule="exact"/>
              <w:ind w:left="1353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OPORTUNIDADES</w:t>
            </w:r>
          </w:p>
        </w:tc>
        <w:tc>
          <w:tcPr>
            <w:tcW w:w="4625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7" w:lineRule="exact"/>
              <w:ind w:left="1767" w:right="1753"/>
              <w:jc w:val="center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AMEAÇAS</w:t>
            </w:r>
          </w:p>
        </w:tc>
      </w:tr>
      <w:tr>
        <w:trPr>
          <w:trHeight w:val="8478" w:hRule="atLeast"/>
        </w:trPr>
        <w:tc>
          <w:tcPr>
            <w:tcW w:w="424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Planejamento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TIC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alinhado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planejamento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Estratégico;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Integração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equipe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TJAC/CNJ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Softplan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implantação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Banco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Nacional de Monitoramento de Presos no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sistema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automação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justiça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1º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Grau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– SAJ/PG5;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Apoiar a implantação do MNI/Server para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pacing w:val="-1"/>
                <w:sz w:val="21"/>
              </w:rPr>
              <w:t>tornar</w:t>
            </w:r>
            <w:r>
              <w:rPr>
                <w:color w:val="595959"/>
                <w:spacing w:val="-10"/>
                <w:sz w:val="21"/>
              </w:rPr>
              <w:t> </w:t>
            </w:r>
            <w:r>
              <w:rPr>
                <w:color w:val="595959"/>
                <w:spacing w:val="-1"/>
                <w:sz w:val="21"/>
              </w:rPr>
              <w:t>as</w:t>
            </w:r>
            <w:r>
              <w:rPr>
                <w:color w:val="595959"/>
                <w:spacing w:val="-12"/>
                <w:sz w:val="21"/>
              </w:rPr>
              <w:t> </w:t>
            </w:r>
            <w:r>
              <w:rPr>
                <w:color w:val="595959"/>
                <w:sz w:val="21"/>
              </w:rPr>
              <w:t>aplicações</w:t>
            </w:r>
            <w:r>
              <w:rPr>
                <w:color w:val="595959"/>
                <w:spacing w:val="-12"/>
                <w:sz w:val="21"/>
              </w:rPr>
              <w:t> </w:t>
            </w:r>
            <w:r>
              <w:rPr>
                <w:color w:val="595959"/>
                <w:sz w:val="21"/>
              </w:rPr>
              <w:t>interoperáveis</w:t>
            </w:r>
            <w:r>
              <w:rPr>
                <w:color w:val="595959"/>
                <w:spacing w:val="-12"/>
                <w:sz w:val="21"/>
              </w:rPr>
              <w:t> </w:t>
            </w:r>
            <w:r>
              <w:rPr>
                <w:color w:val="595959"/>
                <w:sz w:val="21"/>
              </w:rPr>
              <w:t>com</w:t>
            </w:r>
            <w:r>
              <w:rPr>
                <w:color w:val="595959"/>
                <w:spacing w:val="-14"/>
                <w:sz w:val="21"/>
              </w:rPr>
              <w:t> </w:t>
            </w:r>
            <w:r>
              <w:rPr>
                <w:color w:val="595959"/>
                <w:sz w:val="21"/>
              </w:rPr>
              <w:t>os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demais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Tribunais;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Auxiliar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suporte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facilitar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comunicação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entre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órgãos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Poder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Judiciário com a utilização de recursos 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videoconferência;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Alinhar as diretrizes de TIC tendo como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referência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Resolução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211-CNJ;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Priorizar,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quando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tecnicamente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viável,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ferramentas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desenvolvimento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opensource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(software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livre),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tais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Java, MYSQL,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Postgree SQL,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etc.;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Planejar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redundância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todas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conexões de dados (rede IP) dos edifícios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capital do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TJAC;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89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Ampliar o uso de recursos remotos para a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realização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reuniões,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encontros,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eventos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(videoconferência),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desta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forma,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reduzir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custos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operacionais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destas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atividades;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Sempre aplicar a política de segurança 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informação;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Aprimorar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Sistema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ExtraJud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-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Gerenciador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Arrecadação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Extrajudicial;</w:t>
            </w:r>
          </w:p>
        </w:tc>
        <w:tc>
          <w:tcPr>
            <w:tcW w:w="4625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</w:tabs>
              <w:spacing w:line="240" w:lineRule="auto" w:before="0" w:after="0"/>
              <w:ind w:left="830" w:right="93" w:hanging="360"/>
              <w:jc w:val="both"/>
              <w:rPr>
                <w:sz w:val="21"/>
              </w:rPr>
            </w:pPr>
            <w:r>
              <w:rPr>
                <w:color w:val="595959"/>
                <w:spacing w:val="-1"/>
                <w:sz w:val="21"/>
              </w:rPr>
              <w:t>Produtos</w:t>
            </w:r>
            <w:r>
              <w:rPr>
                <w:color w:val="595959"/>
                <w:spacing w:val="-14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10"/>
                <w:sz w:val="21"/>
              </w:rPr>
              <w:t> </w:t>
            </w:r>
            <w:r>
              <w:rPr>
                <w:color w:val="595959"/>
                <w:sz w:val="21"/>
              </w:rPr>
              <w:t>serviços</w:t>
            </w:r>
            <w:r>
              <w:rPr>
                <w:color w:val="595959"/>
                <w:spacing w:val="-12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1"/>
                <w:sz w:val="21"/>
              </w:rPr>
              <w:t> </w:t>
            </w:r>
            <w:r>
              <w:rPr>
                <w:color w:val="595959"/>
                <w:sz w:val="21"/>
              </w:rPr>
              <w:t>TIC</w:t>
            </w:r>
            <w:r>
              <w:rPr>
                <w:color w:val="595959"/>
                <w:spacing w:val="-12"/>
                <w:sz w:val="21"/>
              </w:rPr>
              <w:t> </w:t>
            </w:r>
            <w:r>
              <w:rPr>
                <w:color w:val="595959"/>
                <w:sz w:val="21"/>
              </w:rPr>
              <w:t>críticos,</w:t>
            </w:r>
            <w:r>
              <w:rPr>
                <w:color w:val="595959"/>
                <w:spacing w:val="-13"/>
                <w:sz w:val="21"/>
              </w:rPr>
              <w:t> </w:t>
            </w:r>
            <w:r>
              <w:rPr>
                <w:color w:val="595959"/>
                <w:sz w:val="21"/>
              </w:rPr>
              <w:t>expostos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a vulnerabilidades de segurança, incluindo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ataques hackers;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</w:tabs>
              <w:spacing w:line="255" w:lineRule="exact" w:before="0" w:after="0"/>
              <w:ind w:left="830" w:right="0" w:hanging="361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Ausência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redundância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datacenter;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</w:tabs>
              <w:spacing w:line="240" w:lineRule="auto" w:before="0" w:after="0"/>
              <w:ind w:left="830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Ausência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link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redundante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comarcas do interior, motivado pelo alto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custo;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</w:tabs>
              <w:spacing w:line="240" w:lineRule="auto" w:before="0" w:after="0"/>
              <w:ind w:left="830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Ausência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equipamentos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fornecimento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ininterrupto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energia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(motor gerador)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nas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comarcas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do interior;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</w:tabs>
              <w:spacing w:line="240" w:lineRule="auto" w:before="0" w:after="0"/>
              <w:ind w:left="830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Sobreposição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prioridades,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metas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objetivos;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</w:tabs>
              <w:spacing w:line="240" w:lineRule="auto" w:before="0" w:after="0"/>
              <w:ind w:left="830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Não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atendimento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às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requisições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demandas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recursos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tecnológicos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razão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indisponibilidade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financeira,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abrangendo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aquisições,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treinamentos,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contratações;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</w:tabs>
              <w:spacing w:line="240" w:lineRule="auto" w:before="0" w:after="0"/>
              <w:ind w:left="830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Quantidade de recursos humanos na área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 TI insuficiente para atender a Res. 211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 CNJ, incluindo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espaço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físico;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</w:tabs>
              <w:spacing w:line="240" w:lineRule="auto" w:before="0" w:after="0"/>
              <w:ind w:left="830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Paralisação de sistema legados, em razão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obsolescência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da tecnologia;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</w:tabs>
              <w:spacing w:line="240" w:lineRule="auto" w:before="0" w:after="0"/>
              <w:ind w:left="830" w:right="93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Descontinuidade de projetos previstos no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PETIC;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</w:tabs>
              <w:spacing w:line="240" w:lineRule="auto" w:before="0" w:after="0"/>
              <w:ind w:left="830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Vida útil de equipamentos de TI finalizando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decorrência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utilização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diária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constante,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gerando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necessidade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investimentos em novos equipamentos ou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peça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reposição.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</w:tabs>
              <w:spacing w:line="240" w:lineRule="auto" w:before="0" w:after="0"/>
              <w:ind w:left="830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média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parque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computacional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acima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três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anos,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computadores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servidores de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dados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acima de cinco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anos.</w:t>
            </w:r>
          </w:p>
        </w:tc>
      </w:tr>
    </w:tbl>
    <w:p>
      <w:pPr>
        <w:spacing w:after="0" w:line="240" w:lineRule="auto"/>
        <w:jc w:val="both"/>
        <w:rPr>
          <w:sz w:val="21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302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4625"/>
      </w:tblGrid>
      <w:tr>
        <w:trPr>
          <w:trHeight w:val="3333" w:hRule="atLeast"/>
        </w:trPr>
        <w:tc>
          <w:tcPr>
            <w:tcW w:w="4248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564" w:val="left" w:leader="none"/>
                <w:tab w:pos="1899" w:val="left" w:leader="none"/>
                <w:tab w:pos="3926" w:val="left" w:leader="none"/>
              </w:tabs>
              <w:spacing w:line="240" w:lineRule="auto" w:before="0" w:after="0"/>
              <w:ind w:left="563" w:right="92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Utilizar,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sempre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que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possível,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recursos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  <w:tab/>
              <w:t>virtualização</w:t>
              <w:tab/>
            </w:r>
            <w:r>
              <w:rPr>
                <w:color w:val="595959"/>
                <w:spacing w:val="-1"/>
                <w:sz w:val="21"/>
              </w:rPr>
              <w:t>de</w:t>
            </w:r>
            <w:r>
              <w:rPr>
                <w:color w:val="595959"/>
                <w:spacing w:val="-46"/>
                <w:sz w:val="21"/>
              </w:rPr>
              <w:t> </w:t>
            </w:r>
            <w:r>
              <w:rPr>
                <w:color w:val="595959"/>
                <w:sz w:val="21"/>
              </w:rPr>
              <w:t>hardwares/softwares;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Elaborar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plano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 capacitação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 TIC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estimular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participação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servidores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TIC,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visando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constante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capacitação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e atualização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tecnológica;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Elaborar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plano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contratação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manter a continuidade dos serviços de TI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Institucionais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visando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economia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eficácia.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4" w:val="left" w:leader="none"/>
              </w:tabs>
              <w:spacing w:line="256" w:lineRule="exact" w:before="0" w:after="0"/>
              <w:ind w:left="563" w:right="0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Elaboração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disponibilização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portal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</w:p>
          <w:p>
            <w:pPr>
              <w:pStyle w:val="TableParagraph"/>
              <w:spacing w:line="240" w:lineRule="exact"/>
              <w:ind w:left="563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Governança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Gestão de TIC</w:t>
            </w:r>
          </w:p>
        </w:tc>
        <w:tc>
          <w:tcPr>
            <w:tcW w:w="4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4-Análise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SWOT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Ambiente Externo</w:t>
      </w:r>
    </w:p>
    <w:p>
      <w:pPr>
        <w:spacing w:after="0" w:line="210" w:lineRule="exact"/>
        <w:jc w:val="left"/>
        <w:rPr>
          <w:rFonts w:ascii="Cambria" w:hAnsi="Cambria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5"/>
        </w:numPr>
        <w:tabs>
          <w:tab w:pos="646" w:val="left" w:leader="none"/>
        </w:tabs>
        <w:spacing w:line="240" w:lineRule="auto" w:before="233" w:after="0"/>
        <w:ind w:left="645" w:right="0" w:hanging="354"/>
        <w:jc w:val="left"/>
      </w:pPr>
      <w:r>
        <w:rPr>
          <w:color w:val="595959"/>
        </w:rPr>
        <w:t>Alinhamento</w:t>
      </w:r>
      <w:r>
        <w:rPr>
          <w:color w:val="595959"/>
          <w:spacing w:val="-5"/>
        </w:rPr>
        <w:t> </w:t>
      </w:r>
      <w:r>
        <w:rPr>
          <w:color w:val="595959"/>
        </w:rPr>
        <w:t>com</w:t>
      </w:r>
      <w:r>
        <w:rPr>
          <w:color w:val="595959"/>
          <w:spacing w:val="-4"/>
        </w:rPr>
        <w:t> </w:t>
      </w:r>
      <w:r>
        <w:rPr>
          <w:color w:val="595959"/>
        </w:rPr>
        <w:t>a</w:t>
      </w:r>
      <w:r>
        <w:rPr>
          <w:color w:val="595959"/>
          <w:spacing w:val="-3"/>
        </w:rPr>
        <w:t> </w:t>
      </w:r>
      <w:r>
        <w:rPr>
          <w:color w:val="595959"/>
        </w:rPr>
        <w:t>Estratégia</w:t>
      </w:r>
      <w:r>
        <w:rPr>
          <w:color w:val="595959"/>
          <w:spacing w:val="-7"/>
        </w:rPr>
        <w:t> </w:t>
      </w:r>
      <w:r>
        <w:rPr>
          <w:color w:val="595959"/>
        </w:rPr>
        <w:t>da</w:t>
      </w:r>
      <w:r>
        <w:rPr>
          <w:color w:val="595959"/>
          <w:spacing w:val="-6"/>
        </w:rPr>
        <w:t> </w:t>
      </w:r>
      <w:r>
        <w:rPr>
          <w:color w:val="595959"/>
        </w:rPr>
        <w:t>Organização</w:t>
      </w:r>
    </w:p>
    <w:p>
      <w:pPr>
        <w:pStyle w:val="BodyText"/>
        <w:spacing w:line="288" w:lineRule="auto" w:before="361"/>
        <w:ind w:left="292" w:right="250"/>
        <w:jc w:val="both"/>
      </w:pPr>
      <w:r>
        <w:rPr/>
        <w:t>As unidades de Tecnologia da Informação têm migrado de uma atuação meramente operacional</w:t>
      </w:r>
      <w:r>
        <w:rPr>
          <w:spacing w:val="1"/>
        </w:rPr>
        <w:t> </w:t>
      </w:r>
      <w:r>
        <w:rPr/>
        <w:t>para atuar em posições decisivas na estratégia das organizações. Uma das necessidades impostas</w:t>
      </w:r>
      <w:r>
        <w:rPr>
          <w:spacing w:val="1"/>
        </w:rPr>
        <w:t> </w:t>
      </w:r>
      <w:r>
        <w:rPr/>
        <w:t>por esta realidade é fazer com que o alinhamento estratégico da área de TI reﬂita a estratégia da</w:t>
      </w:r>
      <w:r>
        <w:rPr>
          <w:spacing w:val="1"/>
        </w:rPr>
        <w:t> </w:t>
      </w:r>
      <w:r>
        <w:rPr/>
        <w:t>organização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planejamento</w:t>
      </w:r>
      <w:r>
        <w:rPr>
          <w:spacing w:val="-6"/>
        </w:rPr>
        <w:t> </w:t>
      </w:r>
      <w:r>
        <w:rPr/>
        <w:t>das</w:t>
      </w:r>
      <w:r>
        <w:rPr>
          <w:spacing w:val="-5"/>
        </w:rPr>
        <w:t> </w:t>
      </w:r>
      <w:r>
        <w:rPr/>
        <w:t>ações</w:t>
      </w:r>
      <w:r>
        <w:rPr>
          <w:spacing w:val="-3"/>
        </w:rPr>
        <w:t> </w:t>
      </w:r>
      <w:r>
        <w:rPr/>
        <w:t>de Tecnologia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Informação. Dessa</w:t>
      </w:r>
      <w:r>
        <w:rPr>
          <w:spacing w:val="-2"/>
        </w:rPr>
        <w:t> </w:t>
      </w:r>
      <w:r>
        <w:rPr/>
        <w:t>forma,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unidades</w:t>
      </w:r>
      <w:r>
        <w:rPr>
          <w:spacing w:val="-5"/>
        </w:rPr>
        <w:t> </w:t>
      </w:r>
      <w:r>
        <w:rPr/>
        <w:t>de</w:t>
      </w:r>
      <w:r>
        <w:rPr>
          <w:spacing w:val="-52"/>
        </w:rPr>
        <w:t> </w:t>
      </w:r>
      <w:r>
        <w:rPr/>
        <w:t>TI</w:t>
      </w:r>
      <w:r>
        <w:rPr>
          <w:spacing w:val="-2"/>
        </w:rPr>
        <w:t> </w:t>
      </w:r>
      <w:r>
        <w:rPr/>
        <w:t>passam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estarem</w:t>
      </w:r>
      <w:r>
        <w:rPr>
          <w:spacing w:val="-2"/>
        </w:rPr>
        <w:t> </w:t>
      </w:r>
      <w:r>
        <w:rPr/>
        <w:t>alinhadas</w:t>
      </w:r>
      <w:r>
        <w:rPr>
          <w:spacing w:val="-4"/>
        </w:rPr>
        <w:t> </w:t>
      </w:r>
      <w:r>
        <w:rPr/>
        <w:t>aos</w:t>
      </w:r>
      <w:r>
        <w:rPr>
          <w:spacing w:val="-2"/>
        </w:rPr>
        <w:t> </w:t>
      </w:r>
      <w:r>
        <w:rPr/>
        <w:t>objetivos</w:t>
      </w:r>
      <w:r>
        <w:rPr>
          <w:spacing w:val="-5"/>
        </w:rPr>
        <w:t> </w:t>
      </w:r>
      <w:r>
        <w:rPr/>
        <w:t>organizacionais,</w:t>
      </w:r>
      <w:r>
        <w:rPr>
          <w:spacing w:val="-3"/>
        </w:rPr>
        <w:t> </w:t>
      </w:r>
      <w:r>
        <w:rPr/>
        <w:t>tendo suas</w:t>
      </w:r>
      <w:r>
        <w:rPr>
          <w:spacing w:val="-2"/>
        </w:rPr>
        <w:t> </w:t>
      </w:r>
      <w:r>
        <w:rPr/>
        <w:t>ações</w:t>
      </w:r>
      <w:r>
        <w:rPr>
          <w:spacing w:val="-2"/>
        </w:rPr>
        <w:t> </w:t>
      </w:r>
      <w:r>
        <w:rPr/>
        <w:t>e atividades</w:t>
      </w:r>
      <w:r>
        <w:rPr>
          <w:spacing w:val="-4"/>
        </w:rPr>
        <w:t> </w:t>
      </w:r>
      <w:r>
        <w:rPr/>
        <w:t>relação</w:t>
      </w:r>
      <w:r>
        <w:rPr>
          <w:spacing w:val="-52"/>
        </w:rPr>
        <w:t> </w:t>
      </w:r>
      <w:r>
        <w:rPr/>
        <w:t>com as ações planejadas para a organização. No Poder Judiciário do Estado do Acre, a Diretoria de</w:t>
      </w:r>
      <w:r>
        <w:rPr>
          <w:spacing w:val="1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Informação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DITEC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área</w:t>
      </w:r>
      <w:r>
        <w:rPr>
          <w:spacing w:val="-3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-2"/>
        </w:rPr>
        <w:t> </w:t>
      </w:r>
      <w:r>
        <w:rPr/>
        <w:t>gestão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Tecnologia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Informação,</w:t>
      </w:r>
      <w:r>
        <w:rPr>
          <w:spacing w:val="-52"/>
        </w:rPr>
        <w:t> </w:t>
      </w:r>
      <w:r>
        <w:rPr/>
        <w:t>assim sendo, suas ações e metas devem reﬂetir em seus planos operacionais, táticos e estratégicos</w:t>
      </w:r>
      <w:r>
        <w:rPr>
          <w:spacing w:val="-52"/>
        </w:rPr>
        <w:t> </w:t>
      </w:r>
      <w:r>
        <w:rPr/>
        <w:t>as</w:t>
      </w:r>
      <w:r>
        <w:rPr>
          <w:spacing w:val="-1"/>
        </w:rPr>
        <w:t> </w:t>
      </w:r>
      <w:r>
        <w:rPr/>
        <w:t>necessidades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TI</w:t>
      </w:r>
      <w:r>
        <w:rPr>
          <w:spacing w:val="-1"/>
        </w:rPr>
        <w:t> </w:t>
      </w:r>
      <w:r>
        <w:rPr/>
        <w:t>para o TJAC,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seguir:</w:t>
      </w:r>
    </w:p>
    <w:p>
      <w:pPr>
        <w:pStyle w:val="BodyText"/>
        <w:spacing w:before="1" w:after="1"/>
        <w:rPr>
          <w:sz w:val="13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2489"/>
        <w:gridCol w:w="708"/>
        <w:gridCol w:w="708"/>
        <w:gridCol w:w="566"/>
        <w:gridCol w:w="566"/>
        <w:gridCol w:w="566"/>
        <w:gridCol w:w="710"/>
        <w:gridCol w:w="780"/>
      </w:tblGrid>
      <w:tr>
        <w:trPr>
          <w:trHeight w:val="501" w:hRule="atLeast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</w:tcBorders>
            <w:shd w:val="clear" w:color="auto" w:fill="7E97AC"/>
          </w:tcPr>
          <w:p>
            <w:pPr>
              <w:pStyle w:val="TableParagraph"/>
              <w:spacing w:line="240" w:lineRule="exact" w:before="1"/>
              <w:ind w:left="1310" w:right="173" w:hanging="1095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color w:val="FFFFFF"/>
                <w:sz w:val="21"/>
              </w:rPr>
              <w:t>Objetivos Estratégicos do Poder Judiciária</w:t>
            </w:r>
            <w:r>
              <w:rPr>
                <w:rFonts w:ascii="Times New Roman" w:hAnsi="Times New Roman"/>
                <w:b/>
                <w:color w:val="FFFFFF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do Estado do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Acre</w:t>
            </w:r>
          </w:p>
        </w:tc>
        <w:tc>
          <w:tcPr>
            <w:tcW w:w="4604" w:type="dxa"/>
            <w:gridSpan w:val="7"/>
            <w:tcBorders>
              <w:top w:val="nil"/>
              <w:bottom w:val="nil"/>
            </w:tcBorders>
            <w:shd w:val="clear" w:color="auto" w:fill="7E97AC"/>
          </w:tcPr>
          <w:p>
            <w:pPr>
              <w:pStyle w:val="TableParagraph"/>
              <w:spacing w:before="128"/>
              <w:ind w:left="119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color w:val="FFFFFF"/>
                <w:sz w:val="21"/>
              </w:rPr>
              <w:t>Objetivos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Estratégicos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de TIC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2015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-</w:t>
            </w:r>
            <w:r>
              <w:rPr>
                <w:rFonts w:ascii="Times New Roman" w:hAnsi="Times New Roman"/>
                <w:b/>
                <w:color w:val="FFFFFF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2020</w:t>
            </w:r>
          </w:p>
        </w:tc>
      </w:tr>
      <w:tr>
        <w:trPr>
          <w:trHeight w:val="3477" w:hRule="atLeast"/>
        </w:trPr>
        <w:tc>
          <w:tcPr>
            <w:tcW w:w="1762" w:type="dxa"/>
            <w:tcBorders>
              <w:top w:val="nil"/>
              <w:left w:val="single" w:sz="4" w:space="0" w:color="B1BFCD"/>
              <w:bottom w:val="single" w:sz="4" w:space="0" w:color="B1BFCD"/>
            </w:tcBorders>
            <w:shd w:val="clear" w:color="auto" w:fill="E4E9ED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8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PERSPECTIVAS</w:t>
            </w:r>
          </w:p>
        </w:tc>
        <w:tc>
          <w:tcPr>
            <w:tcW w:w="2489" w:type="dxa"/>
            <w:tcBorders>
              <w:top w:val="nil"/>
              <w:bottom w:val="single" w:sz="4" w:space="0" w:color="B1BFCD"/>
            </w:tcBorders>
            <w:shd w:val="clear" w:color="auto" w:fill="E4E9ED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453" w:firstLine="2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OBJETIVOS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ESTRATÉGICOS</w:t>
            </w:r>
          </w:p>
        </w:tc>
        <w:tc>
          <w:tcPr>
            <w:tcW w:w="708" w:type="dxa"/>
            <w:tcBorders>
              <w:top w:val="nil"/>
              <w:bottom w:val="single" w:sz="4" w:space="0" w:color="B1BFCD"/>
            </w:tcBorders>
            <w:shd w:val="clear" w:color="auto" w:fill="E4E9ED"/>
            <w:textDirection w:val="btLr"/>
          </w:tcPr>
          <w:p>
            <w:pPr>
              <w:pStyle w:val="TableParagraph"/>
              <w:spacing w:line="244" w:lineRule="auto" w:before="111"/>
              <w:ind w:left="112" w:right="11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0070BF"/>
                <w:sz w:val="20"/>
              </w:rPr>
              <w:t>Ser</w:t>
            </w:r>
            <w:r>
              <w:rPr>
                <w:rFonts w:ascii="Arial MT" w:hAnsi="Arial MT"/>
                <w:color w:val="0070BF"/>
                <w:spacing w:val="-11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reconhecido</w:t>
            </w:r>
            <w:r>
              <w:rPr>
                <w:rFonts w:ascii="Arial MT" w:hAnsi="Arial MT"/>
                <w:color w:val="0070BF"/>
                <w:spacing w:val="-8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pela</w:t>
            </w:r>
            <w:r>
              <w:rPr>
                <w:rFonts w:ascii="Arial MT" w:hAnsi="Arial MT"/>
                <w:color w:val="0070BF"/>
                <w:spacing w:val="-10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excelência</w:t>
            </w:r>
            <w:r>
              <w:rPr>
                <w:rFonts w:ascii="Arial MT" w:hAnsi="Arial MT"/>
                <w:color w:val="0070BF"/>
                <w:spacing w:val="-9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nos</w:t>
            </w:r>
            <w:r>
              <w:rPr>
                <w:rFonts w:ascii="Arial MT" w:hAnsi="Arial MT"/>
                <w:color w:val="0070BF"/>
                <w:spacing w:val="-52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seus serviços</w:t>
            </w:r>
            <w:r>
              <w:rPr>
                <w:rFonts w:ascii="Arial MT" w:hAnsi="Arial MT"/>
                <w:color w:val="0070BF"/>
                <w:spacing w:val="-1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e</w:t>
            </w:r>
            <w:r>
              <w:rPr>
                <w:rFonts w:ascii="Arial MT" w:hAns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soluções</w:t>
            </w:r>
            <w:r>
              <w:rPr>
                <w:rFonts w:ascii="Arial MT" w:hAnsi="Arial MT"/>
                <w:color w:val="0070BF"/>
                <w:spacing w:val="-1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de</w:t>
            </w:r>
            <w:r>
              <w:rPr>
                <w:rFonts w:ascii="Arial MT" w:hAns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TIC.</w:t>
            </w:r>
          </w:p>
        </w:tc>
        <w:tc>
          <w:tcPr>
            <w:tcW w:w="708" w:type="dxa"/>
            <w:tcBorders>
              <w:top w:val="nil"/>
              <w:bottom w:val="single" w:sz="4" w:space="0" w:color="B1BFCD"/>
            </w:tcBorders>
            <w:shd w:val="clear" w:color="auto" w:fill="E4E9ED"/>
            <w:textDirection w:val="btLr"/>
          </w:tcPr>
          <w:p>
            <w:pPr>
              <w:pStyle w:val="TableParagraph"/>
              <w:tabs>
                <w:tab w:pos="1614" w:val="left" w:leader="none"/>
                <w:tab w:pos="2429" w:val="left" w:leader="none"/>
              </w:tabs>
              <w:spacing w:line="244" w:lineRule="auto" w:before="109"/>
              <w:ind w:left="112" w:right="11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0070BF"/>
                <w:sz w:val="20"/>
              </w:rPr>
              <w:t>Automação</w:t>
              <w:tab/>
              <w:t>dos</w:t>
              <w:tab/>
            </w:r>
            <w:r>
              <w:rPr>
                <w:rFonts w:ascii="Arial MT" w:hAnsi="Arial MT"/>
                <w:color w:val="0070BF"/>
                <w:spacing w:val="-1"/>
                <w:sz w:val="20"/>
              </w:rPr>
              <w:t>Processos</w:t>
            </w:r>
            <w:r>
              <w:rPr>
                <w:rFonts w:ascii="Arial MT" w:hAnsi="Arial MT"/>
                <w:color w:val="0070BF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Administrativos.</w:t>
            </w:r>
          </w:p>
        </w:tc>
        <w:tc>
          <w:tcPr>
            <w:tcW w:w="566" w:type="dxa"/>
            <w:tcBorders>
              <w:top w:val="nil"/>
              <w:bottom w:val="single" w:sz="4" w:space="0" w:color="B1BFCD"/>
            </w:tcBorders>
            <w:shd w:val="clear" w:color="auto" w:fill="E4E9ED"/>
            <w:textDirection w:val="btLr"/>
          </w:tcPr>
          <w:p>
            <w:pPr>
              <w:pStyle w:val="TableParagraph"/>
              <w:spacing w:line="230" w:lineRule="atLeast" w:before="89"/>
              <w:ind w:left="112" w:right="11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0070BF"/>
                <w:sz w:val="20"/>
              </w:rPr>
              <w:t>Aperfeiçoar</w:t>
            </w:r>
            <w:r>
              <w:rPr>
                <w:rFonts w:ascii="Arial MT" w:hAnsi="Arial MT"/>
                <w:color w:val="0070BF"/>
                <w:spacing w:val="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a eficiência</w:t>
            </w:r>
            <w:r>
              <w:rPr>
                <w:rFonts w:ascii="Arial MT" w:hAnsi="Arial MT"/>
                <w:color w:val="0070BF"/>
                <w:spacing w:val="2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operacional,</w:t>
            </w:r>
            <w:r>
              <w:rPr>
                <w:rFonts w:ascii="Arial MT" w:hAnsi="Arial MT"/>
                <w:color w:val="0070BF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a</w:t>
            </w:r>
            <w:r>
              <w:rPr>
                <w:rFonts w:ascii="Arial MT" w:hAns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Gestão</w:t>
            </w:r>
            <w:r>
              <w:rPr>
                <w:rFonts w:ascii="Arial MT" w:hAnsi="Arial MT"/>
                <w:color w:val="0070BF"/>
                <w:spacing w:val="-1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e</w:t>
            </w:r>
            <w:r>
              <w:rPr>
                <w:rFonts w:ascii="Arial MT" w:hAns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a</w:t>
            </w:r>
            <w:r>
              <w:rPr>
                <w:rFonts w:ascii="Arial MT" w:hAns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Governança</w:t>
            </w:r>
            <w:r>
              <w:rPr>
                <w:rFonts w:ascii="Arial MT" w:hAnsi="Arial MT"/>
                <w:color w:val="0070BF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de</w:t>
            </w:r>
            <w:r>
              <w:rPr>
                <w:rFonts w:ascii="Arial MT" w:hAns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TIC</w:t>
            </w:r>
          </w:p>
        </w:tc>
        <w:tc>
          <w:tcPr>
            <w:tcW w:w="566" w:type="dxa"/>
            <w:tcBorders>
              <w:top w:val="nil"/>
              <w:bottom w:val="single" w:sz="4" w:space="0" w:color="B1BFCD"/>
            </w:tcBorders>
            <w:shd w:val="clear" w:color="auto" w:fill="E4E9ED"/>
            <w:textDirection w:val="btLr"/>
          </w:tcPr>
          <w:p>
            <w:pPr>
              <w:pStyle w:val="TableParagraph"/>
              <w:spacing w:line="230" w:lineRule="atLeast" w:before="89"/>
              <w:ind w:left="112" w:righ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0070BF"/>
                <w:sz w:val="20"/>
              </w:rPr>
              <w:t>Revisar</w:t>
            </w:r>
            <w:r>
              <w:rPr>
                <w:rFonts w:ascii="Arial MT" w:hAnsi="Arial MT"/>
                <w:color w:val="0070BF"/>
                <w:spacing w:val="21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à</w:t>
            </w:r>
            <w:r>
              <w:rPr>
                <w:rFonts w:ascii="Arial MT" w:hAnsi="Arial MT"/>
                <w:color w:val="0070BF"/>
                <w:spacing w:val="20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adequação</w:t>
            </w:r>
            <w:r>
              <w:rPr>
                <w:rFonts w:ascii="Arial MT" w:hAnsi="Arial MT"/>
                <w:color w:val="0070BF"/>
                <w:spacing w:val="2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dos</w:t>
            </w:r>
            <w:r>
              <w:rPr>
                <w:rFonts w:ascii="Arial MT" w:hAnsi="Arial MT"/>
                <w:color w:val="0070BF"/>
                <w:spacing w:val="24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Sistemas</w:t>
            </w:r>
            <w:r>
              <w:rPr>
                <w:rFonts w:ascii="Arial MT" w:hAnsi="Arial MT"/>
                <w:color w:val="0070BF"/>
                <w:spacing w:val="-52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de</w:t>
            </w:r>
            <w:r>
              <w:rPr>
                <w:rFonts w:ascii="Arial MT" w:hAnsi="Arial MT"/>
                <w:color w:val="0070BF"/>
                <w:spacing w:val="-1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Informação</w:t>
            </w:r>
          </w:p>
        </w:tc>
        <w:tc>
          <w:tcPr>
            <w:tcW w:w="566" w:type="dxa"/>
            <w:tcBorders>
              <w:top w:val="nil"/>
              <w:bottom w:val="single" w:sz="4" w:space="0" w:color="B1BFCD"/>
            </w:tcBorders>
            <w:shd w:val="clear" w:color="auto" w:fill="E4E9ED"/>
            <w:textDirection w:val="btLr"/>
          </w:tcPr>
          <w:p>
            <w:pPr>
              <w:pStyle w:val="TableParagraph"/>
              <w:spacing w:before="110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color w:val="0070BF"/>
                <w:sz w:val="20"/>
              </w:rPr>
              <w:t>Garantir</w:t>
            </w:r>
            <w:r>
              <w:rPr>
                <w:rFonts w:asci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a</w:t>
            </w:r>
            <w:r>
              <w:rPr>
                <w:rFonts w:ascii="Arial MT"/>
                <w:color w:val="0070BF"/>
                <w:spacing w:val="-6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Infraestrutura</w:t>
            </w:r>
            <w:r>
              <w:rPr>
                <w:rFonts w:ascii="Arial MT"/>
                <w:color w:val="0070BF"/>
                <w:spacing w:val="-2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de</w:t>
            </w:r>
            <w:r>
              <w:rPr>
                <w:rFonts w:ascii="Arial MT"/>
                <w:color w:val="0070BF"/>
                <w:spacing w:val="-2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TIC</w:t>
            </w:r>
          </w:p>
        </w:tc>
        <w:tc>
          <w:tcPr>
            <w:tcW w:w="710" w:type="dxa"/>
            <w:tcBorders>
              <w:top w:val="nil"/>
              <w:bottom w:val="single" w:sz="4" w:space="0" w:color="B1BFCD"/>
            </w:tcBorders>
            <w:shd w:val="clear" w:color="auto" w:fill="E4E9ED"/>
            <w:textDirection w:val="btLr"/>
          </w:tcPr>
          <w:p>
            <w:pPr>
              <w:pStyle w:val="TableParagraph"/>
              <w:spacing w:line="244" w:lineRule="auto" w:before="112"/>
              <w:ind w:left="112" w:right="11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0070BF"/>
                <w:sz w:val="20"/>
              </w:rPr>
              <w:t>Aprimorar</w:t>
            </w:r>
            <w:r>
              <w:rPr>
                <w:rFonts w:ascii="Arial MT" w:hAnsi="Arial MT"/>
                <w:color w:val="0070BF"/>
                <w:spacing w:val="30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a</w:t>
            </w:r>
            <w:r>
              <w:rPr>
                <w:rFonts w:ascii="Arial MT" w:hAnsi="Arial MT"/>
                <w:color w:val="0070BF"/>
                <w:spacing w:val="29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gestão</w:t>
            </w:r>
            <w:r>
              <w:rPr>
                <w:rFonts w:ascii="Arial MT" w:hAnsi="Arial MT"/>
                <w:color w:val="0070BF"/>
                <w:spacing w:val="29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dos</w:t>
            </w:r>
            <w:r>
              <w:rPr>
                <w:rFonts w:ascii="Arial MT" w:hAnsi="Arial MT"/>
                <w:color w:val="0070BF"/>
                <w:spacing w:val="28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recursos</w:t>
            </w:r>
            <w:r>
              <w:rPr>
                <w:rFonts w:ascii="Arial MT" w:hAnsi="Arial MT"/>
                <w:color w:val="0070BF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orçamentários</w:t>
            </w:r>
            <w:r>
              <w:rPr>
                <w:rFonts w:ascii="Arial MT" w:hAnsi="Arial MT"/>
                <w:color w:val="0070BF"/>
                <w:spacing w:val="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de</w:t>
            </w:r>
            <w:r>
              <w:rPr>
                <w:rFonts w:ascii="Arial MT" w:hAns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TIC.</w:t>
            </w:r>
          </w:p>
        </w:tc>
        <w:tc>
          <w:tcPr>
            <w:tcW w:w="780" w:type="dxa"/>
            <w:tcBorders>
              <w:top w:val="nil"/>
              <w:bottom w:val="single" w:sz="4" w:space="0" w:color="B1BFCD"/>
              <w:right w:val="single" w:sz="4" w:space="0" w:color="B1BFCD"/>
            </w:tcBorders>
            <w:shd w:val="clear" w:color="auto" w:fill="E4E9ED"/>
            <w:textDirection w:val="btLr"/>
          </w:tcPr>
          <w:p>
            <w:pPr>
              <w:pStyle w:val="TableParagraph"/>
              <w:spacing w:line="247" w:lineRule="auto" w:before="110"/>
              <w:ind w:left="112" w:right="114"/>
              <w:rPr>
                <w:rFonts w:ascii="Arial MT"/>
                <w:sz w:val="20"/>
              </w:rPr>
            </w:pPr>
            <w:r>
              <w:rPr>
                <w:rFonts w:ascii="Arial MT"/>
                <w:color w:val="0070BF"/>
                <w:sz w:val="20"/>
              </w:rPr>
              <w:t>Capacitar</w:t>
            </w:r>
            <w:r>
              <w:rPr>
                <w:rFonts w:ascii="Arial MT"/>
                <w:color w:val="0070BF"/>
                <w:spacing w:val="4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e</w:t>
            </w:r>
            <w:r>
              <w:rPr>
                <w:rFonts w:ascii="Arial MT"/>
                <w:color w:val="0070BF"/>
                <w:spacing w:val="6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adequar</w:t>
            </w:r>
            <w:r>
              <w:rPr>
                <w:rFonts w:ascii="Arial MT"/>
                <w:color w:val="0070BF"/>
                <w:spacing w:val="2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o</w:t>
            </w:r>
            <w:r>
              <w:rPr>
                <w:rFonts w:ascii="Arial MT"/>
                <w:color w:val="0070BF"/>
                <w:spacing w:val="6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quadro</w:t>
            </w:r>
            <w:r>
              <w:rPr>
                <w:rFonts w:ascii="Arial MT"/>
                <w:color w:val="0070BF"/>
                <w:spacing w:val="4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de</w:t>
            </w:r>
            <w:r>
              <w:rPr>
                <w:rFonts w:ascii="Arial MT"/>
                <w:color w:val="0070BF"/>
                <w:spacing w:val="-53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pessoal</w:t>
            </w:r>
            <w:r>
              <w:rPr>
                <w:rFonts w:ascii="Arial MT"/>
                <w:color w:val="0070BF"/>
                <w:spacing w:val="-2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de</w:t>
            </w:r>
            <w:r>
              <w:rPr>
                <w:rFonts w:ascii="Arial MT"/>
                <w:color w:val="0070BF"/>
                <w:spacing w:val="-2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TIC.</w:t>
            </w:r>
          </w:p>
        </w:tc>
      </w:tr>
      <w:tr>
        <w:trPr>
          <w:trHeight w:val="1379" w:hRule="atLeast"/>
        </w:trPr>
        <w:tc>
          <w:tcPr>
            <w:tcW w:w="1762" w:type="dxa"/>
            <w:tcBorders>
              <w:top w:val="single" w:sz="4" w:space="0" w:color="B1BFCD"/>
              <w:left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88" w:right="7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SOCIEDADE</w:t>
            </w:r>
          </w:p>
        </w:tc>
        <w:tc>
          <w:tcPr>
            <w:tcW w:w="2489" w:type="dxa"/>
            <w:tcBorders>
              <w:top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ind w:left="107" w:right="95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1.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Ser reconhecido pela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efetividade na prestação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jurisdicional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para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o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Estado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Acre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pelo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elevado</w:t>
            </w:r>
            <w:r>
              <w:rPr>
                <w:rFonts w:ascii="Arial MT" w:hAnsi="Arial MT"/>
                <w:color w:val="595959"/>
                <w:spacing w:val="37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desempenho</w:t>
            </w:r>
            <w:r>
              <w:rPr>
                <w:rFonts w:ascii="Arial MT" w:hAnsi="Arial MT"/>
                <w:color w:val="595959"/>
                <w:spacing w:val="37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no</w:t>
            </w:r>
          </w:p>
          <w:p>
            <w:pPr>
              <w:pStyle w:val="TableParagraph"/>
              <w:spacing w:line="213" w:lineRule="exact"/>
              <w:ind w:left="107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Judiciário</w:t>
            </w:r>
            <w:r>
              <w:rPr>
                <w:rFonts w:ascii="Arial MT" w:hAnsi="Arial MT"/>
                <w:color w:val="595959"/>
                <w:spacing w:val="-5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Nacional</w:t>
            </w:r>
          </w:p>
        </w:tc>
        <w:tc>
          <w:tcPr>
            <w:tcW w:w="708" w:type="dxa"/>
            <w:tcBorders>
              <w:top w:val="single" w:sz="4" w:space="0" w:color="B1BFCD"/>
              <w:bottom w:val="single" w:sz="4" w:space="0" w:color="B1BFCD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B1BFCD"/>
              <w:bottom w:val="single" w:sz="4" w:space="0" w:color="B1BFCD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B1BFCD"/>
              <w:bottom w:val="single" w:sz="4" w:space="0" w:color="B1BFCD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B1BFCD"/>
              <w:bottom w:val="single" w:sz="4" w:space="0" w:color="B1BFCD"/>
              <w:right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1762" w:type="dxa"/>
            <w:vMerge w:val="restart"/>
            <w:tcBorders>
              <w:top w:val="single" w:sz="4" w:space="0" w:color="B1BFCD"/>
              <w:left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364" w:hanging="116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w w:val="95"/>
                <w:sz w:val="20"/>
              </w:rPr>
              <w:t>PROCESSOS</w:t>
            </w:r>
            <w:r>
              <w:rPr>
                <w:rFonts w:ascii="Arial MT"/>
                <w:color w:val="595959"/>
                <w:spacing w:val="1"/>
                <w:w w:val="95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INTERNOS</w:t>
            </w:r>
          </w:p>
        </w:tc>
        <w:tc>
          <w:tcPr>
            <w:tcW w:w="2489" w:type="dxa"/>
            <w:tcBorders>
              <w:top w:val="single" w:sz="4" w:space="0" w:color="B1BFCD"/>
            </w:tcBorders>
          </w:tcPr>
          <w:p>
            <w:pPr>
              <w:pStyle w:val="TableParagraph"/>
              <w:spacing w:line="230" w:lineRule="exact"/>
              <w:ind w:left="107" w:right="95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2.</w:t>
            </w:r>
            <w:r>
              <w:rPr>
                <w:rFonts w:ascii="Arial MT" w:hAnsi="Arial MT"/>
                <w:color w:val="595959"/>
                <w:spacing w:val="-10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Fomentar</w:t>
            </w:r>
            <w:r>
              <w:rPr>
                <w:rFonts w:ascii="Arial MT" w:hAnsi="Arial MT"/>
                <w:color w:val="595959"/>
                <w:spacing w:val="-1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</w:t>
            </w:r>
            <w:r>
              <w:rPr>
                <w:rFonts w:ascii="Arial MT" w:hAnsi="Arial MT"/>
                <w:color w:val="595959"/>
                <w:spacing w:val="-10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conciliação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mediação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para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resolução</w:t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de</w:t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conflitos</w:t>
            </w:r>
          </w:p>
        </w:tc>
        <w:tc>
          <w:tcPr>
            <w:tcW w:w="708" w:type="dxa"/>
            <w:tcBorders>
              <w:top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B1BFCD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B1BFCD"/>
              <w:right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9" w:hRule="atLeast"/>
        </w:trPr>
        <w:tc>
          <w:tcPr>
            <w:tcW w:w="1762" w:type="dxa"/>
            <w:vMerge/>
            <w:tcBorders>
              <w:top w:val="nil"/>
              <w:left w:val="single" w:sz="4" w:space="0" w:color="B1BFCD"/>
              <w:bottom w:val="single" w:sz="4" w:space="0" w:color="B1BFC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tabs>
                <w:tab w:pos="736" w:val="left" w:leader="none"/>
                <w:tab w:pos="2270" w:val="left" w:leader="none"/>
              </w:tabs>
              <w:spacing w:line="227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3.</w:t>
              <w:tab/>
              <w:t>Incrementar</w:t>
              <w:tab/>
              <w:t>a</w:t>
            </w:r>
          </w:p>
          <w:p>
            <w:pPr>
              <w:pStyle w:val="TableParagraph"/>
              <w:tabs>
                <w:tab w:pos="2269" w:val="left" w:leader="none"/>
              </w:tabs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celeridade</w:t>
              <w:tab/>
              <w:t>e</w:t>
            </w:r>
          </w:p>
          <w:p>
            <w:pPr>
              <w:pStyle w:val="TableParagraph"/>
              <w:tabs>
                <w:tab w:pos="2156" w:val="left" w:leader="none"/>
              </w:tabs>
              <w:spacing w:line="230" w:lineRule="atLeast"/>
              <w:ind w:left="107" w:right="9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produtividade</w:t>
              <w:tab/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na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prestação</w:t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jurisdicional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right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762" w:type="dxa"/>
            <w:vMerge/>
            <w:tcBorders>
              <w:top w:val="nil"/>
              <w:left w:val="single" w:sz="4" w:space="0" w:color="B1BFCD"/>
              <w:bottom w:val="single" w:sz="4" w:space="0" w:color="B1BFC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spacing w:line="230" w:lineRule="exact"/>
              <w:ind w:left="107" w:right="9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4.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Aprimorar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imagem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interna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externa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instituição</w:t>
            </w:r>
          </w:p>
        </w:tc>
        <w:tc>
          <w:tcPr>
            <w:tcW w:w="708" w:type="dxa"/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right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1762" w:type="dxa"/>
            <w:vMerge/>
            <w:tcBorders>
              <w:top w:val="nil"/>
              <w:left w:val="single" w:sz="4" w:space="0" w:color="B1BFCD"/>
              <w:bottom w:val="single" w:sz="4" w:space="0" w:color="B1BFC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tabs>
                <w:tab w:pos="1523" w:val="left" w:leader="none"/>
              </w:tabs>
              <w:spacing w:line="227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5.</w:t>
              <w:tab/>
              <w:t>Fomentar</w:t>
            </w:r>
          </w:p>
          <w:p>
            <w:pPr>
              <w:pStyle w:val="TableParagraph"/>
              <w:spacing w:line="228" w:lineRule="exact"/>
              <w:ind w:left="107" w:right="855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pacing w:val="-1"/>
                <w:sz w:val="20"/>
              </w:rPr>
              <w:t>responsabilidade</w:t>
            </w:r>
            <w:r>
              <w:rPr>
                <w:rFonts w:asci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socioambiental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right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2489"/>
        <w:gridCol w:w="708"/>
        <w:gridCol w:w="708"/>
        <w:gridCol w:w="566"/>
        <w:gridCol w:w="566"/>
        <w:gridCol w:w="566"/>
        <w:gridCol w:w="710"/>
        <w:gridCol w:w="780"/>
      </w:tblGrid>
      <w:tr>
        <w:trPr>
          <w:trHeight w:val="1379" w:hRule="atLeast"/>
        </w:trPr>
        <w:tc>
          <w:tcPr>
            <w:tcW w:w="176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01" w:val="left" w:leader="none"/>
                <w:tab w:pos="2269" w:val="left" w:leader="none"/>
              </w:tabs>
              <w:ind w:left="107" w:right="9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6. Aumentar a eficiência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operacional</w:t>
              <w:tab/>
            </w:r>
            <w:r>
              <w:rPr>
                <w:rFonts w:ascii="Arial MT" w:hAnsi="Arial MT"/>
                <w:color w:val="595959"/>
                <w:spacing w:val="-1"/>
                <w:sz w:val="20"/>
              </w:rPr>
              <w:t>com</w:t>
            </w:r>
            <w:r>
              <w:rPr>
                <w:rFonts w:ascii="Arial MT" w:hAnsi="Arial MT"/>
                <w:color w:val="595959"/>
                <w:spacing w:val="-54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implementação</w:t>
              <w:tab/>
              <w:tab/>
            </w:r>
            <w:r>
              <w:rPr>
                <w:rFonts w:ascii="Arial MT" w:hAnsi="Arial MT"/>
                <w:color w:val="595959"/>
                <w:spacing w:val="-4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54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adequação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das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rotinas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judiciárias</w:t>
              <w:tab/>
              <w:tab/>
            </w:r>
            <w:r>
              <w:rPr>
                <w:rFonts w:ascii="Arial MT" w:hAnsi="Arial MT"/>
                <w:color w:val="595959"/>
                <w:spacing w:val="-4"/>
                <w:sz w:val="20"/>
              </w:rPr>
              <w:t>e</w:t>
            </w:r>
          </w:p>
          <w:p>
            <w:pPr>
              <w:pStyle w:val="TableParagraph"/>
              <w:spacing w:line="213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administrativas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07" w:right="9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7. Garantir o alinhamento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estratégico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entre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unidades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administrativas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judiciárias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21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7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8.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Garantir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acesso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Justiça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qualidade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dos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serviços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prestados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nas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unidades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administrativas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judiciárias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76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16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RECURSOS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756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88" cy="914400"/>
                  <wp:effectExtent l="0" t="0" r="0" b="0"/>
                  <wp:docPr id="13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7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9.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Garantir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modelo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gestão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pessoas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adequado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para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necessidades</w:t>
            </w:r>
          </w:p>
          <w:p>
            <w:pPr>
              <w:pStyle w:val="TableParagraph"/>
              <w:spacing w:line="212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estratégicas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07" w:right="9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10.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Desenvolvimento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aprimoramento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contínuo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das competências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49" w:val="left" w:leader="none"/>
                <w:tab w:pos="2101" w:val="left" w:leader="none"/>
              </w:tabs>
              <w:spacing w:line="227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11.</w:t>
              <w:tab/>
              <w:t>Propiciar</w:t>
              <w:tab/>
              <w:t>um</w:t>
            </w:r>
          </w:p>
          <w:p>
            <w:pPr>
              <w:pStyle w:val="TableParagraph"/>
              <w:tabs>
                <w:tab w:pos="1182" w:val="left" w:leader="none"/>
                <w:tab w:pos="1657" w:val="left" w:leader="none"/>
              </w:tabs>
              <w:spacing w:line="228" w:lineRule="exact"/>
              <w:ind w:left="107" w:right="96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ambiente</w:t>
              <w:tab/>
              <w:t>de</w:t>
              <w:tab/>
            </w:r>
            <w:r>
              <w:rPr>
                <w:rFonts w:ascii="Arial MT"/>
                <w:color w:val="595959"/>
                <w:spacing w:val="-1"/>
                <w:sz w:val="20"/>
              </w:rPr>
              <w:t>trabalho</w:t>
            </w:r>
            <w:r>
              <w:rPr>
                <w:rFonts w:asci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motivador</w:t>
            </w:r>
            <w:r>
              <w:rPr>
                <w:rFonts w:ascii="Arial MT"/>
                <w:color w:val="595959"/>
                <w:spacing w:val="-1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e</w:t>
            </w:r>
            <w:r>
              <w:rPr>
                <w:rFonts w:ascii="Arial MT"/>
                <w:color w:val="595959"/>
                <w:spacing w:val="-1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integrado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30" w:val="left" w:leader="none"/>
                <w:tab w:pos="2156" w:val="left" w:leader="none"/>
                <w:tab w:pos="2268" w:val="left" w:leader="none"/>
              </w:tabs>
              <w:spacing w:line="230" w:lineRule="exact"/>
              <w:ind w:left="107" w:right="95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12.</w:t>
              <w:tab/>
              <w:t>Tornar</w:t>
              <w:tab/>
              <w:tab/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a</w:t>
            </w:r>
            <w:r>
              <w:rPr>
                <w:rFonts w:ascii="Arial MT" w:hAnsi="Arial MT"/>
                <w:color w:val="595959"/>
                <w:spacing w:val="-54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comunicação</w:t>
            </w:r>
            <w:r>
              <w:rPr>
                <w:rFonts w:ascii="Arial MT" w:hAnsi="Arial MT"/>
                <w:color w:val="595959"/>
                <w:spacing w:val="-1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instrumento</w:t>
            </w:r>
            <w:r>
              <w:rPr>
                <w:rFonts w:ascii="Arial MT" w:hAnsi="Arial MT"/>
                <w:color w:val="595959"/>
                <w:spacing w:val="-54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impulsionador</w:t>
              <w:tab/>
            </w:r>
            <w:r>
              <w:rPr>
                <w:rFonts w:ascii="Arial MT" w:hAnsi="Arial MT"/>
                <w:color w:val="595959"/>
                <w:spacing w:val="-1"/>
                <w:sz w:val="20"/>
              </w:rPr>
              <w:t>de</w:t>
            </w:r>
            <w:r>
              <w:rPr>
                <w:rFonts w:ascii="Arial MT" w:hAnsi="Arial MT"/>
                <w:color w:val="595959"/>
                <w:spacing w:val="-54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eficiência</w:t>
            </w:r>
            <w:r>
              <w:rPr>
                <w:rFonts w:ascii="Arial MT" w:hAnsi="Arial MT"/>
                <w:color w:val="595959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organizacional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68" w:val="left" w:leader="none"/>
              </w:tabs>
              <w:spacing w:line="227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13.</w:t>
              <w:tab/>
              <w:t>Assegurar</w:t>
            </w:r>
          </w:p>
          <w:p>
            <w:pPr>
              <w:pStyle w:val="TableParagraph"/>
              <w:tabs>
                <w:tab w:pos="1912" w:val="left" w:leader="none"/>
              </w:tabs>
              <w:spacing w:line="228" w:lineRule="exact"/>
              <w:ind w:left="107" w:right="9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infraestrutura</w:t>
              <w:tab/>
            </w:r>
            <w:r>
              <w:rPr>
                <w:rFonts w:ascii="Arial MT" w:hAnsi="Arial MT"/>
                <w:color w:val="595959"/>
                <w:spacing w:val="-1"/>
                <w:sz w:val="20"/>
              </w:rPr>
              <w:t>física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adequada</w:t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segura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1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68" w:val="left" w:leader="none"/>
                <w:tab w:pos="2269" w:val="left" w:leader="none"/>
              </w:tabs>
              <w:spacing w:line="230" w:lineRule="exact"/>
              <w:ind w:left="107" w:right="9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14.</w:t>
              <w:tab/>
            </w:r>
            <w:r>
              <w:rPr>
                <w:rFonts w:ascii="Arial MT" w:hAnsi="Arial MT"/>
                <w:color w:val="595959"/>
                <w:spacing w:val="-1"/>
                <w:sz w:val="20"/>
              </w:rPr>
              <w:t>Assegurar</w:t>
            </w:r>
            <w:r>
              <w:rPr>
                <w:rFonts w:ascii="Arial MT" w:hAnsi="Arial MT"/>
                <w:color w:val="595959"/>
                <w:spacing w:val="-54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infraestrutura</w:t>
              <w:tab/>
              <w:tab/>
            </w:r>
            <w:r>
              <w:rPr>
                <w:rFonts w:ascii="Arial MT" w:hAnsi="Arial MT"/>
                <w:color w:val="595959"/>
                <w:spacing w:val="-4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54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governança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TIC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que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sustentem</w:t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as</w:t>
            </w:r>
            <w:r>
              <w:rPr>
                <w:rFonts w:ascii="Arial MT" w:hAnsi="Arial MT"/>
                <w:color w:val="595959"/>
                <w:spacing w:val="-5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rotinas</w:t>
            </w:r>
            <w:r>
              <w:rPr>
                <w:rFonts w:ascii="Arial MT" w:hAnsi="Arial MT"/>
                <w:color w:val="595959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4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as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estratégias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32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71" w:val="left" w:leader="none"/>
                <w:tab w:pos="1611" w:val="left" w:leader="none"/>
                <w:tab w:pos="2156" w:val="left" w:leader="none"/>
              </w:tabs>
              <w:ind w:left="107" w:right="9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15.</w:t>
            </w:r>
            <w:r>
              <w:rPr>
                <w:rFonts w:ascii="Arial MT" w:hAnsi="Arial MT"/>
                <w:color w:val="595959"/>
                <w:spacing w:val="36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Garantir</w:t>
            </w:r>
            <w:r>
              <w:rPr>
                <w:rFonts w:ascii="Arial MT" w:hAnsi="Arial MT"/>
                <w:color w:val="595959"/>
                <w:spacing w:val="38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39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gerir</w:t>
            </w:r>
            <w:r>
              <w:rPr>
                <w:rFonts w:ascii="Arial MT" w:hAnsi="Arial MT"/>
                <w:color w:val="595959"/>
                <w:spacing w:val="38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com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eficiência</w:t>
              <w:tab/>
              <w:t>os</w:t>
              <w:tab/>
            </w:r>
            <w:r>
              <w:rPr>
                <w:rFonts w:ascii="Arial MT" w:hAnsi="Arial MT"/>
                <w:color w:val="595959"/>
                <w:spacing w:val="-1"/>
                <w:sz w:val="20"/>
              </w:rPr>
              <w:t>recursos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orçamentários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pacing w:val="-1"/>
                <w:sz w:val="20"/>
              </w:rPr>
              <w:t>necessários</w:t>
              <w:tab/>
              <w:tab/>
            </w:r>
            <w:r>
              <w:rPr>
                <w:rFonts w:ascii="Arial MT" w:hAnsi="Arial MT"/>
                <w:color w:val="595959"/>
                <w:sz w:val="20"/>
              </w:rPr>
              <w:t>ao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cumprimento</w:t>
            </w:r>
            <w:r>
              <w:rPr>
                <w:rFonts w:ascii="Arial MT" w:hAnsi="Arial MT"/>
                <w:color w:val="595959"/>
                <w:spacing w:val="36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das</w:t>
            </w:r>
            <w:r>
              <w:rPr>
                <w:rFonts w:ascii="Arial MT" w:hAnsi="Arial MT"/>
                <w:color w:val="595959"/>
                <w:spacing w:val="38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rotinas</w:t>
            </w:r>
            <w:r>
              <w:rPr>
                <w:rFonts w:ascii="Arial MT" w:hAnsi="Arial MT"/>
                <w:color w:val="595959"/>
                <w:spacing w:val="-5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das estratégias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ind w:left="-6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98" cy="896112"/>
                  <wp:effectExtent l="0" t="0" r="0" b="0"/>
                  <wp:docPr id="15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5998" cy="896112"/>
                  <wp:effectExtent l="0" t="0" r="0" b="0"/>
                  <wp:docPr id="1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2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98" cy="896112"/>
                  <wp:effectExtent l="0" t="0" r="0" b="0"/>
                  <wp:docPr id="19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0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98" cy="896112"/>
                  <wp:effectExtent l="0" t="0" r="0" b="0"/>
                  <wp:docPr id="21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1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98" cy="896112"/>
                  <wp:effectExtent l="0" t="0" r="0" b="0"/>
                  <wp:docPr id="23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1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98" cy="896112"/>
                  <wp:effectExtent l="0" t="0" r="0" b="0"/>
                  <wp:docPr id="25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5-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Alinhamento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com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Estratégia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da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Organização</w:t>
      </w:r>
    </w:p>
    <w:p>
      <w:pPr>
        <w:spacing w:after="0" w:line="210" w:lineRule="exact"/>
        <w:jc w:val="left"/>
        <w:rPr>
          <w:rFonts w:ascii="Cambria" w:hAnsi="Cambria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5"/>
        </w:numPr>
        <w:tabs>
          <w:tab w:pos="646" w:val="left" w:leader="none"/>
        </w:tabs>
        <w:spacing w:line="240" w:lineRule="auto" w:before="233" w:after="0"/>
        <w:ind w:left="645" w:right="0" w:hanging="354"/>
        <w:jc w:val="left"/>
      </w:pPr>
      <w:r>
        <w:rPr>
          <w:color w:val="595959"/>
        </w:rPr>
        <w:t>Inventário</w:t>
      </w:r>
      <w:r>
        <w:rPr>
          <w:color w:val="595959"/>
          <w:spacing w:val="-3"/>
        </w:rPr>
        <w:t> </w:t>
      </w:r>
      <w:r>
        <w:rPr>
          <w:color w:val="595959"/>
        </w:rPr>
        <w:t>de</w:t>
      </w:r>
      <w:r>
        <w:rPr>
          <w:color w:val="595959"/>
          <w:spacing w:val="-7"/>
        </w:rPr>
        <w:t> </w:t>
      </w:r>
      <w:r>
        <w:rPr>
          <w:color w:val="595959"/>
        </w:rPr>
        <w:t>Necessidades</w:t>
      </w:r>
    </w:p>
    <w:p>
      <w:pPr>
        <w:pStyle w:val="BodyText"/>
        <w:spacing w:before="10"/>
        <w:rPr>
          <w:rFonts w:ascii="Cambria"/>
          <w:sz w:val="40"/>
        </w:rPr>
      </w:pPr>
    </w:p>
    <w:p>
      <w:pPr>
        <w:pStyle w:val="Heading2"/>
        <w:ind w:left="292"/>
      </w:pPr>
      <w:r>
        <w:rPr>
          <w:color w:val="595959"/>
        </w:rPr>
        <w:t>9.1</w:t>
      </w:r>
      <w:r>
        <w:rPr>
          <w:color w:val="595959"/>
          <w:spacing w:val="-3"/>
        </w:rPr>
        <w:t> </w:t>
      </w:r>
      <w:r>
        <w:rPr>
          <w:color w:val="595959"/>
        </w:rPr>
        <w:t>Critérios</w:t>
      </w:r>
      <w:r>
        <w:rPr>
          <w:color w:val="595959"/>
          <w:spacing w:val="-1"/>
        </w:rPr>
        <w:t> </w:t>
      </w:r>
      <w:r>
        <w:rPr>
          <w:color w:val="595959"/>
        </w:rPr>
        <w:t>de</w:t>
      </w:r>
      <w:r>
        <w:rPr>
          <w:color w:val="595959"/>
          <w:spacing w:val="-4"/>
        </w:rPr>
        <w:t> </w:t>
      </w:r>
      <w:r>
        <w:rPr>
          <w:color w:val="595959"/>
        </w:rPr>
        <w:t>Priorização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50"/>
        <w:jc w:val="both"/>
      </w:pPr>
      <w:r>
        <w:rPr/>
        <w:t>As necessidades de TIC foram priorizadas conforme os objetivos estratégicos da instituição, de</w:t>
      </w:r>
      <w:r>
        <w:rPr>
          <w:spacing w:val="1"/>
        </w:rPr>
        <w:t> </w:t>
      </w:r>
      <w:r>
        <w:rPr/>
        <w:t>acordo com objetivos estratégicos da área de TIC e da capacidade de atendimento da TI, em</w:t>
      </w:r>
      <w:r>
        <w:rPr>
          <w:spacing w:val="1"/>
        </w:rPr>
        <w:t> </w:t>
      </w:r>
      <w:r>
        <w:rPr/>
        <w:t>conformidade</w:t>
      </w:r>
      <w:r>
        <w:rPr>
          <w:spacing w:val="-3"/>
        </w:rPr>
        <w:t> </w:t>
      </w:r>
      <w:r>
        <w:rPr/>
        <w:t>com PEI</w:t>
      </w:r>
      <w:r>
        <w:rPr>
          <w:spacing w:val="-3"/>
        </w:rPr>
        <w:t> </w:t>
      </w:r>
      <w:r>
        <w:rPr/>
        <w:t>e PETIC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TJAC.</w:t>
      </w:r>
    </w:p>
    <w:p>
      <w:pPr>
        <w:pStyle w:val="BodyText"/>
      </w:pPr>
    </w:p>
    <w:p>
      <w:pPr>
        <w:pStyle w:val="Heading2"/>
        <w:spacing w:before="189"/>
        <w:ind w:left="292"/>
      </w:pPr>
      <w:r>
        <w:rPr>
          <w:color w:val="595959"/>
        </w:rPr>
        <w:t>9.2.</w:t>
      </w:r>
      <w:r>
        <w:rPr>
          <w:color w:val="595959"/>
          <w:spacing w:val="-4"/>
        </w:rPr>
        <w:t> </w:t>
      </w:r>
      <w:r>
        <w:rPr>
          <w:color w:val="595959"/>
        </w:rPr>
        <w:t>Necessidades</w:t>
      </w:r>
      <w:r>
        <w:rPr>
          <w:color w:val="595959"/>
          <w:spacing w:val="-2"/>
        </w:rPr>
        <w:t> </w:t>
      </w:r>
      <w:r>
        <w:rPr>
          <w:color w:val="595959"/>
        </w:rPr>
        <w:t>Identificadas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47"/>
        <w:jc w:val="both"/>
      </w:pPr>
      <w:r>
        <w:rPr/>
        <w:t>Representa </w:t>
      </w:r>
      <w:r>
        <w:rPr>
          <w:i/>
        </w:rPr>
        <w:t>necessidade </w:t>
      </w:r>
      <w:r>
        <w:rPr/>
        <w:t>toda solicitação que a área de TI deva atender, podendo cumprir pedidos</w:t>
      </w:r>
      <w:r>
        <w:rPr>
          <w:spacing w:val="1"/>
        </w:rPr>
        <w:t> </w:t>
      </w:r>
      <w:r>
        <w:rPr/>
        <w:t>de áreas finalísticas, de áreas de tático/operacional, tanto quanto para aperfeiçoar a gestão e os</w:t>
      </w:r>
      <w:r>
        <w:rPr>
          <w:spacing w:val="1"/>
        </w:rPr>
        <w:t> </w:t>
      </w:r>
      <w:r>
        <w:rPr/>
        <w:t>processos</w:t>
      </w:r>
      <w:r>
        <w:rPr>
          <w:spacing w:val="-1"/>
        </w:rPr>
        <w:t> </w:t>
      </w:r>
      <w:r>
        <w:rPr/>
        <w:t>da própria área de TI.</w:t>
      </w:r>
    </w:p>
    <w:p>
      <w:pPr>
        <w:pStyle w:val="BodyText"/>
        <w:spacing w:line="288" w:lineRule="auto" w:before="160"/>
        <w:ind w:left="292" w:right="248"/>
        <w:jc w:val="both"/>
      </w:pPr>
      <w:r>
        <w:rPr/>
        <w:t>A verificação das necessidades foi preparada a partir das seguintes fontes: registro das solicitações</w:t>
      </w:r>
      <w:r>
        <w:rPr>
          <w:spacing w:val="-52"/>
        </w:rPr>
        <w:t> </w:t>
      </w:r>
      <w:r>
        <w:rPr/>
        <w:t>enviadas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DITEC;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elencados</w:t>
      </w:r>
      <w:r>
        <w:rPr>
          <w:spacing w:val="1"/>
        </w:rPr>
        <w:t> </w:t>
      </w:r>
      <w:r>
        <w:rPr/>
        <w:t>no</w:t>
      </w:r>
      <w:r>
        <w:rPr>
          <w:spacing w:val="-52"/>
        </w:rPr>
        <w:t> </w:t>
      </w:r>
      <w:r>
        <w:rPr/>
        <w:t>capítulo 4; orientações dos órgãos de controle externo, abrangendo os requisitos da ENTIC-JUD e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detectadas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análise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PET e</w:t>
      </w:r>
      <w:r>
        <w:rPr>
          <w:spacing w:val="1"/>
        </w:rPr>
        <w:t> </w:t>
      </w:r>
      <w:r>
        <w:rPr/>
        <w:t>PETIC.</w:t>
      </w: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7"/>
        <w:gridCol w:w="2959"/>
        <w:gridCol w:w="2957"/>
      </w:tblGrid>
      <w:tr>
        <w:trPr>
          <w:trHeight w:val="333" w:hRule="atLeast"/>
        </w:trPr>
        <w:tc>
          <w:tcPr>
            <w:tcW w:w="8873" w:type="dxa"/>
            <w:gridSpan w:val="3"/>
          </w:tcPr>
          <w:p>
            <w:pPr>
              <w:pStyle w:val="TableParagraph"/>
              <w:spacing w:line="273" w:lineRule="exact" w:before="40"/>
              <w:ind w:left="1184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OBJETIVOS,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INDICADORES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INICIATIVAS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ESTRATÉGICAS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DITEC</w:t>
            </w:r>
          </w:p>
        </w:tc>
      </w:tr>
      <w:tr>
        <w:trPr>
          <w:trHeight w:val="333" w:hRule="atLeast"/>
        </w:trPr>
        <w:tc>
          <w:tcPr>
            <w:tcW w:w="2957" w:type="dxa"/>
          </w:tcPr>
          <w:p>
            <w:pPr>
              <w:pStyle w:val="TableParagraph"/>
              <w:spacing w:line="276" w:lineRule="exact" w:before="37"/>
              <w:ind w:left="997" w:right="982"/>
              <w:jc w:val="center"/>
              <w:rPr>
                <w:sz w:val="24"/>
              </w:rPr>
            </w:pPr>
            <w:r>
              <w:rPr>
                <w:sz w:val="24"/>
              </w:rPr>
              <w:t>Objetivos</w:t>
            </w:r>
          </w:p>
        </w:tc>
        <w:tc>
          <w:tcPr>
            <w:tcW w:w="2959" w:type="dxa"/>
          </w:tcPr>
          <w:p>
            <w:pPr>
              <w:pStyle w:val="TableParagraph"/>
              <w:spacing w:line="276" w:lineRule="exact" w:before="37"/>
              <w:ind w:left="915"/>
              <w:rPr>
                <w:sz w:val="24"/>
              </w:rPr>
            </w:pPr>
            <w:r>
              <w:rPr>
                <w:sz w:val="24"/>
              </w:rPr>
              <w:t>Indicadores</w:t>
            </w:r>
          </w:p>
        </w:tc>
        <w:tc>
          <w:tcPr>
            <w:tcW w:w="2957" w:type="dxa"/>
          </w:tcPr>
          <w:p>
            <w:pPr>
              <w:pStyle w:val="TableParagraph"/>
              <w:spacing w:line="276" w:lineRule="exact" w:before="37"/>
              <w:ind w:left="392"/>
              <w:rPr>
                <w:sz w:val="24"/>
              </w:rPr>
            </w:pPr>
            <w:r>
              <w:rPr>
                <w:sz w:val="24"/>
              </w:rPr>
              <w:t>Iniciativas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estratégicas</w:t>
            </w:r>
          </w:p>
        </w:tc>
      </w:tr>
      <w:tr>
        <w:trPr>
          <w:trHeight w:val="1689" w:hRule="atLeast"/>
        </w:trPr>
        <w:tc>
          <w:tcPr>
            <w:tcW w:w="2957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5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  <w:p>
            <w:pPr>
              <w:pStyle w:val="TableParagraph"/>
              <w:spacing w:before="41"/>
              <w:ind w:left="150" w:right="135"/>
              <w:jc w:val="both"/>
              <w:rPr>
                <w:sz w:val="22"/>
              </w:rPr>
            </w:pPr>
            <w:r>
              <w:rPr>
                <w:sz w:val="22"/>
              </w:rPr>
              <w:t>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reconhecido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excelência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soluções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50" w:right="13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1.1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Índice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satisfação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soluções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Tribunal.</w:t>
            </w:r>
          </w:p>
        </w:tc>
        <w:tc>
          <w:tcPr>
            <w:tcW w:w="2957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01.01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Aprimorar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mecanismos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comunicação,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suporte,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recebimento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soluções de TIC providos pela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DITEC; e</w:t>
            </w:r>
          </w:p>
        </w:tc>
      </w:tr>
      <w:tr>
        <w:trPr>
          <w:trHeight w:val="1346" w:hRule="atLeast"/>
        </w:trPr>
        <w:tc>
          <w:tcPr>
            <w:tcW w:w="29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>
            <w:pPr>
              <w:pStyle w:val="TableParagraph"/>
              <w:ind w:left="148" w:right="13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 01.02 – </w:t>
            </w:r>
            <w:r>
              <w:rPr>
                <w:sz w:val="22"/>
              </w:rPr>
              <w:t>Ampliar o catálogo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serviços e soluções de 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possam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utilizados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pela</w:t>
            </w:r>
          </w:p>
          <w:p>
            <w:pPr>
              <w:pStyle w:val="TableParagraph"/>
              <w:spacing w:line="252" w:lineRule="exact"/>
              <w:ind w:left="148"/>
              <w:rPr>
                <w:sz w:val="22"/>
              </w:rPr>
            </w:pPr>
            <w:r>
              <w:rPr>
                <w:sz w:val="22"/>
              </w:rPr>
              <w:t>sociedade.</w:t>
            </w:r>
          </w:p>
        </w:tc>
      </w:tr>
      <w:tr>
        <w:trPr>
          <w:trHeight w:val="1588" w:hRule="atLeast"/>
        </w:trPr>
        <w:tc>
          <w:tcPr>
            <w:tcW w:w="2957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  <w:p>
            <w:pPr>
              <w:pStyle w:val="TableParagraph"/>
              <w:tabs>
                <w:tab w:pos="1396" w:val="left" w:leader="none"/>
                <w:tab w:pos="1930" w:val="left" w:leader="none"/>
              </w:tabs>
              <w:spacing w:before="39"/>
              <w:ind w:left="150" w:right="135"/>
              <w:rPr>
                <w:sz w:val="22"/>
              </w:rPr>
            </w:pPr>
            <w:r>
              <w:rPr>
                <w:sz w:val="22"/>
              </w:rPr>
              <w:t>Automação</w:t>
              <w:tab/>
              <w:t>dos</w:t>
              <w:tab/>
            </w:r>
            <w:r>
              <w:rPr>
                <w:spacing w:val="-1"/>
                <w:sz w:val="22"/>
              </w:rPr>
              <w:t>Processos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Administrativos</w:t>
            </w:r>
          </w:p>
        </w:tc>
        <w:tc>
          <w:tcPr>
            <w:tcW w:w="2959" w:type="dxa"/>
          </w:tcPr>
          <w:p>
            <w:pPr>
              <w:pStyle w:val="TableParagraph"/>
              <w:tabs>
                <w:tab w:pos="1201" w:val="left" w:leader="none"/>
                <w:tab w:pos="1962" w:val="left" w:leader="none"/>
              </w:tabs>
              <w:spacing w:line="256" w:lineRule="exact" w:before="32"/>
              <w:ind w:left="150" w:right="133"/>
              <w:jc w:val="both"/>
              <w:rPr>
                <w:sz w:val="21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2.1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595959"/>
                <w:sz w:val="21"/>
              </w:rPr>
              <w:t>Identificar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um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Software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Gerenciamento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Documentos (processos), 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que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TJAC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possa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virtualizar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todos</w:t>
              <w:tab/>
              <w:t>os</w:t>
              <w:tab/>
              <w:t>processos</w:t>
            </w:r>
            <w:r>
              <w:rPr>
                <w:color w:val="595959"/>
                <w:spacing w:val="-46"/>
                <w:sz w:val="21"/>
              </w:rPr>
              <w:t> </w:t>
            </w:r>
            <w:r>
              <w:rPr>
                <w:color w:val="595959"/>
                <w:sz w:val="21"/>
              </w:rPr>
              <w:t>Administrativos.</w:t>
            </w:r>
          </w:p>
        </w:tc>
        <w:tc>
          <w:tcPr>
            <w:tcW w:w="2957" w:type="dxa"/>
          </w:tcPr>
          <w:p>
            <w:pPr>
              <w:pStyle w:val="TableParagraph"/>
              <w:spacing w:before="37"/>
              <w:ind w:left="148" w:right="13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02.01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Implantar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informatizado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gerenciamento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administrativos</w:t>
            </w:r>
          </w:p>
        </w:tc>
      </w:tr>
      <w:tr>
        <w:trPr>
          <w:trHeight w:val="1272" w:hRule="atLeast"/>
        </w:trPr>
        <w:tc>
          <w:tcPr>
            <w:tcW w:w="2957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15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  <w:p>
            <w:pPr>
              <w:pStyle w:val="TableParagraph"/>
              <w:spacing w:before="38"/>
              <w:ind w:left="150" w:right="131"/>
              <w:jc w:val="both"/>
              <w:rPr>
                <w:sz w:val="22"/>
              </w:rPr>
            </w:pPr>
            <w:r>
              <w:rPr>
                <w:sz w:val="22"/>
              </w:rPr>
              <w:t>Aperfeiçoar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eficiência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operacional,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Governança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0"/>
              <w:ind w:left="150" w:right="797"/>
              <w:rPr>
                <w:sz w:val="22"/>
              </w:rPr>
            </w:pPr>
            <w:r>
              <w:rPr>
                <w:b/>
                <w:sz w:val="22"/>
              </w:rPr>
              <w:t>Indicador 3.1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Implantação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SLA´s</w:t>
            </w: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3.2</w:t>
            </w:r>
            <w:r>
              <w:rPr>
                <w:sz w:val="22"/>
              </w:rPr>
              <w:t>:</w:t>
            </w:r>
          </w:p>
        </w:tc>
        <w:tc>
          <w:tcPr>
            <w:tcW w:w="2957" w:type="dxa"/>
            <w:tcBorders>
              <w:bottom w:val="nil"/>
            </w:tcBorders>
          </w:tcPr>
          <w:p>
            <w:pPr>
              <w:pStyle w:val="TableParagraph"/>
              <w:tabs>
                <w:tab w:pos="1574" w:val="left" w:leader="none"/>
              </w:tabs>
              <w:ind w:left="146" w:right="13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03.01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Definir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quais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2"/>
                <w:sz w:val="22"/>
              </w:rPr>
              <w:t>serviços/contratos </w:t>
            </w:r>
            <w:r>
              <w:rPr>
                <w:spacing w:val="-1"/>
                <w:sz w:val="22"/>
              </w:rPr>
              <w:t>terão SLA´s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(internos,</w:t>
              <w:tab/>
            </w:r>
            <w:r>
              <w:rPr>
                <w:spacing w:val="-1"/>
                <w:sz w:val="22"/>
              </w:rPr>
              <w:t>fornecedores,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clientes)</w:t>
            </w:r>
          </w:p>
        </w:tc>
      </w:tr>
      <w:tr>
        <w:trPr>
          <w:trHeight w:val="272" w:hRule="atLeast"/>
        </w:trPr>
        <w:tc>
          <w:tcPr>
            <w:tcW w:w="29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50"/>
              <w:rPr>
                <w:sz w:val="22"/>
              </w:rPr>
            </w:pPr>
            <w:r>
              <w:rPr>
                <w:sz w:val="22"/>
              </w:rPr>
              <w:t>Implantação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Portal</w:t>
            </w:r>
          </w:p>
        </w:tc>
        <w:tc>
          <w:tcPr>
            <w:tcW w:w="29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1"/>
        <w:gridCol w:w="566"/>
        <w:gridCol w:w="2959"/>
        <w:gridCol w:w="2957"/>
      </w:tblGrid>
      <w:tr>
        <w:trPr>
          <w:trHeight w:val="6177" w:hRule="atLeast"/>
        </w:trPr>
        <w:tc>
          <w:tcPr>
            <w:tcW w:w="295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spacing w:before="37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3.3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37" w:lineRule="auto" w:before="43"/>
              <w:ind w:left="150" w:right="124"/>
              <w:rPr>
                <w:sz w:val="22"/>
              </w:rPr>
            </w:pPr>
            <w:r>
              <w:rPr>
                <w:sz w:val="22"/>
              </w:rPr>
              <w:t>Implantação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Governança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TI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3.4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39"/>
              <w:ind w:left="150" w:right="124"/>
              <w:rPr>
                <w:sz w:val="22"/>
              </w:rPr>
            </w:pPr>
            <w:r>
              <w:rPr>
                <w:sz w:val="22"/>
              </w:rPr>
              <w:t>Implantação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BI</w:t>
            </w:r>
          </w:p>
        </w:tc>
        <w:tc>
          <w:tcPr>
            <w:tcW w:w="2957" w:type="dxa"/>
          </w:tcPr>
          <w:p>
            <w:pPr>
              <w:pStyle w:val="TableParagraph"/>
              <w:ind w:left="4" w:right="13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03.02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sz w:val="22"/>
              </w:rPr>
              <w:t>Definir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ferramentas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controles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gerenciamentos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SLA´s</w:t>
            </w:r>
          </w:p>
          <w:p>
            <w:pPr>
              <w:pStyle w:val="TableParagraph"/>
              <w:ind w:left="4" w:right="13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 03.03 – </w:t>
            </w:r>
            <w:r>
              <w:rPr>
                <w:sz w:val="22"/>
              </w:rPr>
              <w:t>Desenvolver todo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TJAC,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layout, migrando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dados do acervo, ajustando 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disponíveis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prioritários,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setores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acesso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novo portal para publicação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material.</w:t>
            </w:r>
          </w:p>
          <w:p>
            <w:pPr>
              <w:pStyle w:val="TableParagraph"/>
              <w:ind w:left="4" w:right="132"/>
              <w:jc w:val="both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IE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03.04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–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Adotar,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desenvolver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capacitar os gestores de TI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governança adequada ao TJAC,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impulsionando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DITEC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atingir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sua visão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excelência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TCU.</w:t>
            </w:r>
          </w:p>
          <w:p>
            <w:pPr>
              <w:pStyle w:val="TableParagraph"/>
              <w:ind w:left="4" w:right="13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03.05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Definir/decidir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Ferramenta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integração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4"/>
              <w:jc w:val="both"/>
              <w:rPr>
                <w:sz w:val="22"/>
              </w:rPr>
            </w:pPr>
            <w:r>
              <w:rPr>
                <w:sz w:val="22"/>
              </w:rPr>
              <w:t>Base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Dados.</w:t>
            </w:r>
          </w:p>
        </w:tc>
      </w:tr>
      <w:tr>
        <w:trPr>
          <w:trHeight w:val="2226" w:hRule="atLeast"/>
        </w:trPr>
        <w:tc>
          <w:tcPr>
            <w:tcW w:w="2391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  <w:p>
            <w:pPr>
              <w:pStyle w:val="TableParagraph"/>
              <w:tabs>
                <w:tab w:pos="1000" w:val="left" w:leader="none"/>
                <w:tab w:pos="1309" w:val="left" w:leader="none"/>
              </w:tabs>
              <w:spacing w:before="39"/>
              <w:ind w:left="150" w:right="95"/>
              <w:rPr>
                <w:sz w:val="22"/>
              </w:rPr>
            </w:pPr>
            <w:r>
              <w:rPr>
                <w:sz w:val="22"/>
              </w:rPr>
              <w:t>Revisar</w:t>
              <w:tab/>
              <w:t>à</w:t>
              <w:tab/>
            </w:r>
            <w:r>
              <w:rPr>
                <w:spacing w:val="-1"/>
                <w:sz w:val="22"/>
              </w:rPr>
              <w:t>adequação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Informação</w:t>
            </w:r>
          </w:p>
        </w:tc>
        <w:tc>
          <w:tcPr>
            <w:tcW w:w="566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dos</w:t>
            </w:r>
          </w:p>
        </w:tc>
        <w:tc>
          <w:tcPr>
            <w:tcW w:w="2959" w:type="dxa"/>
          </w:tcPr>
          <w:p>
            <w:pPr>
              <w:pStyle w:val="TableParagraph"/>
              <w:spacing w:before="37"/>
              <w:ind w:left="15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4.1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1310" w:val="left" w:leader="none"/>
                <w:tab w:pos="2587" w:val="left" w:leader="none"/>
              </w:tabs>
              <w:spacing w:before="39"/>
              <w:ind w:left="150" w:right="134"/>
              <w:jc w:val="both"/>
              <w:rPr>
                <w:sz w:val="22"/>
              </w:rPr>
            </w:pPr>
            <w:r>
              <w:rPr>
                <w:sz w:val="22"/>
              </w:rPr>
              <w:t>Melhorar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padrões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terceirização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DITEC</w:t>
              <w:tab/>
              <w:t>através</w:t>
              <w:tab/>
            </w:r>
            <w:r>
              <w:rPr>
                <w:spacing w:val="-2"/>
                <w:sz w:val="22"/>
              </w:rPr>
              <w:t>de</w:t>
            </w:r>
          </w:p>
          <w:p>
            <w:pPr>
              <w:pStyle w:val="TableParagraph"/>
              <w:tabs>
                <w:tab w:pos="2586" w:val="left" w:leader="none"/>
              </w:tabs>
              <w:spacing w:before="1"/>
              <w:ind w:left="150" w:right="134"/>
              <w:jc w:val="both"/>
              <w:rPr>
                <w:sz w:val="22"/>
              </w:rPr>
            </w:pPr>
            <w:r>
              <w:rPr>
                <w:sz w:val="22"/>
              </w:rPr>
              <w:t>procedimentos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conjunto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adequado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0" w:lineRule="exact"/>
              <w:ind w:left="150"/>
              <w:jc w:val="both"/>
              <w:rPr>
                <w:sz w:val="22"/>
              </w:rPr>
            </w:pPr>
            <w:r>
              <w:rPr>
                <w:sz w:val="22"/>
              </w:rPr>
              <w:t>nível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serviço.</w:t>
            </w:r>
          </w:p>
        </w:tc>
        <w:tc>
          <w:tcPr>
            <w:tcW w:w="2957" w:type="dxa"/>
          </w:tcPr>
          <w:p>
            <w:pPr>
              <w:pStyle w:val="TableParagraph"/>
              <w:spacing w:before="37"/>
              <w:ind w:left="148" w:right="13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04.01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levantamento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em produção contratados,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avaliar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adotado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pelo TJAC.</w:t>
            </w:r>
          </w:p>
        </w:tc>
      </w:tr>
      <w:tr>
        <w:trPr>
          <w:trHeight w:val="341" w:hRule="atLeast"/>
        </w:trPr>
        <w:tc>
          <w:tcPr>
            <w:tcW w:w="295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5.1</w:t>
            </w:r>
            <w:r>
              <w:rPr>
                <w:sz w:val="22"/>
              </w:rPr>
              <w:t>:</w:t>
            </w:r>
          </w:p>
        </w:tc>
        <w:tc>
          <w:tcPr>
            <w:tcW w:w="2957" w:type="dxa"/>
            <w:vMerge w:val="restart"/>
          </w:tcPr>
          <w:p>
            <w:pPr>
              <w:pStyle w:val="TableParagraph"/>
              <w:tabs>
                <w:tab w:pos="1241" w:val="left" w:leader="none"/>
                <w:tab w:pos="1646" w:val="left" w:leader="none"/>
                <w:tab w:pos="2027" w:val="left" w:leader="none"/>
                <w:tab w:pos="2584" w:val="left" w:leader="none"/>
              </w:tabs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 05.01 – </w:t>
            </w:r>
            <w:r>
              <w:rPr>
                <w:sz w:val="22"/>
              </w:rPr>
              <w:t>Prover o TJAC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uma 2ª infraestrutura de 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guarda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equipamentos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todos</w:t>
              <w:tab/>
              <w:t>os</w:t>
              <w:tab/>
              <w:tab/>
            </w:r>
            <w:r>
              <w:rPr>
                <w:spacing w:val="-1"/>
                <w:sz w:val="22"/>
              </w:rPr>
              <w:t>Sistemas</w:t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1"/>
                <w:sz w:val="22"/>
              </w:rPr>
              <w:t>Corporativo;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definições:</w:t>
              <w:tab/>
              <w:tab/>
              <w:t>local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instalação,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especializada,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implantação,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homologação.</w:t>
            </w:r>
          </w:p>
          <w:p>
            <w:pPr>
              <w:pStyle w:val="TableParagraph"/>
              <w:spacing w:before="41"/>
              <w:ind w:left="148" w:right="13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 05.02 – </w:t>
            </w:r>
            <w:r>
              <w:rPr>
                <w:sz w:val="22"/>
              </w:rPr>
              <w:t>Prover o TJAC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2ª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infraestrutura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elétrica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atender as unidades 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possuem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definições: pesquisa</w:t>
            </w:r>
          </w:p>
          <w:p>
            <w:pPr>
              <w:pStyle w:val="TableParagraph"/>
              <w:spacing w:line="251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mercado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decidir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587" w:hRule="atLeast"/>
        </w:trPr>
        <w:tc>
          <w:tcPr>
            <w:tcW w:w="2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150" w:right="135"/>
              <w:rPr>
                <w:sz w:val="22"/>
              </w:rPr>
            </w:pPr>
            <w:r>
              <w:rPr>
                <w:sz w:val="22"/>
              </w:rPr>
              <w:t>Garantir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Infraestrutura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  <w:tc>
          <w:tcPr>
            <w:tcW w:w="2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50"/>
              <w:rPr>
                <w:sz w:val="22"/>
              </w:rPr>
            </w:pPr>
            <w:r>
              <w:rPr>
                <w:sz w:val="22"/>
              </w:rPr>
              <w:t>Construir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2º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DATACENTER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2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5.2</w:t>
            </w:r>
            <w:r>
              <w:rPr>
                <w:sz w:val="22"/>
              </w:rPr>
              <w:t>: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0" w:hRule="atLeast"/>
        </w:trPr>
        <w:tc>
          <w:tcPr>
            <w:tcW w:w="2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2" w:val="left" w:leader="none"/>
                <w:tab w:pos="2585" w:val="left" w:leader="none"/>
              </w:tabs>
              <w:spacing w:line="237" w:lineRule="auto"/>
              <w:ind w:left="150" w:right="135"/>
              <w:rPr>
                <w:sz w:val="22"/>
              </w:rPr>
            </w:pPr>
            <w:r>
              <w:rPr>
                <w:sz w:val="22"/>
              </w:rPr>
              <w:t>Implantar</w:t>
              <w:tab/>
              <w:t>Rede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Redundância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Elétrica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2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0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5.3</w:t>
            </w:r>
            <w:r>
              <w:rPr>
                <w:sz w:val="22"/>
              </w:rPr>
              <w:t>: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0" w:hRule="atLeast"/>
        </w:trPr>
        <w:tc>
          <w:tcPr>
            <w:tcW w:w="2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sz w:val="22"/>
              </w:rPr>
              <w:t>Implantação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Segurança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Informação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2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5.4</w:t>
            </w:r>
            <w:r>
              <w:rPr>
                <w:sz w:val="22"/>
              </w:rPr>
              <w:t>: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8" w:hRule="atLeast"/>
        </w:trPr>
        <w:tc>
          <w:tcPr>
            <w:tcW w:w="295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>
            <w:pPr>
              <w:pStyle w:val="TableParagraph"/>
              <w:tabs>
                <w:tab w:pos="966" w:val="left" w:leader="none"/>
                <w:tab w:pos="1394" w:val="left" w:leader="none"/>
                <w:tab w:pos="2587" w:val="left" w:leader="none"/>
              </w:tabs>
              <w:ind w:left="150" w:right="134"/>
              <w:rPr>
                <w:sz w:val="22"/>
              </w:rPr>
            </w:pPr>
            <w:r>
              <w:rPr>
                <w:sz w:val="22"/>
              </w:rPr>
              <w:t>Estudo</w:t>
              <w:tab/>
              <w:t>de</w:t>
              <w:tab/>
              <w:t>Viabilidade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Comunicação Redundante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7"/>
        <w:gridCol w:w="1847"/>
        <w:gridCol w:w="1113"/>
        <w:gridCol w:w="2957"/>
      </w:tblGrid>
      <w:tr>
        <w:trPr>
          <w:trHeight w:val="1374" w:hRule="atLeast"/>
        </w:trPr>
        <w:tc>
          <w:tcPr>
            <w:tcW w:w="29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6" w:lineRule="auto" w:before="37"/>
              <w:ind w:left="150" w:right="420"/>
              <w:rPr>
                <w:sz w:val="22"/>
              </w:rPr>
            </w:pPr>
            <w:r>
              <w:rPr>
                <w:b/>
                <w:sz w:val="22"/>
              </w:rPr>
              <w:t>Indicador 5.5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OUTSOURCE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Impressão</w:t>
            </w:r>
          </w:p>
        </w:tc>
        <w:tc>
          <w:tcPr>
            <w:tcW w:w="2957" w:type="dxa"/>
            <w:tcBorders>
              <w:bottom w:val="nil"/>
            </w:tcBorders>
          </w:tcPr>
          <w:p>
            <w:pPr>
              <w:pStyle w:val="TableParagraph"/>
              <w:ind w:left="147" w:right="136"/>
              <w:jc w:val="both"/>
              <w:rPr>
                <w:sz w:val="22"/>
              </w:rPr>
            </w:pPr>
            <w:r>
              <w:rPr>
                <w:sz w:val="22"/>
              </w:rPr>
              <w:t>forma de implantação, plano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implantação por unidade,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contratação,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implantação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geradores.</w:t>
            </w:r>
          </w:p>
        </w:tc>
      </w:tr>
      <w:tr>
        <w:trPr>
          <w:trHeight w:val="2715" w:hRule="atLeast"/>
        </w:trPr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>
            <w:pPr>
              <w:pStyle w:val="TableParagraph"/>
              <w:ind w:left="147" w:right="13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05.03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Assegurar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cumprimento das políticas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segurança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adotadas pelo TJAC a fim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garantir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confidencialidade,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integridade e disponibilidade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informações.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Adquirir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Aplliance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Firewall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reduzir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vulnerabilidade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infraestrutura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TIC.</w:t>
            </w:r>
          </w:p>
        </w:tc>
      </w:tr>
      <w:tr>
        <w:trPr>
          <w:trHeight w:val="1372" w:hRule="atLeast"/>
        </w:trPr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>
            <w:pPr>
              <w:pStyle w:val="TableParagraph"/>
              <w:ind w:left="147" w:right="13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 05.04 – </w:t>
            </w:r>
            <w:r>
              <w:rPr>
                <w:sz w:val="22"/>
              </w:rPr>
              <w:t>Prover o TJAC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uma 2ª infraestrutura de Link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atender as unidades que não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possuem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sistema.</w:t>
            </w:r>
          </w:p>
        </w:tc>
      </w:tr>
      <w:tr>
        <w:trPr>
          <w:trHeight w:val="1877" w:hRule="atLeast"/>
        </w:trPr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>
            <w:pPr>
              <w:pStyle w:val="TableParagraph"/>
              <w:ind w:left="147" w:right="13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05.05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Identificar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viabilidade de prover o TJAC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uma 2ª infraestrutura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impressão,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todas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as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unidades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comarcas,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impressoras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última</w:t>
            </w:r>
          </w:p>
          <w:p>
            <w:pPr>
              <w:pStyle w:val="TableParagraph"/>
              <w:spacing w:line="251" w:lineRule="exact"/>
              <w:ind w:left="147"/>
              <w:rPr>
                <w:sz w:val="22"/>
              </w:rPr>
            </w:pPr>
            <w:r>
              <w:rPr>
                <w:sz w:val="22"/>
              </w:rPr>
              <w:t>geração.</w:t>
            </w:r>
          </w:p>
        </w:tc>
      </w:tr>
      <w:tr>
        <w:trPr>
          <w:trHeight w:val="1153" w:hRule="atLeast"/>
        </w:trPr>
        <w:tc>
          <w:tcPr>
            <w:tcW w:w="2957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</w:p>
          <w:p>
            <w:pPr>
              <w:pStyle w:val="TableParagraph"/>
              <w:tabs>
                <w:tab w:pos="1313" w:val="left" w:leader="none"/>
                <w:tab w:pos="1663" w:val="left" w:leader="none"/>
                <w:tab w:pos="2492" w:val="left" w:leader="none"/>
              </w:tabs>
              <w:spacing w:before="41"/>
              <w:ind w:left="150" w:right="133"/>
              <w:rPr>
                <w:sz w:val="22"/>
              </w:rPr>
            </w:pPr>
            <w:r>
              <w:rPr>
                <w:sz w:val="22"/>
              </w:rPr>
              <w:t>Aprimorar</w:t>
              <w:tab/>
              <w:t>a</w:t>
              <w:tab/>
              <w:t>gestão</w:t>
              <w:tab/>
            </w:r>
            <w:r>
              <w:rPr>
                <w:spacing w:val="-1"/>
                <w:sz w:val="22"/>
              </w:rPr>
              <w:t>dos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orçamentários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0" w:lineRule="exact"/>
              <w:ind w:left="150"/>
              <w:rPr>
                <w:sz w:val="22"/>
              </w:rPr>
            </w:pPr>
            <w:r>
              <w:rPr>
                <w:sz w:val="22"/>
              </w:rPr>
              <w:t>TIC</w:t>
            </w:r>
          </w:p>
        </w:tc>
        <w:tc>
          <w:tcPr>
            <w:tcW w:w="1847" w:type="dxa"/>
            <w:tcBorders>
              <w:right w:val="nil"/>
            </w:tcBorders>
          </w:tcPr>
          <w:p>
            <w:pPr>
              <w:pStyle w:val="TableParagraph"/>
              <w:tabs>
                <w:tab w:pos="1408" w:val="left" w:leader="none"/>
              </w:tabs>
              <w:spacing w:line="259" w:lineRule="auto" w:before="37"/>
              <w:ind w:left="150" w:right="207"/>
              <w:rPr>
                <w:sz w:val="22"/>
              </w:rPr>
            </w:pPr>
            <w:r>
              <w:rPr>
                <w:b/>
                <w:sz w:val="22"/>
              </w:rPr>
              <w:t>Indicador 6.1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Execução</w:t>
              <w:tab/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estratégicos.</w:t>
            </w:r>
          </w:p>
        </w:tc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recursos</w:t>
            </w:r>
          </w:p>
        </w:tc>
        <w:tc>
          <w:tcPr>
            <w:tcW w:w="2957" w:type="dxa"/>
          </w:tcPr>
          <w:p>
            <w:pPr>
              <w:pStyle w:val="TableParagraph"/>
              <w:spacing w:before="37"/>
              <w:ind w:left="147" w:right="13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06.01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Aprimorar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bens e serviços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TIC.</w:t>
            </w:r>
          </w:p>
        </w:tc>
      </w:tr>
      <w:tr>
        <w:trPr>
          <w:trHeight w:val="1192" w:hRule="atLeast"/>
        </w:trPr>
        <w:tc>
          <w:tcPr>
            <w:tcW w:w="2957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</w:t>
            </w:r>
          </w:p>
          <w:p>
            <w:pPr>
              <w:pStyle w:val="TableParagraph"/>
              <w:spacing w:before="41"/>
              <w:ind w:left="150" w:right="121"/>
              <w:rPr>
                <w:sz w:val="22"/>
              </w:rPr>
            </w:pPr>
            <w:r>
              <w:rPr>
                <w:sz w:val="22"/>
              </w:rPr>
              <w:t>Capacitar e adequar o quadro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pessoal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  <w:tc>
          <w:tcPr>
            <w:tcW w:w="29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7"/>
              <w:ind w:left="15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7.1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41"/>
              <w:ind w:left="150" w:right="136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Capacitação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dos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servidores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quantidade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profissionais.</w:t>
            </w:r>
          </w:p>
        </w:tc>
        <w:tc>
          <w:tcPr>
            <w:tcW w:w="2957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47" w:right="134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07.01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sz w:val="22"/>
              </w:rPr>
              <w:t>Capacitar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usuários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sistemas.</w:t>
            </w:r>
          </w:p>
          <w:p>
            <w:pPr>
              <w:pStyle w:val="TableParagraph"/>
              <w:tabs>
                <w:tab w:pos="660" w:val="left" w:leader="none"/>
                <w:tab w:pos="1513" w:val="left" w:leader="none"/>
                <w:tab w:pos="1969" w:val="left" w:leader="none"/>
              </w:tabs>
              <w:spacing w:before="42"/>
              <w:ind w:left="147" w:right="136"/>
              <w:rPr>
                <w:sz w:val="22"/>
              </w:rPr>
            </w:pPr>
            <w:r>
              <w:rPr>
                <w:b/>
                <w:sz w:val="22"/>
              </w:rPr>
              <w:t>IE</w:t>
              <w:tab/>
              <w:t>07.02</w:t>
              <w:tab/>
              <w:t>–</w:t>
              <w:tab/>
            </w:r>
            <w:r>
              <w:rPr>
                <w:spacing w:val="-1"/>
                <w:sz w:val="22"/>
              </w:rPr>
              <w:t>Capacitar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tecnicamente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Gestores</w:t>
            </w:r>
          </w:p>
        </w:tc>
      </w:tr>
      <w:tr>
        <w:trPr>
          <w:trHeight w:val="1346" w:hRule="atLeast"/>
        </w:trPr>
        <w:tc>
          <w:tcPr>
            <w:tcW w:w="29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>
            <w:pPr>
              <w:pStyle w:val="TableParagraph"/>
              <w:ind w:left="147" w:right="13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 07.03 – </w:t>
            </w:r>
            <w:r>
              <w:rPr>
                <w:sz w:val="22"/>
              </w:rPr>
              <w:t>Capacitar a equipe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DITEC,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sistemas,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bancos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dados,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S.O.,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redes,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servidores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virtuais</w:t>
            </w:r>
          </w:p>
          <w:p>
            <w:pPr>
              <w:pStyle w:val="TableParagraph"/>
              <w:spacing w:line="252" w:lineRule="exact"/>
              <w:ind w:left="147"/>
              <w:jc w:val="both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novas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tecnologias.</w:t>
            </w: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6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Inventário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Necessidades</w:t>
      </w:r>
    </w:p>
    <w:p>
      <w:pPr>
        <w:spacing w:after="0" w:line="210" w:lineRule="exact"/>
        <w:jc w:val="left"/>
        <w:rPr>
          <w:rFonts w:ascii="Cambria" w:hAnsi="Cambria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5"/>
        </w:numPr>
        <w:tabs>
          <w:tab w:pos="845" w:val="left" w:leader="none"/>
        </w:tabs>
        <w:spacing w:line="240" w:lineRule="auto" w:before="233" w:after="0"/>
        <w:ind w:left="844" w:right="0" w:hanging="553"/>
        <w:jc w:val="left"/>
      </w:pPr>
      <w:r>
        <w:rPr>
          <w:color w:val="595959"/>
        </w:rPr>
        <w:t>Plano</w:t>
      </w:r>
      <w:r>
        <w:rPr>
          <w:color w:val="595959"/>
          <w:spacing w:val="-1"/>
        </w:rPr>
        <w:t> </w:t>
      </w:r>
      <w:r>
        <w:rPr>
          <w:color w:val="595959"/>
        </w:rPr>
        <w:t>de</w:t>
      </w:r>
      <w:r>
        <w:rPr>
          <w:color w:val="595959"/>
          <w:spacing w:val="-4"/>
        </w:rPr>
        <w:t> </w:t>
      </w:r>
      <w:r>
        <w:rPr>
          <w:color w:val="595959"/>
        </w:rPr>
        <w:t>Metas</w:t>
      </w:r>
      <w:r>
        <w:rPr>
          <w:color w:val="595959"/>
          <w:spacing w:val="-1"/>
        </w:rPr>
        <w:t> </w:t>
      </w:r>
      <w:r>
        <w:rPr>
          <w:color w:val="595959"/>
        </w:rPr>
        <w:t>e</w:t>
      </w:r>
      <w:r>
        <w:rPr>
          <w:color w:val="595959"/>
          <w:spacing w:val="-3"/>
        </w:rPr>
        <w:t> </w:t>
      </w:r>
      <w:r>
        <w:rPr>
          <w:color w:val="595959"/>
        </w:rPr>
        <w:t>Ações</w:t>
      </w:r>
    </w:p>
    <w:p>
      <w:pPr>
        <w:pStyle w:val="BodyText"/>
        <w:spacing w:line="288" w:lineRule="auto" w:before="342"/>
        <w:ind w:left="292" w:right="248"/>
        <w:jc w:val="both"/>
      </w:pPr>
      <w:r>
        <w:rPr/>
        <w:t>O plano</w:t>
      </w:r>
      <w:r>
        <w:rPr>
          <w:spacing w:val="1"/>
        </w:rPr>
        <w:t> </w:t>
      </w:r>
      <w:r>
        <w:rPr/>
        <w:t>de metas e de ações descrita a seguir, apresenta todas as ações necessárias para o</w:t>
      </w:r>
      <w:r>
        <w:rPr>
          <w:spacing w:val="1"/>
        </w:rPr>
        <w:t> </w:t>
      </w:r>
      <w:r>
        <w:rPr/>
        <w:t>atendimento</w:t>
      </w:r>
      <w:r>
        <w:rPr>
          <w:spacing w:val="-13"/>
        </w:rPr>
        <w:t> </w:t>
      </w:r>
      <w:r>
        <w:rPr/>
        <w:t>das</w:t>
      </w:r>
      <w:r>
        <w:rPr>
          <w:spacing w:val="-12"/>
        </w:rPr>
        <w:t> </w:t>
      </w:r>
      <w:r>
        <w:rPr/>
        <w:t>necessidades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TI.</w:t>
      </w:r>
      <w:r>
        <w:rPr>
          <w:spacing w:val="-11"/>
        </w:rPr>
        <w:t> </w:t>
      </w:r>
      <w:r>
        <w:rPr/>
        <w:t>Estas</w:t>
      </w:r>
      <w:r>
        <w:rPr>
          <w:spacing w:val="-12"/>
        </w:rPr>
        <w:t> </w:t>
      </w:r>
      <w:r>
        <w:rPr/>
        <w:t>necessidades</w:t>
      </w:r>
      <w:r>
        <w:rPr>
          <w:spacing w:val="-10"/>
        </w:rPr>
        <w:t> </w:t>
      </w:r>
      <w:r>
        <w:rPr/>
        <w:t>contribuem</w:t>
      </w:r>
      <w:r>
        <w:rPr>
          <w:spacing w:val="-9"/>
        </w:rPr>
        <w:t> </w:t>
      </w:r>
      <w:r>
        <w:rPr/>
        <w:t>para</w:t>
      </w:r>
      <w:r>
        <w:rPr>
          <w:spacing w:val="-13"/>
        </w:rPr>
        <w:t> </w:t>
      </w:r>
      <w:r>
        <w:rPr/>
        <w:t>alcançar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determinado</w:t>
      </w:r>
      <w:r>
        <w:rPr>
          <w:spacing w:val="-52"/>
        </w:rPr>
        <w:t> </w:t>
      </w:r>
      <w:r>
        <w:rPr/>
        <w:t>objetivo</w:t>
      </w:r>
      <w:r>
        <w:rPr>
          <w:spacing w:val="-3"/>
        </w:rPr>
        <w:t> </w:t>
      </w:r>
      <w:r>
        <w:rPr/>
        <w:t>estratégico descrito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PETIC.</w:t>
      </w:r>
    </w:p>
    <w:p>
      <w:pPr>
        <w:pStyle w:val="BodyText"/>
      </w:pPr>
    </w:p>
    <w:p>
      <w:pPr>
        <w:pStyle w:val="Heading2"/>
        <w:numPr>
          <w:ilvl w:val="1"/>
          <w:numId w:val="19"/>
        </w:numPr>
        <w:tabs>
          <w:tab w:pos="936" w:val="left" w:leader="none"/>
        </w:tabs>
        <w:spacing w:line="240" w:lineRule="auto" w:before="186" w:after="0"/>
        <w:ind w:left="935" w:right="0" w:hanging="644"/>
        <w:jc w:val="left"/>
      </w:pPr>
      <w:r>
        <w:rPr>
          <w:color w:val="595959"/>
        </w:rPr>
        <w:t>Plano</w:t>
      </w:r>
      <w:r>
        <w:rPr>
          <w:color w:val="595959"/>
          <w:spacing w:val="1"/>
        </w:rPr>
        <w:t> </w:t>
      </w:r>
      <w:r>
        <w:rPr>
          <w:color w:val="595959"/>
        </w:rPr>
        <w:t>de</w:t>
      </w:r>
      <w:r>
        <w:rPr>
          <w:color w:val="595959"/>
          <w:spacing w:val="-2"/>
        </w:rPr>
        <w:t> </w:t>
      </w:r>
      <w:r>
        <w:rPr>
          <w:color w:val="595959"/>
        </w:rPr>
        <w:t>Metas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10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741"/>
        <w:gridCol w:w="1579"/>
        <w:gridCol w:w="1596"/>
        <w:gridCol w:w="2434"/>
      </w:tblGrid>
      <w:tr>
        <w:trPr>
          <w:trHeight w:val="333" w:hRule="atLeast"/>
        </w:trPr>
        <w:tc>
          <w:tcPr>
            <w:tcW w:w="523" w:type="dxa"/>
          </w:tcPr>
          <w:p>
            <w:pPr>
              <w:pStyle w:val="TableParagraph"/>
              <w:spacing w:line="276" w:lineRule="exact" w:before="37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2741" w:type="dxa"/>
          </w:tcPr>
          <w:p>
            <w:pPr>
              <w:pStyle w:val="TableParagraph"/>
              <w:spacing w:line="276" w:lineRule="exact" w:before="37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Meta</w:t>
            </w:r>
          </w:p>
        </w:tc>
        <w:tc>
          <w:tcPr>
            <w:tcW w:w="1579" w:type="dxa"/>
          </w:tcPr>
          <w:p>
            <w:pPr>
              <w:pStyle w:val="TableParagraph"/>
              <w:spacing w:line="276" w:lineRule="exact" w:before="37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Meta</w:t>
            </w:r>
          </w:p>
        </w:tc>
        <w:tc>
          <w:tcPr>
            <w:tcW w:w="1596" w:type="dxa"/>
          </w:tcPr>
          <w:p>
            <w:pPr>
              <w:pStyle w:val="TableParagraph"/>
              <w:spacing w:line="276" w:lineRule="exact" w:before="37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Prazo</w:t>
            </w:r>
          </w:p>
        </w:tc>
        <w:tc>
          <w:tcPr>
            <w:tcW w:w="2434" w:type="dxa"/>
          </w:tcPr>
          <w:p>
            <w:pPr>
              <w:pStyle w:val="TableParagraph"/>
              <w:spacing w:line="276" w:lineRule="exact" w:before="37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Indicador</w:t>
            </w:r>
          </w:p>
        </w:tc>
      </w:tr>
      <w:tr>
        <w:trPr>
          <w:trHeight w:val="321" w:hRule="atLeast"/>
        </w:trPr>
        <w:tc>
          <w:tcPr>
            <w:tcW w:w="523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37"/>
              <w:ind w:right="9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41" w:type="dxa"/>
            <w:vMerge w:val="restart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509" w:val="left" w:leader="none"/>
              </w:tabs>
              <w:spacing w:line="240" w:lineRule="auto" w:before="38" w:after="0"/>
              <w:ind w:left="508" w:right="135" w:hanging="360"/>
              <w:jc w:val="both"/>
              <w:rPr>
                <w:sz w:val="22"/>
              </w:rPr>
            </w:pPr>
            <w:r>
              <w:rPr>
                <w:sz w:val="22"/>
              </w:rPr>
              <w:t>Homologar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Precatórios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Judiciais.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09" w:val="left" w:leader="none"/>
              </w:tabs>
              <w:spacing w:line="240" w:lineRule="auto" w:before="0" w:after="0"/>
              <w:ind w:left="508" w:right="134" w:hanging="360"/>
              <w:jc w:val="both"/>
              <w:rPr>
                <w:sz w:val="22"/>
              </w:rPr>
            </w:pPr>
            <w:r>
              <w:rPr>
                <w:sz w:val="22"/>
              </w:rPr>
              <w:t>Aprimorar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EXTRA-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arrecadação.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09" w:val="left" w:leader="none"/>
              </w:tabs>
              <w:spacing w:line="240" w:lineRule="auto" w:before="0" w:after="0"/>
              <w:ind w:left="508" w:right="136" w:hanging="360"/>
              <w:jc w:val="both"/>
              <w:rPr>
                <w:sz w:val="22"/>
              </w:rPr>
            </w:pPr>
            <w:r>
              <w:rPr>
                <w:sz w:val="22"/>
              </w:rPr>
              <w:t>Converter o Sistema 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Ponto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Eletrônico.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09" w:val="left" w:leader="none"/>
                <w:tab w:pos="2489" w:val="left" w:leader="none"/>
              </w:tabs>
              <w:spacing w:line="279" w:lineRule="exact" w:before="0" w:after="0"/>
              <w:ind w:left="508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Ativado</w:t>
              <w:tab/>
              <w:t>a</w:t>
            </w:r>
          </w:p>
          <w:p>
            <w:pPr>
              <w:pStyle w:val="TableParagraph"/>
              <w:ind w:left="508" w:right="135"/>
              <w:jc w:val="both"/>
              <w:rPr>
                <w:sz w:val="22"/>
              </w:rPr>
            </w:pPr>
            <w:r>
              <w:rPr>
                <w:sz w:val="22"/>
              </w:rPr>
              <w:t>intimação/citação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2º Grau no portal e-SAJ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 a PGE, Defensoria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MPAC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09" w:val="left" w:leader="none"/>
              </w:tabs>
              <w:spacing w:line="240" w:lineRule="auto" w:before="1" w:after="0"/>
              <w:ind w:left="508" w:right="136" w:hanging="360"/>
              <w:jc w:val="both"/>
              <w:rPr>
                <w:sz w:val="22"/>
              </w:rPr>
            </w:pPr>
            <w:r>
              <w:rPr>
                <w:sz w:val="22"/>
              </w:rPr>
              <w:t>Remodelado/evoluido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Lotação</w:t>
            </w:r>
          </w:p>
          <w:p>
            <w:pPr>
              <w:pStyle w:val="TableParagraph"/>
              <w:spacing w:line="250" w:lineRule="exact"/>
              <w:ind w:left="508"/>
              <w:jc w:val="both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Magistrados</w:t>
            </w: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37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37"/>
              <w:ind w:left="148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34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37"/>
              <w:ind w:left="148"/>
              <w:rPr>
                <w:sz w:val="22"/>
              </w:rPr>
            </w:pPr>
            <w:r>
              <w:rPr>
                <w:sz w:val="22"/>
              </w:rPr>
              <w:t>Índice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satisfação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dos</w:t>
            </w:r>
          </w:p>
        </w:tc>
      </w:tr>
      <w:tr>
        <w:trPr>
          <w:trHeight w:val="257" w:hRule="atLeast"/>
        </w:trPr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9" w:val="left" w:leader="none"/>
                <w:tab w:pos="2063" w:val="left" w:leader="none"/>
              </w:tabs>
              <w:spacing w:line="238" w:lineRule="exact"/>
              <w:ind w:left="148"/>
              <w:rPr>
                <w:sz w:val="22"/>
              </w:rPr>
            </w:pPr>
            <w:r>
              <w:rPr>
                <w:sz w:val="22"/>
              </w:rPr>
              <w:t>clientes</w:t>
              <w:tab/>
              <w:t>internos</w:t>
              <w:tab/>
              <w:t>de</w:t>
            </w:r>
          </w:p>
        </w:tc>
      </w:tr>
      <w:tr>
        <w:trPr>
          <w:trHeight w:val="257" w:hRule="atLeast"/>
        </w:trPr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48"/>
              <w:rPr>
                <w:sz w:val="22"/>
              </w:rPr>
            </w:pPr>
            <w:r>
              <w:rPr>
                <w:sz w:val="22"/>
              </w:rPr>
              <w:t>serviço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soluções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148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148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48"/>
              <w:rPr>
                <w:sz w:val="22"/>
              </w:rPr>
            </w:pPr>
            <w:r>
              <w:rPr>
                <w:sz w:val="22"/>
              </w:rPr>
              <w:t>TIC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Tribunal.</w:t>
            </w:r>
          </w:p>
        </w:tc>
      </w:tr>
      <w:tr>
        <w:trPr>
          <w:trHeight w:val="760" w:hRule="atLeast"/>
        </w:trPr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148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2" w:hRule="atLeast"/>
        </w:trPr>
        <w:tc>
          <w:tcPr>
            <w:tcW w:w="5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19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898" w:val="left" w:leader="none"/>
              </w:tabs>
              <w:spacing w:before="40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Instalado</w:t>
              <w:tab/>
            </w:r>
            <w:r>
              <w:rPr>
                <w:spacing w:val="-2"/>
                <w:sz w:val="22"/>
              </w:rPr>
              <w:t>Sistema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Eletrônico de Informação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SEI</w:t>
            </w:r>
          </w:p>
        </w:tc>
        <w:tc>
          <w:tcPr>
            <w:tcW w:w="1579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31/12/2016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927" w:val="left" w:leader="none"/>
                <w:tab w:pos="1407" w:val="left" w:leader="none"/>
              </w:tabs>
              <w:spacing w:before="40"/>
              <w:ind w:left="148" w:right="134"/>
              <w:rPr>
                <w:sz w:val="22"/>
              </w:rPr>
            </w:pPr>
            <w:r>
              <w:rPr>
                <w:sz w:val="22"/>
              </w:rPr>
              <w:t>Identificar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Gerenciamento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(processos),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TJAC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virtualizar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todos</w:t>
              <w:tab/>
              <w:t>os</w:t>
              <w:tab/>
            </w:r>
            <w:r>
              <w:rPr>
                <w:spacing w:val="-1"/>
                <w:sz w:val="22"/>
              </w:rPr>
              <w:t>processos</w:t>
            </w:r>
          </w:p>
          <w:p>
            <w:pPr>
              <w:pStyle w:val="TableParagraph"/>
              <w:spacing w:line="248" w:lineRule="exact"/>
              <w:ind w:left="148"/>
              <w:rPr>
                <w:sz w:val="22"/>
              </w:rPr>
            </w:pPr>
            <w:r>
              <w:rPr>
                <w:sz w:val="22"/>
              </w:rPr>
              <w:t>Administrativos.</w:t>
            </w:r>
          </w:p>
        </w:tc>
      </w:tr>
      <w:tr>
        <w:trPr>
          <w:trHeight w:val="578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383" w:val="left" w:leader="none"/>
                <w:tab w:pos="2369" w:val="left" w:leader="none"/>
              </w:tabs>
              <w:spacing w:line="266" w:lineRule="exact" w:before="26"/>
              <w:ind w:left="148" w:right="134"/>
              <w:rPr>
                <w:sz w:val="22"/>
              </w:rPr>
            </w:pPr>
            <w:r>
              <w:rPr>
                <w:sz w:val="22"/>
              </w:rPr>
              <w:t>Elaborar</w:t>
              <w:tab/>
              <w:t>Plano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contratações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STIC</w:t>
            </w:r>
          </w:p>
        </w:tc>
        <w:tc>
          <w:tcPr>
            <w:tcW w:w="1579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34" w:type="dxa"/>
          </w:tcPr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Implantação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SLA´s</w:t>
            </w:r>
          </w:p>
        </w:tc>
      </w:tr>
      <w:tr>
        <w:trPr>
          <w:trHeight w:val="578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741" w:type="dxa"/>
          </w:tcPr>
          <w:p>
            <w:pPr>
              <w:pStyle w:val="TableParagraph"/>
              <w:spacing w:line="270" w:lineRule="atLeast" w:before="18"/>
              <w:ind w:left="148"/>
              <w:rPr>
                <w:sz w:val="22"/>
              </w:rPr>
            </w:pPr>
            <w:r>
              <w:rPr>
                <w:sz w:val="22"/>
              </w:rPr>
              <w:t>Implementação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31/01/2018</w:t>
            </w:r>
          </w:p>
        </w:tc>
        <w:tc>
          <w:tcPr>
            <w:tcW w:w="2434" w:type="dxa"/>
          </w:tcPr>
          <w:p>
            <w:pPr>
              <w:pStyle w:val="TableParagraph"/>
              <w:spacing w:line="270" w:lineRule="atLeast" w:before="18"/>
              <w:ind w:left="148"/>
              <w:rPr>
                <w:sz w:val="22"/>
              </w:rPr>
            </w:pPr>
            <w:r>
              <w:rPr>
                <w:sz w:val="22"/>
              </w:rPr>
              <w:t>Implantação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Portal</w:t>
            </w:r>
          </w:p>
        </w:tc>
      </w:tr>
      <w:tr>
        <w:trPr>
          <w:trHeight w:val="57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741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Planejamento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80%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2066" w:val="left" w:leader="none"/>
              </w:tabs>
              <w:spacing w:line="266" w:lineRule="exact" w:before="23"/>
              <w:ind w:left="148" w:right="134" w:hanging="1"/>
              <w:rPr>
                <w:sz w:val="22"/>
              </w:rPr>
            </w:pPr>
            <w:r>
              <w:rPr>
                <w:sz w:val="22"/>
              </w:rPr>
              <w:t>Implantação</w:t>
              <w:tab/>
            </w:r>
            <w:r>
              <w:rPr>
                <w:spacing w:val="-2"/>
                <w:sz w:val="22"/>
              </w:rPr>
              <w:t>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Governança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741" w:type="dxa"/>
          </w:tcPr>
          <w:p>
            <w:pPr>
              <w:pStyle w:val="TableParagraph"/>
              <w:spacing w:line="237" w:lineRule="auto" w:before="42"/>
              <w:ind w:left="148" w:right="124"/>
              <w:rPr>
                <w:sz w:val="22"/>
              </w:rPr>
            </w:pPr>
            <w:r>
              <w:rPr>
                <w:sz w:val="22"/>
              </w:rPr>
              <w:t>Fazer estudo de viabilidade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aquisição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solução</w:t>
            </w:r>
          </w:p>
          <w:p>
            <w:pPr>
              <w:pStyle w:val="TableParagraph"/>
              <w:spacing w:line="252" w:lineRule="exact" w:before="1"/>
              <w:ind w:left="148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ferramenta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</w:t>
            </w:r>
          </w:p>
        </w:tc>
        <w:tc>
          <w:tcPr>
            <w:tcW w:w="1579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2066" w:val="left" w:leader="none"/>
              </w:tabs>
              <w:spacing w:line="237" w:lineRule="auto" w:before="42"/>
              <w:ind w:left="148" w:right="135"/>
              <w:rPr>
                <w:sz w:val="22"/>
              </w:rPr>
            </w:pPr>
            <w:r>
              <w:rPr>
                <w:sz w:val="22"/>
              </w:rPr>
              <w:t>Implantação</w:t>
              <w:tab/>
            </w:r>
            <w:r>
              <w:rPr>
                <w:spacing w:val="-3"/>
                <w:sz w:val="22"/>
              </w:rPr>
              <w:t>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BI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145" w:val="left" w:leader="none"/>
                <w:tab w:pos="1622" w:val="left" w:leader="none"/>
                <w:tab w:pos="2369" w:val="left" w:leader="none"/>
              </w:tabs>
              <w:spacing w:before="37"/>
              <w:ind w:left="148" w:right="135"/>
              <w:rPr>
                <w:sz w:val="22"/>
              </w:rPr>
            </w:pPr>
            <w:r>
              <w:rPr>
                <w:sz w:val="22"/>
              </w:rPr>
              <w:t>Elaborar</w:t>
              <w:tab/>
              <w:t>do</w:t>
              <w:tab/>
              <w:t>Plano</w:t>
              <w:tab/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contratações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STIC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2063" w:val="left" w:leader="none"/>
              </w:tabs>
              <w:spacing w:before="37"/>
              <w:ind w:left="148" w:right="135"/>
              <w:rPr>
                <w:sz w:val="22"/>
              </w:rPr>
            </w:pPr>
            <w:r>
              <w:rPr>
                <w:sz w:val="22"/>
              </w:rPr>
              <w:t>Melhorar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modelos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padrões</w:t>
              <w:tab/>
            </w:r>
            <w:r>
              <w:rPr>
                <w:spacing w:val="-3"/>
                <w:sz w:val="22"/>
              </w:rPr>
              <w:t>de</w:t>
            </w:r>
          </w:p>
          <w:p>
            <w:pPr>
              <w:pStyle w:val="TableParagraph"/>
              <w:spacing w:line="267" w:lineRule="exact" w:before="1"/>
              <w:ind w:left="148"/>
              <w:rPr>
                <w:sz w:val="22"/>
              </w:rPr>
            </w:pPr>
            <w:r>
              <w:rPr>
                <w:sz w:val="22"/>
              </w:rPr>
              <w:t>terceirização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DITEC</w:t>
            </w:r>
          </w:p>
          <w:p>
            <w:pPr>
              <w:pStyle w:val="TableParagraph"/>
              <w:tabs>
                <w:tab w:pos="2064" w:val="left" w:leader="none"/>
              </w:tabs>
              <w:spacing w:line="251" w:lineRule="exact"/>
              <w:ind w:left="148"/>
              <w:rPr>
                <w:sz w:val="22"/>
              </w:rPr>
            </w:pPr>
            <w:r>
              <w:rPr>
                <w:sz w:val="22"/>
              </w:rPr>
              <w:t>através</w:t>
              <w:tab/>
              <w:t>de</w:t>
            </w:r>
          </w:p>
        </w:tc>
      </w:tr>
    </w:tbl>
    <w:p>
      <w:pPr>
        <w:spacing w:after="0" w:line="251" w:lineRule="exact"/>
        <w:rPr>
          <w:sz w:val="22"/>
        </w:rPr>
        <w:sectPr>
          <w:headerReference w:type="default" r:id="rId35"/>
          <w:footerReference w:type="default" r:id="rId36"/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19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741"/>
        <w:gridCol w:w="1579"/>
        <w:gridCol w:w="1596"/>
        <w:gridCol w:w="2434"/>
      </w:tblGrid>
      <w:tr>
        <w:trPr>
          <w:trHeight w:val="1341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tabs>
                <w:tab w:pos="2063" w:val="left" w:leader="none"/>
              </w:tabs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procedimentos</w:t>
              <w:tab/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conjunto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nível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serviço.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228" w:val="left" w:leader="none"/>
              </w:tabs>
              <w:spacing w:line="237" w:lineRule="auto" w:before="42"/>
              <w:ind w:left="148" w:right="135"/>
              <w:rPr>
                <w:sz w:val="22"/>
              </w:rPr>
            </w:pPr>
            <w:r>
              <w:rPr>
                <w:sz w:val="22"/>
              </w:rPr>
              <w:t>Aguardar</w:t>
              <w:tab/>
              <w:t>disponibilidade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financeira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aquisição</w:t>
            </w:r>
          </w:p>
          <w:p>
            <w:pPr>
              <w:pStyle w:val="TableParagraph"/>
              <w:spacing w:line="252" w:lineRule="exact" w:before="1"/>
              <w:ind w:left="148"/>
              <w:rPr>
                <w:sz w:val="22"/>
              </w:rPr>
            </w:pP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solução.</w:t>
            </w:r>
          </w:p>
        </w:tc>
        <w:tc>
          <w:tcPr>
            <w:tcW w:w="1579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1471" w:val="left" w:leader="none"/>
                <w:tab w:pos="2083" w:val="left" w:leader="none"/>
              </w:tabs>
              <w:spacing w:line="237" w:lineRule="auto" w:before="42"/>
              <w:ind w:left="148" w:right="135"/>
              <w:rPr>
                <w:sz w:val="22"/>
              </w:rPr>
            </w:pPr>
            <w:r>
              <w:rPr>
                <w:sz w:val="22"/>
              </w:rPr>
              <w:t>Construir</w:t>
              <w:tab/>
              <w:t>o</w:t>
              <w:tab/>
            </w:r>
            <w:r>
              <w:rPr>
                <w:spacing w:val="-3"/>
                <w:sz w:val="22"/>
              </w:rPr>
              <w:t>2º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DATACENTER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741" w:type="dxa"/>
          </w:tcPr>
          <w:p>
            <w:pPr>
              <w:pStyle w:val="TableParagraph"/>
              <w:spacing w:line="270" w:lineRule="atLeast" w:before="16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aquisição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(locação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geradores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unidades).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1318" w:val="left" w:leader="none"/>
                <w:tab w:pos="2063" w:val="left" w:leader="none"/>
              </w:tabs>
              <w:spacing w:before="37"/>
              <w:ind w:left="148" w:right="136"/>
              <w:rPr>
                <w:sz w:val="22"/>
              </w:rPr>
            </w:pPr>
            <w:r>
              <w:rPr>
                <w:sz w:val="22"/>
              </w:rPr>
              <w:t>Implantar</w:t>
              <w:tab/>
              <w:t>Rede</w:t>
              <w:tab/>
            </w:r>
            <w:r>
              <w:rPr>
                <w:spacing w:val="-4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Redundância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Elétrica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741" w:type="dxa"/>
          </w:tcPr>
          <w:p>
            <w:pPr>
              <w:pStyle w:val="TableParagraph"/>
              <w:spacing w:line="237" w:lineRule="auto" w:before="42"/>
              <w:ind w:left="148" w:right="134"/>
              <w:rPr>
                <w:sz w:val="22"/>
              </w:rPr>
            </w:pPr>
            <w:r>
              <w:rPr>
                <w:sz w:val="22"/>
              </w:rPr>
              <w:t>Reduzir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vulnerabilidade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infraestrutura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TIC,</w:t>
            </w:r>
          </w:p>
          <w:p>
            <w:pPr>
              <w:pStyle w:val="TableParagraph"/>
              <w:spacing w:line="252" w:lineRule="exact" w:before="1"/>
              <w:ind w:left="148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atualização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PSI.</w:t>
            </w:r>
          </w:p>
        </w:tc>
        <w:tc>
          <w:tcPr>
            <w:tcW w:w="1579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759" w:val="left" w:leader="none"/>
                <w:tab w:pos="2066" w:val="left" w:leader="none"/>
              </w:tabs>
              <w:spacing w:line="237" w:lineRule="auto" w:before="42"/>
              <w:ind w:left="148" w:right="133"/>
              <w:rPr>
                <w:sz w:val="22"/>
              </w:rPr>
            </w:pPr>
            <w:r>
              <w:rPr>
                <w:sz w:val="22"/>
              </w:rPr>
              <w:t>Implantação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Política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  <w:tab/>
              <w:t>Segurança</w:t>
              <w:tab/>
            </w:r>
            <w:r>
              <w:rPr>
                <w:spacing w:val="-2"/>
                <w:sz w:val="22"/>
              </w:rPr>
              <w:t>da</w:t>
            </w:r>
          </w:p>
          <w:p>
            <w:pPr>
              <w:pStyle w:val="TableParagraph"/>
              <w:spacing w:line="252" w:lineRule="exact" w:before="1"/>
              <w:ind w:left="148"/>
              <w:rPr>
                <w:sz w:val="22"/>
              </w:rPr>
            </w:pPr>
            <w:r>
              <w:rPr>
                <w:sz w:val="22"/>
              </w:rPr>
              <w:t>Informação</w:t>
            </w:r>
          </w:p>
        </w:tc>
      </w:tr>
      <w:tr>
        <w:trPr>
          <w:trHeight w:val="84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741" w:type="dxa"/>
          </w:tcPr>
          <w:p>
            <w:pPr>
              <w:pStyle w:val="TableParagraph"/>
              <w:spacing w:line="270" w:lineRule="atLeast" w:before="16"/>
              <w:ind w:left="148" w:right="135"/>
              <w:jc w:val="both"/>
              <w:rPr>
                <w:sz w:val="22"/>
              </w:rPr>
            </w:pPr>
            <w:r>
              <w:rPr>
                <w:sz w:val="22"/>
              </w:rPr>
              <w:t>Prover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TJAC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uma 2ª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infraestrutura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adequado.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1086" w:val="left" w:leader="none"/>
              </w:tabs>
              <w:spacing w:line="270" w:lineRule="atLeast" w:before="16"/>
              <w:ind w:left="148" w:right="135" w:hanging="1"/>
              <w:jc w:val="both"/>
              <w:rPr>
                <w:sz w:val="22"/>
              </w:rPr>
            </w:pPr>
            <w:r>
              <w:rPr>
                <w:sz w:val="22"/>
              </w:rPr>
              <w:t>Estudo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Viabilidade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  <w:tab/>
            </w:r>
            <w:r>
              <w:rPr>
                <w:spacing w:val="-1"/>
                <w:sz w:val="22"/>
              </w:rPr>
              <w:t>Comunicação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Redundante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741" w:type="dxa"/>
          </w:tcPr>
          <w:p>
            <w:pPr>
              <w:pStyle w:val="TableParagraph"/>
              <w:spacing w:before="40"/>
              <w:ind w:left="148" w:right="135"/>
              <w:jc w:val="both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orçamentário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financeiro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TJAC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suporta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implantação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Outsource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Impressão.</w:t>
            </w:r>
          </w:p>
        </w:tc>
        <w:tc>
          <w:tcPr>
            <w:tcW w:w="1579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2064" w:val="left" w:leader="none"/>
              </w:tabs>
              <w:spacing w:line="267" w:lineRule="exact" w:before="40"/>
              <w:ind w:left="149"/>
              <w:rPr>
                <w:sz w:val="22"/>
              </w:rPr>
            </w:pPr>
            <w:r>
              <w:rPr>
                <w:sz w:val="22"/>
              </w:rPr>
              <w:t>OUTSOURCE</w:t>
              <w:tab/>
              <w:t>de</w:t>
            </w:r>
          </w:p>
          <w:p>
            <w:pPr>
              <w:pStyle w:val="TableParagraph"/>
              <w:spacing w:line="267" w:lineRule="exact"/>
              <w:ind w:left="148"/>
              <w:rPr>
                <w:sz w:val="22"/>
              </w:rPr>
            </w:pPr>
            <w:r>
              <w:rPr>
                <w:sz w:val="22"/>
              </w:rPr>
              <w:t>Impressão</w:t>
            </w:r>
          </w:p>
        </w:tc>
      </w:tr>
      <w:tr>
        <w:trPr>
          <w:trHeight w:val="1382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524" w:val="left" w:leader="none"/>
              </w:tabs>
              <w:spacing w:before="37"/>
              <w:ind w:left="148" w:right="135"/>
              <w:jc w:val="both"/>
              <w:rPr>
                <w:sz w:val="22"/>
              </w:rPr>
            </w:pPr>
            <w:r>
              <w:rPr>
                <w:sz w:val="22"/>
              </w:rPr>
              <w:t>Percentual de execução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recursos</w:t>
              <w:tab/>
            </w:r>
            <w:r>
              <w:rPr>
                <w:spacing w:val="-2"/>
                <w:sz w:val="22"/>
              </w:rPr>
              <w:t>estratégicos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diante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orçamento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disponibilizado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área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de TI.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34" w:type="dxa"/>
          </w:tcPr>
          <w:p>
            <w:pPr>
              <w:pStyle w:val="TableParagraph"/>
              <w:spacing w:before="37"/>
              <w:ind w:left="148" w:hanging="1"/>
              <w:rPr>
                <w:sz w:val="22"/>
              </w:rPr>
            </w:pPr>
            <w:r>
              <w:rPr>
                <w:sz w:val="22"/>
              </w:rPr>
              <w:t>Execução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estratégicos.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741" w:type="dxa"/>
          </w:tcPr>
          <w:p>
            <w:pPr>
              <w:pStyle w:val="TableParagraph"/>
              <w:spacing w:before="37"/>
              <w:ind w:left="148" w:right="135"/>
              <w:jc w:val="both"/>
              <w:rPr>
                <w:sz w:val="22"/>
              </w:rPr>
            </w:pPr>
            <w:r>
              <w:rPr>
                <w:sz w:val="22"/>
              </w:rPr>
              <w:t>Percentual de execução 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anual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Capacitação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 DITEC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1969" w:val="left" w:leader="none"/>
              </w:tabs>
              <w:spacing w:line="270" w:lineRule="atLeast" w:before="16"/>
              <w:ind w:left="148" w:right="134" w:hanging="1"/>
              <w:jc w:val="both"/>
              <w:rPr>
                <w:sz w:val="22"/>
              </w:rPr>
            </w:pPr>
            <w:r>
              <w:rPr>
                <w:sz w:val="22"/>
              </w:rPr>
              <w:t>Capacitação</w:t>
              <w:tab/>
            </w:r>
            <w:r>
              <w:rPr>
                <w:spacing w:val="-2"/>
                <w:sz w:val="22"/>
              </w:rPr>
              <w:t>dos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servidores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adequado a quantidade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ideal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profissionais.</w:t>
            </w: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/>
          <w:i/>
          <w:sz w:val="18"/>
        </w:rPr>
      </w:pPr>
      <w:r>
        <w:rPr>
          <w:rFonts w:ascii="Cambria"/>
          <w:i/>
          <w:color w:val="1F2123"/>
          <w:sz w:val="18"/>
        </w:rPr>
        <w:t>Tabela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7-</w:t>
      </w:r>
      <w:r>
        <w:rPr>
          <w:rFonts w:ascii="Cambria"/>
          <w:i/>
          <w:color w:val="1F2123"/>
          <w:spacing w:val="-1"/>
          <w:sz w:val="18"/>
        </w:rPr>
        <w:t> </w:t>
      </w:r>
      <w:r>
        <w:rPr>
          <w:rFonts w:ascii="Cambria"/>
          <w:i/>
          <w:color w:val="1F2123"/>
          <w:sz w:val="18"/>
        </w:rPr>
        <w:t>Plano</w:t>
      </w:r>
      <w:r>
        <w:rPr>
          <w:rFonts w:ascii="Cambria"/>
          <w:i/>
          <w:color w:val="1F2123"/>
          <w:spacing w:val="-1"/>
          <w:sz w:val="18"/>
        </w:rPr>
        <w:t> </w:t>
      </w:r>
      <w:r>
        <w:rPr>
          <w:rFonts w:ascii="Cambria"/>
          <w:i/>
          <w:color w:val="1F2123"/>
          <w:sz w:val="18"/>
        </w:rPr>
        <w:t>de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Metas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9"/>
        <w:rPr>
          <w:rFonts w:ascii="Cambria"/>
          <w:i/>
          <w:sz w:val="20"/>
        </w:rPr>
      </w:pPr>
    </w:p>
    <w:p>
      <w:pPr>
        <w:pStyle w:val="Heading2"/>
        <w:numPr>
          <w:ilvl w:val="1"/>
          <w:numId w:val="19"/>
        </w:numPr>
        <w:tabs>
          <w:tab w:pos="937" w:val="left" w:leader="none"/>
        </w:tabs>
        <w:spacing w:line="240" w:lineRule="auto" w:before="1" w:after="0"/>
        <w:ind w:left="936" w:right="0" w:hanging="645"/>
        <w:jc w:val="left"/>
      </w:pPr>
      <w:r>
        <w:rPr>
          <w:color w:val="595959"/>
        </w:rPr>
        <w:t>Plano</w:t>
      </w:r>
      <w:r>
        <w:rPr>
          <w:color w:val="595959"/>
          <w:spacing w:val="-1"/>
        </w:rPr>
        <w:t> </w:t>
      </w:r>
      <w:r>
        <w:rPr>
          <w:color w:val="595959"/>
        </w:rPr>
        <w:t>de</w:t>
      </w:r>
      <w:r>
        <w:rPr>
          <w:color w:val="595959"/>
          <w:spacing w:val="-3"/>
        </w:rPr>
        <w:t> </w:t>
      </w:r>
      <w:r>
        <w:rPr>
          <w:color w:val="595959"/>
        </w:rPr>
        <w:t>Ações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10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54"/>
        <w:gridCol w:w="1500"/>
        <w:gridCol w:w="1536"/>
        <w:gridCol w:w="2422"/>
      </w:tblGrid>
      <w:tr>
        <w:trPr>
          <w:trHeight w:val="330" w:hRule="atLeast"/>
        </w:trPr>
        <w:tc>
          <w:tcPr>
            <w:tcW w:w="523" w:type="dxa"/>
            <w:vMerge w:val="restart"/>
          </w:tcPr>
          <w:p>
            <w:pPr>
              <w:pStyle w:val="TableParagraph"/>
              <w:spacing w:before="37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2954" w:type="dxa"/>
            <w:vMerge w:val="restart"/>
          </w:tcPr>
          <w:p>
            <w:pPr>
              <w:pStyle w:val="TableParagraph"/>
              <w:spacing w:before="37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Ação</w:t>
            </w:r>
          </w:p>
        </w:tc>
        <w:tc>
          <w:tcPr>
            <w:tcW w:w="3036" w:type="dxa"/>
            <w:gridSpan w:val="2"/>
          </w:tcPr>
          <w:p>
            <w:pPr>
              <w:pStyle w:val="TableParagraph"/>
              <w:spacing w:line="273" w:lineRule="exact" w:before="37"/>
              <w:ind w:left="1099" w:right="1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Prazos</w:t>
            </w:r>
          </w:p>
        </w:tc>
        <w:tc>
          <w:tcPr>
            <w:tcW w:w="2422" w:type="dxa"/>
            <w:vMerge w:val="restart"/>
          </w:tcPr>
          <w:p>
            <w:pPr>
              <w:pStyle w:val="TableParagraph"/>
              <w:spacing w:before="37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422" w:hRule="atLeast"/>
        </w:trPr>
        <w:tc>
          <w:tcPr>
            <w:tcW w:w="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28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536" w:type="dxa"/>
          </w:tcPr>
          <w:p>
            <w:pPr>
              <w:pStyle w:val="TableParagraph"/>
              <w:spacing w:before="40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Conclusão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87" w:right="134"/>
              <w:jc w:val="both"/>
              <w:rPr>
                <w:sz w:val="22"/>
              </w:rPr>
            </w:pPr>
            <w:r>
              <w:rPr>
                <w:sz w:val="22"/>
              </w:rPr>
              <w:t>Homologar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Precatórios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Judiciais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setor</w:t>
            </w:r>
          </w:p>
          <w:p>
            <w:pPr>
              <w:pStyle w:val="TableParagraph"/>
              <w:spacing w:line="250" w:lineRule="exact"/>
              <w:ind w:left="187"/>
              <w:rPr>
                <w:sz w:val="22"/>
              </w:rPr>
            </w:pPr>
            <w:r>
              <w:rPr>
                <w:sz w:val="22"/>
              </w:rPr>
              <w:t>solicitante.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31" w:right="257"/>
              <w:jc w:val="center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line="237" w:lineRule="auto" w:before="39"/>
              <w:ind w:left="751" w:right="600" w:hanging="125"/>
              <w:rPr>
                <w:sz w:val="22"/>
              </w:rPr>
            </w:pPr>
            <w:r>
              <w:rPr>
                <w:spacing w:val="-1"/>
                <w:sz w:val="22"/>
              </w:rPr>
              <w:t>Secretaria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Precatório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Homologar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Gerenciador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Arrecadação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Extrajudicial – ExtraJud pelas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serventias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privatizadas.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31" w:right="257"/>
              <w:jc w:val="center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629"/>
              <w:rPr>
                <w:sz w:val="22"/>
              </w:rPr>
            </w:pPr>
            <w:r>
              <w:rPr>
                <w:sz w:val="22"/>
              </w:rPr>
              <w:t>Corregedoria</w:t>
            </w:r>
          </w:p>
        </w:tc>
      </w:tr>
    </w:tbl>
    <w:p>
      <w:pPr>
        <w:spacing w:after="0"/>
        <w:rPr>
          <w:sz w:val="22"/>
        </w:rPr>
        <w:sectPr>
          <w:headerReference w:type="default" r:id="rId37"/>
          <w:footerReference w:type="default" r:id="rId38"/>
          <w:pgSz w:w="11910" w:h="16840"/>
          <w:pgMar w:header="917" w:footer="646" w:top="1500" w:bottom="840" w:left="840" w:right="880"/>
          <w:pgNumType w:start="1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19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54"/>
        <w:gridCol w:w="1500"/>
        <w:gridCol w:w="1536"/>
        <w:gridCol w:w="2422"/>
      </w:tblGrid>
      <w:tr>
        <w:trPr>
          <w:trHeight w:val="84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28"/>
              <w:rPr>
                <w:sz w:val="22"/>
              </w:rPr>
            </w:pPr>
            <w:r>
              <w:rPr>
                <w:sz w:val="22"/>
              </w:rPr>
              <w:t>Converter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Ponto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1"/>
                <w:sz w:val="22"/>
              </w:rPr>
              <w:t>Eletrônico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com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finalidade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sz w:val="22"/>
              </w:rPr>
              <w:t>torna-lo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eficiente.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5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954" w:type="dxa"/>
          </w:tcPr>
          <w:p>
            <w:pPr>
              <w:pStyle w:val="TableParagraph"/>
              <w:spacing w:before="40"/>
              <w:ind w:left="187" w:right="134"/>
              <w:jc w:val="both"/>
              <w:rPr>
                <w:sz w:val="22"/>
              </w:rPr>
            </w:pPr>
            <w:r>
              <w:rPr>
                <w:sz w:val="22"/>
              </w:rPr>
              <w:t>Ativado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intimação/citação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e-SAJ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0" w:lineRule="exact"/>
              <w:ind w:left="187"/>
              <w:rPr>
                <w:sz w:val="22"/>
              </w:rPr>
            </w:pPr>
            <w:r>
              <w:rPr>
                <w:sz w:val="22"/>
              </w:rPr>
              <w:t>MPAC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01/12/2017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40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22" w:type="dxa"/>
          </w:tcPr>
          <w:p>
            <w:pPr>
              <w:pStyle w:val="TableParagraph"/>
              <w:spacing w:before="40"/>
              <w:ind w:left="130" w:right="115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57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0"/>
              <w:rPr>
                <w:sz w:val="22"/>
              </w:rPr>
            </w:pPr>
            <w:r>
              <w:rPr>
                <w:sz w:val="22"/>
              </w:rPr>
              <w:t>Remodelar/evoluir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Lotação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Magistrados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954" w:type="dxa"/>
          </w:tcPr>
          <w:p>
            <w:pPr>
              <w:pStyle w:val="TableParagraph"/>
              <w:spacing w:before="40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Suporte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atualização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novas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versões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Eletrônico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Informação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sz w:val="22"/>
              </w:rPr>
              <w:t>SEI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40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42"/>
              <w:ind w:left="128" w:right="11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GESIS</w:t>
            </w:r>
          </w:p>
        </w:tc>
      </w:tr>
      <w:tr>
        <w:trPr>
          <w:trHeight w:val="57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217" w:val="left" w:leader="none"/>
                <w:tab w:pos="1764" w:val="left" w:leader="none"/>
                <w:tab w:pos="2580" w:val="left" w:leader="none"/>
              </w:tabs>
              <w:spacing w:line="270" w:lineRule="atLeast" w:before="16"/>
              <w:ind w:left="148" w:right="137"/>
              <w:rPr>
                <w:sz w:val="22"/>
              </w:rPr>
            </w:pPr>
            <w:r>
              <w:rPr>
                <w:sz w:val="22"/>
              </w:rPr>
              <w:t>Elaborar</w:t>
              <w:tab/>
              <w:t>do</w:t>
              <w:tab/>
              <w:t>Plano</w:t>
              <w:tab/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contratações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577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954" w:type="dxa"/>
          </w:tcPr>
          <w:p>
            <w:pPr>
              <w:pStyle w:val="TableParagraph"/>
              <w:spacing w:line="266" w:lineRule="exact" w:before="26"/>
              <w:ind w:left="148"/>
              <w:rPr>
                <w:sz w:val="22"/>
              </w:rPr>
            </w:pPr>
            <w:r>
              <w:rPr>
                <w:sz w:val="22"/>
              </w:rPr>
              <w:t>Desenvolver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layout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40"/>
              <w:ind w:left="151"/>
              <w:rPr>
                <w:sz w:val="22"/>
              </w:rPr>
            </w:pPr>
            <w:r>
              <w:rPr>
                <w:sz w:val="22"/>
              </w:rPr>
              <w:t>31/01/2018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40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311" w:hRule="atLeast"/>
        </w:trPr>
        <w:tc>
          <w:tcPr>
            <w:tcW w:w="523" w:type="dxa"/>
          </w:tcPr>
          <w:p>
            <w:pPr>
              <w:pStyle w:val="TableParagraph"/>
              <w:spacing w:line="254" w:lineRule="exact"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954" w:type="dxa"/>
          </w:tcPr>
          <w:p>
            <w:pPr>
              <w:pStyle w:val="TableParagraph"/>
              <w:spacing w:line="254" w:lineRule="exact" w:before="37"/>
              <w:ind w:left="148"/>
              <w:rPr>
                <w:sz w:val="22"/>
              </w:rPr>
            </w:pPr>
            <w:r>
              <w:rPr>
                <w:sz w:val="22"/>
              </w:rPr>
              <w:t>Elaborar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Planejamento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  <w:tc>
          <w:tcPr>
            <w:tcW w:w="1500" w:type="dxa"/>
          </w:tcPr>
          <w:p>
            <w:pPr>
              <w:pStyle w:val="TableParagraph"/>
              <w:spacing w:line="254" w:lineRule="exact" w:before="37"/>
              <w:ind w:left="148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line="254" w:lineRule="exact" w:before="37"/>
              <w:ind w:left="150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line="254" w:lineRule="exact" w:before="37"/>
              <w:ind w:left="130" w:right="111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577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266" w:val="left" w:leader="none"/>
                <w:tab w:pos="2075" w:val="left" w:leader="none"/>
              </w:tabs>
              <w:spacing w:line="270" w:lineRule="atLeast" w:before="18"/>
              <w:ind w:left="148" w:right="135"/>
              <w:rPr>
                <w:sz w:val="22"/>
              </w:rPr>
            </w:pPr>
            <w:r>
              <w:rPr>
                <w:sz w:val="22"/>
              </w:rPr>
              <w:t>Enviado</w:t>
              <w:tab/>
              <w:t>para</w:t>
              <w:tab/>
            </w:r>
            <w:r>
              <w:rPr>
                <w:spacing w:val="-2"/>
                <w:sz w:val="22"/>
              </w:rPr>
              <w:t>licitação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soluções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ferramenta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616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27"/>
              <w:rPr>
                <w:sz w:val="22"/>
              </w:rPr>
            </w:pPr>
            <w:r>
              <w:rPr>
                <w:spacing w:val="-1"/>
                <w:sz w:val="22"/>
              </w:rPr>
              <w:t>Elaborar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Plano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capacitação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GESIS/GEBAN/GERED</w:t>
            </w:r>
          </w:p>
          <w:p>
            <w:pPr>
              <w:pStyle w:val="TableParagraph"/>
              <w:spacing w:line="249" w:lineRule="exact" w:before="41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2408" w:val="left" w:leader="none"/>
              </w:tabs>
              <w:spacing w:line="270" w:lineRule="atLeast" w:before="16"/>
              <w:ind w:left="148" w:right="136"/>
              <w:jc w:val="both"/>
              <w:rPr>
                <w:sz w:val="22"/>
              </w:rPr>
            </w:pPr>
            <w:r>
              <w:rPr>
                <w:sz w:val="22"/>
              </w:rPr>
              <w:t>Encaminhado</w:t>
              <w:tab/>
            </w:r>
            <w:r>
              <w:rPr>
                <w:spacing w:val="-3"/>
                <w:sz w:val="22"/>
              </w:rPr>
              <w:t>para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Presidência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container/sala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aquisição.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63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432" w:val="left" w:leader="none"/>
                <w:tab w:pos="2580" w:val="left" w:leader="none"/>
              </w:tabs>
              <w:spacing w:line="237" w:lineRule="auto" w:before="39"/>
              <w:ind w:left="148" w:right="136"/>
              <w:rPr>
                <w:sz w:val="22"/>
              </w:rPr>
            </w:pPr>
            <w:r>
              <w:rPr>
                <w:sz w:val="22"/>
              </w:rPr>
              <w:t>Renovado</w:t>
              <w:tab/>
              <w:t>contrato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manutenção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segura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DITEC/GEBAN</w:t>
            </w:r>
          </w:p>
        </w:tc>
      </w:tr>
      <w:tr>
        <w:trPr>
          <w:trHeight w:val="1919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Solicitado aquisição de novo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antivírus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segurança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proteção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Computadores,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E-mail,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fio,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sistemas,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intranet,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internet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multiameaças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surgem</w:t>
            </w:r>
          </w:p>
          <w:p>
            <w:pPr>
              <w:pStyle w:val="TableParagraph"/>
              <w:spacing w:line="251" w:lineRule="exact"/>
              <w:ind w:left="148"/>
              <w:rPr>
                <w:sz w:val="22"/>
              </w:rPr>
            </w:pPr>
            <w:r>
              <w:rPr>
                <w:sz w:val="22"/>
              </w:rPr>
              <w:t>frequentemente.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PRESI/DITEC</w:t>
            </w:r>
          </w:p>
        </w:tc>
      </w:tr>
      <w:tr>
        <w:trPr>
          <w:trHeight w:val="2188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2"/>
              <w:jc w:val="both"/>
              <w:rPr>
                <w:sz w:val="22"/>
              </w:rPr>
            </w:pPr>
            <w:r>
              <w:rPr>
                <w:sz w:val="22"/>
              </w:rPr>
              <w:t>Solicitado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renovação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internet,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visando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atender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resolução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211/2015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do CNJ Art. 24 Item VI,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operadoras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distintas,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objetivo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tornar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sempre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disponíveis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informações</w:t>
            </w:r>
          </w:p>
          <w:p>
            <w:pPr>
              <w:pStyle w:val="TableParagraph"/>
              <w:spacing w:line="251" w:lineRule="exact"/>
              <w:ind w:left="148"/>
              <w:rPr>
                <w:sz w:val="22"/>
              </w:rPr>
            </w:pPr>
            <w:r>
              <w:rPr>
                <w:sz w:val="22"/>
              </w:rPr>
              <w:t>judiciais.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Aumentar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velocidade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comunicação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Comarcas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Mâncio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Lima,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Rodrigues  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Alves,  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Manoel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DITEC/GEBAN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19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54"/>
        <w:gridCol w:w="1500"/>
        <w:gridCol w:w="1536"/>
        <w:gridCol w:w="2422"/>
      </w:tblGrid>
      <w:tr>
        <w:trPr>
          <w:trHeight w:val="1074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4" w:type="dxa"/>
          </w:tcPr>
          <w:p>
            <w:pPr>
              <w:pStyle w:val="TableParagraph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Urbano,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Brasil,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através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renovação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operadora</w:t>
            </w:r>
          </w:p>
          <w:p>
            <w:pPr>
              <w:pStyle w:val="TableParagraph"/>
              <w:spacing w:line="252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OI,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acréscimo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financeiro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88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574" w:val="left" w:leader="none"/>
                <w:tab w:pos="978" w:val="left" w:leader="none"/>
                <w:tab w:pos="1428" w:val="left" w:leader="none"/>
                <w:tab w:pos="1471" w:val="left" w:leader="none"/>
                <w:tab w:pos="2574" w:val="left" w:leader="none"/>
                <w:tab w:pos="2698" w:val="left" w:leader="none"/>
              </w:tabs>
              <w:spacing w:before="37"/>
              <w:ind w:left="148" w:right="132"/>
              <w:rPr>
                <w:sz w:val="22"/>
              </w:rPr>
            </w:pPr>
            <w:r>
              <w:rPr>
                <w:sz w:val="22"/>
              </w:rPr>
              <w:t>Continuado</w:t>
              <w:tab/>
              <w:t>atividades</w:t>
              <w:tab/>
            </w:r>
            <w:r>
              <w:rPr>
                <w:spacing w:val="-1"/>
                <w:sz w:val="22"/>
              </w:rPr>
              <w:t>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Grupo</w:t>
              <w:tab/>
              <w:t>de</w:t>
              <w:tab/>
              <w:tab/>
              <w:t>supervisão</w:t>
              <w:tab/>
              <w:tab/>
            </w:r>
            <w:r>
              <w:rPr>
                <w:spacing w:val="-3"/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coordenação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processos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  <w:tab/>
              <w:t>trabalho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computacional,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administração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manutenção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parque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  <w:p>
            <w:pPr>
              <w:pStyle w:val="TableParagraph"/>
              <w:spacing w:line="251" w:lineRule="exact"/>
              <w:ind w:left="148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31/01/2018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5"/>
              <w:jc w:val="center"/>
              <w:rPr>
                <w:sz w:val="22"/>
              </w:rPr>
            </w:pPr>
            <w:r>
              <w:rPr>
                <w:sz w:val="22"/>
              </w:rPr>
              <w:t>DITEC/GERED</w:t>
            </w:r>
          </w:p>
        </w:tc>
      </w:tr>
      <w:tr>
        <w:trPr>
          <w:trHeight w:val="1382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renovação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contratos de TI para manter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continuidade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essenciais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funcionamento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prestação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jurisdicional.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31/01/2018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1382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2491" w:val="left" w:leader="none"/>
              </w:tabs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Contratar assinatura de curso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analistas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desenvolvimento</w:t>
              <w:tab/>
            </w:r>
            <w:r>
              <w:rPr>
                <w:spacing w:val="-2"/>
                <w:sz w:val="22"/>
              </w:rPr>
              <w:t>dos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TJAC.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PRESI/DITEC/GESIS</w:t>
            </w:r>
          </w:p>
        </w:tc>
      </w:tr>
      <w:tr>
        <w:trPr>
          <w:trHeight w:val="138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Adquirir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ativos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gerenciáveis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acessórios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implantar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Comarcas.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22" w:type="dxa"/>
          </w:tcPr>
          <w:p>
            <w:pPr>
              <w:pStyle w:val="TableParagraph"/>
              <w:spacing w:line="276" w:lineRule="auto" w:before="37"/>
              <w:ind w:left="549" w:right="514" w:firstLine="402"/>
              <w:rPr>
                <w:sz w:val="22"/>
              </w:rPr>
            </w:pP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GERED/GEBAN</w:t>
            </w:r>
          </w:p>
        </w:tc>
      </w:tr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Encaminhar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CNJ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Portaria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46/2017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contribuir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alcance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Selo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Diamante.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01/06/2018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1"/>
              <w:jc w:val="center"/>
              <w:rPr>
                <w:sz w:val="22"/>
              </w:rPr>
            </w:pPr>
            <w:r>
              <w:rPr>
                <w:sz w:val="22"/>
              </w:rPr>
              <w:t>DITEC/GESIS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2183" w:val="left" w:leader="none"/>
              </w:tabs>
              <w:spacing w:before="37"/>
              <w:ind w:left="148" w:right="135"/>
              <w:jc w:val="both"/>
              <w:rPr>
                <w:sz w:val="22"/>
              </w:rPr>
            </w:pPr>
            <w:r>
              <w:rPr>
                <w:sz w:val="22"/>
              </w:rPr>
              <w:t>Responder ao Levantamento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Governança</w:t>
              <w:tab/>
            </w:r>
            <w:r>
              <w:rPr>
                <w:spacing w:val="-2"/>
                <w:sz w:val="22"/>
              </w:rPr>
              <w:t>Gestão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Infraestrutura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TIC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Poder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Judiciário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iGovTIC-JUD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01/08/2018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line="276" w:lineRule="auto" w:before="37"/>
              <w:ind w:left="257" w:right="236" w:hanging="1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GESIS/GERED/GEBAN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DIGES</w:t>
            </w:r>
          </w:p>
        </w:tc>
      </w:tr>
      <w:tr>
        <w:trPr>
          <w:trHeight w:val="577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8"/>
              <w:ind w:left="148" w:right="128"/>
              <w:rPr>
                <w:sz w:val="22"/>
              </w:rPr>
            </w:pPr>
            <w:r>
              <w:rPr>
                <w:sz w:val="22"/>
              </w:rPr>
              <w:t>Revisar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Estratégico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- 2015-2020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309" w:hRule="atLeast"/>
        </w:trPr>
        <w:tc>
          <w:tcPr>
            <w:tcW w:w="523" w:type="dxa"/>
          </w:tcPr>
          <w:p>
            <w:pPr>
              <w:pStyle w:val="TableParagraph"/>
              <w:spacing w:line="252" w:lineRule="exact"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954" w:type="dxa"/>
          </w:tcPr>
          <w:p>
            <w:pPr>
              <w:pStyle w:val="TableParagraph"/>
              <w:spacing w:line="252" w:lineRule="exact" w:before="37"/>
              <w:ind w:left="148"/>
              <w:rPr>
                <w:sz w:val="22"/>
              </w:rPr>
            </w:pPr>
            <w:r>
              <w:rPr>
                <w:sz w:val="22"/>
              </w:rPr>
              <w:t>Revisar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itens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 GAR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1500" w:type="dxa"/>
          </w:tcPr>
          <w:p>
            <w:pPr>
              <w:pStyle w:val="TableParagraph"/>
              <w:spacing w:line="252" w:lineRule="exact"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exact"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line="252" w:lineRule="exact" w:before="37"/>
              <w:ind w:left="130" w:right="112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84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343" w:val="left" w:leader="none"/>
                <w:tab w:pos="2580" w:val="left" w:leader="none"/>
              </w:tabs>
              <w:spacing w:line="237" w:lineRule="auto" w:before="39"/>
              <w:ind w:left="148" w:right="136"/>
              <w:rPr>
                <w:sz w:val="22"/>
              </w:rPr>
            </w:pPr>
            <w:r>
              <w:rPr>
                <w:sz w:val="22"/>
              </w:rPr>
              <w:t>Elaborar</w:t>
              <w:tab/>
              <w:t>proposta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orçamento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DITEC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para</w:t>
            </w:r>
          </w:p>
          <w:p>
            <w:pPr>
              <w:pStyle w:val="TableParagraph"/>
              <w:spacing w:line="252" w:lineRule="exact" w:before="2"/>
              <w:ind w:left="148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01/01/2016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31/12/2016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022" w:val="left" w:leader="none"/>
                <w:tab w:pos="2580" w:val="left" w:leader="none"/>
              </w:tabs>
              <w:spacing w:line="270" w:lineRule="atLeast" w:before="16"/>
              <w:ind w:left="148" w:right="135"/>
              <w:jc w:val="both"/>
              <w:rPr>
                <w:sz w:val="22"/>
              </w:rPr>
            </w:pPr>
            <w:r>
              <w:rPr>
                <w:sz w:val="22"/>
              </w:rPr>
              <w:t>Solicitar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técnico/estagiário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DITEC,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alta</w:t>
              <w:tab/>
              <w:t>quantidade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demandas.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PRESI/DITEC</w:t>
            </w:r>
          </w:p>
        </w:tc>
      </w:tr>
      <w:tr>
        <w:trPr>
          <w:trHeight w:val="57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385" w:val="left" w:leader="none"/>
                <w:tab w:pos="2579" w:val="left" w:leader="none"/>
              </w:tabs>
              <w:spacing w:line="266" w:lineRule="exact" w:before="23"/>
              <w:ind w:left="148" w:right="135"/>
              <w:rPr>
                <w:sz w:val="22"/>
              </w:rPr>
            </w:pPr>
            <w:r>
              <w:rPr>
                <w:sz w:val="22"/>
              </w:rPr>
              <w:t>Solicitado</w:t>
              <w:tab/>
              <w:t>aquisição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Unidade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Armazenamento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PRESI/DITEC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19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54"/>
        <w:gridCol w:w="1500"/>
        <w:gridCol w:w="1536"/>
        <w:gridCol w:w="2422"/>
      </w:tblGrid>
      <w:tr>
        <w:trPr>
          <w:trHeight w:val="1341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4" w:type="dxa"/>
          </w:tcPr>
          <w:p>
            <w:pPr>
              <w:pStyle w:val="TableParagraph"/>
              <w:tabs>
                <w:tab w:pos="2032" w:val="left" w:leader="none"/>
                <w:tab w:pos="2697" w:val="left" w:leader="none"/>
              </w:tabs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(Storage)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  <w:tab/>
            </w:r>
            <w:r>
              <w:rPr>
                <w:spacing w:val="-1"/>
                <w:sz w:val="22"/>
              </w:rPr>
              <w:t>judiciais,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administrativos</w:t>
              <w:tab/>
              <w:tab/>
            </w:r>
            <w:r>
              <w:rPr>
                <w:spacing w:val="-3"/>
                <w:sz w:val="22"/>
              </w:rPr>
              <w:t>e</w:t>
            </w:r>
          </w:p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extrajudiciais.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53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2579" w:val="left" w:leader="none"/>
              </w:tabs>
              <w:spacing w:before="40"/>
              <w:ind w:left="148" w:right="131"/>
              <w:jc w:val="both"/>
              <w:rPr>
                <w:sz w:val="22"/>
              </w:rPr>
            </w:pPr>
            <w:r>
              <w:rPr>
                <w:sz w:val="22"/>
              </w:rPr>
              <w:t>Adquirir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HD´s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Computadores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Servidores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todas as Comarcas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garantir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continuidade</w:t>
              <w:tab/>
              <w:t>de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funcionamento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sistemas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40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22" w:type="dxa"/>
          </w:tcPr>
          <w:p>
            <w:pPr>
              <w:pStyle w:val="TableParagraph"/>
              <w:spacing w:before="40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84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036" w:val="left" w:leader="none"/>
                <w:tab w:pos="1405" w:val="left" w:leader="none"/>
                <w:tab w:pos="2408" w:val="left" w:leader="none"/>
              </w:tabs>
              <w:spacing w:line="237" w:lineRule="auto" w:before="39"/>
              <w:ind w:left="148" w:right="135"/>
              <w:rPr>
                <w:sz w:val="22"/>
              </w:rPr>
            </w:pPr>
            <w:r>
              <w:rPr>
                <w:sz w:val="22"/>
              </w:rPr>
              <w:t>Ajustar</w:t>
              <w:tab/>
              <w:t>o</w:t>
              <w:tab/>
              <w:t>SAJ/PG5</w:t>
              <w:tab/>
            </w:r>
            <w:r>
              <w:rPr>
                <w:spacing w:val="-3"/>
                <w:sz w:val="22"/>
              </w:rPr>
              <w:t>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emissão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boleto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registrado</w:t>
            </w:r>
          </w:p>
          <w:p>
            <w:pPr>
              <w:pStyle w:val="TableParagraph"/>
              <w:spacing w:line="252" w:lineRule="exact" w:before="2"/>
              <w:ind w:left="148"/>
              <w:rPr>
                <w:sz w:val="22"/>
              </w:rPr>
            </w:pPr>
            <w:r>
              <w:rPr>
                <w:sz w:val="22"/>
              </w:rPr>
              <w:t>compatível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CEF.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5"/>
              <w:jc w:val="center"/>
              <w:rPr>
                <w:sz w:val="22"/>
              </w:rPr>
            </w:pPr>
            <w:r>
              <w:rPr>
                <w:sz w:val="22"/>
              </w:rPr>
              <w:t>DITEC/GESIS/SOFTPLAN</w:t>
            </w:r>
          </w:p>
        </w:tc>
      </w:tr>
      <w:tr>
        <w:trPr>
          <w:trHeight w:val="577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107" w:val="left" w:leader="none"/>
                <w:tab w:pos="2575" w:val="left" w:leader="none"/>
              </w:tabs>
              <w:spacing w:line="270" w:lineRule="atLeast" w:before="18"/>
              <w:ind w:left="148" w:right="135"/>
              <w:rPr>
                <w:sz w:val="22"/>
              </w:rPr>
            </w:pPr>
            <w:r>
              <w:rPr>
                <w:sz w:val="22"/>
              </w:rPr>
              <w:t>Realizar</w:t>
              <w:tab/>
              <w:t>apresentação</w:t>
              <w:tab/>
            </w:r>
            <w:r>
              <w:rPr>
                <w:spacing w:val="-3"/>
                <w:sz w:val="22"/>
              </w:rPr>
              <w:t>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TCE/IFAC.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1382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2"/>
              <w:jc w:val="both"/>
              <w:rPr>
                <w:sz w:val="22"/>
              </w:rPr>
            </w:pPr>
            <w:r>
              <w:rPr>
                <w:sz w:val="22"/>
              </w:rPr>
              <w:t>Disponibilizar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representante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estagiários,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novos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servidores,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dentre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outros.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1"/>
              <w:jc w:val="center"/>
              <w:rPr>
                <w:sz w:val="22"/>
              </w:rPr>
            </w:pPr>
            <w:r>
              <w:rPr>
                <w:sz w:val="22"/>
              </w:rPr>
              <w:t>DITEC/GESIS</w:t>
            </w:r>
          </w:p>
        </w:tc>
      </w:tr>
      <w:tr>
        <w:trPr>
          <w:trHeight w:val="88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Desativado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SAJ/PG5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CEJUS/OCA,</w:t>
            </w:r>
          </w:p>
          <w:p>
            <w:pPr>
              <w:pStyle w:val="TableParagraph"/>
              <w:spacing w:line="249" w:lineRule="exact" w:before="42"/>
              <w:ind w:left="148"/>
              <w:rPr>
                <w:sz w:val="22"/>
              </w:rPr>
            </w:pPr>
            <w:r>
              <w:rPr>
                <w:sz w:val="22"/>
              </w:rPr>
              <w:t>CEJUSC/Aeroporto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1"/>
              <w:jc w:val="center"/>
              <w:rPr>
                <w:sz w:val="22"/>
              </w:rPr>
            </w:pPr>
            <w:r>
              <w:rPr>
                <w:sz w:val="22"/>
              </w:rPr>
              <w:t>DITEC/GESIS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2954" w:type="dxa"/>
          </w:tcPr>
          <w:p>
            <w:pPr>
              <w:pStyle w:val="TableParagraph"/>
              <w:spacing w:before="40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Disponibilizar no novo portal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intranet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ferramenta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acessibilidade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utilizando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Libras.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40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40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57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3"/>
              <w:rPr>
                <w:sz w:val="22"/>
              </w:rPr>
            </w:pPr>
            <w:r>
              <w:rPr>
                <w:sz w:val="22"/>
              </w:rPr>
              <w:t>Adequar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SAJ/PG5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BNMP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2.0.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1"/>
              <w:jc w:val="center"/>
              <w:rPr>
                <w:sz w:val="22"/>
              </w:rPr>
            </w:pPr>
            <w:r>
              <w:rPr>
                <w:sz w:val="22"/>
              </w:rPr>
              <w:t>DITEC/GESIS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2954" w:type="dxa"/>
          </w:tcPr>
          <w:p>
            <w:pPr>
              <w:pStyle w:val="TableParagraph"/>
              <w:spacing w:line="237" w:lineRule="auto" w:before="42"/>
              <w:ind w:left="148" w:right="130"/>
              <w:rPr>
                <w:sz w:val="22"/>
              </w:rPr>
            </w:pPr>
            <w:r>
              <w:rPr>
                <w:spacing w:val="-1"/>
                <w:sz w:val="22"/>
              </w:rPr>
              <w:t>Confeccionar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novos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pontos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rede,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equipamentos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TI</w:t>
            </w:r>
          </w:p>
          <w:p>
            <w:pPr>
              <w:pStyle w:val="TableParagraph"/>
              <w:spacing w:line="252" w:lineRule="exact" w:before="1"/>
              <w:ind w:left="148"/>
              <w:rPr>
                <w:sz w:val="22"/>
              </w:rPr>
            </w:pPr>
            <w:r>
              <w:rPr>
                <w:spacing w:val="-1"/>
                <w:sz w:val="22"/>
              </w:rPr>
              <w:t>para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Comarca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Porto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Acre.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40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40"/>
              <w:ind w:left="130" w:right="115"/>
              <w:jc w:val="center"/>
              <w:rPr>
                <w:sz w:val="22"/>
              </w:rPr>
            </w:pPr>
            <w:r>
              <w:rPr>
                <w:sz w:val="22"/>
              </w:rPr>
              <w:t>GERED</w:t>
            </w:r>
          </w:p>
        </w:tc>
      </w:tr>
      <w:tr>
        <w:trPr>
          <w:trHeight w:val="84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Disponibilizar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equipamentos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TI Comarca de Rodrigues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Alves.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5"/>
              <w:jc w:val="center"/>
              <w:rPr>
                <w:sz w:val="22"/>
              </w:rPr>
            </w:pPr>
            <w:r>
              <w:rPr>
                <w:sz w:val="22"/>
              </w:rPr>
              <w:t>GERED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441" w:val="left" w:leader="none"/>
                <w:tab w:pos="2073" w:val="left" w:leader="none"/>
              </w:tabs>
              <w:spacing w:line="237" w:lineRule="auto" w:before="42"/>
              <w:ind w:left="148" w:right="135"/>
              <w:rPr>
                <w:sz w:val="22"/>
              </w:rPr>
            </w:pPr>
            <w:r>
              <w:rPr>
                <w:sz w:val="22"/>
              </w:rPr>
              <w:t>Encaminhar</w:t>
              <w:tab/>
              <w:t>para</w:t>
              <w:tab/>
            </w:r>
            <w:r>
              <w:rPr>
                <w:spacing w:val="-1"/>
                <w:sz w:val="22"/>
              </w:rPr>
              <w:t>licitação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fibra</w:t>
            </w:r>
          </w:p>
          <w:p>
            <w:pPr>
              <w:pStyle w:val="TableParagraph"/>
              <w:spacing w:line="252" w:lineRule="exact" w:before="1"/>
              <w:ind w:left="148"/>
              <w:rPr>
                <w:sz w:val="22"/>
              </w:rPr>
            </w:pPr>
            <w:r>
              <w:rPr>
                <w:sz w:val="22"/>
              </w:rPr>
              <w:t>óptica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40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22" w:type="dxa"/>
          </w:tcPr>
          <w:p>
            <w:pPr>
              <w:pStyle w:val="TableParagraph"/>
              <w:spacing w:before="40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7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Encaminhar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permanente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consumo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Retirado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torre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rádio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Fórum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Avenida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Ceará,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tendo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vista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mudança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cidade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justiça.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5"/>
              <w:jc w:val="center"/>
              <w:rPr>
                <w:sz w:val="22"/>
              </w:rPr>
            </w:pPr>
            <w:r>
              <w:rPr>
                <w:sz w:val="22"/>
              </w:rPr>
              <w:t>GERED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19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54"/>
        <w:gridCol w:w="1500"/>
        <w:gridCol w:w="1536"/>
        <w:gridCol w:w="2422"/>
      </w:tblGrid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6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Adequar/estruturar/organizar</w:t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1"/>
                <w:sz w:val="22"/>
              </w:rPr>
              <w:t>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depósito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no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subsolo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alocar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equipamento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sz w:val="22"/>
              </w:rPr>
              <w:t>TI.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01/01/2016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5"/>
              <w:jc w:val="center"/>
              <w:rPr>
                <w:sz w:val="22"/>
              </w:rPr>
            </w:pPr>
            <w:r>
              <w:rPr>
                <w:sz w:val="22"/>
              </w:rPr>
              <w:t>GERED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7"/>
              <w:ind w:left="148" w:right="135"/>
              <w:jc w:val="both"/>
              <w:rPr>
                <w:sz w:val="22"/>
              </w:rPr>
            </w:pPr>
            <w:r>
              <w:rPr>
                <w:sz w:val="22"/>
              </w:rPr>
              <w:t>Acompanhar a instalação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rede lógica do centro médico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01/11/2018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5"/>
              <w:jc w:val="center"/>
              <w:rPr>
                <w:sz w:val="22"/>
              </w:rPr>
            </w:pPr>
            <w:r>
              <w:rPr>
                <w:sz w:val="22"/>
              </w:rPr>
              <w:t>GERED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Encaminhar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renovação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garantia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computadores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utilizados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unidades.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5"/>
              <w:jc w:val="center"/>
              <w:rPr>
                <w:sz w:val="22"/>
              </w:rPr>
            </w:pPr>
            <w:r>
              <w:rPr>
                <w:sz w:val="22"/>
              </w:rPr>
              <w:t>DITEC/GERED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7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Elaborar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CNJ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211/2015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31/03/2018</w:t>
            </w:r>
          </w:p>
        </w:tc>
        <w:tc>
          <w:tcPr>
            <w:tcW w:w="2422" w:type="dxa"/>
          </w:tcPr>
          <w:p>
            <w:pPr>
              <w:pStyle w:val="TableParagraph"/>
              <w:spacing w:before="37"/>
              <w:ind w:left="130" w:right="113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616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2954" w:type="dxa"/>
          </w:tcPr>
          <w:p>
            <w:pPr>
              <w:pStyle w:val="TableParagraph"/>
              <w:spacing w:line="237" w:lineRule="auto" w:before="39"/>
              <w:ind w:left="148" w:right="128"/>
              <w:rPr>
                <w:sz w:val="22"/>
              </w:rPr>
            </w:pPr>
            <w:r>
              <w:rPr>
                <w:sz w:val="22"/>
              </w:rPr>
              <w:t>Identificar,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mensurar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sanar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lacunas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existentes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31/03/2019</w:t>
            </w:r>
          </w:p>
        </w:tc>
        <w:tc>
          <w:tcPr>
            <w:tcW w:w="2422" w:type="dxa"/>
          </w:tcPr>
          <w:p>
            <w:pPr>
              <w:pStyle w:val="TableParagraph"/>
              <w:spacing w:line="308" w:lineRule="exact"/>
              <w:ind w:left="257" w:right="234" w:firstLine="695"/>
              <w:rPr>
                <w:sz w:val="22"/>
              </w:rPr>
            </w:pP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GESIS/GEBAN/GERED</w:t>
            </w:r>
          </w:p>
        </w:tc>
      </w:tr>
      <w:tr>
        <w:trPr>
          <w:trHeight w:val="1650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Avaliar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(técnica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uso)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suportam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rotinas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estratégia,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obsolescência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longo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tempo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01/01/2016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22" w:type="dxa"/>
          </w:tcPr>
          <w:p>
            <w:pPr>
              <w:pStyle w:val="TableParagraph"/>
              <w:spacing w:line="276" w:lineRule="auto" w:before="37"/>
              <w:ind w:left="257" w:right="234" w:firstLine="695"/>
              <w:rPr>
                <w:sz w:val="22"/>
              </w:rPr>
            </w:pP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GESIS/GEBAN/GERED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3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Elaborar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executar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Risco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críticos.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01/01/2016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22" w:type="dxa"/>
          </w:tcPr>
          <w:p>
            <w:pPr>
              <w:pStyle w:val="TableParagraph"/>
              <w:spacing w:line="276" w:lineRule="auto" w:before="37"/>
              <w:ind w:left="257" w:right="234" w:firstLine="695"/>
              <w:rPr>
                <w:sz w:val="22"/>
              </w:rPr>
            </w:pP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GESIS/GEBAN/GERED</w:t>
            </w: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8 - Plano de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Ações</w:t>
      </w:r>
    </w:p>
    <w:p>
      <w:pPr>
        <w:spacing w:after="0" w:line="210" w:lineRule="exact"/>
        <w:jc w:val="left"/>
        <w:rPr>
          <w:rFonts w:ascii="Cambria" w:hAnsi="Cambria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5"/>
        </w:numPr>
        <w:tabs>
          <w:tab w:pos="845" w:val="left" w:leader="none"/>
        </w:tabs>
        <w:spacing w:line="240" w:lineRule="auto" w:before="233" w:after="0"/>
        <w:ind w:left="844" w:right="0" w:hanging="553"/>
        <w:jc w:val="left"/>
      </w:pPr>
      <w:r>
        <w:rPr>
          <w:color w:val="595959"/>
        </w:rPr>
        <w:t>Plano</w:t>
      </w:r>
      <w:r>
        <w:rPr>
          <w:color w:val="595959"/>
          <w:spacing w:val="-2"/>
        </w:rPr>
        <w:t> </w:t>
      </w:r>
      <w:r>
        <w:rPr>
          <w:color w:val="595959"/>
        </w:rPr>
        <w:t>de</w:t>
      </w:r>
      <w:r>
        <w:rPr>
          <w:color w:val="595959"/>
          <w:spacing w:val="-5"/>
        </w:rPr>
        <w:t> </w:t>
      </w:r>
      <w:r>
        <w:rPr>
          <w:color w:val="595959"/>
        </w:rPr>
        <w:t>Gestão</w:t>
      </w:r>
      <w:r>
        <w:rPr>
          <w:color w:val="595959"/>
          <w:spacing w:val="-2"/>
        </w:rPr>
        <w:t> </w:t>
      </w:r>
      <w:r>
        <w:rPr>
          <w:color w:val="595959"/>
        </w:rPr>
        <w:t>de</w:t>
      </w:r>
      <w:r>
        <w:rPr>
          <w:color w:val="595959"/>
          <w:spacing w:val="-2"/>
        </w:rPr>
        <w:t> </w:t>
      </w:r>
      <w:r>
        <w:rPr>
          <w:color w:val="595959"/>
        </w:rPr>
        <w:t>Pessoas</w:t>
      </w:r>
    </w:p>
    <w:p>
      <w:pPr>
        <w:pStyle w:val="BodyText"/>
        <w:spacing w:before="2"/>
        <w:rPr>
          <w:rFonts w:ascii="Cambria"/>
          <w:sz w:val="47"/>
        </w:rPr>
      </w:pPr>
    </w:p>
    <w:p>
      <w:pPr>
        <w:pStyle w:val="BodyText"/>
        <w:spacing w:line="288" w:lineRule="auto"/>
        <w:ind w:left="292" w:right="250"/>
        <w:jc w:val="both"/>
      </w:pPr>
      <w:r>
        <w:rPr/>
        <w:t>A finalidade do plano de gestão de pessoas é associar, perante as ações estratégicas do PDTIC, 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especificamente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aos</w:t>
      </w:r>
      <w:r>
        <w:rPr>
          <w:spacing w:val="-3"/>
        </w:rPr>
        <w:t> </w:t>
      </w:r>
      <w:r>
        <w:rPr/>
        <w:t>assuntos:</w:t>
      </w:r>
      <w:r>
        <w:rPr>
          <w:spacing w:val="-1"/>
        </w:rPr>
        <w:t> </w:t>
      </w:r>
      <w:r>
        <w:rPr/>
        <w:t>pessoal</w:t>
      </w:r>
      <w:r>
        <w:rPr>
          <w:spacing w:val="-1"/>
        </w:rPr>
        <w:t> </w:t>
      </w:r>
      <w:r>
        <w:rPr/>
        <w:t>e capacitação.</w:t>
      </w:r>
    </w:p>
    <w:p>
      <w:pPr>
        <w:pStyle w:val="BodyText"/>
      </w:pPr>
    </w:p>
    <w:p>
      <w:pPr>
        <w:pStyle w:val="Heading2"/>
        <w:numPr>
          <w:ilvl w:val="1"/>
          <w:numId w:val="21"/>
        </w:numPr>
        <w:tabs>
          <w:tab w:pos="936" w:val="left" w:leader="none"/>
        </w:tabs>
        <w:spacing w:line="240" w:lineRule="auto" w:before="185" w:after="0"/>
        <w:ind w:left="935" w:right="0" w:hanging="644"/>
        <w:jc w:val="left"/>
      </w:pPr>
      <w:r>
        <w:rPr>
          <w:color w:val="595959"/>
        </w:rPr>
        <w:t>Estrutura</w:t>
      </w:r>
      <w:r>
        <w:rPr>
          <w:color w:val="595959"/>
          <w:spacing w:val="-7"/>
        </w:rPr>
        <w:t> </w:t>
      </w:r>
      <w:r>
        <w:rPr>
          <w:color w:val="595959"/>
        </w:rPr>
        <w:t>de</w:t>
      </w:r>
      <w:r>
        <w:rPr>
          <w:color w:val="595959"/>
          <w:spacing w:val="-3"/>
        </w:rPr>
        <w:t> </w:t>
      </w:r>
      <w:r>
        <w:rPr>
          <w:color w:val="595959"/>
        </w:rPr>
        <w:t>Pessoal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48"/>
        <w:jc w:val="both"/>
      </w:pPr>
      <w:r>
        <w:rPr/>
        <w:t>Para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cumprimento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suas</w:t>
      </w:r>
      <w:r>
        <w:rPr>
          <w:spacing w:val="-7"/>
        </w:rPr>
        <w:t> </w:t>
      </w:r>
      <w:r>
        <w:rPr/>
        <w:t>competências</w:t>
      </w:r>
      <w:r>
        <w:rPr>
          <w:spacing w:val="-10"/>
        </w:rPr>
        <w:t> </w:t>
      </w:r>
      <w:r>
        <w:rPr/>
        <w:t>regulamentares,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DITEC</w:t>
      </w:r>
      <w:r>
        <w:rPr>
          <w:spacing w:val="-10"/>
        </w:rPr>
        <w:t> </w:t>
      </w:r>
      <w:r>
        <w:rPr/>
        <w:t>foi</w:t>
      </w:r>
      <w:r>
        <w:rPr>
          <w:spacing w:val="-9"/>
        </w:rPr>
        <w:t> </w:t>
      </w:r>
      <w:r>
        <w:rPr/>
        <w:t>estruturada</w:t>
      </w:r>
      <w:r>
        <w:rPr>
          <w:spacing w:val="-7"/>
        </w:rPr>
        <w:t> </w:t>
      </w:r>
      <w:r>
        <w:rPr/>
        <w:t>em3</w:t>
      </w:r>
      <w:r>
        <w:rPr>
          <w:spacing w:val="-7"/>
        </w:rPr>
        <w:t> </w:t>
      </w:r>
      <w:r>
        <w:rPr/>
        <w:t>Gerências,</w:t>
      </w:r>
      <w:r>
        <w:rPr>
          <w:spacing w:val="-52"/>
        </w:rPr>
        <w:t> </w:t>
      </w:r>
      <w:r>
        <w:rPr/>
        <w:t>já</w:t>
      </w:r>
      <w:r>
        <w:rPr>
          <w:spacing w:val="-1"/>
        </w:rPr>
        <w:t> </w:t>
      </w:r>
      <w:r>
        <w:rPr/>
        <w:t>elencadas no capítulo</w:t>
      </w:r>
      <w:r>
        <w:rPr>
          <w:spacing w:val="-1"/>
        </w:rPr>
        <w:t> </w:t>
      </w:r>
      <w:r>
        <w:rPr/>
        <w:t>6 –</w:t>
      </w:r>
      <w:r>
        <w:rPr>
          <w:spacing w:val="2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TI.</w:t>
      </w:r>
    </w:p>
    <w:p>
      <w:pPr>
        <w:pStyle w:val="BodyText"/>
        <w:spacing w:line="288" w:lineRule="auto" w:before="161"/>
        <w:ind w:left="292" w:right="249"/>
        <w:jc w:val="both"/>
      </w:pPr>
      <w:r>
        <w:rPr/>
        <w:t>A</w:t>
      </w:r>
      <w:r>
        <w:rPr>
          <w:spacing w:val="-5"/>
        </w:rPr>
        <w:t> </w:t>
      </w:r>
      <w:r>
        <w:rPr/>
        <w:t>relação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quantitativo</w:t>
      </w:r>
      <w:r>
        <w:rPr>
          <w:spacing w:val="-7"/>
        </w:rPr>
        <w:t> </w:t>
      </w:r>
      <w:r>
        <w:rPr/>
        <w:t>atual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necessidade</w:t>
      </w:r>
      <w:r>
        <w:rPr>
          <w:spacing w:val="-5"/>
        </w:rPr>
        <w:t> </w:t>
      </w:r>
      <w:r>
        <w:rPr/>
        <w:t>mínima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ampliação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profissionais</w:t>
      </w:r>
      <w:r>
        <w:rPr>
          <w:spacing w:val="-52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TI</w:t>
      </w:r>
      <w:r>
        <w:rPr>
          <w:spacing w:val="-11"/>
        </w:rPr>
        <w:t> </w:t>
      </w:r>
      <w:r>
        <w:rPr>
          <w:spacing w:val="-1"/>
        </w:rPr>
        <w:t>na</w:t>
      </w:r>
      <w:r>
        <w:rPr>
          <w:spacing w:val="-12"/>
        </w:rPr>
        <w:t> </w:t>
      </w:r>
      <w:r>
        <w:rPr>
          <w:spacing w:val="-1"/>
        </w:rPr>
        <w:t>DITEC,</w:t>
      </w:r>
      <w:r>
        <w:rPr>
          <w:spacing w:val="-9"/>
        </w:rPr>
        <w:t> </w:t>
      </w:r>
      <w:r>
        <w:rPr>
          <w:spacing w:val="-1"/>
        </w:rPr>
        <w:t>conforme</w:t>
      </w:r>
      <w:r>
        <w:rPr>
          <w:spacing w:val="-12"/>
        </w:rPr>
        <w:t> </w:t>
      </w:r>
      <w:r>
        <w:rPr/>
        <w:t>determinado</w:t>
      </w:r>
      <w:r>
        <w:rPr>
          <w:spacing w:val="-11"/>
        </w:rPr>
        <w:t> </w:t>
      </w:r>
      <w:r>
        <w:rPr/>
        <w:t>pela</w:t>
      </w:r>
      <w:r>
        <w:rPr>
          <w:spacing w:val="-11"/>
        </w:rPr>
        <w:t> </w:t>
      </w:r>
      <w:r>
        <w:rPr/>
        <w:t>Resolução</w:t>
      </w:r>
      <w:r>
        <w:rPr>
          <w:spacing w:val="-7"/>
        </w:rPr>
        <w:t> </w:t>
      </w:r>
      <w:r>
        <w:rPr/>
        <w:t>CNJ</w:t>
      </w:r>
      <w:r>
        <w:rPr>
          <w:spacing w:val="-13"/>
        </w:rPr>
        <w:t> </w:t>
      </w:r>
      <w:r>
        <w:rPr/>
        <w:t>nº</w:t>
      </w:r>
      <w:r>
        <w:rPr>
          <w:spacing w:val="-8"/>
        </w:rPr>
        <w:t> </w:t>
      </w:r>
      <w:r>
        <w:rPr/>
        <w:t>211/2015,</w:t>
      </w:r>
      <w:r>
        <w:rPr>
          <w:spacing w:val="-10"/>
        </w:rPr>
        <w:t> </w:t>
      </w:r>
      <w:r>
        <w:rPr/>
        <w:t>são</w:t>
      </w:r>
      <w:r>
        <w:rPr>
          <w:spacing w:val="-9"/>
        </w:rPr>
        <w:t> </w:t>
      </w:r>
      <w:r>
        <w:rPr/>
        <w:t>apresentados</w:t>
      </w:r>
      <w:r>
        <w:rPr>
          <w:spacing w:val="-10"/>
        </w:rPr>
        <w:t> </w:t>
      </w:r>
      <w:r>
        <w:rPr/>
        <w:t>na</w:t>
      </w:r>
      <w:r>
        <w:rPr>
          <w:spacing w:val="-13"/>
        </w:rPr>
        <w:t> </w:t>
      </w:r>
      <w:r>
        <w:rPr/>
        <w:t>tabela</w:t>
      </w:r>
      <w:r>
        <w:rPr>
          <w:spacing w:val="-52"/>
        </w:rPr>
        <w:t> </w:t>
      </w:r>
      <w:r>
        <w:rPr/>
        <w:t>abaixo.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1841"/>
        <w:gridCol w:w="1711"/>
        <w:gridCol w:w="2064"/>
      </w:tblGrid>
      <w:tr>
        <w:trPr>
          <w:trHeight w:val="1226" w:hRule="atLeast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before="3"/>
              <w:ind w:left="11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Descrição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before="3"/>
              <w:ind w:left="112" w:right="49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FFFFFF"/>
                <w:sz w:val="21"/>
              </w:rPr>
              <w:t>Res. 187/2014</w:t>
            </w:r>
            <w:r>
              <w:rPr>
                <w:rFonts w:ascii="Times New Roman"/>
                <w:color w:val="FFFFFF"/>
                <w:spacing w:val="-50"/>
                <w:sz w:val="21"/>
              </w:rPr>
              <w:t> </w:t>
            </w:r>
            <w:r>
              <w:rPr>
                <w:rFonts w:ascii="Times New Roman"/>
                <w:color w:val="FFFFFF"/>
                <w:sz w:val="21"/>
              </w:rPr>
              <w:t>TPADM.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before="3"/>
              <w:ind w:left="114" w:right="2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Adicional de</w:t>
            </w:r>
            <w:r>
              <w:rPr>
                <w:rFonts w:ascii="Times New Roman" w:hAnsi="Times New Roman"/>
                <w:color w:val="FFFFFF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Servidores</w:t>
            </w:r>
            <w:r>
              <w:rPr>
                <w:rFonts w:ascii="Times New Roman" w:hAnsi="Times New Roman"/>
                <w:color w:val="FFFFFF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necessários para</w:t>
            </w:r>
            <w:r>
              <w:rPr>
                <w:rFonts w:ascii="Times New Roman" w:hAnsi="Times New Roman"/>
                <w:color w:val="FFFFFF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Res.</w:t>
            </w:r>
            <w:r>
              <w:rPr>
                <w:rFonts w:ascii="Times New Roman" w:hAnsi="Times New Roman"/>
                <w:color w:val="FFFFFF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CNJ</w:t>
            </w:r>
          </w:p>
          <w:p>
            <w:pPr>
              <w:pStyle w:val="TableParagraph"/>
              <w:spacing w:line="236" w:lineRule="exact" w:before="1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FFFFFF"/>
                <w:sz w:val="21"/>
              </w:rPr>
              <w:t>211/2015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before="3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FFFFFF"/>
                <w:sz w:val="21"/>
              </w:rPr>
              <w:t>Total Geral</w:t>
            </w:r>
          </w:p>
        </w:tc>
      </w:tr>
      <w:tr>
        <w:trPr>
          <w:trHeight w:val="242" w:hRule="atLeast"/>
        </w:trPr>
        <w:tc>
          <w:tcPr>
            <w:tcW w:w="3257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left="11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595959"/>
                <w:sz w:val="21"/>
              </w:rPr>
              <w:t>Comissionado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right="94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595959"/>
                <w:w w:val="100"/>
                <w:sz w:val="21"/>
              </w:rPr>
              <w:t>5</w:t>
            </w:r>
          </w:p>
        </w:tc>
        <w:tc>
          <w:tcPr>
            <w:tcW w:w="1711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right="95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595959"/>
                <w:w w:val="100"/>
                <w:sz w:val="21"/>
              </w:rPr>
              <w:t>7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right="95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595959"/>
                <w:sz w:val="21"/>
              </w:rPr>
              <w:t>12</w:t>
            </w:r>
          </w:p>
        </w:tc>
      </w:tr>
      <w:tr>
        <w:trPr>
          <w:trHeight w:val="256" w:hRule="atLeast"/>
        </w:trPr>
        <w:tc>
          <w:tcPr>
            <w:tcW w:w="3257" w:type="dxa"/>
          </w:tcPr>
          <w:p>
            <w:pPr>
              <w:pStyle w:val="TableParagraph"/>
              <w:spacing w:line="235" w:lineRule="exact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Diretor</w:t>
            </w:r>
          </w:p>
        </w:tc>
        <w:tc>
          <w:tcPr>
            <w:tcW w:w="1841" w:type="dxa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1</w:t>
            </w:r>
          </w:p>
        </w:tc>
        <w:tc>
          <w:tcPr>
            <w:tcW w:w="1711" w:type="dxa"/>
          </w:tcPr>
          <w:p>
            <w:pPr>
              <w:pStyle w:val="TableParagraph"/>
              <w:spacing w:line="236" w:lineRule="exact"/>
              <w:ind w:right="94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-</w:t>
            </w:r>
          </w:p>
        </w:tc>
        <w:tc>
          <w:tcPr>
            <w:tcW w:w="2064" w:type="dxa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3257" w:type="dxa"/>
            <w:shd w:val="clear" w:color="auto" w:fill="E4E9ED"/>
          </w:tcPr>
          <w:p>
            <w:pPr>
              <w:pStyle w:val="TableParagraph"/>
              <w:spacing w:line="235" w:lineRule="exact"/>
              <w:ind w:left="42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Assessor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Técnico</w:t>
            </w:r>
          </w:p>
        </w:tc>
        <w:tc>
          <w:tcPr>
            <w:tcW w:w="1841" w:type="dxa"/>
            <w:shd w:val="clear" w:color="auto" w:fill="E4E9ED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1</w:t>
            </w:r>
          </w:p>
        </w:tc>
        <w:tc>
          <w:tcPr>
            <w:tcW w:w="1711" w:type="dxa"/>
            <w:shd w:val="clear" w:color="auto" w:fill="E4E9ED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5</w:t>
            </w:r>
          </w:p>
        </w:tc>
        <w:tc>
          <w:tcPr>
            <w:tcW w:w="2064" w:type="dxa"/>
            <w:shd w:val="clear" w:color="auto" w:fill="E4E9ED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6</w:t>
            </w:r>
          </w:p>
        </w:tc>
      </w:tr>
      <w:tr>
        <w:trPr>
          <w:trHeight w:val="256" w:hRule="atLeast"/>
        </w:trPr>
        <w:tc>
          <w:tcPr>
            <w:tcW w:w="3257" w:type="dxa"/>
          </w:tcPr>
          <w:p>
            <w:pPr>
              <w:pStyle w:val="TableParagraph"/>
              <w:spacing w:line="235" w:lineRule="exact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Gerente</w:t>
            </w:r>
          </w:p>
        </w:tc>
        <w:tc>
          <w:tcPr>
            <w:tcW w:w="1841" w:type="dxa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3</w:t>
            </w:r>
          </w:p>
        </w:tc>
        <w:tc>
          <w:tcPr>
            <w:tcW w:w="1711" w:type="dxa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2</w:t>
            </w:r>
          </w:p>
        </w:tc>
        <w:tc>
          <w:tcPr>
            <w:tcW w:w="2064" w:type="dxa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3257" w:type="dxa"/>
            <w:shd w:val="clear" w:color="auto" w:fill="E4E9ED"/>
          </w:tcPr>
          <w:p>
            <w:pPr>
              <w:pStyle w:val="TableParagraph"/>
              <w:spacing w:line="236" w:lineRule="exact"/>
              <w:ind w:left="11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595959"/>
                <w:sz w:val="21"/>
              </w:rPr>
              <w:t>Efetivo</w:t>
            </w:r>
          </w:p>
        </w:tc>
        <w:tc>
          <w:tcPr>
            <w:tcW w:w="1841" w:type="dxa"/>
            <w:shd w:val="clear" w:color="auto" w:fill="E4E9ED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42</w:t>
            </w:r>
          </w:p>
        </w:tc>
        <w:tc>
          <w:tcPr>
            <w:tcW w:w="1711" w:type="dxa"/>
            <w:shd w:val="clear" w:color="auto" w:fill="E4E9ED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31</w:t>
            </w:r>
          </w:p>
        </w:tc>
        <w:tc>
          <w:tcPr>
            <w:tcW w:w="2064" w:type="dxa"/>
            <w:shd w:val="clear" w:color="auto" w:fill="E4E9ED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73</w:t>
            </w:r>
          </w:p>
        </w:tc>
      </w:tr>
      <w:tr>
        <w:trPr>
          <w:trHeight w:val="256" w:hRule="atLeast"/>
        </w:trPr>
        <w:tc>
          <w:tcPr>
            <w:tcW w:w="3257" w:type="dxa"/>
          </w:tcPr>
          <w:p>
            <w:pPr>
              <w:pStyle w:val="TableParagraph"/>
              <w:spacing w:line="236" w:lineRule="exact"/>
              <w:ind w:left="422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color w:val="595959"/>
                <w:sz w:val="21"/>
              </w:rPr>
              <w:t>Analista</w:t>
            </w:r>
            <w:r>
              <w:rPr>
                <w:rFonts w:ascii="Times New Roman" w:hAnsi="Times New Roman"/>
                <w:b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595959"/>
                <w:sz w:val="21"/>
              </w:rPr>
              <w:t>Judiciário</w:t>
            </w:r>
          </w:p>
        </w:tc>
        <w:tc>
          <w:tcPr>
            <w:tcW w:w="1841" w:type="dxa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14</w:t>
            </w:r>
          </w:p>
        </w:tc>
        <w:tc>
          <w:tcPr>
            <w:tcW w:w="1711" w:type="dxa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21</w:t>
            </w:r>
          </w:p>
        </w:tc>
        <w:tc>
          <w:tcPr>
            <w:tcW w:w="2064" w:type="dxa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35</w:t>
            </w:r>
          </w:p>
        </w:tc>
      </w:tr>
      <w:tr>
        <w:trPr>
          <w:trHeight w:val="256" w:hRule="atLeast"/>
        </w:trPr>
        <w:tc>
          <w:tcPr>
            <w:tcW w:w="3257" w:type="dxa"/>
            <w:shd w:val="clear" w:color="auto" w:fill="E4E9ED"/>
          </w:tcPr>
          <w:p>
            <w:pPr>
              <w:pStyle w:val="TableParagraph"/>
              <w:spacing w:line="235" w:lineRule="exact"/>
              <w:ind w:left="83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Analista de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Sistemas</w:t>
            </w:r>
          </w:p>
        </w:tc>
        <w:tc>
          <w:tcPr>
            <w:tcW w:w="1841" w:type="dxa"/>
            <w:shd w:val="clear" w:color="auto" w:fill="E4E9ED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sz w:val="21"/>
              </w:rPr>
            </w:pPr>
            <w:r>
              <w:rPr>
                <w:color w:val="595959"/>
                <w:sz w:val="21"/>
              </w:rPr>
              <w:t>11</w:t>
            </w:r>
          </w:p>
        </w:tc>
        <w:tc>
          <w:tcPr>
            <w:tcW w:w="1711" w:type="dxa"/>
            <w:shd w:val="clear" w:color="auto" w:fill="E4E9ED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7</w:t>
            </w:r>
          </w:p>
        </w:tc>
        <w:tc>
          <w:tcPr>
            <w:tcW w:w="2064" w:type="dxa"/>
            <w:shd w:val="clear" w:color="auto" w:fill="E4E9ED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sz w:val="21"/>
              </w:rPr>
            </w:pPr>
            <w:r>
              <w:rPr>
                <w:color w:val="595959"/>
                <w:sz w:val="21"/>
              </w:rPr>
              <w:t>18</w:t>
            </w:r>
          </w:p>
        </w:tc>
      </w:tr>
      <w:tr>
        <w:trPr>
          <w:trHeight w:val="256" w:hRule="atLeast"/>
        </w:trPr>
        <w:tc>
          <w:tcPr>
            <w:tcW w:w="3257" w:type="dxa"/>
          </w:tcPr>
          <w:p>
            <w:pPr>
              <w:pStyle w:val="TableParagraph"/>
              <w:spacing w:line="235" w:lineRule="exact"/>
              <w:ind w:left="83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Análise de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Suporte</w:t>
            </w:r>
          </w:p>
        </w:tc>
        <w:tc>
          <w:tcPr>
            <w:tcW w:w="1841" w:type="dxa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3</w:t>
            </w:r>
          </w:p>
        </w:tc>
        <w:tc>
          <w:tcPr>
            <w:tcW w:w="1711" w:type="dxa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6</w:t>
            </w:r>
          </w:p>
        </w:tc>
        <w:tc>
          <w:tcPr>
            <w:tcW w:w="2064" w:type="dxa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9</w:t>
            </w:r>
          </w:p>
        </w:tc>
      </w:tr>
      <w:tr>
        <w:trPr>
          <w:trHeight w:val="256" w:hRule="atLeast"/>
        </w:trPr>
        <w:tc>
          <w:tcPr>
            <w:tcW w:w="3257" w:type="dxa"/>
            <w:shd w:val="clear" w:color="auto" w:fill="E4E9ED"/>
          </w:tcPr>
          <w:p>
            <w:pPr>
              <w:pStyle w:val="TableParagraph"/>
              <w:spacing w:line="235" w:lineRule="exact"/>
              <w:ind w:left="83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Analista de</w:t>
            </w:r>
            <w:r>
              <w:rPr>
                <w:rFonts w:asci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Infraestrutura</w:t>
            </w:r>
          </w:p>
        </w:tc>
        <w:tc>
          <w:tcPr>
            <w:tcW w:w="1841" w:type="dxa"/>
            <w:shd w:val="clear" w:color="auto" w:fill="E4E9ED"/>
          </w:tcPr>
          <w:p>
            <w:pPr>
              <w:pStyle w:val="TableParagraph"/>
              <w:spacing w:line="236" w:lineRule="exact"/>
              <w:ind w:right="94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-</w:t>
            </w:r>
          </w:p>
        </w:tc>
        <w:tc>
          <w:tcPr>
            <w:tcW w:w="1711" w:type="dxa"/>
            <w:shd w:val="clear" w:color="auto" w:fill="E4E9ED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4</w:t>
            </w:r>
          </w:p>
        </w:tc>
        <w:tc>
          <w:tcPr>
            <w:tcW w:w="2064" w:type="dxa"/>
            <w:shd w:val="clear" w:color="auto" w:fill="E4E9ED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4</w:t>
            </w:r>
          </w:p>
        </w:tc>
      </w:tr>
      <w:tr>
        <w:trPr>
          <w:trHeight w:val="481" w:hRule="atLeast"/>
        </w:trPr>
        <w:tc>
          <w:tcPr>
            <w:tcW w:w="3257" w:type="dxa"/>
          </w:tcPr>
          <w:p>
            <w:pPr>
              <w:pStyle w:val="TableParagraph"/>
              <w:spacing w:line="235" w:lineRule="exact"/>
              <w:ind w:left="83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Analista</w:t>
            </w:r>
            <w:r>
              <w:rPr>
                <w:rFonts w:asci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de</w:t>
            </w:r>
            <w:r>
              <w:rPr>
                <w:rFonts w:asci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Banco</w:t>
            </w:r>
            <w:r>
              <w:rPr>
                <w:rFonts w:asci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de</w:t>
            </w:r>
          </w:p>
          <w:p>
            <w:pPr>
              <w:pStyle w:val="TableParagraph"/>
              <w:spacing w:line="226" w:lineRule="exact" w:before="1"/>
              <w:ind w:left="83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Dados</w:t>
            </w:r>
          </w:p>
        </w:tc>
        <w:tc>
          <w:tcPr>
            <w:tcW w:w="1841" w:type="dxa"/>
          </w:tcPr>
          <w:p>
            <w:pPr>
              <w:pStyle w:val="TableParagraph"/>
              <w:spacing w:line="253" w:lineRule="exact"/>
              <w:ind w:right="94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-</w:t>
            </w:r>
          </w:p>
        </w:tc>
        <w:tc>
          <w:tcPr>
            <w:tcW w:w="1711" w:type="dxa"/>
          </w:tcPr>
          <w:p>
            <w:pPr>
              <w:pStyle w:val="TableParagraph"/>
              <w:spacing w:line="253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4</w:t>
            </w:r>
          </w:p>
        </w:tc>
        <w:tc>
          <w:tcPr>
            <w:tcW w:w="2064" w:type="dxa"/>
          </w:tcPr>
          <w:p>
            <w:pPr>
              <w:pStyle w:val="TableParagraph"/>
              <w:spacing w:line="253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3257" w:type="dxa"/>
            <w:shd w:val="clear" w:color="auto" w:fill="E4E9ED"/>
          </w:tcPr>
          <w:p>
            <w:pPr>
              <w:pStyle w:val="TableParagraph"/>
              <w:spacing w:line="236" w:lineRule="exact"/>
              <w:ind w:left="422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color w:val="595959"/>
                <w:sz w:val="21"/>
              </w:rPr>
              <w:t>Técnico</w:t>
            </w:r>
            <w:r>
              <w:rPr>
                <w:rFonts w:ascii="Times New Roman" w:hAnsi="Times New Roman"/>
                <w:b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595959"/>
                <w:sz w:val="21"/>
              </w:rPr>
              <w:t>Judiciário</w:t>
            </w:r>
          </w:p>
        </w:tc>
        <w:tc>
          <w:tcPr>
            <w:tcW w:w="1841" w:type="dxa"/>
            <w:shd w:val="clear" w:color="auto" w:fill="E4E9ED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w w:val="100"/>
                <w:sz w:val="21"/>
              </w:rPr>
              <w:t>4</w:t>
            </w:r>
          </w:p>
        </w:tc>
        <w:tc>
          <w:tcPr>
            <w:tcW w:w="1711" w:type="dxa"/>
            <w:shd w:val="clear" w:color="auto" w:fill="E4E9ED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w w:val="100"/>
                <w:sz w:val="21"/>
              </w:rPr>
              <w:t>5</w:t>
            </w:r>
          </w:p>
        </w:tc>
        <w:tc>
          <w:tcPr>
            <w:tcW w:w="2064" w:type="dxa"/>
            <w:shd w:val="clear" w:color="auto" w:fill="E4E9ED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w w:val="100"/>
                <w:sz w:val="21"/>
              </w:rPr>
              <w:t>9</w:t>
            </w:r>
          </w:p>
        </w:tc>
      </w:tr>
      <w:tr>
        <w:trPr>
          <w:trHeight w:val="256" w:hRule="atLeast"/>
        </w:trPr>
        <w:tc>
          <w:tcPr>
            <w:tcW w:w="3257" w:type="dxa"/>
          </w:tcPr>
          <w:p>
            <w:pPr>
              <w:pStyle w:val="TableParagraph"/>
              <w:spacing w:line="235" w:lineRule="exact"/>
              <w:ind w:left="83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Área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Judiciária</w:t>
            </w:r>
          </w:p>
        </w:tc>
        <w:tc>
          <w:tcPr>
            <w:tcW w:w="1841" w:type="dxa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4</w:t>
            </w:r>
          </w:p>
        </w:tc>
        <w:tc>
          <w:tcPr>
            <w:tcW w:w="1711" w:type="dxa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5</w:t>
            </w:r>
          </w:p>
        </w:tc>
        <w:tc>
          <w:tcPr>
            <w:tcW w:w="2064" w:type="dxa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9</w:t>
            </w:r>
          </w:p>
        </w:tc>
      </w:tr>
      <w:tr>
        <w:trPr>
          <w:trHeight w:val="256" w:hRule="atLeast"/>
        </w:trPr>
        <w:tc>
          <w:tcPr>
            <w:tcW w:w="3257" w:type="dxa"/>
            <w:shd w:val="clear" w:color="auto" w:fill="E4E9ED"/>
          </w:tcPr>
          <w:p>
            <w:pPr>
              <w:pStyle w:val="TableParagraph"/>
              <w:spacing w:line="236" w:lineRule="exact"/>
              <w:ind w:left="422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color w:val="595959"/>
                <w:sz w:val="21"/>
              </w:rPr>
              <w:t>Técnico</w:t>
            </w:r>
            <w:r>
              <w:rPr>
                <w:rFonts w:ascii="Times New Roman" w:hAnsi="Times New Roman"/>
                <w:b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595959"/>
                <w:sz w:val="21"/>
              </w:rPr>
              <w:t>Administrativo</w:t>
            </w:r>
          </w:p>
        </w:tc>
        <w:tc>
          <w:tcPr>
            <w:tcW w:w="1841" w:type="dxa"/>
            <w:shd w:val="clear" w:color="auto" w:fill="E4E9ED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24</w:t>
            </w:r>
          </w:p>
        </w:tc>
        <w:tc>
          <w:tcPr>
            <w:tcW w:w="1711" w:type="dxa"/>
            <w:shd w:val="clear" w:color="auto" w:fill="E4E9ED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w w:val="100"/>
                <w:sz w:val="21"/>
              </w:rPr>
              <w:t>5</w:t>
            </w:r>
          </w:p>
        </w:tc>
        <w:tc>
          <w:tcPr>
            <w:tcW w:w="2064" w:type="dxa"/>
            <w:shd w:val="clear" w:color="auto" w:fill="E4E9ED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29</w:t>
            </w:r>
          </w:p>
        </w:tc>
      </w:tr>
      <w:tr>
        <w:trPr>
          <w:trHeight w:val="256" w:hRule="atLeast"/>
        </w:trPr>
        <w:tc>
          <w:tcPr>
            <w:tcW w:w="3257" w:type="dxa"/>
          </w:tcPr>
          <w:p>
            <w:pPr>
              <w:pStyle w:val="TableParagraph"/>
              <w:spacing w:line="235" w:lineRule="exact"/>
              <w:ind w:left="83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Microinformática</w:t>
            </w:r>
          </w:p>
        </w:tc>
        <w:tc>
          <w:tcPr>
            <w:tcW w:w="1841" w:type="dxa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sz w:val="21"/>
              </w:rPr>
            </w:pPr>
            <w:r>
              <w:rPr>
                <w:color w:val="595959"/>
                <w:sz w:val="21"/>
              </w:rPr>
              <w:t>11</w:t>
            </w:r>
          </w:p>
        </w:tc>
        <w:tc>
          <w:tcPr>
            <w:tcW w:w="1711" w:type="dxa"/>
          </w:tcPr>
          <w:p>
            <w:pPr>
              <w:pStyle w:val="TableParagraph"/>
              <w:spacing w:line="236" w:lineRule="exact"/>
              <w:ind w:right="92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5</w:t>
            </w:r>
          </w:p>
        </w:tc>
        <w:tc>
          <w:tcPr>
            <w:tcW w:w="2064" w:type="dxa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sz w:val="21"/>
              </w:rPr>
            </w:pPr>
            <w:r>
              <w:rPr>
                <w:color w:val="595959"/>
                <w:sz w:val="21"/>
              </w:rPr>
              <w:t>16</w:t>
            </w:r>
          </w:p>
        </w:tc>
      </w:tr>
      <w:tr>
        <w:trPr>
          <w:trHeight w:val="256" w:hRule="atLeast"/>
        </w:trPr>
        <w:tc>
          <w:tcPr>
            <w:tcW w:w="3257" w:type="dxa"/>
            <w:shd w:val="clear" w:color="auto" w:fill="E4E9ED"/>
          </w:tcPr>
          <w:p>
            <w:pPr>
              <w:pStyle w:val="TableParagraph"/>
              <w:spacing w:line="235" w:lineRule="exact"/>
              <w:ind w:left="83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Programador</w:t>
            </w:r>
          </w:p>
        </w:tc>
        <w:tc>
          <w:tcPr>
            <w:tcW w:w="1841" w:type="dxa"/>
            <w:shd w:val="clear" w:color="auto" w:fill="E4E9ED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sz w:val="21"/>
              </w:rPr>
            </w:pPr>
            <w:r>
              <w:rPr>
                <w:color w:val="595959"/>
                <w:sz w:val="21"/>
              </w:rPr>
              <w:t>13</w:t>
            </w:r>
          </w:p>
        </w:tc>
        <w:tc>
          <w:tcPr>
            <w:tcW w:w="1711" w:type="dxa"/>
            <w:shd w:val="clear" w:color="auto" w:fill="E4E9ED"/>
          </w:tcPr>
          <w:p>
            <w:pPr>
              <w:pStyle w:val="TableParagraph"/>
              <w:spacing w:line="236" w:lineRule="exact"/>
              <w:ind w:right="94"/>
              <w:jc w:val="right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-</w:t>
            </w:r>
          </w:p>
        </w:tc>
        <w:tc>
          <w:tcPr>
            <w:tcW w:w="2064" w:type="dxa"/>
            <w:shd w:val="clear" w:color="auto" w:fill="E4E9ED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sz w:val="21"/>
              </w:rPr>
            </w:pPr>
            <w:r>
              <w:rPr>
                <w:color w:val="595959"/>
                <w:sz w:val="21"/>
              </w:rPr>
              <w:t>13</w:t>
            </w:r>
          </w:p>
        </w:tc>
      </w:tr>
      <w:tr>
        <w:trPr>
          <w:trHeight w:val="256" w:hRule="atLeast"/>
        </w:trPr>
        <w:tc>
          <w:tcPr>
            <w:tcW w:w="3257" w:type="dxa"/>
          </w:tcPr>
          <w:p>
            <w:pPr>
              <w:pStyle w:val="TableParagraph"/>
              <w:spacing w:line="236" w:lineRule="exact"/>
              <w:ind w:left="11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595959"/>
                <w:sz w:val="21"/>
              </w:rPr>
              <w:t>Supervisor</w:t>
            </w:r>
          </w:p>
        </w:tc>
        <w:tc>
          <w:tcPr>
            <w:tcW w:w="1841" w:type="dxa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13</w:t>
            </w:r>
          </w:p>
        </w:tc>
        <w:tc>
          <w:tcPr>
            <w:tcW w:w="1711" w:type="dxa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12</w:t>
            </w:r>
          </w:p>
        </w:tc>
        <w:tc>
          <w:tcPr>
            <w:tcW w:w="2064" w:type="dxa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25</w:t>
            </w:r>
          </w:p>
        </w:tc>
      </w:tr>
      <w:tr>
        <w:trPr>
          <w:trHeight w:val="256" w:hRule="atLeast"/>
        </w:trPr>
        <w:tc>
          <w:tcPr>
            <w:tcW w:w="3257" w:type="dxa"/>
            <w:shd w:val="clear" w:color="auto" w:fill="E4E9ED"/>
          </w:tcPr>
          <w:p>
            <w:pPr>
              <w:pStyle w:val="TableParagraph"/>
              <w:spacing w:line="236" w:lineRule="exact"/>
              <w:ind w:left="11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595959"/>
                <w:sz w:val="21"/>
              </w:rPr>
              <w:t>Total Geral</w:t>
            </w:r>
          </w:p>
        </w:tc>
        <w:tc>
          <w:tcPr>
            <w:tcW w:w="1841" w:type="dxa"/>
            <w:shd w:val="clear" w:color="auto" w:fill="E4E9ED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60</w:t>
            </w:r>
          </w:p>
        </w:tc>
        <w:tc>
          <w:tcPr>
            <w:tcW w:w="1711" w:type="dxa"/>
            <w:shd w:val="clear" w:color="auto" w:fill="E4E9ED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50</w:t>
            </w:r>
          </w:p>
        </w:tc>
        <w:tc>
          <w:tcPr>
            <w:tcW w:w="2064" w:type="dxa"/>
            <w:shd w:val="clear" w:color="auto" w:fill="E4E9ED"/>
          </w:tcPr>
          <w:p>
            <w:pPr>
              <w:pStyle w:val="TableParagraph"/>
              <w:spacing w:line="236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110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/>
          <w:i/>
          <w:sz w:val="18"/>
        </w:rPr>
      </w:pPr>
      <w:r>
        <w:rPr>
          <w:rFonts w:ascii="Cambria"/>
          <w:i/>
          <w:color w:val="1F2123"/>
          <w:sz w:val="18"/>
        </w:rPr>
        <w:t>Tabela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9 - Estrutura</w:t>
      </w:r>
      <w:r>
        <w:rPr>
          <w:rFonts w:ascii="Cambria"/>
          <w:i/>
          <w:color w:val="1F2123"/>
          <w:spacing w:val="-3"/>
          <w:sz w:val="18"/>
        </w:rPr>
        <w:t> </w:t>
      </w:r>
      <w:r>
        <w:rPr>
          <w:rFonts w:ascii="Cambria"/>
          <w:i/>
          <w:color w:val="1F2123"/>
          <w:sz w:val="18"/>
        </w:rPr>
        <w:t>de</w:t>
      </w:r>
      <w:r>
        <w:rPr>
          <w:rFonts w:ascii="Cambria"/>
          <w:i/>
          <w:color w:val="1F2123"/>
          <w:spacing w:val="-4"/>
          <w:sz w:val="18"/>
        </w:rPr>
        <w:t> </w:t>
      </w:r>
      <w:r>
        <w:rPr>
          <w:rFonts w:ascii="Cambria"/>
          <w:i/>
          <w:color w:val="1F2123"/>
          <w:sz w:val="18"/>
        </w:rPr>
        <w:t>Pessoal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9"/>
        <w:rPr>
          <w:rFonts w:ascii="Cambria"/>
          <w:i/>
          <w:sz w:val="20"/>
        </w:rPr>
      </w:pPr>
    </w:p>
    <w:p>
      <w:pPr>
        <w:pStyle w:val="BodyText"/>
        <w:ind w:left="292"/>
        <w:jc w:val="both"/>
      </w:pPr>
      <w:r>
        <w:rPr/>
        <w:t>Considerações</w:t>
      </w:r>
      <w:r>
        <w:rPr>
          <w:spacing w:val="-6"/>
        </w:rPr>
        <w:t> </w:t>
      </w:r>
      <w:r>
        <w:rPr/>
        <w:t>relativas</w:t>
      </w:r>
      <w:r>
        <w:rPr>
          <w:spacing w:val="-3"/>
        </w:rPr>
        <w:t> </w:t>
      </w:r>
      <w:r>
        <w:rPr/>
        <w:t>à</w:t>
      </w:r>
      <w:r>
        <w:rPr>
          <w:spacing w:val="-6"/>
        </w:rPr>
        <w:t> </w:t>
      </w:r>
      <w:r>
        <w:rPr/>
        <w:t>necessidade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aumento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quadro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servidores: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2"/>
        </w:numPr>
        <w:tabs>
          <w:tab w:pos="652" w:val="left" w:leader="none"/>
          <w:tab w:pos="653" w:val="left" w:leader="none"/>
        </w:tabs>
        <w:spacing w:line="240" w:lineRule="auto" w:before="1" w:after="0"/>
        <w:ind w:left="652" w:right="0" w:hanging="361"/>
        <w:jc w:val="left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plano</w:t>
      </w:r>
      <w:r>
        <w:rPr>
          <w:spacing w:val="-2"/>
          <w:sz w:val="24"/>
        </w:rPr>
        <w:t> </w:t>
      </w:r>
      <w:r>
        <w:rPr>
          <w:sz w:val="24"/>
        </w:rPr>
        <w:t>prevê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5"/>
          <w:sz w:val="24"/>
        </w:rPr>
        <w:t> </w:t>
      </w:r>
      <w:r>
        <w:rPr>
          <w:sz w:val="24"/>
        </w:rPr>
        <w:t>estrutura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atendimento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spacing w:val="-5"/>
          <w:sz w:val="24"/>
        </w:rPr>
        <w:t> </w:t>
      </w:r>
      <w:r>
        <w:rPr>
          <w:sz w:val="24"/>
        </w:rPr>
        <w:t>turnos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07h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18h</w:t>
      </w:r>
      <w:r>
        <w:rPr>
          <w:spacing w:val="-3"/>
          <w:sz w:val="24"/>
        </w:rPr>
        <w:t> </w:t>
      </w:r>
      <w:r>
        <w:rPr>
          <w:sz w:val="24"/>
        </w:rPr>
        <w:t>(matutino,</w:t>
      </w:r>
      <w:r>
        <w:rPr>
          <w:spacing w:val="-4"/>
          <w:sz w:val="24"/>
        </w:rPr>
        <w:t> </w:t>
      </w:r>
      <w:r>
        <w:rPr>
          <w:sz w:val="24"/>
        </w:rPr>
        <w:t>vespertino).</w:t>
      </w:r>
    </w:p>
    <w:p>
      <w:pPr>
        <w:pStyle w:val="ListParagraph"/>
        <w:numPr>
          <w:ilvl w:val="0"/>
          <w:numId w:val="22"/>
        </w:numPr>
        <w:tabs>
          <w:tab w:pos="652" w:val="left" w:leader="none"/>
          <w:tab w:pos="653" w:val="left" w:leader="none"/>
        </w:tabs>
        <w:spacing w:line="285" w:lineRule="auto" w:before="59" w:after="0"/>
        <w:ind w:left="652" w:right="249" w:hanging="360"/>
        <w:jc w:val="left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plano</w:t>
      </w:r>
      <w:r>
        <w:rPr>
          <w:spacing w:val="-4"/>
          <w:sz w:val="24"/>
        </w:rPr>
        <w:t> </w:t>
      </w:r>
      <w:r>
        <w:rPr>
          <w:sz w:val="24"/>
        </w:rPr>
        <w:t>prevê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criação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Gerência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Governança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Gestão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TI,</w:t>
      </w:r>
      <w:r>
        <w:rPr>
          <w:spacing w:val="-7"/>
          <w:sz w:val="24"/>
        </w:rPr>
        <w:t> </w:t>
      </w:r>
      <w:r>
        <w:rPr>
          <w:sz w:val="24"/>
        </w:rPr>
        <w:t>responsável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atuar</w:t>
      </w:r>
      <w:r>
        <w:rPr>
          <w:spacing w:val="-5"/>
          <w:sz w:val="24"/>
        </w:rPr>
        <w:t> </w:t>
      </w:r>
      <w:r>
        <w:rPr>
          <w:sz w:val="24"/>
        </w:rPr>
        <w:t>ações</w:t>
      </w:r>
      <w:r>
        <w:rPr>
          <w:spacing w:val="-51"/>
          <w:sz w:val="24"/>
        </w:rPr>
        <w:t> </w:t>
      </w:r>
      <w:r>
        <w:rPr>
          <w:sz w:val="24"/>
        </w:rPr>
        <w:t>relacionadas</w:t>
      </w:r>
      <w:r>
        <w:rPr>
          <w:spacing w:val="26"/>
          <w:sz w:val="24"/>
        </w:rPr>
        <w:t> </w:t>
      </w:r>
      <w:r>
        <w:rPr>
          <w:sz w:val="24"/>
        </w:rPr>
        <w:t>processos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trabalho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TI,</w:t>
      </w:r>
      <w:r>
        <w:rPr>
          <w:spacing w:val="27"/>
          <w:sz w:val="24"/>
        </w:rPr>
        <w:t> </w:t>
      </w:r>
      <w:r>
        <w:rPr>
          <w:sz w:val="24"/>
        </w:rPr>
        <w:t>gerenciamento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projetos,</w:t>
      </w:r>
      <w:r>
        <w:rPr>
          <w:spacing w:val="25"/>
          <w:sz w:val="24"/>
        </w:rPr>
        <w:t> </w:t>
      </w:r>
      <w:r>
        <w:rPr>
          <w:sz w:val="24"/>
        </w:rPr>
        <w:t>planejamento</w:t>
      </w:r>
      <w:r>
        <w:rPr>
          <w:spacing w:val="23"/>
          <w:sz w:val="24"/>
        </w:rPr>
        <w:t> </w:t>
      </w:r>
      <w:r>
        <w:rPr>
          <w:sz w:val="24"/>
        </w:rPr>
        <w:t>tático</w:t>
      </w:r>
      <w:r>
        <w:rPr>
          <w:spacing w:val="23"/>
          <w:sz w:val="24"/>
        </w:rPr>
        <w:t> </w:t>
      </w:r>
      <w:r>
        <w:rPr>
          <w:sz w:val="24"/>
        </w:rPr>
        <w:t>e</w:t>
      </w:r>
    </w:p>
    <w:p>
      <w:pPr>
        <w:spacing w:after="0" w:line="285" w:lineRule="auto"/>
        <w:jc w:val="left"/>
        <w:rPr>
          <w:sz w:val="24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8" w:lineRule="auto" w:before="214"/>
        <w:ind w:left="652" w:right="249"/>
        <w:jc w:val="both"/>
      </w:pPr>
      <w:r>
        <w:rPr/>
        <w:t>estratégico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TI,</w:t>
      </w:r>
      <w:r>
        <w:rPr>
          <w:spacing w:val="-5"/>
        </w:rPr>
        <w:t> </w:t>
      </w:r>
      <w:r>
        <w:rPr/>
        <w:t>contratações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aquisições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TI,</w:t>
      </w:r>
      <w:r>
        <w:rPr>
          <w:spacing w:val="-7"/>
        </w:rPr>
        <w:t> </w:t>
      </w:r>
      <w:r>
        <w:rPr/>
        <w:t>capacitação,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atuação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melhoria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gestão</w:t>
      </w:r>
      <w:r>
        <w:rPr>
          <w:spacing w:val="-52"/>
        </w:rPr>
        <w:t> </w:t>
      </w:r>
      <w:r>
        <w:rPr/>
        <w:t>da TI pela padronização e implantação formal de todos os processos de trabalho da DITEC,</w:t>
      </w:r>
      <w:r>
        <w:rPr>
          <w:spacing w:val="1"/>
        </w:rPr>
        <w:t> </w:t>
      </w:r>
      <w:r>
        <w:rPr/>
        <w:t>definindo seus ﬂuxos de trabalho, papéis, publicação seus indicadores de desempenho, de</w:t>
      </w:r>
      <w:r>
        <w:rPr>
          <w:spacing w:val="1"/>
        </w:rPr>
        <w:t> </w:t>
      </w:r>
      <w:r>
        <w:rPr/>
        <w:t>maneira que</w:t>
      </w:r>
      <w:r>
        <w:rPr>
          <w:spacing w:val="1"/>
        </w:rPr>
        <w:t> </w:t>
      </w:r>
      <w:r>
        <w:rPr/>
        <w:t>possa medi-los periodicamente com</w:t>
      </w:r>
      <w:r>
        <w:rPr>
          <w:spacing w:val="1"/>
        </w:rPr>
        <w:t> </w:t>
      </w:r>
      <w:r>
        <w:rPr/>
        <w:t>a finalidade de fornecer as informações</w:t>
      </w:r>
      <w:r>
        <w:rPr>
          <w:spacing w:val="1"/>
        </w:rPr>
        <w:t> </w:t>
      </w:r>
      <w:r>
        <w:rPr/>
        <w:t>necessárias</w:t>
      </w:r>
      <w:r>
        <w:rPr>
          <w:spacing w:val="-3"/>
        </w:rPr>
        <w:t> </w:t>
      </w:r>
      <w:r>
        <w:rPr/>
        <w:t>para as</w:t>
      </w:r>
      <w:r>
        <w:rPr>
          <w:spacing w:val="-3"/>
        </w:rPr>
        <w:t> </w:t>
      </w:r>
      <w:r>
        <w:rPr/>
        <w:t>melhorias destes</w:t>
      </w:r>
      <w:r>
        <w:rPr>
          <w:spacing w:val="-3"/>
        </w:rPr>
        <w:t> </w:t>
      </w:r>
      <w:r>
        <w:rPr/>
        <w:t>processos.</w:t>
      </w:r>
    </w:p>
    <w:p>
      <w:pPr>
        <w:pStyle w:val="ListParagraph"/>
        <w:numPr>
          <w:ilvl w:val="0"/>
          <w:numId w:val="22"/>
        </w:numPr>
        <w:tabs>
          <w:tab w:pos="653" w:val="left" w:leader="none"/>
        </w:tabs>
        <w:spacing w:line="288" w:lineRule="auto" w:before="0" w:after="0"/>
        <w:ind w:left="652" w:right="247" w:hanging="360"/>
        <w:jc w:val="both"/>
        <w:rPr>
          <w:sz w:val="24"/>
        </w:rPr>
      </w:pPr>
      <w:r>
        <w:rPr>
          <w:sz w:val="24"/>
        </w:rPr>
        <w:t>O plano prevê a criação da Gerência de Serviços de TI, responsável por gerenciar e garantir a</w:t>
      </w:r>
      <w:r>
        <w:rPr>
          <w:spacing w:val="1"/>
          <w:sz w:val="24"/>
        </w:rPr>
        <w:t> </w:t>
      </w:r>
      <w:r>
        <w:rPr>
          <w:sz w:val="24"/>
        </w:rPr>
        <w:t>qualidade no atendimento de todos os chamados de usuários. Atuando próximo aos usuários,</w:t>
      </w:r>
      <w:r>
        <w:rPr>
          <w:spacing w:val="1"/>
          <w:sz w:val="24"/>
        </w:rPr>
        <w:t> </w:t>
      </w:r>
      <w:r>
        <w:rPr>
          <w:sz w:val="24"/>
        </w:rPr>
        <w:t>estabelecendo</w:t>
      </w:r>
      <w:r>
        <w:rPr>
          <w:spacing w:val="-7"/>
          <w:sz w:val="24"/>
        </w:rPr>
        <w:t> </w:t>
      </w:r>
      <w:r>
        <w:rPr>
          <w:sz w:val="24"/>
        </w:rPr>
        <w:t>um</w:t>
      </w:r>
      <w:r>
        <w:rPr>
          <w:spacing w:val="-5"/>
          <w:sz w:val="24"/>
        </w:rPr>
        <w:t> </w:t>
      </w:r>
      <w:r>
        <w:rPr>
          <w:sz w:val="24"/>
        </w:rPr>
        <w:t>elo</w:t>
      </w:r>
      <w:r>
        <w:rPr>
          <w:spacing w:val="-6"/>
          <w:sz w:val="24"/>
        </w:rPr>
        <w:t> </w:t>
      </w:r>
      <w:r>
        <w:rPr>
          <w:sz w:val="24"/>
        </w:rPr>
        <w:t>entre</w:t>
      </w:r>
      <w:r>
        <w:rPr>
          <w:spacing w:val="-7"/>
          <w:sz w:val="24"/>
        </w:rPr>
        <w:t> </w:t>
      </w:r>
      <w:r>
        <w:rPr>
          <w:sz w:val="24"/>
        </w:rPr>
        <w:t>eles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equipes</w:t>
      </w:r>
      <w:r>
        <w:rPr>
          <w:spacing w:val="-8"/>
          <w:sz w:val="24"/>
        </w:rPr>
        <w:t> </w:t>
      </w:r>
      <w:r>
        <w:rPr>
          <w:sz w:val="24"/>
        </w:rPr>
        <w:t>técnicas</w:t>
      </w:r>
      <w:r>
        <w:rPr>
          <w:spacing w:val="-4"/>
          <w:sz w:val="24"/>
        </w:rPr>
        <w:t> </w:t>
      </w:r>
      <w:r>
        <w:rPr>
          <w:sz w:val="24"/>
        </w:rPr>
        <w:t>especializadas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gerenciam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serviços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TI.</w:t>
      </w:r>
      <w:r>
        <w:rPr>
          <w:spacing w:val="1"/>
          <w:sz w:val="24"/>
        </w:rPr>
        <w:t> </w:t>
      </w:r>
      <w:r>
        <w:rPr>
          <w:sz w:val="24"/>
        </w:rPr>
        <w:t>Dessa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possível</w:t>
      </w:r>
      <w:r>
        <w:rPr>
          <w:spacing w:val="1"/>
          <w:sz w:val="24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equipe</w:t>
      </w:r>
      <w:r>
        <w:rPr>
          <w:spacing w:val="1"/>
          <w:sz w:val="24"/>
        </w:rPr>
        <w:t> </w:t>
      </w:r>
      <w:r>
        <w:rPr>
          <w:sz w:val="24"/>
        </w:rPr>
        <w:t>dedicada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analisar</w:t>
      </w:r>
      <w:r>
        <w:rPr>
          <w:spacing w:val="1"/>
          <w:sz w:val="24"/>
        </w:rPr>
        <w:t> </w:t>
      </w:r>
      <w:r>
        <w:rPr>
          <w:sz w:val="24"/>
        </w:rPr>
        <w:t>minuciosamente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atendimento de chamados, identificar falhas no atendimento dos acordos de nível de serviço,</w:t>
      </w:r>
      <w:r>
        <w:rPr>
          <w:spacing w:val="1"/>
          <w:sz w:val="24"/>
        </w:rPr>
        <w:t> </w:t>
      </w:r>
      <w:r>
        <w:rPr>
          <w:sz w:val="24"/>
        </w:rPr>
        <w:t>identificar</w:t>
      </w:r>
      <w:r>
        <w:rPr>
          <w:spacing w:val="-5"/>
          <w:sz w:val="24"/>
        </w:rPr>
        <w:t> </w:t>
      </w:r>
      <w:r>
        <w:rPr>
          <w:sz w:val="24"/>
        </w:rPr>
        <w:t>pontos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gargalo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5"/>
          <w:sz w:val="24"/>
        </w:rPr>
        <w:t> </w:t>
      </w:r>
      <w:r>
        <w:rPr>
          <w:sz w:val="24"/>
        </w:rPr>
        <w:t>processos</w:t>
      </w:r>
      <w:r>
        <w:rPr>
          <w:spacing w:val="-6"/>
          <w:sz w:val="24"/>
        </w:rPr>
        <w:t> </w:t>
      </w:r>
      <w:r>
        <w:rPr>
          <w:sz w:val="24"/>
        </w:rPr>
        <w:t>de atendimento,</w:t>
      </w:r>
      <w:r>
        <w:rPr>
          <w:spacing w:val="-3"/>
          <w:sz w:val="24"/>
        </w:rPr>
        <w:t> </w:t>
      </w:r>
      <w:r>
        <w:rPr>
          <w:sz w:val="24"/>
        </w:rPr>
        <w:t>realizar</w:t>
      </w:r>
      <w:r>
        <w:rPr>
          <w:spacing w:val="-5"/>
          <w:sz w:val="24"/>
        </w:rPr>
        <w:t> </w:t>
      </w:r>
      <w:r>
        <w:rPr>
          <w:sz w:val="24"/>
        </w:rPr>
        <w:t>pesquisa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satisfação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52"/>
          <w:sz w:val="24"/>
        </w:rPr>
        <w:t> </w:t>
      </w:r>
      <w:r>
        <w:rPr>
          <w:sz w:val="24"/>
        </w:rPr>
        <w:t>usuários,</w:t>
      </w:r>
      <w:r>
        <w:rPr>
          <w:spacing w:val="1"/>
          <w:sz w:val="24"/>
        </w:rPr>
        <w:t> </w:t>
      </w: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atendentes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nivelamento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melhoria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qualidade,</w:t>
      </w:r>
      <w:r>
        <w:rPr>
          <w:spacing w:val="-5"/>
          <w:sz w:val="24"/>
        </w:rPr>
        <w:t> </w:t>
      </w:r>
      <w:r>
        <w:rPr>
          <w:sz w:val="24"/>
        </w:rPr>
        <w:t>intermediar</w:t>
      </w:r>
      <w:r>
        <w:rPr>
          <w:spacing w:val="-5"/>
          <w:sz w:val="24"/>
        </w:rPr>
        <w:t> </w:t>
      </w:r>
      <w:r>
        <w:rPr>
          <w:sz w:val="24"/>
        </w:rPr>
        <w:t>soluções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problemas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áreas</w:t>
      </w:r>
      <w:r>
        <w:rPr>
          <w:spacing w:val="-2"/>
          <w:sz w:val="24"/>
        </w:rPr>
        <w:t> </w:t>
      </w:r>
      <w:r>
        <w:rPr>
          <w:sz w:val="24"/>
        </w:rPr>
        <w:t>especializadas,</w:t>
      </w:r>
      <w:r>
        <w:rPr>
          <w:spacing w:val="-2"/>
          <w:sz w:val="24"/>
        </w:rPr>
        <w:t> </w:t>
      </w:r>
      <w:r>
        <w:rPr>
          <w:sz w:val="24"/>
        </w:rPr>
        <w:t>dentre</w:t>
      </w:r>
      <w:r>
        <w:rPr>
          <w:spacing w:val="-1"/>
          <w:sz w:val="24"/>
        </w:rPr>
        <w:t> </w:t>
      </w:r>
      <w:r>
        <w:rPr>
          <w:sz w:val="24"/>
        </w:rPr>
        <w:t>outros</w:t>
      </w:r>
    </w:p>
    <w:p>
      <w:pPr>
        <w:pStyle w:val="ListParagraph"/>
        <w:numPr>
          <w:ilvl w:val="0"/>
          <w:numId w:val="22"/>
        </w:numPr>
        <w:tabs>
          <w:tab w:pos="653" w:val="left" w:leader="none"/>
        </w:tabs>
        <w:spacing w:line="288" w:lineRule="auto" w:before="0" w:after="0"/>
        <w:ind w:left="652" w:right="250" w:hanging="360"/>
        <w:jc w:val="both"/>
        <w:rPr>
          <w:sz w:val="24"/>
        </w:rPr>
      </w:pPr>
      <w:r>
        <w:rPr>
          <w:sz w:val="24"/>
        </w:rPr>
        <w:t>Este plano não contempla a possível contratação de serviços de terceiros ou estagiários, que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realizado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2"/>
          <w:sz w:val="24"/>
        </w:rPr>
        <w:t> </w:t>
      </w:r>
      <w:r>
        <w:rPr>
          <w:sz w:val="24"/>
        </w:rPr>
        <w:t>interesse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cumprimento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legalidade.</w:t>
      </w:r>
    </w:p>
    <w:p>
      <w:pPr>
        <w:pStyle w:val="BodyText"/>
      </w:pPr>
    </w:p>
    <w:p>
      <w:pPr>
        <w:pStyle w:val="Heading2"/>
        <w:numPr>
          <w:ilvl w:val="1"/>
          <w:numId w:val="21"/>
        </w:numPr>
        <w:tabs>
          <w:tab w:pos="936" w:val="left" w:leader="none"/>
        </w:tabs>
        <w:spacing w:line="240" w:lineRule="auto" w:before="185" w:after="0"/>
        <w:ind w:left="935" w:right="0" w:hanging="644"/>
        <w:jc w:val="left"/>
      </w:pPr>
      <w:r>
        <w:rPr>
          <w:color w:val="595959"/>
        </w:rPr>
        <w:t>Plano</w:t>
      </w:r>
      <w:r>
        <w:rPr>
          <w:color w:val="595959"/>
          <w:spacing w:val="1"/>
        </w:rPr>
        <w:t> </w:t>
      </w:r>
      <w:r>
        <w:rPr>
          <w:color w:val="595959"/>
        </w:rPr>
        <w:t>de</w:t>
      </w:r>
      <w:r>
        <w:rPr>
          <w:color w:val="595959"/>
          <w:spacing w:val="-3"/>
        </w:rPr>
        <w:t> </w:t>
      </w:r>
      <w:r>
        <w:rPr>
          <w:color w:val="595959"/>
        </w:rPr>
        <w:t>Capacitação</w:t>
      </w:r>
    </w:p>
    <w:p>
      <w:pPr>
        <w:pStyle w:val="BodyText"/>
        <w:spacing w:before="11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49"/>
        <w:jc w:val="both"/>
      </w:pPr>
      <w:r>
        <w:rPr/>
        <w:t>A capacitação tem o propósito de desenvolver os servidores nas competências necessárias ao</w:t>
      </w:r>
      <w:r>
        <w:rPr>
          <w:spacing w:val="1"/>
        </w:rPr>
        <w:t> </w:t>
      </w:r>
      <w:r>
        <w:rPr/>
        <w:t>cumprimento dos objetivos estratégicos do PDTIC. A elaboração do plano de capacitação dos</w:t>
      </w:r>
      <w:r>
        <w:rPr>
          <w:spacing w:val="1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da</w:t>
      </w:r>
      <w:r>
        <w:rPr>
          <w:spacing w:val="-9"/>
        </w:rPr>
        <w:t> </w:t>
      </w:r>
      <w:r>
        <w:rPr/>
        <w:t>DITEC</w:t>
      </w:r>
      <w:r>
        <w:rPr>
          <w:spacing w:val="-9"/>
        </w:rPr>
        <w:t> </w:t>
      </w:r>
      <w:r>
        <w:rPr/>
        <w:t>é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demanda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faz</w:t>
      </w:r>
      <w:r>
        <w:rPr>
          <w:spacing w:val="-9"/>
        </w:rPr>
        <w:t> </w:t>
      </w:r>
      <w:r>
        <w:rPr/>
        <w:t>parte</w:t>
      </w:r>
      <w:r>
        <w:rPr>
          <w:spacing w:val="-11"/>
        </w:rPr>
        <w:t> </w:t>
      </w:r>
      <w:r>
        <w:rPr/>
        <w:t>do</w:t>
      </w:r>
      <w:r>
        <w:rPr>
          <w:spacing w:val="-3"/>
        </w:rPr>
        <w:t> </w:t>
      </w:r>
      <w:r>
        <w:rPr/>
        <w:t>planejamento</w:t>
      </w:r>
      <w:r>
        <w:rPr>
          <w:spacing w:val="-10"/>
        </w:rPr>
        <w:t> </w:t>
      </w:r>
      <w:r>
        <w:rPr/>
        <w:t>das</w:t>
      </w:r>
      <w:r>
        <w:rPr>
          <w:spacing w:val="-6"/>
        </w:rPr>
        <w:t> </w:t>
      </w:r>
      <w:r>
        <w:rPr/>
        <w:t>ações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PDTIC.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Plano</w:t>
      </w:r>
      <w:r>
        <w:rPr>
          <w:spacing w:val="-5"/>
        </w:rPr>
        <w:t> </w:t>
      </w:r>
      <w:r>
        <w:rPr/>
        <w:t>de</w:t>
      </w:r>
      <w:r>
        <w:rPr>
          <w:spacing w:val="-52"/>
        </w:rPr>
        <w:t> </w:t>
      </w:r>
      <w:r>
        <w:rPr/>
        <w:t>capacitação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TIC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2018/2019 está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tabela abaixo.</w:t>
      </w: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407"/>
        <w:gridCol w:w="1551"/>
        <w:gridCol w:w="1414"/>
        <w:gridCol w:w="862"/>
        <w:gridCol w:w="1265"/>
        <w:gridCol w:w="1215"/>
      </w:tblGrid>
      <w:tr>
        <w:trPr>
          <w:trHeight w:val="537" w:hRule="atLeast"/>
        </w:trPr>
        <w:tc>
          <w:tcPr>
            <w:tcW w:w="9560" w:type="dxa"/>
            <w:gridSpan w:val="7"/>
          </w:tcPr>
          <w:p>
            <w:pPr>
              <w:pStyle w:val="TableParagraph"/>
              <w:spacing w:before="40"/>
              <w:ind w:left="1698" w:right="168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Gerência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Banco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Dados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e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Segurança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da Informação</w:t>
            </w:r>
          </w:p>
        </w:tc>
      </w:tr>
      <w:tr>
        <w:trPr>
          <w:trHeight w:val="1823" w:hRule="atLeast"/>
        </w:trPr>
        <w:tc>
          <w:tcPr>
            <w:tcW w:w="1846" w:type="dxa"/>
          </w:tcPr>
          <w:p>
            <w:pPr>
              <w:pStyle w:val="TableParagraph"/>
              <w:spacing w:before="37"/>
              <w:ind w:left="23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Nome</w:t>
            </w:r>
            <w:r>
              <w:rPr>
                <w:rFonts w:ascii="Cambria"/>
                <w:b/>
                <w:spacing w:val="-2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do</w:t>
            </w:r>
            <w:r>
              <w:rPr>
                <w:rFonts w:ascii="Cambria"/>
                <w:b/>
                <w:spacing w:val="-1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Curso</w:t>
            </w:r>
          </w:p>
        </w:tc>
        <w:tc>
          <w:tcPr>
            <w:tcW w:w="1407" w:type="dxa"/>
          </w:tcPr>
          <w:p>
            <w:pPr>
              <w:pStyle w:val="TableParagraph"/>
              <w:spacing w:line="288" w:lineRule="auto" w:before="40"/>
              <w:ind w:left="323" w:right="313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Público</w:t>
            </w:r>
            <w:r>
              <w:rPr>
                <w:rFonts w:ascii="Cambria" w:hAnsi="Cambria"/>
                <w:b/>
                <w:spacing w:val="-46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Alvo</w:t>
            </w:r>
          </w:p>
          <w:p>
            <w:pPr>
              <w:pStyle w:val="TableParagraph"/>
              <w:spacing w:line="288" w:lineRule="auto" w:before="158"/>
              <w:ind w:left="181" w:right="174" w:firstLine="3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(Estagiário,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Servidor,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pacing w:val="-1"/>
                <w:sz w:val="20"/>
              </w:rPr>
              <w:t>Magistrado)</w:t>
            </w:r>
          </w:p>
        </w:tc>
        <w:tc>
          <w:tcPr>
            <w:tcW w:w="1551" w:type="dxa"/>
          </w:tcPr>
          <w:p>
            <w:pPr>
              <w:pStyle w:val="TableParagraph"/>
              <w:spacing w:line="285" w:lineRule="auto" w:before="37"/>
              <w:ind w:left="222" w:right="189" w:firstLine="45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Nº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Participantes</w:t>
            </w:r>
          </w:p>
        </w:tc>
        <w:tc>
          <w:tcPr>
            <w:tcW w:w="1414" w:type="dxa"/>
          </w:tcPr>
          <w:p>
            <w:pPr>
              <w:pStyle w:val="TableParagraph"/>
              <w:spacing w:before="35"/>
              <w:ind w:left="198" w:right="187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Modalidade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88" w:lineRule="auto" w:before="1"/>
              <w:ind w:left="173" w:right="163" w:firstLine="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(Presencial,</w:t>
            </w:r>
            <w:r>
              <w:rPr>
                <w:rFonts w:ascii="Cambria"/>
                <w:spacing w:val="1"/>
                <w:sz w:val="16"/>
              </w:rPr>
              <w:t> </w:t>
            </w:r>
            <w:r>
              <w:rPr>
                <w:rFonts w:ascii="Cambria"/>
                <w:sz w:val="16"/>
              </w:rPr>
              <w:t>semipresencial,</w:t>
            </w:r>
            <w:r>
              <w:rPr>
                <w:rFonts w:ascii="Cambria"/>
                <w:spacing w:val="-33"/>
                <w:sz w:val="16"/>
              </w:rPr>
              <w:t> </w:t>
            </w:r>
            <w:r>
              <w:rPr>
                <w:rFonts w:ascii="Cambria"/>
                <w:sz w:val="16"/>
              </w:rPr>
              <w:t>EAD)</w:t>
            </w:r>
          </w:p>
        </w:tc>
        <w:tc>
          <w:tcPr>
            <w:tcW w:w="862" w:type="dxa"/>
          </w:tcPr>
          <w:p>
            <w:pPr>
              <w:pStyle w:val="TableParagraph"/>
              <w:spacing w:line="288" w:lineRule="auto" w:before="37"/>
              <w:ind w:left="127" w:right="119" w:hanging="3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b/>
                <w:sz w:val="20"/>
              </w:rPr>
              <w:t>Turno</w:t>
            </w:r>
            <w:r>
              <w:rPr>
                <w:rFonts w:ascii="Cambria" w:hAnsi="Cambria"/>
                <w:b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16"/>
              </w:rPr>
              <w:t>(Manhã,</w:t>
            </w:r>
            <w:r>
              <w:rPr>
                <w:rFonts w:ascii="Cambria" w:hAnsi="Cambria"/>
                <w:spacing w:val="1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Tarde,</w:t>
            </w:r>
            <w:r>
              <w:rPr>
                <w:rFonts w:ascii="Cambria" w:hAnsi="Cambria"/>
                <w:spacing w:val="1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Integral)</w:t>
            </w:r>
          </w:p>
        </w:tc>
        <w:tc>
          <w:tcPr>
            <w:tcW w:w="1265" w:type="dxa"/>
          </w:tcPr>
          <w:p>
            <w:pPr>
              <w:pStyle w:val="TableParagraph"/>
              <w:spacing w:line="285" w:lineRule="auto" w:before="37"/>
              <w:ind w:left="198" w:right="149" w:hanging="2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Resultados</w:t>
            </w:r>
            <w:r>
              <w:rPr>
                <w:rFonts w:ascii="Cambria"/>
                <w:b/>
                <w:spacing w:val="-37"/>
                <w:sz w:val="18"/>
              </w:rPr>
              <w:t> </w:t>
            </w:r>
            <w:r>
              <w:rPr>
                <w:rFonts w:ascii="Cambria"/>
                <w:b/>
                <w:sz w:val="18"/>
              </w:rPr>
              <w:t>Esperados</w:t>
            </w:r>
          </w:p>
        </w:tc>
        <w:tc>
          <w:tcPr>
            <w:tcW w:w="1215" w:type="dxa"/>
          </w:tcPr>
          <w:p>
            <w:pPr>
              <w:pStyle w:val="TableParagraph"/>
              <w:spacing w:line="288" w:lineRule="auto" w:before="37"/>
              <w:ind w:left="198" w:right="19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16"/>
              </w:rPr>
              <w:t>Criticidade</w:t>
            </w:r>
            <w:r>
              <w:rPr>
                <w:rFonts w:ascii="Cambria" w:hAnsi="Cambria"/>
                <w:b/>
                <w:spacing w:val="-33"/>
                <w:sz w:val="16"/>
              </w:rPr>
              <w:t> </w:t>
            </w:r>
            <w:r>
              <w:rPr>
                <w:rFonts w:ascii="Cambria" w:hAnsi="Cambria"/>
                <w:sz w:val="20"/>
              </w:rPr>
              <w:t>(Baixa,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Média,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Alta)</w:t>
            </w:r>
          </w:p>
        </w:tc>
      </w:tr>
      <w:tr>
        <w:trPr>
          <w:trHeight w:val="1535" w:hRule="atLeast"/>
        </w:trPr>
        <w:tc>
          <w:tcPr>
            <w:tcW w:w="18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85" w:lineRule="auto"/>
              <w:ind w:left="107" w:right="16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Segurança em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b/>
                <w:color w:val="595959"/>
                <w:sz w:val="20"/>
              </w:rPr>
              <w:t>Linux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40H</w:t>
            </w:r>
          </w:p>
        </w:tc>
        <w:tc>
          <w:tcPr>
            <w:tcW w:w="1407" w:type="dxa"/>
          </w:tcPr>
          <w:p>
            <w:pPr>
              <w:pStyle w:val="TableParagraph"/>
              <w:spacing w:line="292" w:lineRule="auto" w:before="134"/>
              <w:ind w:left="107" w:right="5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Dados e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Segurança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67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94" w:right="1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05" w:right="1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1265" w:type="dxa"/>
          </w:tcPr>
          <w:p>
            <w:pPr>
              <w:pStyle w:val="TableParagraph"/>
              <w:spacing w:line="292" w:lineRule="auto"/>
              <w:ind w:left="105" w:right="14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Ampliar a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segurança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nos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servidores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rede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TJAC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4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  <w:tr>
        <w:trPr>
          <w:trHeight w:val="1285" w:hRule="atLeast"/>
        </w:trPr>
        <w:tc>
          <w:tcPr>
            <w:tcW w:w="1846" w:type="dxa"/>
          </w:tcPr>
          <w:p>
            <w:pPr>
              <w:pStyle w:val="TableParagraph"/>
              <w:spacing w:line="285" w:lineRule="auto" w:before="1"/>
              <w:ind w:left="107" w:righ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3"/>
                <w:sz w:val="20"/>
              </w:rPr>
              <w:t>PenTest: Técnicas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 Intrusão em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Redes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Corporativas</w:t>
            </w:r>
            <w:r>
              <w:rPr>
                <w:rFonts w:ascii="Cambria" w:hAns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40H</w:t>
            </w:r>
          </w:p>
        </w:tc>
        <w:tc>
          <w:tcPr>
            <w:tcW w:w="1407" w:type="dxa"/>
          </w:tcPr>
          <w:p>
            <w:pPr>
              <w:pStyle w:val="TableParagraph"/>
              <w:spacing w:line="292" w:lineRule="auto" w:before="12"/>
              <w:ind w:left="107" w:right="5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Dados e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Segurança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right="67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194" w:right="1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105" w:right="1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1265" w:type="dxa"/>
          </w:tcPr>
          <w:p>
            <w:pPr>
              <w:pStyle w:val="TableParagraph"/>
              <w:spacing w:line="292" w:lineRule="auto" w:before="91"/>
              <w:ind w:left="10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Aferir a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segurança</w:t>
            </w:r>
            <w:r>
              <w:rPr>
                <w:rFonts w:ascii="Microsoft Sans Serif" w:hAnsi="Microsoft Sans Serif"/>
                <w:color w:val="595959"/>
                <w:spacing w:val="6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em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todo 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ambiente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4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</w:tbl>
    <w:p>
      <w:pPr>
        <w:spacing w:after="0"/>
        <w:rPr>
          <w:rFonts w:ascii="Microsoft Sans Serif"/>
          <w:sz w:val="20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407"/>
        <w:gridCol w:w="1551"/>
        <w:gridCol w:w="1414"/>
        <w:gridCol w:w="862"/>
        <w:gridCol w:w="1265"/>
        <w:gridCol w:w="1215"/>
      </w:tblGrid>
      <w:tr>
        <w:trPr>
          <w:trHeight w:val="710" w:hRule="atLeast"/>
        </w:trPr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292" w:lineRule="auto"/>
              <w:ind w:left="105" w:right="12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80"/>
                <w:sz w:val="20"/>
              </w:rPr>
              <w:t>computaciona</w:t>
            </w:r>
            <w:r>
              <w:rPr>
                <w:rFonts w:asci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l</w:t>
            </w:r>
            <w:r>
              <w:rPr>
                <w:rFonts w:ascii="Microsoft Sans Serif"/>
                <w:color w:val="595959"/>
                <w:spacing w:val="-4"/>
                <w:w w:val="85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do</w:t>
            </w:r>
            <w:r>
              <w:rPr>
                <w:rFonts w:ascii="Microsoft Sans Serif"/>
                <w:color w:val="595959"/>
                <w:spacing w:val="-5"/>
                <w:w w:val="85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TJAC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11" w:hRule="atLeast"/>
        </w:trPr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5" w:lineRule="auto" w:before="136"/>
              <w:ind w:left="107" w:right="56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Técnicas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Computação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Forense</w:t>
            </w:r>
            <w:r>
              <w:rPr>
                <w:rFonts w:ascii="Cambria" w:hAns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40H</w:t>
            </w:r>
          </w:p>
        </w:tc>
        <w:tc>
          <w:tcPr>
            <w:tcW w:w="1407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92" w:lineRule="auto"/>
              <w:ind w:left="107" w:right="5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Dados e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Segurança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right="67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94" w:right="1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05" w:right="1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1265" w:type="dxa"/>
          </w:tcPr>
          <w:p>
            <w:pPr>
              <w:pStyle w:val="TableParagraph"/>
              <w:spacing w:line="292" w:lineRule="auto"/>
              <w:ind w:left="105" w:right="14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Rastrear</w:t>
            </w:r>
            <w:r>
              <w:rPr>
                <w:rFonts w:ascii="Microsoft Sans Serif" w:hAnsi="Microsoft Sans Serif"/>
                <w:color w:val="595959"/>
                <w:spacing w:val="14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e</w:t>
            </w:r>
            <w:r>
              <w:rPr>
                <w:rFonts w:ascii="Microsoft Sans Serif" w:hAnsi="Microsoft Sans Serif"/>
                <w:color w:val="595959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identificar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possíveis</w:t>
            </w:r>
            <w:r>
              <w:rPr>
                <w:rFonts w:ascii="Microsoft Sans Serif" w:hAnsi="Microsoft Sans Serif"/>
                <w:color w:val="595959"/>
                <w:spacing w:val="-45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invasões e</w:t>
            </w:r>
            <w:r>
              <w:rPr>
                <w:rFonts w:ascii="Microsoft Sans Serif" w:hAnsi="Microsoft Sans Serif"/>
                <w:color w:val="595959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vestígios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deixados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4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  <w:tr>
        <w:trPr>
          <w:trHeight w:val="1813" w:hRule="atLeast"/>
        </w:trPr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5" w:lineRule="auto" w:before="136"/>
              <w:ind w:left="107" w:right="1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Auditoria</w:t>
            </w:r>
            <w:r>
              <w:rPr>
                <w:rFonts w:ascii="Cambria" w:hAnsi="Cambria"/>
                <w:b/>
                <w:color w:val="595959"/>
                <w:spacing w:val="-1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</w:t>
            </w:r>
            <w:r>
              <w:rPr>
                <w:rFonts w:ascii="Cambria" w:hAnsi="Cambria"/>
                <w:b/>
                <w:color w:val="595959"/>
                <w:spacing w:val="-10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Logs</w:t>
            </w:r>
            <w:r>
              <w:rPr>
                <w:rFonts w:ascii="Cambria" w:hAns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 Autenticação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Linux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22H</w:t>
            </w:r>
          </w:p>
        </w:tc>
        <w:tc>
          <w:tcPr>
            <w:tcW w:w="1407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92" w:lineRule="auto"/>
              <w:ind w:left="107" w:right="5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Dados e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Segurança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right="67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94" w:right="1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05" w:right="1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1265" w:type="dxa"/>
          </w:tcPr>
          <w:p>
            <w:pPr>
              <w:pStyle w:val="TableParagraph"/>
              <w:spacing w:line="292" w:lineRule="auto"/>
              <w:ind w:left="105" w:right="12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Monitorar</w:t>
            </w:r>
            <w:r>
              <w:rPr>
                <w:rFonts w:asci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/>
                <w:color w:val="595959"/>
                <w:w w:val="90"/>
                <w:sz w:val="20"/>
              </w:rPr>
              <w:t>acessos</w:t>
            </w:r>
            <w:r>
              <w:rPr>
                <w:rFonts w:asci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indevidos</w:t>
            </w:r>
            <w:r>
              <w:rPr>
                <w:rFonts w:ascii="Microsoft Sans Serif"/>
                <w:color w:val="595959"/>
                <w:spacing w:val="7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no</w:t>
            </w:r>
            <w:r>
              <w:rPr>
                <w:rFonts w:asci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90"/>
                <w:sz w:val="20"/>
              </w:rPr>
              <w:t>ambiente</w:t>
            </w:r>
            <w:r>
              <w:rPr>
                <w:rFonts w:asci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computaciona</w:t>
            </w:r>
            <w:r>
              <w:rPr>
                <w:rFonts w:asci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l</w:t>
            </w:r>
            <w:r>
              <w:rPr>
                <w:rFonts w:ascii="Microsoft Sans Serif"/>
                <w:color w:val="595959"/>
                <w:spacing w:val="-4"/>
                <w:w w:val="85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do</w:t>
            </w:r>
            <w:r>
              <w:rPr>
                <w:rFonts w:ascii="Microsoft Sans Serif"/>
                <w:color w:val="595959"/>
                <w:spacing w:val="-5"/>
                <w:w w:val="85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TJAC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4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  <w:tr>
        <w:trPr>
          <w:trHeight w:val="1261" w:hRule="atLeast"/>
        </w:trPr>
        <w:tc>
          <w:tcPr>
            <w:tcW w:w="1846" w:type="dxa"/>
          </w:tcPr>
          <w:p>
            <w:pPr>
              <w:pStyle w:val="TableParagraph"/>
              <w:spacing w:line="285" w:lineRule="auto" w:before="129"/>
              <w:ind w:left="107" w:right="142"/>
              <w:jc w:val="bot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1"/>
                <w:sz w:val="20"/>
              </w:rPr>
              <w:t>MONITORAMENT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 DE REDES COM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ZABBIX 40H</w:t>
            </w:r>
          </w:p>
        </w:tc>
        <w:tc>
          <w:tcPr>
            <w:tcW w:w="1407" w:type="dxa"/>
          </w:tcPr>
          <w:p>
            <w:pPr>
              <w:pStyle w:val="TableParagraph"/>
              <w:spacing w:line="292" w:lineRule="auto"/>
              <w:ind w:left="107" w:right="5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Dados e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Segurança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right="67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94" w:right="1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05" w:right="1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1265" w:type="dxa"/>
          </w:tcPr>
          <w:p>
            <w:pPr>
              <w:pStyle w:val="TableParagraph"/>
              <w:spacing w:line="292" w:lineRule="auto"/>
              <w:ind w:left="105" w:right="12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spacing w:val="-1"/>
                <w:w w:val="85"/>
                <w:sz w:val="20"/>
              </w:rPr>
              <w:t>Monitorar </w:t>
            </w:r>
            <w:r>
              <w:rPr>
                <w:rFonts w:ascii="Microsoft Sans Serif"/>
                <w:color w:val="595959"/>
                <w:w w:val="85"/>
                <w:sz w:val="20"/>
              </w:rPr>
              <w:t>o</w:t>
            </w:r>
            <w:r>
              <w:rPr>
                <w:rFonts w:asci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/>
                <w:color w:val="595959"/>
                <w:w w:val="90"/>
                <w:sz w:val="20"/>
              </w:rPr>
              <w:t>ambiente</w:t>
            </w:r>
            <w:r>
              <w:rPr>
                <w:rFonts w:asci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computaciona</w:t>
            </w:r>
            <w:r>
              <w:rPr>
                <w:rFonts w:asci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l</w:t>
            </w:r>
            <w:r>
              <w:rPr>
                <w:rFonts w:ascii="Microsoft Sans Serif"/>
                <w:color w:val="595959"/>
                <w:spacing w:val="-4"/>
                <w:w w:val="85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do</w:t>
            </w:r>
            <w:r>
              <w:rPr>
                <w:rFonts w:ascii="Microsoft Sans Serif"/>
                <w:color w:val="595959"/>
                <w:spacing w:val="-5"/>
                <w:w w:val="85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TJAC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10 - Plano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Capacitação GEBAN</w:t>
      </w:r>
    </w:p>
    <w:p>
      <w:pPr>
        <w:spacing w:after="0" w:line="210" w:lineRule="exact"/>
        <w:jc w:val="left"/>
        <w:rPr>
          <w:rFonts w:ascii="Cambria" w:hAnsi="Cambria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51"/>
        <w:gridCol w:w="1132"/>
        <w:gridCol w:w="1134"/>
      </w:tblGrid>
      <w:tr>
        <w:trPr>
          <w:trHeight w:val="537" w:hRule="atLeast"/>
        </w:trPr>
        <w:tc>
          <w:tcPr>
            <w:tcW w:w="8815" w:type="dxa"/>
            <w:gridSpan w:val="7"/>
          </w:tcPr>
          <w:p>
            <w:pPr>
              <w:pStyle w:val="TableParagraph"/>
              <w:spacing w:before="40"/>
              <w:ind w:left="3223" w:right="3206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Gerência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Sistemas</w:t>
            </w:r>
          </w:p>
        </w:tc>
      </w:tr>
      <w:tr>
        <w:trPr>
          <w:trHeight w:val="1513" w:hRule="atLeast"/>
        </w:trPr>
        <w:tc>
          <w:tcPr>
            <w:tcW w:w="1730" w:type="dxa"/>
          </w:tcPr>
          <w:p>
            <w:pPr>
              <w:pStyle w:val="TableParagraph"/>
              <w:spacing w:before="40"/>
              <w:ind w:left="102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Nome do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Curso</w:t>
            </w:r>
          </w:p>
        </w:tc>
        <w:tc>
          <w:tcPr>
            <w:tcW w:w="1274" w:type="dxa"/>
          </w:tcPr>
          <w:p>
            <w:pPr>
              <w:pStyle w:val="TableParagraph"/>
              <w:spacing w:before="40"/>
              <w:ind w:left="14" w:right="-15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Público</w:t>
            </w:r>
            <w:r>
              <w:rPr>
                <w:rFonts w:ascii="Cambria" w:hAnsi="Cambria"/>
                <w:b/>
                <w:spacing w:val="-9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Alvo</w:t>
            </w:r>
          </w:p>
          <w:p>
            <w:pPr>
              <w:pStyle w:val="TableParagraph"/>
              <w:spacing w:line="285" w:lineRule="auto" w:before="212"/>
              <w:ind w:left="120" w:right="98" w:hanging="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(Estagiário,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Servidor,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pacing w:val="-1"/>
                <w:sz w:val="20"/>
              </w:rPr>
              <w:t>Magistrado)</w:t>
            </w:r>
          </w:p>
        </w:tc>
        <w:tc>
          <w:tcPr>
            <w:tcW w:w="1418" w:type="dxa"/>
          </w:tcPr>
          <w:p>
            <w:pPr>
              <w:pStyle w:val="TableParagraph"/>
              <w:spacing w:line="288" w:lineRule="auto" w:before="40"/>
              <w:ind w:left="36" w:right="3" w:firstLine="552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Nº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Participantes</w:t>
            </w:r>
          </w:p>
        </w:tc>
        <w:tc>
          <w:tcPr>
            <w:tcW w:w="1276" w:type="dxa"/>
          </w:tcPr>
          <w:p>
            <w:pPr>
              <w:pStyle w:val="TableParagraph"/>
              <w:spacing w:before="40"/>
              <w:ind w:left="25" w:right="1"/>
              <w:jc w:val="center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Modalidade</w:t>
            </w:r>
          </w:p>
          <w:p>
            <w:pPr>
              <w:pStyle w:val="TableParagraph"/>
              <w:spacing w:line="285" w:lineRule="auto" w:before="212"/>
              <w:ind w:left="24" w:right="5" w:firstLine="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(Presencial,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pacing w:val="-1"/>
                <w:sz w:val="20"/>
              </w:rPr>
              <w:t>semipresencia</w:t>
            </w:r>
            <w:r>
              <w:rPr>
                <w:rFonts w:ascii="Cambria"/>
                <w:spacing w:val="-42"/>
                <w:sz w:val="20"/>
              </w:rPr>
              <w:t> </w:t>
            </w:r>
            <w:r>
              <w:rPr>
                <w:rFonts w:ascii="Cambria"/>
                <w:sz w:val="20"/>
              </w:rPr>
              <w:t>l,</w:t>
            </w:r>
            <w:r>
              <w:rPr>
                <w:rFonts w:ascii="Cambria"/>
                <w:spacing w:val="-3"/>
                <w:sz w:val="20"/>
              </w:rPr>
              <w:t> </w:t>
            </w:r>
            <w:r>
              <w:rPr>
                <w:rFonts w:ascii="Cambria"/>
                <w:sz w:val="20"/>
              </w:rPr>
              <w:t>EAD)</w:t>
            </w:r>
          </w:p>
        </w:tc>
        <w:tc>
          <w:tcPr>
            <w:tcW w:w="851" w:type="dxa"/>
          </w:tcPr>
          <w:p>
            <w:pPr>
              <w:pStyle w:val="TableParagraph"/>
              <w:spacing w:line="285" w:lineRule="auto" w:before="40"/>
              <w:ind w:left="54" w:right="33" w:firstLine="4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2"/>
              </w:rPr>
              <w:t>Turno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sz w:val="20"/>
              </w:rPr>
              <w:t>(Manhã,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Tarde,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pacing w:val="-1"/>
                <w:sz w:val="20"/>
              </w:rPr>
              <w:t>Integral)</w:t>
            </w:r>
          </w:p>
        </w:tc>
        <w:tc>
          <w:tcPr>
            <w:tcW w:w="1132" w:type="dxa"/>
          </w:tcPr>
          <w:p>
            <w:pPr>
              <w:pStyle w:val="TableParagraph"/>
              <w:spacing w:line="288" w:lineRule="auto" w:before="40"/>
              <w:ind w:left="43" w:right="-31" w:hanging="34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Resultados</w:t>
            </w:r>
            <w:r>
              <w:rPr>
                <w:rFonts w:ascii="Cambria"/>
                <w:b/>
                <w:spacing w:val="-46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Esperados</w:t>
            </w:r>
          </w:p>
        </w:tc>
        <w:tc>
          <w:tcPr>
            <w:tcW w:w="1134" w:type="dxa"/>
          </w:tcPr>
          <w:p>
            <w:pPr>
              <w:pStyle w:val="TableParagraph"/>
              <w:spacing w:before="40"/>
              <w:ind w:left="10" w:right="-15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Criticidade</w:t>
            </w:r>
          </w:p>
          <w:p>
            <w:pPr>
              <w:pStyle w:val="TableParagraph"/>
              <w:spacing w:line="285" w:lineRule="auto" w:before="51"/>
              <w:ind w:left="56" w:right="28" w:firstLine="2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(Baixa,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pacing w:val="-1"/>
                <w:sz w:val="20"/>
              </w:rPr>
              <w:t>Média,</w:t>
            </w:r>
            <w:r>
              <w:rPr>
                <w:rFonts w:ascii="Cambria" w:hAnsi="Cambria"/>
                <w:spacing w:val="-10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Alta)</w:t>
            </w:r>
          </w:p>
        </w:tc>
      </w:tr>
      <w:tr>
        <w:trPr>
          <w:trHeight w:val="1381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spacing w:line="288" w:lineRule="auto"/>
              <w:ind w:left="6" w:right="-2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JBoss para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administradores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Linux - WildFly 10,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9</w:t>
            </w:r>
            <w:r>
              <w:rPr>
                <w:rFonts w:ascii="Cambria"/>
                <w:b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JBoss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6.3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Manhã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TableParagraph"/>
              <w:spacing w:line="288" w:lineRule="auto"/>
              <w:ind w:left="9" w:right="-2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Aprendizado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 dicas 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instalação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servidores</w:t>
            </w:r>
          </w:p>
          <w:p>
            <w:pPr>
              <w:pStyle w:val="TableParagraph"/>
              <w:spacing w:line="232" w:lineRule="exact"/>
              <w:ind w:left="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aplicação.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1027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285" w:lineRule="auto" w:before="24"/>
              <w:ind w:left="6" w:right="14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OBS: Deve ser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ministrado antes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do</w:t>
            </w:r>
            <w:r>
              <w:rPr>
                <w:rFonts w:ascii="Cambria"/>
                <w:b/>
                <w:color w:val="595959"/>
                <w:spacing w:val="-5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curso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abaixo.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1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7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WildFly 8 -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Administração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com cluster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alta</w:t>
            </w:r>
            <w:r>
              <w:rPr>
                <w:rFonts w:ascii="Cambria" w:hAns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performance.</w:t>
            </w:r>
          </w:p>
          <w:p>
            <w:pPr>
              <w:pStyle w:val="TableParagraph"/>
              <w:spacing w:before="7"/>
              <w:rPr>
                <w:rFonts w:ascii="Cambria"/>
                <w:i/>
                <w:sz w:val="24"/>
              </w:rPr>
            </w:pPr>
          </w:p>
          <w:p>
            <w:pPr>
              <w:pStyle w:val="TableParagraph"/>
              <w:spacing w:line="288" w:lineRule="auto"/>
              <w:ind w:left="6" w:right="4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OBS: Deve ser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ministrado</w:t>
            </w:r>
            <w:r>
              <w:rPr>
                <w:rFonts w:ascii="Cambria" w:hAns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após</w:t>
            </w:r>
            <w:r>
              <w:rPr>
                <w:rFonts w:ascii="Cambria" w:hAns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o</w:t>
            </w:r>
            <w:r>
              <w:rPr>
                <w:rFonts w:ascii="Cambria" w:hAns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curso acima.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32" w:type="dxa"/>
          </w:tcPr>
          <w:p>
            <w:pPr>
              <w:pStyle w:val="TableParagraph"/>
              <w:spacing w:line="288" w:lineRule="auto" w:before="1"/>
              <w:ind w:left="9" w:right="-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Aperfeiçoam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equipe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configurar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servidores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aplicação.</w:t>
            </w:r>
          </w:p>
        </w:tc>
        <w:tc>
          <w:tcPr>
            <w:tcW w:w="1134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692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65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PostgreSQL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Formação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Completa</w:t>
            </w:r>
          </w:p>
          <w:p>
            <w:pPr>
              <w:pStyle w:val="TableParagraph"/>
              <w:spacing w:before="11"/>
              <w:rPr>
                <w:rFonts w:ascii="Cambria"/>
                <w:i/>
                <w:sz w:val="23"/>
              </w:rPr>
            </w:pPr>
          </w:p>
          <w:p>
            <w:pPr>
              <w:pStyle w:val="TableParagraph"/>
              <w:spacing w:line="285" w:lineRule="auto"/>
              <w:ind w:left="6" w:right="13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(Administração,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Performance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Tunning, Alta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Disponibilidade)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32" w:type="dxa"/>
          </w:tcPr>
          <w:p>
            <w:pPr>
              <w:pStyle w:val="TableParagraph"/>
              <w:spacing w:line="288" w:lineRule="auto"/>
              <w:ind w:left="9" w:right="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Domı́nio da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ferramenta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 banco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dados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utilizada </w:t>
            </w:r>
            <w:r>
              <w:rPr>
                <w:rFonts w:ascii="Cambria" w:hAnsi="Cambria"/>
                <w:color w:val="595959"/>
                <w:sz w:val="20"/>
              </w:rPr>
              <w:t>nos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sistemas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desenvolvid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 pelo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tribunal.</w:t>
            </w:r>
          </w:p>
        </w:tc>
        <w:tc>
          <w:tcPr>
            <w:tcW w:w="1134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258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Curso</w:t>
            </w:r>
            <w:r>
              <w:rPr>
                <w:rFonts w:ascii="Cambria"/>
                <w:b/>
                <w:color w:val="595959"/>
                <w:spacing w:val="-5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SOA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na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Compreensã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82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prática: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o</w:t>
            </w:r>
            <w:r>
              <w:rPr>
                <w:rFonts w:ascii="Cambria"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Integração</w:t>
            </w:r>
            <w:r>
              <w:rPr>
                <w:rFonts w:ascii="Cambria" w:hAnsi="Cambria"/>
                <w:b/>
                <w:color w:val="595959"/>
                <w:spacing w:val="-6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com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ferramentas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Web</w:t>
            </w:r>
            <w:r>
              <w:rPr>
                <w:rFonts w:ascii="Cambria"/>
                <w:b/>
                <w:color w:val="595959"/>
                <w:spacing w:val="-6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Services</w:t>
            </w:r>
            <w:r>
              <w:rPr>
                <w:rFonts w:ascii="Cambria"/>
                <w:b/>
                <w:color w:val="595959"/>
                <w:spacing w:val="-6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voltadas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Mensageria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para</w:t>
            </w:r>
            <w:r>
              <w:rPr>
                <w:rFonts w:ascii="Cambria"/>
                <w:color w:val="595959"/>
                <w:spacing w:val="-5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web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service</w:t>
            </w:r>
            <w:r>
              <w:rPr>
                <w:rFonts w:asci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integração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de</w:t>
            </w:r>
            <w:r>
              <w:rPr>
                <w:rFonts w:ascii="Cambria"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sistemas.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4098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1"/>
                <w:sz w:val="20"/>
              </w:rPr>
              <w:t>Curso Arquitetura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 Design de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Projetos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Java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Permitir aos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desenvolved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ores maior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capacidade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 escolha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entre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projetos 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aprofundar </w:t>
            </w:r>
            <w:r>
              <w:rPr>
                <w:rFonts w:ascii="Cambria" w:hAnsi="Cambria"/>
                <w:color w:val="595959"/>
                <w:sz w:val="20"/>
              </w:rPr>
              <w:t>a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importância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 projetos 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modelagens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1566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181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Laboratório Java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com</w:t>
            </w:r>
            <w:r>
              <w:rPr>
                <w:rFonts w:ascii="Cambria" w:hAns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Testes,</w:t>
            </w:r>
            <w:r>
              <w:rPr>
                <w:rFonts w:ascii="Cambria" w:hAns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JSF</w:t>
            </w:r>
            <w:r>
              <w:rPr>
                <w:rFonts w:ascii="Cambria" w:hAnsi="Cambria"/>
                <w:b/>
                <w:color w:val="595959"/>
                <w:spacing w:val="-10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</w:t>
            </w:r>
            <w:r>
              <w:rPr>
                <w:rFonts w:ascii="Cambria" w:hAns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Design</w:t>
            </w:r>
            <w:r>
              <w:rPr>
                <w:rFonts w:ascii="Cambria" w:hAnsi="Cambria"/>
                <w:b/>
                <w:color w:val="595959"/>
                <w:spacing w:val="-6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Patterns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90" w:lineRule="auto"/>
              <w:ind w:left="9" w:right="13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Estabelecer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as boas</w:t>
            </w:r>
          </w:p>
          <w:p>
            <w:pPr>
              <w:pStyle w:val="TableParagraph"/>
              <w:spacing w:line="285" w:lineRule="auto"/>
              <w:ind w:left="9" w:right="-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práticas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programação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em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Java.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3536" w:hRule="atLeast"/>
        </w:trPr>
        <w:tc>
          <w:tcPr>
            <w:tcW w:w="1730" w:type="dxa"/>
          </w:tcPr>
          <w:p>
            <w:pPr>
              <w:pStyle w:val="TableParagraph"/>
              <w:spacing w:line="231" w:lineRule="exact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Java</w:t>
            </w:r>
            <w:r>
              <w:rPr>
                <w:rFonts w:asci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Web</w:t>
            </w:r>
            <w:r>
              <w:rPr>
                <w:rFonts w:ascii="Cambria"/>
                <w:b/>
                <w:color w:val="595959"/>
                <w:spacing w:val="-10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2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Adquiri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conheciment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o para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desenvolver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meios para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permitir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interoperabil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idade entre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sistemas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rodando em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diferentes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plataformas.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130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7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Relatórios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profissionais </w:t>
            </w:r>
            <w:r>
              <w:rPr>
                <w:rFonts w:ascii="Cambria" w:hAnsi="Cambria"/>
                <w:b/>
                <w:color w:val="595959"/>
                <w:sz w:val="20"/>
              </w:rPr>
              <w:t>com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iReport 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JasperReports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4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Melhoramen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to</w:t>
            </w:r>
            <w:r>
              <w:rPr>
                <w:rFonts w:ascii="Cambria"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de</w:t>
            </w:r>
          </w:p>
          <w:p>
            <w:pPr>
              <w:pStyle w:val="TableParagraph"/>
              <w:spacing w:line="288" w:lineRule="auto"/>
              <w:ind w:left="9" w:right="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relatórios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w w:val="95"/>
                <w:sz w:val="20"/>
              </w:rPr>
              <w:t>desenvolvido</w:t>
            </w:r>
            <w:r>
              <w:rPr>
                <w:rFonts w:ascii="Cambria" w:hAnsi="Cambria"/>
                <w:color w:val="595959"/>
                <w:spacing w:val="1"/>
                <w:w w:val="95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pelo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TJAC.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</w:tbl>
    <w:p>
      <w:pPr>
        <w:spacing w:after="0" w:line="231" w:lineRule="exact"/>
        <w:rPr>
          <w:rFonts w:ascii="Cambria" w:hAnsi="Cambria"/>
          <w:sz w:val="20"/>
        </w:rPr>
        <w:sectPr>
          <w:headerReference w:type="default" r:id="rId39"/>
          <w:footerReference w:type="default" r:id="rId40"/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2128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Aplicações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corporativas com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Spring</w:t>
            </w:r>
            <w:r>
              <w:rPr>
                <w:rFonts w:ascii="Cambria" w:hAnsi="Cambria"/>
                <w:b/>
                <w:color w:val="595959"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Framework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5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Aperfeiçoar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2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 Spring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Framework.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Baixa</w:t>
            </w:r>
          </w:p>
        </w:tc>
      </w:tr>
      <w:tr>
        <w:trPr>
          <w:trHeight w:val="2692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10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Desenvolvimento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 Aplicativos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para Dispositivos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Móveis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2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Aquisição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dispositivos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móveis.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Baixa</w:t>
            </w:r>
          </w:p>
        </w:tc>
      </w:tr>
      <w:tr>
        <w:trPr>
          <w:trHeight w:val="3256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60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Certificação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Digital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I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 II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-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Capacitação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na realização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 projetos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utilizando 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Certificação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digital,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considerand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</w:t>
            </w:r>
            <w:r>
              <w:rPr>
                <w:rFonts w:ascii="Cambria" w:hAnsi="Cambria"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aspectos</w:t>
            </w:r>
            <w:r>
              <w:rPr>
                <w:rFonts w:ascii="Cambria" w:hAnsi="Cambria"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técnicos 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legais da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tecnologia.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2692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32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Certificação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Digital em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aplicações</w:t>
            </w:r>
            <w:r>
              <w:rPr>
                <w:rFonts w:ascii="Cambria" w:hAnsi="Cambria"/>
                <w:b/>
                <w:color w:val="595959"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Java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-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 utilizem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tecnologia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certificação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digital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utilizando 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Delphi.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</w:tbl>
    <w:p>
      <w:pPr>
        <w:spacing w:after="0" w:line="231" w:lineRule="exact"/>
        <w:rPr>
          <w:rFonts w:ascii="Cambria" w:hAnsi="Cambria"/>
          <w:sz w:val="20"/>
        </w:rPr>
        <w:sectPr>
          <w:headerReference w:type="default" r:id="rId41"/>
          <w:footerReference w:type="default" r:id="rId42"/>
          <w:pgSz w:w="11910" w:h="16840"/>
          <w:pgMar w:header="917" w:footer="646" w:top="1500" w:bottom="840" w:left="840" w:right="880"/>
          <w:pgNumType w:start="1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3253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Desenvolvimento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Web</w:t>
            </w:r>
            <w:r>
              <w:rPr>
                <w:rFonts w:asci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com</w:t>
            </w:r>
            <w:r>
              <w:rPr>
                <w:rFonts w:ascii="Cambria"/>
                <w:b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PHP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-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Aquisição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10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dar</w:t>
            </w:r>
            <w:r>
              <w:rPr>
                <w:rFonts w:ascii="Cambria" w:hAnsi="Cambria"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suporte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 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 foram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criados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PHP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plataforma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web.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4101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Desenvolvimento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Orientado a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Objetos</w:t>
            </w:r>
            <w:r>
              <w:rPr>
                <w:rFonts w:asci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com</w:t>
            </w:r>
            <w:r>
              <w:rPr>
                <w:rFonts w:asci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PHP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-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Aquisição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10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dar</w:t>
            </w:r>
            <w:r>
              <w:rPr>
                <w:rFonts w:ascii="Cambria" w:hAnsi="Cambria"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suporte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 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 foram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criados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PHP,</w:t>
            </w:r>
          </w:p>
          <w:p>
            <w:pPr>
              <w:pStyle w:val="TableParagraph"/>
              <w:spacing w:line="288" w:lineRule="auto"/>
              <w:ind w:left="9" w:right="62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utilizando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metodologia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de</w:t>
            </w:r>
          </w:p>
          <w:p>
            <w:pPr>
              <w:pStyle w:val="TableParagraph"/>
              <w:spacing w:line="288" w:lineRule="auto"/>
              <w:ind w:left="9" w:right="7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orientação </w:t>
            </w:r>
            <w:r>
              <w:rPr>
                <w:rFonts w:ascii="Cambria" w:hAnsi="Cambria"/>
                <w:color w:val="595959"/>
                <w:sz w:val="20"/>
              </w:rPr>
              <w:t>a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objetos.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2972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Desenvolvimento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Enterprise com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PHP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-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Aquisição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10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dar</w:t>
            </w:r>
            <w:r>
              <w:rPr>
                <w:rFonts w:ascii="Cambria" w:hAnsi="Cambria"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suporte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 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 foram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criados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PHP</w:t>
            </w:r>
          </w:p>
          <w:p>
            <w:pPr>
              <w:pStyle w:val="TableParagraph"/>
              <w:spacing w:line="232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corporativas.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2130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Framework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Codeigniter</w:t>
            </w:r>
            <w:r>
              <w:rPr>
                <w:rFonts w:asci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(PHP)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18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Melhorar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conheciment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o do uso do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framework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para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desenvolvim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pacing w:val="-3"/>
                <w:sz w:val="20"/>
              </w:rPr>
              <w:t>ento</w:t>
            </w:r>
            <w:r>
              <w:rPr>
                <w:rFonts w:ascii="Cambria"/>
                <w:color w:val="595959"/>
                <w:spacing w:val="-7"/>
                <w:sz w:val="20"/>
              </w:rPr>
              <w:t> </w:t>
            </w:r>
            <w:r>
              <w:rPr>
                <w:rFonts w:ascii="Cambria"/>
                <w:color w:val="595959"/>
                <w:spacing w:val="-3"/>
                <w:sz w:val="20"/>
              </w:rPr>
              <w:t>em</w:t>
            </w:r>
            <w:r>
              <w:rPr>
                <w:rFonts w:ascii="Cambria"/>
                <w:color w:val="595959"/>
                <w:spacing w:val="-7"/>
                <w:sz w:val="20"/>
              </w:rPr>
              <w:t> </w:t>
            </w:r>
            <w:r>
              <w:rPr>
                <w:rFonts w:ascii="Cambria"/>
                <w:color w:val="595959"/>
                <w:spacing w:val="-3"/>
                <w:sz w:val="20"/>
              </w:rPr>
              <w:t>PHP.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</w:tbl>
    <w:p>
      <w:pPr>
        <w:spacing w:after="0" w:line="231" w:lineRule="exact"/>
        <w:rPr>
          <w:rFonts w:ascii="Cambria" w:hAnsi="Cambria"/>
          <w:sz w:val="20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3536" w:hRule="atLeast"/>
        </w:trPr>
        <w:tc>
          <w:tcPr>
            <w:tcW w:w="1730" w:type="dxa"/>
          </w:tcPr>
          <w:p>
            <w:pPr>
              <w:pStyle w:val="TableParagraph"/>
              <w:spacing w:line="231" w:lineRule="exact"/>
              <w:ind w:left="6" w:right="-1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Web</w:t>
            </w:r>
            <w:r>
              <w:rPr>
                <w:rFonts w:asci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Service</w:t>
            </w:r>
            <w:r>
              <w:rPr>
                <w:rFonts w:asci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(PHP)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2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Adquiri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conheciment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o para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desenvolver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meios para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permitir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interoperabil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idade entre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sistemas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rodando em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diferentes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plataformas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1847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4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Desenvolvimento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móvel</w:t>
            </w:r>
            <w:r>
              <w:rPr>
                <w:rFonts w:ascii="Cambria" w:hAns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com</w:t>
            </w:r>
            <w:r>
              <w:rPr>
                <w:rFonts w:ascii="Cambria" w:hAns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Google</w:t>
            </w:r>
            <w:r>
              <w:rPr>
                <w:rFonts w:ascii="Cambria" w:hAns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Android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19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Introduzir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técnicas</w:t>
            </w:r>
            <w:r>
              <w:rPr>
                <w:rFonts w:ascii="Cambria" w:hAnsi="Cambria"/>
                <w:color w:val="595959"/>
                <w:spacing w:val="-8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</w:p>
          <w:p>
            <w:pPr>
              <w:pStyle w:val="TableParagraph"/>
              <w:spacing w:line="288" w:lineRule="auto"/>
              <w:ind w:left="9" w:right="-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programação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voltada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dispositivos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móveis.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Baixa</w:t>
            </w:r>
          </w:p>
        </w:tc>
      </w:tr>
      <w:tr>
        <w:trPr>
          <w:trHeight w:val="2411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-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Técnicas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desenvolvimento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Android</w:t>
            </w:r>
            <w:r>
              <w:rPr>
                <w:rFonts w:ascii="Cambria" w:hAns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avançado.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-2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Aprimorar os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voltado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plataformas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móveis.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Baixa</w:t>
            </w:r>
          </w:p>
        </w:tc>
      </w:tr>
      <w:tr>
        <w:trPr>
          <w:trHeight w:val="3253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Desenvolvimento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Web com HTML,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CSS</w:t>
            </w:r>
            <w:r>
              <w:rPr>
                <w:rFonts w:ascii="Cambria"/>
                <w:b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</w:t>
            </w:r>
            <w:r>
              <w:rPr>
                <w:rFonts w:ascii="Cambria"/>
                <w:b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JavaScript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-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habilidades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 controle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aproveitame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recursos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html</w:t>
            </w:r>
            <w:r>
              <w:rPr>
                <w:rFonts w:ascii="Cambria" w:hAnsi="Cambria"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5</w:t>
            </w:r>
            <w:r>
              <w:rPr>
                <w:rFonts w:ascii="Cambria" w:hAnsi="Cambria"/>
                <w:color w:val="595959"/>
                <w:spacing w:val="3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modificações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</w:t>
            </w:r>
            <w:r>
              <w:rPr>
                <w:rFonts w:ascii="Cambria" w:hAnsi="Cambria"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css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3.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</w:tbl>
    <w:p>
      <w:pPr>
        <w:spacing w:after="0" w:line="231" w:lineRule="exact"/>
        <w:rPr>
          <w:rFonts w:ascii="Cambria" w:hAnsi="Cambria"/>
          <w:sz w:val="20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9148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17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Treinamento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em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Delphi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Embarcadero </w:t>
            </w:r>
            <w:r>
              <w:rPr>
                <w:rFonts w:ascii="Cambria"/>
                <w:b/>
                <w:color w:val="595959"/>
                <w:sz w:val="20"/>
              </w:rPr>
              <w:t>10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ou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posterior</w:t>
            </w:r>
          </w:p>
          <w:p>
            <w:pPr>
              <w:pStyle w:val="TableParagraph"/>
              <w:spacing w:before="8"/>
              <w:rPr>
                <w:rFonts w:ascii="Cambria"/>
                <w:i/>
                <w:sz w:val="23"/>
              </w:rPr>
            </w:pPr>
          </w:p>
          <w:p>
            <w:pPr>
              <w:pStyle w:val="TableParagraph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5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Delphi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essentials</w:t>
            </w:r>
          </w:p>
          <w:p>
            <w:pPr>
              <w:pStyle w:val="TableParagraph"/>
              <w:spacing w:before="1"/>
              <w:rPr>
                <w:rFonts w:ascii="Cambria"/>
                <w:i/>
                <w:sz w:val="28"/>
              </w:rPr>
            </w:pPr>
          </w:p>
          <w:p>
            <w:pPr>
              <w:pStyle w:val="TableParagraph"/>
              <w:spacing w:line="285" w:lineRule="auto"/>
              <w:ind w:left="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. Criação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Aplicações</w:t>
            </w:r>
            <w:r>
              <w:rPr>
                <w:rFonts w:ascii="Cambria" w:hAnsi="Cambria"/>
                <w:b/>
                <w:color w:val="595959"/>
                <w:spacing w:val="-6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Win32</w:t>
            </w:r>
          </w:p>
          <w:p>
            <w:pPr>
              <w:pStyle w:val="TableParagraph"/>
              <w:spacing w:before="3"/>
              <w:rPr>
                <w:rFonts w:ascii="Cambria"/>
                <w:i/>
                <w:sz w:val="24"/>
              </w:rPr>
            </w:pPr>
          </w:p>
          <w:p>
            <w:pPr>
              <w:pStyle w:val="TableParagraph"/>
              <w:spacing w:line="285" w:lineRule="auto"/>
              <w:ind w:left="6" w:right="4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. Criação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Componentes</w:t>
            </w:r>
          </w:p>
          <w:p>
            <w:pPr>
              <w:pStyle w:val="TableParagraph"/>
              <w:spacing w:before="3"/>
              <w:rPr>
                <w:rFonts w:ascii="Cambria"/>
                <w:i/>
                <w:sz w:val="24"/>
              </w:rPr>
            </w:pPr>
          </w:p>
          <w:p>
            <w:pPr>
              <w:pStyle w:val="TableParagraph"/>
              <w:spacing w:line="285" w:lineRule="auto"/>
              <w:ind w:left="6" w:right="14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Datasnap</w:t>
            </w:r>
            <w:r>
              <w:rPr>
                <w:rFonts w:asci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Multi-</w:t>
            </w:r>
            <w:r>
              <w:rPr>
                <w:rFonts w:asci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tier</w:t>
            </w:r>
          </w:p>
          <w:p>
            <w:pPr>
              <w:pStyle w:val="TableParagraph"/>
              <w:rPr>
                <w:rFonts w:ascii="Cambria"/>
                <w:i/>
                <w:sz w:val="24"/>
              </w:rPr>
            </w:pPr>
          </w:p>
          <w:p>
            <w:pPr>
              <w:pStyle w:val="TableParagraph"/>
              <w:spacing w:before="1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Fast</w:t>
            </w:r>
            <w:r>
              <w:rPr>
                <w:rFonts w:asci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Report</w:t>
            </w:r>
          </w:p>
          <w:p>
            <w:pPr>
              <w:pStyle w:val="TableParagraph"/>
              <w:spacing w:before="10"/>
              <w:rPr>
                <w:rFonts w:ascii="Cambria"/>
                <w:i/>
                <w:sz w:val="27"/>
              </w:rPr>
            </w:pPr>
          </w:p>
          <w:p>
            <w:pPr>
              <w:pStyle w:val="TableParagraph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Rave</w:t>
            </w:r>
            <w:r>
              <w:rPr>
                <w:rFonts w:asci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Reports</w:t>
            </w:r>
          </w:p>
          <w:p>
            <w:pPr>
              <w:pStyle w:val="TableParagraph"/>
              <w:spacing w:before="1"/>
              <w:rPr>
                <w:rFonts w:ascii="Cambria"/>
                <w:i/>
                <w:sz w:val="28"/>
              </w:rPr>
            </w:pPr>
          </w:p>
          <w:p>
            <w:pPr>
              <w:pStyle w:val="TableParagraph"/>
              <w:spacing w:line="285" w:lineRule="auto" w:before="1"/>
              <w:ind w:left="6" w:right="65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10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Delphi</w:t>
            </w:r>
            <w:r>
              <w:rPr>
                <w:rFonts w:ascii="Cambria"/>
                <w:b/>
                <w:color w:val="595959"/>
                <w:spacing w:val="-6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iOS</w:t>
            </w:r>
            <w:r>
              <w:rPr>
                <w:rFonts w:asci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Essentials</w:t>
            </w:r>
          </w:p>
          <w:p>
            <w:pPr>
              <w:pStyle w:val="TableParagraph"/>
              <w:spacing w:before="2"/>
              <w:rPr>
                <w:rFonts w:ascii="Cambria"/>
                <w:i/>
                <w:sz w:val="24"/>
              </w:rPr>
            </w:pPr>
          </w:p>
          <w:p>
            <w:pPr>
              <w:pStyle w:val="TableParagraph"/>
              <w:spacing w:line="285" w:lineRule="auto" w:before="1"/>
              <w:ind w:left="6" w:right="20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10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Delphi</w:t>
            </w:r>
            <w:r>
              <w:rPr>
                <w:rFonts w:asci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Android</w:t>
            </w:r>
            <w:r>
              <w:rPr>
                <w:rFonts w:asci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Essentials</w:t>
            </w:r>
          </w:p>
          <w:p>
            <w:pPr>
              <w:pStyle w:val="TableParagraph"/>
              <w:rPr>
                <w:rFonts w:ascii="Cambria"/>
                <w:i/>
                <w:sz w:val="24"/>
              </w:rPr>
            </w:pPr>
          </w:p>
          <w:p>
            <w:pPr>
              <w:pStyle w:val="TableParagraph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DB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Optimizer</w:t>
            </w:r>
          </w:p>
          <w:p>
            <w:pPr>
              <w:pStyle w:val="TableParagraph"/>
              <w:spacing w:before="1"/>
              <w:rPr>
                <w:rFonts w:ascii="Cambria"/>
                <w:i/>
                <w:sz w:val="28"/>
              </w:rPr>
            </w:pPr>
          </w:p>
          <w:p>
            <w:pPr>
              <w:pStyle w:val="TableParagraph"/>
              <w:spacing w:line="285" w:lineRule="auto"/>
              <w:ind w:left="6" w:right="45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. Webservices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Application</w:t>
            </w:r>
          </w:p>
          <w:p>
            <w:pPr>
              <w:pStyle w:val="TableParagraph"/>
              <w:spacing w:before="1"/>
              <w:rPr>
                <w:rFonts w:ascii="Cambria"/>
                <w:i/>
                <w:sz w:val="24"/>
              </w:rPr>
            </w:pPr>
          </w:p>
          <w:p>
            <w:pPr>
              <w:pStyle w:val="TableParagraph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Firemonkey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-2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Aquisição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multiplatafor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ma, migrar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legados com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tecnologia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ultrapassada,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bem como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aprender</w:t>
            </w:r>
          </w:p>
          <w:p>
            <w:pPr>
              <w:pStyle w:val="TableParagraph"/>
              <w:spacing w:line="288" w:lineRule="auto"/>
              <w:ind w:left="9" w:right="1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técnicas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modernas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sistemas.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Media</w:t>
            </w:r>
          </w:p>
        </w:tc>
      </w:tr>
      <w:tr>
        <w:trPr>
          <w:trHeight w:val="2692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9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Certificação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Digital em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aplicações</w:t>
            </w:r>
            <w:r>
              <w:rPr>
                <w:rFonts w:ascii="Cambria" w:hAns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Delphi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2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Aquisição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capazes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utilizar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certificação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digital.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Media</w:t>
            </w:r>
          </w:p>
        </w:tc>
      </w:tr>
    </w:tbl>
    <w:p>
      <w:pPr>
        <w:spacing w:after="0" w:line="231" w:lineRule="exact"/>
        <w:rPr>
          <w:rFonts w:ascii="Cambria"/>
          <w:sz w:val="20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4662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CMM</w:t>
            </w:r>
            <w:r>
              <w:rPr>
                <w:rFonts w:ascii="Cambria" w:hAns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–</w:t>
            </w:r>
            <w:r>
              <w:rPr>
                <w:rFonts w:ascii="Cambria" w:hAns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Modelo</w:t>
            </w:r>
            <w:r>
              <w:rPr>
                <w:rFonts w:ascii="Cambria" w:hAnsi="Cambria"/>
                <w:b/>
                <w:color w:val="595959"/>
                <w:spacing w:val="-6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</w:t>
            </w:r>
            <w:r>
              <w:rPr>
                <w:rFonts w:ascii="Cambria" w:hAns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Maturidade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Capacidades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-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Ser capaz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avaliar 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processos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software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como relação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 nı́vel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maturidade,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indicação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previsibilida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 da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qualidade,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custos 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prazos.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972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19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TQM</w:t>
            </w:r>
            <w:r>
              <w:rPr>
                <w:rFonts w:ascii="Cambria" w:hAns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–</w:t>
            </w:r>
            <w:r>
              <w:rPr>
                <w:rFonts w:ascii="Cambria" w:hAns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Gestão</w:t>
            </w:r>
            <w:r>
              <w:rPr>
                <w:rFonts w:ascii="Cambria" w:hAns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</w:t>
            </w:r>
            <w:r>
              <w:rPr>
                <w:rFonts w:ascii="Cambria" w:hAns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Qualidade</w:t>
            </w:r>
            <w:r>
              <w:rPr>
                <w:rFonts w:ascii="Cambria" w:hAnsi="Cambria"/>
                <w:b/>
                <w:color w:val="595959"/>
                <w:spacing w:val="-1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Total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3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Aquisição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</w:t>
            </w:r>
            <w:r>
              <w:rPr>
                <w:rFonts w:ascii="Cambria" w:hAnsi="Cambria"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</w:p>
          <w:p>
            <w:pPr>
              <w:pStyle w:val="TableParagraph"/>
              <w:spacing w:line="288" w:lineRule="auto"/>
              <w:ind w:left="9" w:right="2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estratégias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 agregar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qualidade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processos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organizacion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ais.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2" w:hRule="atLeast"/>
        </w:trPr>
        <w:tc>
          <w:tcPr>
            <w:tcW w:w="1730" w:type="dxa"/>
          </w:tcPr>
          <w:p>
            <w:pPr>
              <w:pStyle w:val="TableParagraph"/>
              <w:spacing w:line="234" w:lineRule="exact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COBIT5</w:t>
            </w:r>
          </w:p>
          <w:p>
            <w:pPr>
              <w:pStyle w:val="TableParagraph"/>
              <w:spacing w:before="44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Foundations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124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Implantar </w:t>
            </w:r>
            <w:r>
              <w:rPr>
                <w:rFonts w:ascii="Cambria"/>
                <w:color w:val="595959"/>
                <w:sz w:val="20"/>
              </w:rPr>
              <w:t>o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COBIT</w:t>
            </w:r>
            <w:r>
              <w:rPr>
                <w:rFonts w:ascii="Cambria"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na</w:t>
            </w:r>
          </w:p>
          <w:p>
            <w:pPr>
              <w:pStyle w:val="TableParagraph"/>
              <w:spacing w:line="288" w:lineRule="auto"/>
              <w:ind w:left="9" w:right="2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unidade 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permitir 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sustento dos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objetivos 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estratégias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organizacion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ais.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692" w:hRule="atLeast"/>
        </w:trPr>
        <w:tc>
          <w:tcPr>
            <w:tcW w:w="1730" w:type="dxa"/>
          </w:tcPr>
          <w:p>
            <w:pPr>
              <w:pStyle w:val="TableParagraph"/>
              <w:spacing w:line="234" w:lineRule="exact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ITIL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V3</w:t>
            </w:r>
          </w:p>
          <w:p>
            <w:pPr>
              <w:pStyle w:val="TableParagraph"/>
              <w:spacing w:before="44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Foundations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Capacitar 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equipe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trabalho com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as melhores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práticas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gerenciamen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serviços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TI.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</w:tbl>
    <w:p>
      <w:pPr>
        <w:spacing w:after="0" w:line="231" w:lineRule="exact"/>
        <w:rPr>
          <w:rFonts w:ascii="Cambria"/>
          <w:sz w:val="20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5605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37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Analista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Negócios</w:t>
            </w:r>
            <w:r>
              <w:rPr>
                <w:rFonts w:ascii="Cambria" w:hAns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</w:t>
            </w:r>
            <w:r>
              <w:rPr>
                <w:rFonts w:ascii="Cambria" w:hAns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TI</w:t>
            </w:r>
          </w:p>
        </w:tc>
        <w:tc>
          <w:tcPr>
            <w:tcW w:w="1274" w:type="dxa"/>
          </w:tcPr>
          <w:p>
            <w:pPr>
              <w:pStyle w:val="TableParagraph"/>
              <w:spacing w:before="97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before="97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before="97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before="97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97"/>
              <w:ind w:left="9" w:right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Capacitar 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equipe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prospecção,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planejament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gerenciamen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implementaç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projetos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sistemas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informação 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aplicativos,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visando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satisfazer 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expectativas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necessidades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tecnológicas.</w:t>
            </w:r>
          </w:p>
        </w:tc>
        <w:tc>
          <w:tcPr>
            <w:tcW w:w="1115" w:type="dxa"/>
          </w:tcPr>
          <w:p>
            <w:pPr>
              <w:pStyle w:val="TableParagraph"/>
              <w:spacing w:before="97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1969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23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Treinamento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de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temas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WP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88" w:lineRule="auto"/>
              <w:ind w:left="10" w:right="35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Tele-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2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2"/>
                <w:sz w:val="20"/>
              </w:rPr>
              <w:t>Treinamento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 themas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publicação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de conteú do</w:t>
            </w:r>
            <w:r>
              <w:rPr>
                <w:rFonts w:ascii="Cambria" w:hAnsi="Cambria"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no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Portal</w:t>
            </w:r>
          </w:p>
          <w:p>
            <w:pPr>
              <w:pStyle w:val="TableParagraph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TJAC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812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3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Treinamento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para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Desenvolvimento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de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Plugins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WP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88" w:lineRule="auto"/>
              <w:ind w:left="10" w:right="35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Tele-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2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2"/>
                <w:sz w:val="20"/>
              </w:rPr>
              <w:t>Treinamento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Plugins WP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publicação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de conteú do</w:t>
            </w:r>
            <w:r>
              <w:rPr>
                <w:rFonts w:ascii="Cambria" w:hAnsi="Cambria"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no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Portal</w:t>
            </w:r>
          </w:p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TJAC.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1408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47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Segurança </w:t>
            </w:r>
            <w:r>
              <w:rPr>
                <w:rFonts w:ascii="Cambria" w:hAnsi="Cambria"/>
                <w:b/>
                <w:color w:val="595959"/>
                <w:sz w:val="20"/>
              </w:rPr>
              <w:t>de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WordPress</w:t>
            </w:r>
          </w:p>
        </w:tc>
        <w:tc>
          <w:tcPr>
            <w:tcW w:w="1274" w:type="dxa"/>
          </w:tcPr>
          <w:p>
            <w:pPr>
              <w:pStyle w:val="TableParagraph"/>
              <w:spacing w:before="1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88" w:lineRule="auto" w:before="1"/>
              <w:ind w:left="10" w:right="35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Tele-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before="1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Aplicação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segurança </w:t>
            </w:r>
            <w:r>
              <w:rPr>
                <w:rFonts w:ascii="Cambria" w:hAnsi="Cambria"/>
                <w:color w:val="595959"/>
                <w:sz w:val="20"/>
              </w:rPr>
              <w:t>ao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4"/>
                <w:sz w:val="20"/>
              </w:rPr>
              <w:t>conteú do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publicado</w:t>
            </w:r>
            <w:r>
              <w:rPr>
                <w:rFonts w:ascii="Cambria" w:hAnsi="Cambria"/>
                <w:color w:val="595959"/>
                <w:spacing w:val="-5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no</w:t>
            </w:r>
          </w:p>
          <w:p>
            <w:pPr>
              <w:pStyle w:val="TableParagraph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Portal</w:t>
            </w:r>
            <w:r>
              <w:rPr>
                <w:rFonts w:ascii="Cambria"/>
                <w:color w:val="595959"/>
                <w:spacing w:val="-7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TJAC</w:t>
            </w:r>
          </w:p>
        </w:tc>
        <w:tc>
          <w:tcPr>
            <w:tcW w:w="1115" w:type="dxa"/>
          </w:tcPr>
          <w:p>
            <w:pPr>
              <w:pStyle w:val="TableParagraph"/>
              <w:spacing w:before="1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</w:tbl>
    <w:p>
      <w:pPr>
        <w:spacing w:after="0"/>
        <w:rPr>
          <w:rFonts w:ascii="Cambria"/>
          <w:sz w:val="20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1847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-2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Desenvolvimento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de Sites com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Design</w:t>
            </w:r>
            <w:r>
              <w:rPr>
                <w:rFonts w:ascii="Cambria"/>
                <w:b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Responsivo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39" w:type="dxa"/>
          </w:tcPr>
          <w:p>
            <w:pPr>
              <w:pStyle w:val="TableParagraph"/>
              <w:spacing w:line="285" w:lineRule="auto"/>
              <w:ind w:left="11" w:right="3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2"/>
                <w:sz w:val="20"/>
              </w:rPr>
              <w:t>Vı́deo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Aulas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sı́tios</w:t>
            </w:r>
            <w:r>
              <w:rPr>
                <w:rFonts w:ascii="Cambria" w:hAnsi="Cambria"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</w:t>
            </w:r>
            <w:r>
              <w:rPr>
                <w:rFonts w:ascii="Cambria" w:hAnsi="Cambria"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Design 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se ajusta ao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dispositivo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usuário.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972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7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Utilização correta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do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HTML5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39" w:type="dxa"/>
          </w:tcPr>
          <w:p>
            <w:pPr>
              <w:pStyle w:val="TableParagraph"/>
              <w:spacing w:line="288" w:lineRule="auto"/>
              <w:ind w:left="11" w:right="3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2"/>
                <w:sz w:val="20"/>
              </w:rPr>
              <w:t>Vı́deo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Aulas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239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Utilização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correta do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HTML5</w:t>
            </w:r>
            <w:r>
              <w:rPr>
                <w:rFonts w:ascii="Cambria" w:hAnsi="Cambria"/>
                <w:color w:val="595959"/>
                <w:spacing w:val="-10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no</w:t>
            </w:r>
          </w:p>
          <w:p>
            <w:pPr>
              <w:pStyle w:val="TableParagraph"/>
              <w:spacing w:line="288" w:lineRule="auto"/>
              <w:ind w:left="9" w:right="34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portal </w:t>
            </w:r>
            <w:r>
              <w:rPr>
                <w:rFonts w:ascii="Cambria"/>
                <w:color w:val="595959"/>
                <w:sz w:val="20"/>
              </w:rPr>
              <w:t>do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TJAC,</w:t>
            </w:r>
          </w:p>
          <w:p>
            <w:pPr>
              <w:pStyle w:val="TableParagraph"/>
              <w:spacing w:line="288" w:lineRule="auto" w:before="1"/>
              <w:ind w:left="9" w:right="-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melhorando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a experiência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dos clientes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portal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TJAC.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Media</w:t>
            </w:r>
          </w:p>
        </w:tc>
      </w:tr>
      <w:tr>
        <w:trPr>
          <w:trHeight w:val="4381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3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1"/>
                <w:sz w:val="20"/>
              </w:rPr>
              <w:t>Direito</w:t>
            </w:r>
            <w:r>
              <w:rPr>
                <w:rFonts w:ascii="Cambria"/>
                <w:b/>
                <w:color w:val="595959"/>
                <w:spacing w:val="-10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Penal</w:t>
            </w:r>
            <w:r>
              <w:rPr>
                <w:rFonts w:ascii="Cambria"/>
                <w:b/>
                <w:color w:val="595959"/>
                <w:spacing w:val="-1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para</w:t>
            </w:r>
            <w:r>
              <w:rPr>
                <w:rFonts w:asci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equipe SAJ que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fornece suporte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ao AIP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Qualificar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colaboradore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atendimento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 usuários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SAJ, bem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 o nı́vel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entendiment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devem ser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realizados.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</w:tbl>
    <w:p>
      <w:pPr>
        <w:spacing w:after="0" w:line="234" w:lineRule="exact"/>
        <w:rPr>
          <w:rFonts w:ascii="Cambria"/>
          <w:sz w:val="20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4379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35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Atualização do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CPC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Qualificar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colaboradore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atendimento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 usuários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SAJ, bem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 o nı́vel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entendiment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devem ser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realizados.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4381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6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Prática cartorária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cível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Qualificar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colaboradore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atendimento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 usuários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SAJ, bem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 o nı́vel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entendiment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devem ser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realizados.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4379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6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Prática cartorária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criminal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Qualificar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colaboradore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atendimento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 usuários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SAJ, bem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 o nı́vel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entendiment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devem ser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realizados.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</w:tbl>
    <w:p>
      <w:pPr>
        <w:spacing w:after="0" w:line="231" w:lineRule="exact"/>
        <w:rPr>
          <w:rFonts w:ascii="Cambria"/>
          <w:sz w:val="20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4379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17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LEP - Aplicação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das progressões,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livramento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condicional,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comutação.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Qualificar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colaboradore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atendimento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 usuários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SAJ, bem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 o nı́vel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entendiment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devem ser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realizados.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4381" w:hRule="atLeast"/>
        </w:trPr>
        <w:tc>
          <w:tcPr>
            <w:tcW w:w="1730" w:type="dxa"/>
          </w:tcPr>
          <w:p>
            <w:pPr>
              <w:pStyle w:val="TableParagraph"/>
              <w:spacing w:before="1"/>
              <w:ind w:left="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Prescrição</w:t>
            </w:r>
            <w:r>
              <w:rPr>
                <w:rFonts w:ascii="Cambria" w:hAns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Penal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Qualificar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colaboradore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atendimento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 usuários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SAJ, bem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 o nı́vel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entendiment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devem ser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realizados.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4379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32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Código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Processo</w:t>
            </w:r>
            <w:r>
              <w:rPr>
                <w:rFonts w:ascii="Cambria" w:hAnsi="Cambria"/>
                <w:b/>
                <w:color w:val="595959"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Penal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Qualificar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colaboradore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atendimento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 usuários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SAJ, bem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 o nı́vel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entendiment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devem ser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realizados.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11 - Plano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Capacitação GESIS</w:t>
      </w:r>
    </w:p>
    <w:p>
      <w:pPr>
        <w:spacing w:after="0" w:line="210" w:lineRule="exact"/>
        <w:jc w:val="left"/>
        <w:rPr>
          <w:rFonts w:ascii="Cambria" w:hAnsi="Cambria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419"/>
        <w:gridCol w:w="1561"/>
        <w:gridCol w:w="1417"/>
        <w:gridCol w:w="853"/>
        <w:gridCol w:w="1153"/>
        <w:gridCol w:w="1105"/>
      </w:tblGrid>
      <w:tr>
        <w:trPr>
          <w:trHeight w:val="537" w:hRule="atLeast"/>
        </w:trPr>
        <w:tc>
          <w:tcPr>
            <w:tcW w:w="8785" w:type="dxa"/>
            <w:gridSpan w:val="7"/>
          </w:tcPr>
          <w:p>
            <w:pPr>
              <w:pStyle w:val="TableParagraph"/>
              <w:spacing w:before="40"/>
              <w:ind w:left="3360" w:right="3355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Gerência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Redes</w:t>
            </w:r>
          </w:p>
        </w:tc>
      </w:tr>
      <w:tr>
        <w:trPr>
          <w:trHeight w:val="1564" w:hRule="atLeast"/>
        </w:trPr>
        <w:tc>
          <w:tcPr>
            <w:tcW w:w="1277" w:type="dxa"/>
          </w:tcPr>
          <w:p>
            <w:pPr>
              <w:pStyle w:val="TableParagraph"/>
              <w:spacing w:line="288" w:lineRule="auto" w:before="37"/>
              <w:ind w:left="374" w:right="208" w:hanging="14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Nome do</w:t>
            </w:r>
            <w:r>
              <w:rPr>
                <w:rFonts w:ascii="Cambria"/>
                <w:b/>
                <w:spacing w:val="-42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Curso</w:t>
            </w:r>
          </w:p>
        </w:tc>
        <w:tc>
          <w:tcPr>
            <w:tcW w:w="1419" w:type="dxa"/>
          </w:tcPr>
          <w:p>
            <w:pPr>
              <w:pStyle w:val="TableParagraph"/>
              <w:spacing w:line="231" w:lineRule="exact"/>
              <w:ind w:left="10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Público</w:t>
            </w:r>
            <w:r>
              <w:rPr>
                <w:rFonts w:ascii="Cambria" w:hAns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Alvo</w:t>
            </w:r>
          </w:p>
          <w:p>
            <w:pPr>
              <w:pStyle w:val="TableParagraph"/>
              <w:spacing w:before="1"/>
              <w:rPr>
                <w:rFonts w:ascii="Cambria"/>
                <w:i/>
                <w:sz w:val="28"/>
              </w:rPr>
            </w:pPr>
          </w:p>
          <w:p>
            <w:pPr>
              <w:pStyle w:val="TableParagraph"/>
              <w:spacing w:line="288" w:lineRule="auto"/>
              <w:ind w:left="109" w:right="24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(Estagiário,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Servidor,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Magistrado)</w:t>
            </w:r>
          </w:p>
        </w:tc>
        <w:tc>
          <w:tcPr>
            <w:tcW w:w="1561" w:type="dxa"/>
          </w:tcPr>
          <w:p>
            <w:pPr>
              <w:pStyle w:val="TableParagraph"/>
              <w:spacing w:line="288" w:lineRule="auto" w:before="37"/>
              <w:ind w:left="164" w:right="147" w:firstLine="50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Nº</w:t>
            </w:r>
            <w:r>
              <w:rPr>
                <w:rFonts w:ascii="Cambria" w:hAnsi="Cambria"/>
                <w:b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spacing w:val="-1"/>
                <w:sz w:val="20"/>
              </w:rPr>
              <w:t>Participantes</w:t>
            </w:r>
          </w:p>
        </w:tc>
        <w:tc>
          <w:tcPr>
            <w:tcW w:w="1417" w:type="dxa"/>
          </w:tcPr>
          <w:p>
            <w:pPr>
              <w:pStyle w:val="TableParagraph"/>
              <w:spacing w:before="37"/>
              <w:ind w:left="142" w:right="13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Modalidade</w:t>
            </w:r>
          </w:p>
          <w:p>
            <w:pPr>
              <w:pStyle w:val="TableParagraph"/>
              <w:spacing w:before="10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line="285" w:lineRule="auto" w:before="1"/>
              <w:ind w:left="139" w:right="134" w:firstLine="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(Presencial,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pacing w:val="-1"/>
                <w:sz w:val="20"/>
              </w:rPr>
              <w:t>semipresenci</w:t>
            </w:r>
            <w:r>
              <w:rPr>
                <w:rFonts w:ascii="Cambria"/>
                <w:spacing w:val="-42"/>
                <w:sz w:val="20"/>
              </w:rPr>
              <w:t> </w:t>
            </w:r>
            <w:r>
              <w:rPr>
                <w:rFonts w:ascii="Cambria"/>
                <w:sz w:val="20"/>
              </w:rPr>
              <w:t>al,</w:t>
            </w:r>
            <w:r>
              <w:rPr>
                <w:rFonts w:ascii="Cambria"/>
                <w:spacing w:val="-2"/>
                <w:sz w:val="20"/>
              </w:rPr>
              <w:t> </w:t>
            </w:r>
            <w:r>
              <w:rPr>
                <w:rFonts w:ascii="Cambria"/>
                <w:sz w:val="20"/>
              </w:rPr>
              <w:t>EAD)</w:t>
            </w:r>
          </w:p>
        </w:tc>
        <w:tc>
          <w:tcPr>
            <w:tcW w:w="853" w:type="dxa"/>
          </w:tcPr>
          <w:p>
            <w:pPr>
              <w:pStyle w:val="TableParagraph"/>
              <w:spacing w:line="288" w:lineRule="auto" w:before="37"/>
              <w:ind w:left="121" w:right="115" w:hanging="3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b/>
                <w:sz w:val="20"/>
              </w:rPr>
              <w:t>Turno</w:t>
            </w:r>
            <w:r>
              <w:rPr>
                <w:rFonts w:ascii="Cambria" w:hAnsi="Cambria"/>
                <w:b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16"/>
              </w:rPr>
              <w:t>(Manhã,</w:t>
            </w:r>
            <w:r>
              <w:rPr>
                <w:rFonts w:ascii="Cambria" w:hAnsi="Cambria"/>
                <w:spacing w:val="1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Tarde,</w:t>
            </w:r>
            <w:r>
              <w:rPr>
                <w:rFonts w:ascii="Cambria" w:hAnsi="Cambria"/>
                <w:spacing w:val="1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Integral)</w:t>
            </w:r>
          </w:p>
        </w:tc>
        <w:tc>
          <w:tcPr>
            <w:tcW w:w="1153" w:type="dxa"/>
          </w:tcPr>
          <w:p>
            <w:pPr>
              <w:pStyle w:val="TableParagraph"/>
              <w:spacing w:line="285" w:lineRule="auto" w:before="37"/>
              <w:ind w:left="139" w:right="96" w:hanging="2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Resultados</w:t>
            </w:r>
            <w:r>
              <w:rPr>
                <w:rFonts w:ascii="Cambria"/>
                <w:b/>
                <w:spacing w:val="-37"/>
                <w:sz w:val="18"/>
              </w:rPr>
              <w:t> </w:t>
            </w:r>
            <w:r>
              <w:rPr>
                <w:rFonts w:ascii="Cambria"/>
                <w:b/>
                <w:sz w:val="18"/>
              </w:rPr>
              <w:t>Esperados</w:t>
            </w:r>
          </w:p>
        </w:tc>
        <w:tc>
          <w:tcPr>
            <w:tcW w:w="1105" w:type="dxa"/>
          </w:tcPr>
          <w:p>
            <w:pPr>
              <w:pStyle w:val="TableParagraph"/>
              <w:spacing w:before="37"/>
              <w:ind w:left="14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Criticidade</w:t>
            </w:r>
          </w:p>
          <w:p>
            <w:pPr>
              <w:pStyle w:val="TableParagraph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line="288" w:lineRule="auto"/>
              <w:ind w:left="266" w:right="252" w:hanging="12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(Baixa,</w:t>
            </w:r>
            <w:r>
              <w:rPr>
                <w:rFonts w:ascii="Cambria" w:hAnsi="Cambria"/>
                <w:w w:val="99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Média,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Alta)</w:t>
            </w:r>
          </w:p>
        </w:tc>
      </w:tr>
      <w:tr>
        <w:trPr>
          <w:trHeight w:val="2411" w:hRule="atLeast"/>
        </w:trPr>
        <w:tc>
          <w:tcPr>
            <w:tcW w:w="1277" w:type="dxa"/>
          </w:tcPr>
          <w:p>
            <w:pPr>
              <w:pStyle w:val="TableParagraph"/>
              <w:spacing w:line="285" w:lineRule="auto" w:before="1"/>
              <w:ind w:left="110" w:right="13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Eletrônica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básica,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avançada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e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digital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 w:before="1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4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5" w:lineRule="auto" w:before="1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 w:before="1"/>
              <w:ind w:left="104" w:right="29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Redução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da</w:t>
            </w:r>
          </w:p>
          <w:p>
            <w:pPr>
              <w:pStyle w:val="TableParagraph"/>
              <w:spacing w:line="288" w:lineRule="auto"/>
              <w:ind w:left="104" w:right="15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incidência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descarte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materi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ais ainda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servı́veis.</w:t>
            </w:r>
          </w:p>
        </w:tc>
        <w:tc>
          <w:tcPr>
            <w:tcW w:w="1105" w:type="dxa"/>
          </w:tcPr>
          <w:p>
            <w:pPr>
              <w:pStyle w:val="TableParagraph"/>
              <w:spacing w:line="234" w:lineRule="exact"/>
              <w:ind w:left="102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1285" w:hRule="atLeast"/>
        </w:trPr>
        <w:tc>
          <w:tcPr>
            <w:tcW w:w="1277" w:type="dxa"/>
          </w:tcPr>
          <w:p>
            <w:pPr>
              <w:pStyle w:val="TableParagraph"/>
              <w:spacing w:line="288" w:lineRule="auto"/>
              <w:ind w:left="110" w:right="15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Excelência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atendimen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to</w:t>
            </w:r>
          </w:p>
        </w:tc>
        <w:tc>
          <w:tcPr>
            <w:tcW w:w="1419" w:type="dxa"/>
          </w:tcPr>
          <w:p>
            <w:pPr>
              <w:pStyle w:val="TableParagraph"/>
              <w:spacing w:line="288" w:lineRule="auto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8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19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Melhor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Atendime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 ao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usuário</w:t>
            </w:r>
          </w:p>
        </w:tc>
        <w:tc>
          <w:tcPr>
            <w:tcW w:w="1105" w:type="dxa"/>
          </w:tcPr>
          <w:p>
            <w:pPr>
              <w:pStyle w:val="TableParagraph"/>
              <w:spacing w:line="231" w:lineRule="exact"/>
              <w:ind w:left="102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4379" w:hRule="atLeast"/>
        </w:trPr>
        <w:tc>
          <w:tcPr>
            <w:tcW w:w="1277" w:type="dxa"/>
          </w:tcPr>
          <w:p>
            <w:pPr>
              <w:pStyle w:val="TableParagraph"/>
              <w:spacing w:line="288" w:lineRule="auto"/>
              <w:ind w:left="110" w:right="8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Manutençã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o em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Impressora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s Jato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Tinta 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Laser.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8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10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Nivelamen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to de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conhecime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nto</w:t>
            </w:r>
          </w:p>
          <w:p>
            <w:pPr>
              <w:pStyle w:val="TableParagraph"/>
              <w:spacing w:line="288" w:lineRule="auto"/>
              <w:ind w:left="104" w:right="9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técnico,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elevando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6"/>
                <w:sz w:val="20"/>
              </w:rPr>
              <w:t>nú mero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técnicos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manutenç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impressor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as.</w:t>
            </w:r>
          </w:p>
        </w:tc>
        <w:tc>
          <w:tcPr>
            <w:tcW w:w="1105" w:type="dxa"/>
          </w:tcPr>
          <w:p>
            <w:pPr>
              <w:pStyle w:val="TableParagraph"/>
              <w:spacing w:line="231" w:lineRule="exact"/>
              <w:ind w:left="102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411" w:hRule="atLeast"/>
        </w:trPr>
        <w:tc>
          <w:tcPr>
            <w:tcW w:w="1277" w:type="dxa"/>
          </w:tcPr>
          <w:p>
            <w:pPr>
              <w:pStyle w:val="TableParagraph"/>
              <w:spacing w:line="288" w:lineRule="auto" w:before="1"/>
              <w:ind w:left="110" w:right="10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Planejame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nto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Estratégico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Elaboração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de</w:t>
            </w:r>
            <w:r>
              <w:rPr>
                <w:rFonts w:ascii="Cambria" w:hAnsi="Cambria"/>
                <w:b/>
                <w:color w:val="595959"/>
                <w:spacing w:val="-10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Projetos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 w:before="1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4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5" w:lineRule="auto" w:before="1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 w:before="1"/>
              <w:ind w:left="104" w:right="22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Planejar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eficiência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as</w:t>
            </w:r>
          </w:p>
          <w:p>
            <w:pPr>
              <w:pStyle w:val="TableParagraph"/>
              <w:spacing w:line="288" w:lineRule="auto"/>
              <w:ind w:left="104" w:right="11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atividades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pacing w:val="-2"/>
                <w:sz w:val="20"/>
              </w:rPr>
              <w:t>desenvolvi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das do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setor</w:t>
            </w:r>
          </w:p>
        </w:tc>
        <w:tc>
          <w:tcPr>
            <w:tcW w:w="1105" w:type="dxa"/>
          </w:tcPr>
          <w:p>
            <w:pPr>
              <w:pStyle w:val="TableParagraph"/>
              <w:spacing w:line="234" w:lineRule="exact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724" w:hRule="atLeast"/>
        </w:trPr>
        <w:tc>
          <w:tcPr>
            <w:tcW w:w="1277" w:type="dxa"/>
          </w:tcPr>
          <w:p>
            <w:pPr>
              <w:pStyle w:val="TableParagraph"/>
              <w:spacing w:line="288" w:lineRule="auto"/>
              <w:ind w:left="110" w:right="10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Redes 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Cabeament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8" w:lineRule="auto"/>
              <w:ind w:left="107" w:right="153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</w:t>
            </w:r>
            <w:r>
              <w:rPr>
                <w:rFonts w:asci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ou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11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2"/>
                <w:sz w:val="20"/>
              </w:rPr>
              <w:t>Nivelamen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to</w:t>
            </w:r>
            <w:r>
              <w:rPr>
                <w:rFonts w:ascii="Cambria"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de</w:t>
            </w:r>
          </w:p>
        </w:tc>
        <w:tc>
          <w:tcPr>
            <w:tcW w:w="1105" w:type="dxa"/>
          </w:tcPr>
          <w:p>
            <w:pPr>
              <w:pStyle w:val="TableParagraph"/>
              <w:spacing w:line="231" w:lineRule="exact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</w:tbl>
    <w:p>
      <w:pPr>
        <w:spacing w:after="0" w:line="231" w:lineRule="exact"/>
        <w:rPr>
          <w:rFonts w:ascii="Cambria" w:hAnsi="Cambria"/>
          <w:sz w:val="20"/>
        </w:rPr>
        <w:sectPr>
          <w:headerReference w:type="default" r:id="rId43"/>
          <w:footerReference w:type="default" r:id="rId44"/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419"/>
        <w:gridCol w:w="1561"/>
        <w:gridCol w:w="1417"/>
        <w:gridCol w:w="853"/>
        <w:gridCol w:w="1153"/>
        <w:gridCol w:w="1105"/>
      </w:tblGrid>
      <w:tr>
        <w:trPr>
          <w:trHeight w:val="4098" w:hRule="atLeast"/>
        </w:trPr>
        <w:tc>
          <w:tcPr>
            <w:tcW w:w="1277" w:type="dxa"/>
          </w:tcPr>
          <w:p>
            <w:pPr>
              <w:pStyle w:val="TableParagraph"/>
              <w:spacing w:line="288" w:lineRule="auto"/>
              <w:ind w:left="110" w:right="8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o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Estruturad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 de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Computado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res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line="285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10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conhecime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nto</w:t>
            </w:r>
          </w:p>
          <w:p>
            <w:pPr>
              <w:pStyle w:val="TableParagraph"/>
              <w:spacing w:line="288" w:lineRule="auto"/>
              <w:ind w:left="104" w:righ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técnico,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elevando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6"/>
                <w:sz w:val="20"/>
              </w:rPr>
              <w:t>nú mero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técnicos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manutenç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redes</w:t>
            </w:r>
          </w:p>
          <w:p>
            <w:pPr>
              <w:pStyle w:val="TableParagraph"/>
              <w:spacing w:line="285" w:lineRule="auto"/>
              <w:ind w:left="104" w:right="18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lógicas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TI.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8" w:hRule="atLeast"/>
        </w:trPr>
        <w:tc>
          <w:tcPr>
            <w:tcW w:w="1277" w:type="dxa"/>
          </w:tcPr>
          <w:p>
            <w:pPr>
              <w:pStyle w:val="TableParagraph"/>
              <w:spacing w:line="288" w:lineRule="auto"/>
              <w:ind w:left="110" w:right="34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Curso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de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pfSense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Online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53" w:type="dxa"/>
          </w:tcPr>
          <w:p>
            <w:pPr>
              <w:pStyle w:val="TableParagraph"/>
              <w:spacing w:line="288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10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Nivelamen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to de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conhecime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nto</w:t>
            </w:r>
          </w:p>
          <w:p>
            <w:pPr>
              <w:pStyle w:val="TableParagraph"/>
              <w:spacing w:line="288" w:lineRule="auto"/>
              <w:ind w:left="104" w:right="9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técnico,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elevando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6"/>
                <w:sz w:val="20"/>
              </w:rPr>
              <w:t>nú mero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técnicos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novas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tecnologia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s.</w:t>
            </w:r>
          </w:p>
        </w:tc>
        <w:tc>
          <w:tcPr>
            <w:tcW w:w="1105" w:type="dxa"/>
          </w:tcPr>
          <w:p>
            <w:pPr>
              <w:pStyle w:val="TableParagraph"/>
              <w:spacing w:line="231" w:lineRule="exact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3537" w:hRule="atLeast"/>
        </w:trPr>
        <w:tc>
          <w:tcPr>
            <w:tcW w:w="1277" w:type="dxa"/>
          </w:tcPr>
          <w:p>
            <w:pPr>
              <w:pStyle w:val="TableParagraph"/>
              <w:spacing w:line="288" w:lineRule="auto"/>
              <w:ind w:left="110" w:right="12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Inglês para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TI 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Telecomun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icações</w:t>
            </w:r>
          </w:p>
        </w:tc>
        <w:tc>
          <w:tcPr>
            <w:tcW w:w="1419" w:type="dxa"/>
          </w:tcPr>
          <w:p>
            <w:pPr>
              <w:pStyle w:val="TableParagraph"/>
              <w:spacing w:line="288" w:lineRule="auto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8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10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Nivelamen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to de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conhecime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nto</w:t>
            </w:r>
          </w:p>
          <w:p>
            <w:pPr>
              <w:pStyle w:val="TableParagraph"/>
              <w:spacing w:line="288" w:lineRule="auto"/>
              <w:ind w:left="104" w:right="11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técnico,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facilitando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leitura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manuais 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configuraç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equipame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ntos.</w:t>
            </w:r>
          </w:p>
        </w:tc>
        <w:tc>
          <w:tcPr>
            <w:tcW w:w="1105" w:type="dxa"/>
          </w:tcPr>
          <w:p>
            <w:pPr>
              <w:pStyle w:val="TableParagraph"/>
              <w:spacing w:line="231" w:lineRule="exact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1689" w:hRule="atLeast"/>
        </w:trPr>
        <w:tc>
          <w:tcPr>
            <w:tcW w:w="1277" w:type="dxa"/>
          </w:tcPr>
          <w:p>
            <w:pPr>
              <w:pStyle w:val="TableParagraph"/>
              <w:spacing w:line="285" w:lineRule="auto"/>
              <w:ind w:left="110" w:right="12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Manutençã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o em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notebooks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8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10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Nivelamen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to de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conhecime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nto</w:t>
            </w:r>
          </w:p>
          <w:p>
            <w:pPr>
              <w:pStyle w:val="TableParagraph"/>
              <w:ind w:left="10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técnico,</w:t>
            </w:r>
          </w:p>
          <w:p>
            <w:pPr>
              <w:pStyle w:val="TableParagraph"/>
              <w:spacing w:before="46"/>
              <w:ind w:left="104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elevando</w:t>
            </w:r>
          </w:p>
        </w:tc>
        <w:tc>
          <w:tcPr>
            <w:tcW w:w="1105" w:type="dxa"/>
          </w:tcPr>
          <w:p>
            <w:pPr>
              <w:pStyle w:val="TableParagraph"/>
              <w:spacing w:line="231" w:lineRule="exact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</w:tbl>
    <w:p>
      <w:pPr>
        <w:spacing w:after="0" w:line="231" w:lineRule="exact"/>
        <w:rPr>
          <w:rFonts w:ascii="Cambria" w:hAnsi="Cambria"/>
          <w:sz w:val="20"/>
        </w:rPr>
        <w:sectPr>
          <w:headerReference w:type="default" r:id="rId45"/>
          <w:footerReference w:type="default" r:id="rId46"/>
          <w:pgSz w:w="11910" w:h="16840"/>
          <w:pgMar w:header="917" w:footer="646" w:top="1500" w:bottom="840" w:left="840" w:right="880"/>
          <w:pgNumType w:start="1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419"/>
        <w:gridCol w:w="1561"/>
        <w:gridCol w:w="1417"/>
        <w:gridCol w:w="853"/>
        <w:gridCol w:w="1153"/>
        <w:gridCol w:w="1105"/>
      </w:tblGrid>
      <w:tr>
        <w:trPr>
          <w:trHeight w:val="241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9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5"/>
                <w:sz w:val="20"/>
              </w:rPr>
              <w:t>nú </w:t>
            </w:r>
            <w:r>
              <w:rPr>
                <w:rFonts w:ascii="Cambria" w:hAnsi="Cambria"/>
                <w:color w:val="595959"/>
                <w:spacing w:val="-4"/>
                <w:sz w:val="20"/>
              </w:rPr>
              <w:t>mero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técnicos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manutenç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notebooks.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1" w:hRule="atLeast"/>
        </w:trPr>
        <w:tc>
          <w:tcPr>
            <w:tcW w:w="1277" w:type="dxa"/>
          </w:tcPr>
          <w:p>
            <w:pPr>
              <w:pStyle w:val="TableParagraph"/>
              <w:spacing w:line="285" w:lineRule="auto"/>
              <w:ind w:left="110" w:right="17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Curso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Recuperaç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ão</w:t>
            </w:r>
            <w:r>
              <w:rPr>
                <w:rFonts w:ascii="Cambria" w:hAns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</w:t>
            </w:r>
            <w:r>
              <w:rPr>
                <w:rFonts w:ascii="Cambria" w:hAns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HD</w:t>
            </w:r>
            <w:r>
              <w:rPr>
                <w:rFonts w:ascii="Cambria" w:hAns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dados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5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10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Nivelamen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to de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conhecime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nto</w:t>
            </w:r>
          </w:p>
          <w:p>
            <w:pPr>
              <w:pStyle w:val="TableParagraph"/>
              <w:spacing w:line="288" w:lineRule="auto"/>
              <w:ind w:left="104" w:right="9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técnico,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elevando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6"/>
                <w:sz w:val="20"/>
              </w:rPr>
              <w:t>nú mero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técnicos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recuperaç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dados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HD’s,</w:t>
            </w:r>
          </w:p>
          <w:p>
            <w:pPr>
              <w:pStyle w:val="TableParagraph"/>
              <w:spacing w:line="288" w:lineRule="auto"/>
              <w:ind w:left="104" w:right="134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pendrives,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etc.</w:t>
            </w:r>
          </w:p>
        </w:tc>
        <w:tc>
          <w:tcPr>
            <w:tcW w:w="1105" w:type="dxa"/>
          </w:tcPr>
          <w:p>
            <w:pPr>
              <w:pStyle w:val="TableParagraph"/>
              <w:spacing w:line="231" w:lineRule="exact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4101" w:hRule="atLeast"/>
        </w:trPr>
        <w:tc>
          <w:tcPr>
            <w:tcW w:w="1277" w:type="dxa"/>
          </w:tcPr>
          <w:p>
            <w:pPr>
              <w:pStyle w:val="TableParagraph"/>
              <w:spacing w:line="285" w:lineRule="auto" w:before="1"/>
              <w:ind w:left="110" w:right="22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Curso de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Programa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5S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 w:before="1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4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53" w:type="dxa"/>
          </w:tcPr>
          <w:p>
            <w:pPr>
              <w:pStyle w:val="TableParagraph"/>
              <w:spacing w:line="285" w:lineRule="auto" w:before="1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 w:before="1"/>
              <w:ind w:left="104" w:right="12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Capacitar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funcionári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 da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unidade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aproveitar</w:t>
            </w:r>
            <w:r>
              <w:rPr>
                <w:rFonts w:ascii="Cambria" w:hAns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organizar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seu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ambiente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trabalho.</w:t>
            </w:r>
          </w:p>
        </w:tc>
        <w:tc>
          <w:tcPr>
            <w:tcW w:w="1105" w:type="dxa"/>
          </w:tcPr>
          <w:p>
            <w:pPr>
              <w:pStyle w:val="TableParagraph"/>
              <w:spacing w:line="234" w:lineRule="exact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12 - Plano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Capacitação GERED</w:t>
      </w:r>
    </w:p>
    <w:p>
      <w:pPr>
        <w:spacing w:after="0" w:line="210" w:lineRule="exact"/>
        <w:jc w:val="left"/>
        <w:rPr>
          <w:rFonts w:ascii="Cambria" w:hAnsi="Cambria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5"/>
        </w:numPr>
        <w:tabs>
          <w:tab w:pos="845" w:val="left" w:leader="none"/>
        </w:tabs>
        <w:spacing w:line="240" w:lineRule="auto" w:before="233" w:after="0"/>
        <w:ind w:left="844" w:right="0" w:hanging="553"/>
        <w:jc w:val="left"/>
      </w:pPr>
      <w:r>
        <w:rPr>
          <w:color w:val="595959"/>
        </w:rPr>
        <w:t>Plano</w:t>
      </w:r>
      <w:r>
        <w:rPr>
          <w:color w:val="595959"/>
          <w:spacing w:val="-3"/>
        </w:rPr>
        <w:t> </w:t>
      </w:r>
      <w:r>
        <w:rPr>
          <w:color w:val="595959"/>
        </w:rPr>
        <w:t>de</w:t>
      </w:r>
      <w:r>
        <w:rPr>
          <w:color w:val="595959"/>
          <w:spacing w:val="-8"/>
        </w:rPr>
        <w:t> </w:t>
      </w:r>
      <w:r>
        <w:rPr>
          <w:color w:val="595959"/>
        </w:rPr>
        <w:t>Investimentos</w:t>
      </w:r>
      <w:r>
        <w:rPr>
          <w:color w:val="595959"/>
          <w:spacing w:val="-5"/>
        </w:rPr>
        <w:t> </w:t>
      </w:r>
      <w:r>
        <w:rPr>
          <w:color w:val="595959"/>
        </w:rPr>
        <w:t>e</w:t>
      </w:r>
      <w:r>
        <w:rPr>
          <w:color w:val="595959"/>
          <w:spacing w:val="-5"/>
        </w:rPr>
        <w:t> </w:t>
      </w:r>
      <w:r>
        <w:rPr>
          <w:color w:val="595959"/>
        </w:rPr>
        <w:t>Custeio</w:t>
      </w:r>
    </w:p>
    <w:p>
      <w:pPr>
        <w:pStyle w:val="BodyText"/>
        <w:spacing w:before="2"/>
        <w:rPr>
          <w:rFonts w:ascii="Cambria"/>
          <w:sz w:val="47"/>
        </w:rPr>
      </w:pPr>
    </w:p>
    <w:p>
      <w:pPr>
        <w:pStyle w:val="BodyText"/>
        <w:spacing w:line="288" w:lineRule="auto"/>
        <w:ind w:left="292" w:right="249"/>
        <w:jc w:val="both"/>
      </w:pP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aquisições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TIC</w:t>
      </w:r>
      <w:r>
        <w:rPr>
          <w:spacing w:val="-12"/>
        </w:rPr>
        <w:t> </w:t>
      </w:r>
      <w:r>
        <w:rPr>
          <w:spacing w:val="-1"/>
        </w:rPr>
        <w:t>foram</w:t>
      </w:r>
      <w:r>
        <w:rPr>
          <w:spacing w:val="-11"/>
        </w:rPr>
        <w:t> </w:t>
      </w:r>
      <w:r>
        <w:rPr/>
        <w:t>previstas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homologadas</w:t>
      </w:r>
      <w:r>
        <w:rPr>
          <w:spacing w:val="-10"/>
        </w:rPr>
        <w:t> </w:t>
      </w:r>
      <w:r>
        <w:rPr/>
        <w:t>pelo</w:t>
      </w:r>
      <w:r>
        <w:rPr>
          <w:spacing w:val="-12"/>
        </w:rPr>
        <w:t> </w:t>
      </w:r>
      <w:r>
        <w:rPr/>
        <w:t>TJAC,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meio</w:t>
      </w:r>
      <w:r>
        <w:rPr>
          <w:spacing w:val="-12"/>
        </w:rPr>
        <w:t> </w:t>
      </w:r>
      <w:r>
        <w:rPr/>
        <w:t>da</w:t>
      </w:r>
      <w:r>
        <w:rPr>
          <w:spacing w:val="-13"/>
        </w:rPr>
        <w:t> </w:t>
      </w:r>
      <w:r>
        <w:rPr/>
        <w:t>aprovação</w:t>
      </w:r>
      <w:r>
        <w:rPr>
          <w:spacing w:val="-12"/>
        </w:rPr>
        <w:t> </w:t>
      </w:r>
      <w:r>
        <w:rPr/>
        <w:t>do</w:t>
      </w:r>
      <w:r>
        <w:rPr>
          <w:spacing w:val="-10"/>
        </w:rPr>
        <w:t> </w:t>
      </w:r>
      <w:r>
        <w:rPr/>
        <w:t>respectivo</w:t>
      </w:r>
      <w:r>
        <w:rPr>
          <w:spacing w:val="-52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Contratações,</w:t>
      </w:r>
      <w:r>
        <w:rPr>
          <w:spacing w:val="-1"/>
        </w:rPr>
        <w:t> </w:t>
      </w:r>
      <w:r>
        <w:rPr/>
        <w:t>nos moldes da</w:t>
      </w:r>
      <w:r>
        <w:rPr>
          <w:spacing w:val="-1"/>
        </w:rPr>
        <w:t> </w:t>
      </w:r>
      <w:r>
        <w:rPr/>
        <w:t>Resolução</w:t>
      </w:r>
      <w:r>
        <w:rPr>
          <w:spacing w:val="-4"/>
        </w:rPr>
        <w:t> </w:t>
      </w:r>
      <w:r>
        <w:rPr/>
        <w:t>CNJ</w:t>
      </w:r>
      <w:r>
        <w:rPr>
          <w:spacing w:val="2"/>
        </w:rPr>
        <w:t> </w:t>
      </w:r>
      <w:r>
        <w:rPr/>
        <w:t>nº</w:t>
      </w:r>
      <w:r>
        <w:rPr>
          <w:spacing w:val="-3"/>
        </w:rPr>
        <w:t> </w:t>
      </w:r>
      <w:r>
        <w:rPr/>
        <w:t>182/2013.</w:t>
      </w:r>
    </w:p>
    <w:p>
      <w:pPr>
        <w:pStyle w:val="BodyText"/>
        <w:spacing w:line="288" w:lineRule="auto" w:before="158"/>
        <w:ind w:left="292" w:right="250"/>
        <w:jc w:val="both"/>
      </w:pPr>
      <w:r>
        <w:rPr/>
        <w:t>Este</w:t>
      </w:r>
      <w:r>
        <w:rPr>
          <w:spacing w:val="-5"/>
        </w:rPr>
        <w:t> </w:t>
      </w:r>
      <w:r>
        <w:rPr/>
        <w:t>Plano</w:t>
      </w:r>
      <w:r>
        <w:rPr>
          <w:spacing w:val="-4"/>
        </w:rPr>
        <w:t> </w:t>
      </w:r>
      <w:r>
        <w:rPr/>
        <w:t>é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resumo</w:t>
      </w:r>
      <w:r>
        <w:rPr>
          <w:spacing w:val="-7"/>
        </w:rPr>
        <w:t> </w:t>
      </w:r>
      <w:r>
        <w:rPr/>
        <w:t>executivo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estimativas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investimentos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custeio</w:t>
      </w:r>
      <w:r>
        <w:rPr>
          <w:spacing w:val="-2"/>
        </w:rPr>
        <w:t> </w:t>
      </w:r>
      <w:r>
        <w:rPr/>
        <w:t>necessárias</w:t>
      </w:r>
      <w:r>
        <w:rPr>
          <w:spacing w:val="-8"/>
        </w:rPr>
        <w:t> </w:t>
      </w:r>
      <w:r>
        <w:rPr/>
        <w:t>à</w:t>
      </w:r>
      <w:r>
        <w:rPr>
          <w:spacing w:val="-3"/>
        </w:rPr>
        <w:t> </w:t>
      </w:r>
      <w:r>
        <w:rPr/>
        <w:t>área</w:t>
      </w:r>
      <w:r>
        <w:rPr>
          <w:spacing w:val="-3"/>
        </w:rPr>
        <w:t> </w:t>
      </w:r>
      <w:r>
        <w:rPr/>
        <w:t>de</w:t>
      </w:r>
      <w:r>
        <w:rPr>
          <w:spacing w:val="-52"/>
        </w:rPr>
        <w:t> </w:t>
      </w:r>
      <w:r>
        <w:rPr/>
        <w:t>TI para cumprimento das metas do PDTIC. Importante ressaltar que os valores demonstrados são</w:t>
      </w:r>
      <w:r>
        <w:rPr>
          <w:spacing w:val="1"/>
        </w:rPr>
        <w:t> </w:t>
      </w:r>
      <w:r>
        <w:rPr/>
        <w:t>estimados e serão reavaliados a cada revisão do PDTIC. Este resumo será a base para a elaboração</w:t>
      </w:r>
      <w:r>
        <w:rPr>
          <w:spacing w:val="1"/>
        </w:rPr>
        <w:t> </w:t>
      </w:r>
      <w:r>
        <w:rPr/>
        <w:t>da</w:t>
      </w:r>
      <w:r>
        <w:rPr>
          <w:spacing w:val="-9"/>
        </w:rPr>
        <w:t> </w:t>
      </w:r>
      <w:r>
        <w:rPr/>
        <w:t>proposta</w:t>
      </w:r>
      <w:r>
        <w:rPr>
          <w:spacing w:val="-13"/>
        </w:rPr>
        <w:t> </w:t>
      </w:r>
      <w:r>
        <w:rPr/>
        <w:t>orçamentária</w:t>
      </w:r>
      <w:r>
        <w:rPr>
          <w:spacing w:val="-11"/>
        </w:rPr>
        <w:t> </w:t>
      </w:r>
      <w:r>
        <w:rPr/>
        <w:t>anual</w:t>
      </w:r>
      <w:r>
        <w:rPr>
          <w:spacing w:val="-13"/>
        </w:rPr>
        <w:t> </w:t>
      </w:r>
      <w:r>
        <w:rPr/>
        <w:t>da</w:t>
      </w:r>
      <w:r>
        <w:rPr>
          <w:spacing w:val="-9"/>
        </w:rPr>
        <w:t> </w:t>
      </w:r>
      <w:r>
        <w:rPr/>
        <w:t>área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TI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TJAC.</w:t>
      </w:r>
      <w:r>
        <w:rPr>
          <w:spacing w:val="-13"/>
        </w:rPr>
        <w:t> </w:t>
      </w:r>
      <w:r>
        <w:rPr/>
        <w:t>Os</w:t>
      </w:r>
      <w:r>
        <w:rPr>
          <w:spacing w:val="-10"/>
        </w:rPr>
        <w:t> </w:t>
      </w:r>
      <w:r>
        <w:rPr/>
        <w:t>valores</w:t>
      </w:r>
      <w:r>
        <w:rPr>
          <w:spacing w:val="-9"/>
        </w:rPr>
        <w:t> </w:t>
      </w:r>
      <w:r>
        <w:rPr/>
        <w:t>apresentados</w:t>
      </w:r>
      <w:r>
        <w:rPr>
          <w:spacing w:val="-9"/>
        </w:rPr>
        <w:t> </w:t>
      </w:r>
      <w:r>
        <w:rPr/>
        <w:t>estão</w:t>
      </w:r>
      <w:r>
        <w:rPr>
          <w:spacing w:val="-10"/>
        </w:rPr>
        <w:t> </w:t>
      </w:r>
      <w:r>
        <w:rPr/>
        <w:t>categorizados</w:t>
      </w:r>
      <w:r>
        <w:rPr>
          <w:spacing w:val="-52"/>
        </w:rPr>
        <w:t> </w:t>
      </w:r>
      <w:r>
        <w:rPr/>
        <w:t>por programa de trabalho.</w:t>
      </w:r>
    </w:p>
    <w:p>
      <w:pPr>
        <w:pStyle w:val="BodyText"/>
        <w:spacing w:before="160"/>
        <w:ind w:left="292"/>
        <w:jc w:val="both"/>
      </w:pPr>
      <w:r>
        <w:rPr/>
        <w:t>O</w:t>
      </w:r>
      <w:r>
        <w:rPr>
          <w:spacing w:val="-3"/>
        </w:rPr>
        <w:t> </w:t>
      </w:r>
      <w:r>
        <w:rPr/>
        <w:t>recurso</w:t>
      </w:r>
      <w:r>
        <w:rPr>
          <w:spacing w:val="-6"/>
        </w:rPr>
        <w:t> </w:t>
      </w:r>
      <w:r>
        <w:rPr/>
        <w:t>necessário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atendimento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metas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PDTIC</w:t>
      </w:r>
      <w:r>
        <w:rPr>
          <w:spacing w:val="-4"/>
        </w:rPr>
        <w:t> </w:t>
      </w:r>
      <w:r>
        <w:rPr/>
        <w:t>estão</w:t>
      </w:r>
      <w:r>
        <w:rPr>
          <w:spacing w:val="-5"/>
        </w:rPr>
        <w:t> </w:t>
      </w:r>
      <w:r>
        <w:rPr/>
        <w:t>na</w:t>
      </w:r>
      <w:r>
        <w:rPr>
          <w:spacing w:val="-1"/>
        </w:rPr>
        <w:t> </w:t>
      </w:r>
      <w:r>
        <w:rPr/>
        <w:t>tabela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seguir: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993"/>
        <w:gridCol w:w="1132"/>
        <w:gridCol w:w="851"/>
        <w:gridCol w:w="282"/>
        <w:gridCol w:w="707"/>
        <w:gridCol w:w="851"/>
        <w:gridCol w:w="565"/>
        <w:gridCol w:w="423"/>
        <w:gridCol w:w="1232"/>
        <w:gridCol w:w="663"/>
        <w:gridCol w:w="1217"/>
      </w:tblGrid>
      <w:tr>
        <w:trPr>
          <w:trHeight w:val="618" w:hRule="atLeast"/>
        </w:trPr>
        <w:tc>
          <w:tcPr>
            <w:tcW w:w="9619" w:type="dxa"/>
            <w:gridSpan w:val="12"/>
            <w:tcBorders>
              <w:bottom w:val="single" w:sz="8" w:space="0" w:color="000000"/>
            </w:tcBorders>
            <w:shd w:val="clear" w:color="auto" w:fill="CAD4DD"/>
          </w:tcPr>
          <w:p>
            <w:pPr>
              <w:pStyle w:val="TableParagraph"/>
              <w:spacing w:before="40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ÓRGÃO: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TRIBUNAL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JUSTIÇA</w:t>
            </w:r>
          </w:p>
          <w:p>
            <w:pPr>
              <w:pStyle w:val="TableParagraph"/>
              <w:spacing w:line="251" w:lineRule="exact" w:before="38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UNIDADE: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005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DIRETORIA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TECNOLOGIA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INFORMAÇÃO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restart"/>
            <w:tcBorders>
              <w:top w:val="single" w:sz="8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before="109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Função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 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função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line="247" w:lineRule="auto" w:before="109"/>
              <w:ind w:left="249" w:right="253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Programática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(Programa, Ação e</w:t>
            </w:r>
            <w:r>
              <w:rPr>
                <w:b/>
                <w:spacing w:val="-35"/>
                <w:sz w:val="16"/>
              </w:rPr>
              <w:t> </w:t>
            </w:r>
            <w:r>
              <w:rPr>
                <w:b/>
                <w:sz w:val="16"/>
              </w:rPr>
              <w:t>Subtitulo)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282" w:type="dxa"/>
            <w:vMerge w:val="restart"/>
            <w:tcBorders>
              <w:top w:val="single" w:sz="8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line="143" w:lineRule="exact" w:before="109"/>
              <w:ind w:left="638" w:right="6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Esfera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72" w:right="5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Fonte</w:t>
            </w:r>
          </w:p>
        </w:tc>
        <w:tc>
          <w:tcPr>
            <w:tcW w:w="565" w:type="dxa"/>
            <w:vMerge w:val="restart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GND</w:t>
            </w:r>
          </w:p>
        </w:tc>
        <w:tc>
          <w:tcPr>
            <w:tcW w:w="423" w:type="dxa"/>
            <w:tcBorders>
              <w:top w:val="single" w:sz="8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before="114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Grau</w:t>
            </w:r>
          </w:p>
        </w:tc>
        <w:tc>
          <w:tcPr>
            <w:tcW w:w="1232" w:type="dxa"/>
            <w:tcBorders>
              <w:top w:val="single" w:sz="8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before="118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Grau</w:t>
            </w:r>
          </w:p>
        </w:tc>
        <w:tc>
          <w:tcPr>
            <w:tcW w:w="663" w:type="dxa"/>
            <w:tcBorders>
              <w:top w:val="single" w:sz="8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line="244" w:lineRule="auto" w:before="119"/>
              <w:ind w:left="112" w:right="107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2º Graua</w:t>
            </w:r>
            <w:r>
              <w:rPr>
                <w:b/>
                <w:spacing w:val="-33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</w:p>
        </w:tc>
        <w:tc>
          <w:tcPr>
            <w:tcW w:w="1217" w:type="dxa"/>
            <w:tcBorders>
              <w:top w:val="single" w:sz="8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line="244" w:lineRule="auto" w:before="121"/>
              <w:ind w:left="395" w:right="273" w:hanging="108"/>
              <w:rPr>
                <w:b/>
                <w:sz w:val="16"/>
              </w:rPr>
            </w:pPr>
            <w:r>
              <w:rPr>
                <w:b/>
                <w:sz w:val="16"/>
              </w:rPr>
              <w:t>Dotação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582" w:hRule="atLeast"/>
        </w:trPr>
        <w:tc>
          <w:tcPr>
            <w:tcW w:w="703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8D8D8"/>
          </w:tcPr>
          <w:p>
            <w:pPr>
              <w:pStyle w:val="TableParagraph"/>
              <w:spacing w:before="39"/>
              <w:ind w:left="108"/>
              <w:rPr>
                <w:sz w:val="16"/>
              </w:rPr>
            </w:pPr>
            <w:r>
              <w:rPr>
                <w:sz w:val="16"/>
              </w:rPr>
              <w:t>Programada</w:t>
            </w:r>
          </w:p>
        </w:tc>
        <w:tc>
          <w:tcPr>
            <w:tcW w:w="851" w:type="dxa"/>
            <w:shd w:val="clear" w:color="auto" w:fill="D8D8D8"/>
          </w:tcPr>
          <w:p>
            <w:pPr>
              <w:pStyle w:val="TableParagraph"/>
              <w:tabs>
                <w:tab w:pos="666" w:val="left" w:leader="none"/>
              </w:tabs>
              <w:spacing w:before="39"/>
              <w:ind w:left="111" w:right="92"/>
              <w:rPr>
                <w:sz w:val="16"/>
              </w:rPr>
            </w:pPr>
            <w:r>
              <w:rPr>
                <w:sz w:val="16"/>
              </w:rPr>
              <w:t>Ação</w:t>
              <w:tab/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Subtitulo</w:t>
            </w: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shd w:val="clear" w:color="auto" w:fill="D8D8D8"/>
          </w:tcPr>
          <w:p>
            <w:pPr>
              <w:pStyle w:val="TableParagraph"/>
              <w:spacing w:before="39"/>
              <w:ind w:left="111"/>
              <w:rPr>
                <w:sz w:val="16"/>
              </w:rPr>
            </w:pPr>
            <w:r>
              <w:rPr>
                <w:sz w:val="16"/>
              </w:rPr>
              <w:t>Codigo</w:t>
            </w:r>
          </w:p>
        </w:tc>
        <w:tc>
          <w:tcPr>
            <w:tcW w:w="851" w:type="dxa"/>
            <w:shd w:val="clear" w:color="auto" w:fill="D8D8D8"/>
          </w:tcPr>
          <w:p>
            <w:pPr>
              <w:pStyle w:val="TableParagraph"/>
              <w:spacing w:before="39"/>
              <w:ind w:left="115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shd w:val="clear" w:color="auto" w:fill="D8D8D8"/>
          </w:tcPr>
          <w:p>
            <w:pPr>
              <w:pStyle w:val="TableParagraph"/>
              <w:spacing w:before="39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</w:p>
        </w:tc>
        <w:tc>
          <w:tcPr>
            <w:tcW w:w="1232" w:type="dxa"/>
            <w:shd w:val="clear" w:color="auto" w:fill="D8D8D8"/>
          </w:tcPr>
          <w:p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663" w:type="dxa"/>
            <w:shd w:val="clear" w:color="auto" w:fill="D8D8D8"/>
          </w:tcPr>
          <w:p>
            <w:pPr>
              <w:pStyle w:val="TableParagraph"/>
              <w:spacing w:before="39"/>
              <w:ind w:left="120"/>
              <w:rPr>
                <w:sz w:val="16"/>
              </w:rPr>
            </w:pPr>
            <w:r>
              <w:rPr>
                <w:w w:val="100"/>
                <w:sz w:val="16"/>
              </w:rPr>
              <w:t>C</w:t>
            </w:r>
          </w:p>
        </w:tc>
        <w:tc>
          <w:tcPr>
            <w:tcW w:w="1217" w:type="dxa"/>
            <w:shd w:val="clear" w:color="auto" w:fill="D8D8D8"/>
          </w:tcPr>
          <w:p>
            <w:pPr>
              <w:pStyle w:val="TableParagraph"/>
              <w:spacing w:before="39"/>
              <w:ind w:left="122"/>
              <w:rPr>
                <w:sz w:val="16"/>
              </w:rPr>
            </w:pPr>
            <w:r>
              <w:rPr>
                <w:sz w:val="16"/>
              </w:rPr>
              <w:t>D=A+B+C</w:t>
            </w:r>
          </w:p>
        </w:tc>
      </w:tr>
      <w:tr>
        <w:trPr>
          <w:trHeight w:val="1446" w:hRule="atLeast"/>
        </w:trPr>
        <w:tc>
          <w:tcPr>
            <w:tcW w:w="703" w:type="dxa"/>
          </w:tcPr>
          <w:p>
            <w:pPr>
              <w:pStyle w:val="TableParagraph"/>
              <w:spacing w:before="39"/>
              <w:ind w:left="92" w:right="114"/>
              <w:jc w:val="center"/>
              <w:rPr>
                <w:sz w:val="16"/>
              </w:rPr>
            </w:pPr>
            <w:r>
              <w:rPr>
                <w:color w:val="595959"/>
                <w:sz w:val="16"/>
              </w:rPr>
              <w:t>02.126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left="109"/>
              <w:rPr>
                <w:sz w:val="16"/>
              </w:rPr>
            </w:pPr>
            <w:r>
              <w:rPr>
                <w:color w:val="595959"/>
                <w:sz w:val="16"/>
              </w:rPr>
              <w:t>2220.2168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left="108" w:right="91"/>
              <w:jc w:val="both"/>
              <w:rPr>
                <w:sz w:val="16"/>
              </w:rPr>
            </w:pPr>
            <w:r>
              <w:rPr>
                <w:sz w:val="16"/>
              </w:rPr>
              <w:t>PROG.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MANU.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SER.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EST.</w:t>
            </w:r>
          </w:p>
          <w:p>
            <w:pPr>
              <w:pStyle w:val="TableParagraph"/>
              <w:tabs>
                <w:tab w:pos="824" w:val="left" w:leader="none"/>
              </w:tabs>
              <w:spacing w:line="194" w:lineRule="exact" w:before="26"/>
              <w:ind w:left="108" w:right="91"/>
              <w:rPr>
                <w:sz w:val="16"/>
              </w:rPr>
            </w:pPr>
            <w:r>
              <w:rPr>
                <w:sz w:val="16"/>
              </w:rPr>
              <w:t>JUDICIÁRIO-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JURISD.</w:t>
              <w:tab/>
            </w:r>
            <w:r>
              <w:rPr>
                <w:spacing w:val="-3"/>
                <w:sz w:val="16"/>
              </w:rPr>
              <w:t>DO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TJ/AC</w:t>
            </w:r>
          </w:p>
        </w:tc>
        <w:tc>
          <w:tcPr>
            <w:tcW w:w="851" w:type="dxa"/>
          </w:tcPr>
          <w:p>
            <w:pPr>
              <w:pStyle w:val="TableParagraph"/>
              <w:spacing w:before="39"/>
              <w:ind w:left="111" w:right="144"/>
              <w:rPr>
                <w:sz w:val="16"/>
              </w:rPr>
            </w:pPr>
            <w:r>
              <w:rPr>
                <w:sz w:val="16"/>
              </w:rPr>
              <w:t>PLANO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ESTRATÉ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GICO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tabs>
                <w:tab w:pos="555" w:val="left" w:leader="none"/>
              </w:tabs>
              <w:spacing w:line="194" w:lineRule="exact" w:before="26"/>
              <w:ind w:left="111" w:right="92"/>
              <w:rPr>
                <w:sz w:val="16"/>
              </w:rPr>
            </w:pPr>
            <w:r>
              <w:rPr>
                <w:sz w:val="16"/>
              </w:rPr>
              <w:t>TECNOLO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GIA</w:t>
              <w:tab/>
            </w:r>
            <w:r>
              <w:rPr>
                <w:spacing w:val="-2"/>
                <w:sz w:val="16"/>
              </w:rPr>
              <w:t>DA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INFORM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AÇÃO</w:t>
            </w:r>
          </w:p>
        </w:tc>
        <w:tc>
          <w:tcPr>
            <w:tcW w:w="282" w:type="dxa"/>
          </w:tcPr>
          <w:p>
            <w:pPr>
              <w:pStyle w:val="TableParagraph"/>
              <w:spacing w:before="39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707" w:type="dxa"/>
          </w:tcPr>
          <w:p>
            <w:pPr>
              <w:pStyle w:val="TableParagraph"/>
              <w:spacing w:before="39"/>
              <w:ind w:left="11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>
            <w:pPr>
              <w:pStyle w:val="TableParagraph"/>
              <w:spacing w:before="39"/>
              <w:ind w:left="115"/>
              <w:rPr>
                <w:sz w:val="16"/>
              </w:rPr>
            </w:pPr>
            <w:r>
              <w:rPr>
                <w:sz w:val="16"/>
              </w:rPr>
              <w:t>RP</w:t>
            </w:r>
          </w:p>
        </w:tc>
        <w:tc>
          <w:tcPr>
            <w:tcW w:w="565" w:type="dxa"/>
          </w:tcPr>
          <w:p>
            <w:pPr>
              <w:pStyle w:val="TableParagraph"/>
              <w:spacing w:before="39"/>
              <w:ind w:left="113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23" w:type="dxa"/>
          </w:tcPr>
          <w:p>
            <w:pPr>
              <w:pStyle w:val="TableParagraph"/>
              <w:spacing w:before="39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2.908.151,00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spacing w:before="39"/>
              <w:ind w:left="122"/>
              <w:rPr>
                <w:sz w:val="16"/>
              </w:rPr>
            </w:pPr>
            <w:r>
              <w:rPr>
                <w:sz w:val="16"/>
              </w:rPr>
              <w:t>2.908.151,00</w:t>
            </w:r>
          </w:p>
        </w:tc>
      </w:tr>
      <w:tr>
        <w:trPr>
          <w:trHeight w:val="1446" w:hRule="atLeast"/>
        </w:trPr>
        <w:tc>
          <w:tcPr>
            <w:tcW w:w="703" w:type="dxa"/>
          </w:tcPr>
          <w:p>
            <w:pPr>
              <w:pStyle w:val="TableParagraph"/>
              <w:spacing w:before="39"/>
              <w:ind w:left="92" w:right="114"/>
              <w:jc w:val="center"/>
              <w:rPr>
                <w:sz w:val="16"/>
              </w:rPr>
            </w:pPr>
            <w:r>
              <w:rPr>
                <w:color w:val="595959"/>
                <w:sz w:val="16"/>
              </w:rPr>
              <w:t>02.126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left="109"/>
              <w:rPr>
                <w:sz w:val="16"/>
              </w:rPr>
            </w:pPr>
            <w:r>
              <w:rPr>
                <w:color w:val="595959"/>
                <w:sz w:val="16"/>
              </w:rPr>
              <w:t>2220.2168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left="108" w:right="91"/>
              <w:jc w:val="both"/>
              <w:rPr>
                <w:sz w:val="16"/>
              </w:rPr>
            </w:pPr>
            <w:r>
              <w:rPr>
                <w:sz w:val="16"/>
              </w:rPr>
              <w:t>PROG.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MANU.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SER.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EST.</w:t>
            </w:r>
          </w:p>
          <w:p>
            <w:pPr>
              <w:pStyle w:val="TableParagraph"/>
              <w:tabs>
                <w:tab w:pos="824" w:val="left" w:leader="none"/>
              </w:tabs>
              <w:spacing w:before="41"/>
              <w:ind w:left="108" w:right="91"/>
              <w:rPr>
                <w:sz w:val="16"/>
              </w:rPr>
            </w:pPr>
            <w:r>
              <w:rPr>
                <w:sz w:val="16"/>
              </w:rPr>
              <w:t>JUDICIÁRIO-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JURISD.</w:t>
              <w:tab/>
            </w:r>
            <w:r>
              <w:rPr>
                <w:spacing w:val="-3"/>
                <w:sz w:val="16"/>
              </w:rPr>
              <w:t>DO</w:t>
            </w:r>
          </w:p>
          <w:p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TJ/AC</w:t>
            </w:r>
          </w:p>
        </w:tc>
        <w:tc>
          <w:tcPr>
            <w:tcW w:w="851" w:type="dxa"/>
          </w:tcPr>
          <w:p>
            <w:pPr>
              <w:pStyle w:val="TableParagraph"/>
              <w:spacing w:before="39"/>
              <w:ind w:left="111" w:right="144"/>
              <w:rPr>
                <w:sz w:val="16"/>
              </w:rPr>
            </w:pPr>
            <w:r>
              <w:rPr>
                <w:sz w:val="16"/>
              </w:rPr>
              <w:t>PLANO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ESTRATÉ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GICO DE</w:t>
            </w:r>
          </w:p>
          <w:p>
            <w:pPr>
              <w:pStyle w:val="TableParagraph"/>
              <w:spacing w:before="41"/>
              <w:ind w:left="111" w:right="92"/>
              <w:jc w:val="both"/>
              <w:rPr>
                <w:sz w:val="16"/>
              </w:rPr>
            </w:pPr>
            <w:r>
              <w:rPr>
                <w:sz w:val="16"/>
              </w:rPr>
              <w:t>TECNOLO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GIA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INFORM</w:t>
            </w:r>
          </w:p>
          <w:p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AÇÃO</w:t>
            </w:r>
          </w:p>
        </w:tc>
        <w:tc>
          <w:tcPr>
            <w:tcW w:w="282" w:type="dxa"/>
          </w:tcPr>
          <w:p>
            <w:pPr>
              <w:pStyle w:val="TableParagraph"/>
              <w:spacing w:before="39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707" w:type="dxa"/>
          </w:tcPr>
          <w:p>
            <w:pPr>
              <w:pStyle w:val="TableParagraph"/>
              <w:spacing w:before="39"/>
              <w:ind w:left="11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>
            <w:pPr>
              <w:pStyle w:val="TableParagraph"/>
              <w:spacing w:before="39"/>
              <w:ind w:left="115"/>
              <w:rPr>
                <w:sz w:val="16"/>
              </w:rPr>
            </w:pPr>
            <w:r>
              <w:rPr>
                <w:sz w:val="16"/>
              </w:rPr>
              <w:t>RP</w:t>
            </w:r>
          </w:p>
        </w:tc>
        <w:tc>
          <w:tcPr>
            <w:tcW w:w="565" w:type="dxa"/>
          </w:tcPr>
          <w:p>
            <w:pPr>
              <w:pStyle w:val="TableParagraph"/>
              <w:spacing w:before="39"/>
              <w:ind w:left="11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23" w:type="dxa"/>
          </w:tcPr>
          <w:p>
            <w:pPr>
              <w:pStyle w:val="TableParagraph"/>
              <w:spacing w:before="39"/>
              <w:ind w:left="11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6.500.002,00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spacing w:before="39"/>
              <w:ind w:left="122"/>
              <w:rPr>
                <w:sz w:val="16"/>
              </w:rPr>
            </w:pPr>
            <w:r>
              <w:rPr>
                <w:sz w:val="16"/>
              </w:rPr>
              <w:t>6.500.002,00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/>
          <w:i/>
          <w:sz w:val="18"/>
        </w:rPr>
      </w:pPr>
      <w:r>
        <w:rPr>
          <w:rFonts w:ascii="Cambria"/>
          <w:i/>
          <w:color w:val="1F2123"/>
          <w:sz w:val="18"/>
        </w:rPr>
        <w:t>Tabela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13</w:t>
      </w:r>
      <w:r>
        <w:rPr>
          <w:rFonts w:ascii="Cambria"/>
          <w:i/>
          <w:color w:val="1F2123"/>
          <w:spacing w:val="1"/>
          <w:sz w:val="18"/>
        </w:rPr>
        <w:t> </w:t>
      </w:r>
      <w:r>
        <w:rPr>
          <w:rFonts w:ascii="Cambria"/>
          <w:i/>
          <w:color w:val="1F2123"/>
          <w:sz w:val="18"/>
        </w:rPr>
        <w:t>-</w:t>
      </w:r>
      <w:r>
        <w:rPr>
          <w:rFonts w:ascii="Cambria"/>
          <w:i/>
          <w:color w:val="1F2123"/>
          <w:spacing w:val="-1"/>
          <w:sz w:val="18"/>
        </w:rPr>
        <w:t> </w:t>
      </w:r>
      <w:r>
        <w:rPr>
          <w:rFonts w:ascii="Cambria"/>
          <w:i/>
          <w:color w:val="1F2123"/>
          <w:sz w:val="18"/>
        </w:rPr>
        <w:t>Plano de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Investimentos e Custeio</w:t>
      </w:r>
    </w:p>
    <w:p>
      <w:pPr>
        <w:spacing w:after="0"/>
        <w:jc w:val="both"/>
        <w:rPr>
          <w:rFonts w:ascii="Cambria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5"/>
        </w:numPr>
        <w:tabs>
          <w:tab w:pos="845" w:val="left" w:leader="none"/>
        </w:tabs>
        <w:spacing w:line="240" w:lineRule="auto" w:before="233" w:after="0"/>
        <w:ind w:left="844" w:right="0" w:hanging="553"/>
        <w:jc w:val="left"/>
      </w:pPr>
      <w:r>
        <w:rPr>
          <w:color w:val="595959"/>
        </w:rPr>
        <w:t>Plano de</w:t>
      </w:r>
      <w:r>
        <w:rPr>
          <w:color w:val="595959"/>
          <w:spacing w:val="-3"/>
        </w:rPr>
        <w:t> </w:t>
      </w:r>
      <w:r>
        <w:rPr>
          <w:color w:val="595959"/>
        </w:rPr>
        <w:t>Gestão de Risco</w:t>
      </w:r>
    </w:p>
    <w:p>
      <w:pPr>
        <w:pStyle w:val="BodyText"/>
        <w:spacing w:before="2"/>
        <w:rPr>
          <w:rFonts w:ascii="Cambria"/>
          <w:sz w:val="47"/>
        </w:rPr>
      </w:pPr>
    </w:p>
    <w:p>
      <w:pPr>
        <w:pStyle w:val="BodyText"/>
        <w:spacing w:line="288" w:lineRule="auto"/>
        <w:ind w:left="292" w:right="250"/>
        <w:jc w:val="both"/>
      </w:pPr>
      <w:r>
        <w:rPr/>
        <w:t>Riscos são eventos ou condições incertas que, se ocorrerem, terão efeitos positivos ou negativos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pelo menos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objetivo das</w:t>
      </w:r>
      <w:r>
        <w:rPr>
          <w:spacing w:val="-1"/>
        </w:rPr>
        <w:t> </w:t>
      </w:r>
      <w:r>
        <w:rPr/>
        <w:t>ações dos planos do PDTIC.</w:t>
      </w:r>
    </w:p>
    <w:p>
      <w:pPr>
        <w:pStyle w:val="BodyText"/>
        <w:spacing w:line="288" w:lineRule="auto" w:before="158"/>
        <w:ind w:left="292" w:right="249"/>
        <w:jc w:val="both"/>
      </w:pPr>
      <w:r>
        <w:rPr/>
        <w:t>O primeiro passo desse plano foi relacionar os critérios de aceitação de riscos. Depois foram</w:t>
      </w:r>
      <w:r>
        <w:rPr>
          <w:spacing w:val="1"/>
        </w:rPr>
        <w:t> </w:t>
      </w:r>
      <w:r>
        <w:rPr/>
        <w:t>identificados os riscos, elaborados planos de ação (ações de prevenção) e planos de contingência</w:t>
      </w:r>
      <w:r>
        <w:rPr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tratamento</w:t>
      </w:r>
      <w:r>
        <w:rPr>
          <w:spacing w:val="-6"/>
        </w:rPr>
        <w:t> </w:t>
      </w:r>
      <w:r>
        <w:rPr/>
        <w:t>dos</w:t>
      </w:r>
      <w:r>
        <w:rPr>
          <w:spacing w:val="-4"/>
        </w:rPr>
        <w:t> </w:t>
      </w:r>
      <w:r>
        <w:rPr/>
        <w:t>riscos de</w:t>
      </w:r>
      <w:r>
        <w:rPr>
          <w:spacing w:val="-3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critérios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aceitação</w:t>
      </w:r>
      <w:r>
        <w:rPr>
          <w:spacing w:val="1"/>
        </w:rPr>
        <w:t> </w:t>
      </w:r>
      <w:r>
        <w:rPr/>
        <w:t>pré-estabelecidos.</w:t>
      </w:r>
    </w:p>
    <w:p>
      <w:pPr>
        <w:pStyle w:val="BodyText"/>
      </w:pPr>
    </w:p>
    <w:p>
      <w:pPr>
        <w:pStyle w:val="Heading2"/>
        <w:numPr>
          <w:ilvl w:val="1"/>
          <w:numId w:val="23"/>
        </w:numPr>
        <w:tabs>
          <w:tab w:pos="936" w:val="left" w:leader="none"/>
        </w:tabs>
        <w:spacing w:line="240" w:lineRule="auto" w:before="187" w:after="0"/>
        <w:ind w:left="936" w:right="0" w:hanging="644"/>
        <w:jc w:val="left"/>
      </w:pPr>
      <w:r>
        <w:rPr>
          <w:color w:val="595959"/>
        </w:rPr>
        <w:t>Critérios</w:t>
      </w:r>
      <w:r>
        <w:rPr>
          <w:color w:val="595959"/>
          <w:spacing w:val="-5"/>
        </w:rPr>
        <w:t> </w:t>
      </w:r>
      <w:r>
        <w:rPr>
          <w:color w:val="595959"/>
        </w:rPr>
        <w:t>de</w:t>
      </w:r>
      <w:r>
        <w:rPr>
          <w:color w:val="595959"/>
          <w:spacing w:val="-2"/>
        </w:rPr>
        <w:t> </w:t>
      </w:r>
      <w:r>
        <w:rPr>
          <w:color w:val="595959"/>
        </w:rPr>
        <w:t>aceitação</w:t>
      </w:r>
      <w:r>
        <w:rPr>
          <w:color w:val="595959"/>
          <w:spacing w:val="-2"/>
        </w:rPr>
        <w:t> </w:t>
      </w:r>
      <w:r>
        <w:rPr>
          <w:color w:val="595959"/>
        </w:rPr>
        <w:t>de riscos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51"/>
        <w:jc w:val="both"/>
      </w:pPr>
      <w:r>
        <w:rPr>
          <w:spacing w:val="-1"/>
        </w:rPr>
        <w:t>É</w:t>
      </w:r>
      <w:r>
        <w:rPr>
          <w:spacing w:val="-10"/>
        </w:rPr>
        <w:t> </w:t>
      </w:r>
      <w:r>
        <w:rPr>
          <w:spacing w:val="-1"/>
        </w:rPr>
        <w:t>importante</w:t>
      </w:r>
      <w:r>
        <w:rPr>
          <w:spacing w:val="-12"/>
        </w:rPr>
        <w:t> </w:t>
      </w:r>
      <w:r>
        <w:rPr/>
        <w:t>ter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ponto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corte,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limite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tolerância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riscos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organização</w:t>
      </w:r>
      <w:r>
        <w:rPr>
          <w:spacing w:val="-10"/>
        </w:rPr>
        <w:t> </w:t>
      </w:r>
      <w:r>
        <w:rPr/>
        <w:t>está</w:t>
      </w:r>
      <w:r>
        <w:rPr>
          <w:spacing w:val="-14"/>
        </w:rPr>
        <w:t> </w:t>
      </w:r>
      <w:r>
        <w:rPr/>
        <w:t>disposta</w:t>
      </w:r>
      <w:r>
        <w:rPr>
          <w:spacing w:val="-52"/>
        </w:rPr>
        <w:t> </w:t>
      </w:r>
      <w:r>
        <w:rPr/>
        <w:t>a aceitar. São os chamados "critérios de aceitação de riscos". Para cada risco a ser identificado é</w:t>
      </w:r>
      <w:r>
        <w:rPr>
          <w:spacing w:val="1"/>
        </w:rPr>
        <w:t> </w:t>
      </w:r>
      <w:r>
        <w:rPr/>
        <w:t>adotada</w:t>
      </w:r>
      <w:r>
        <w:rPr>
          <w:spacing w:val="-1"/>
        </w:rPr>
        <w:t> </w:t>
      </w:r>
      <w:r>
        <w:rPr/>
        <w:t>uma</w:t>
      </w:r>
      <w:r>
        <w:rPr>
          <w:spacing w:val="-3"/>
        </w:rPr>
        <w:t> </w:t>
      </w:r>
      <w:r>
        <w:rPr/>
        <w:t>estratégia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tratamento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resposta</w:t>
      </w:r>
      <w:r>
        <w:rPr>
          <w:spacing w:val="-1"/>
        </w:rPr>
        <w:t> </w:t>
      </w:r>
      <w:r>
        <w:rPr/>
        <w:t>ao risco.</w:t>
      </w:r>
    </w:p>
    <w:p>
      <w:pPr>
        <w:pStyle w:val="BodyText"/>
        <w:spacing w:line="288" w:lineRule="auto" w:before="160"/>
        <w:ind w:left="292" w:right="250"/>
        <w:jc w:val="both"/>
      </w:pPr>
      <w:r>
        <w:rPr/>
        <w:t>As estratégias possíveis de respostas às ameaças e/ou oportunidades encontram-se listadas na</w:t>
      </w:r>
      <w:r>
        <w:rPr>
          <w:spacing w:val="1"/>
        </w:rPr>
        <w:t> </w:t>
      </w:r>
      <w:r>
        <w:rPr/>
        <w:t>tabela</w:t>
      </w:r>
      <w:r>
        <w:rPr>
          <w:spacing w:val="-1"/>
        </w:rPr>
        <w:t> </w:t>
      </w:r>
      <w:r>
        <w:rPr/>
        <w:t>abaixo.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3"/>
      </w:tblGrid>
      <w:tr>
        <w:trPr>
          <w:trHeight w:val="261" w:hRule="atLeast"/>
        </w:trPr>
        <w:tc>
          <w:tcPr>
            <w:tcW w:w="8873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8" w:lineRule="exact" w:before="3"/>
              <w:ind w:left="2920" w:right="290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Estratégias</w:t>
            </w:r>
            <w:r>
              <w:rPr>
                <w:rFonts w:ascii="Times New Roman" w:hAnsi="Times New Roman"/>
                <w:color w:val="FFFFFF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de</w:t>
            </w:r>
            <w:r>
              <w:rPr>
                <w:rFonts w:ascii="Times New Roman" w:hAnsi="Times New Roman"/>
                <w:color w:val="FFFFFF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Respostas</w:t>
            </w:r>
            <w:r>
              <w:rPr>
                <w:rFonts w:ascii="Times New Roman" w:hAnsi="Times New Roman"/>
                <w:color w:val="FFFFFF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aos</w:t>
            </w:r>
            <w:r>
              <w:rPr>
                <w:rFonts w:ascii="Times New Roman" w:hAnsi="Times New Roman"/>
                <w:color w:val="FFFFFF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Riscos</w:t>
            </w:r>
          </w:p>
        </w:tc>
      </w:tr>
      <w:tr>
        <w:trPr>
          <w:trHeight w:val="724" w:hRule="atLeast"/>
        </w:trPr>
        <w:tc>
          <w:tcPr>
            <w:tcW w:w="8873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Aceitar:</w:t>
            </w:r>
            <w:r>
              <w:rPr>
                <w:rFonts w:ascii="Times New Roman" w:hAnsi="Times New Roman"/>
                <w:color w:val="595959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não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fazer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nada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previamente.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Os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riscos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</w:t>
            </w:r>
            <w:r>
              <w:rPr>
                <w:rFonts w:ascii="Times New Roman" w:hAnsi="Times New Roman"/>
                <w:color w:val="595959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enquadram</w:t>
            </w:r>
            <w:r>
              <w:rPr>
                <w:rFonts w:ascii="Times New Roman" w:hAnsi="Times New Roman"/>
                <w:color w:val="595959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nos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critérios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aceitação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ficam</w:t>
            </w:r>
            <w:r>
              <w:rPr>
                <w:rFonts w:ascii="Times New Roman" w:hAnsi="Times New Roman"/>
                <w:color w:val="595959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em</w:t>
            </w:r>
          </w:p>
          <w:p>
            <w:pPr>
              <w:pStyle w:val="TableParagraph"/>
              <w:spacing w:line="240" w:lineRule="exact"/>
              <w:ind w:left="110" w:right="9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observação, sem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ação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pré-definida.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Pode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envolver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criar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um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plano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 contingência,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caso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 risco</w:t>
            </w:r>
            <w:r>
              <w:rPr>
                <w:rFonts w:ascii="Times New Roman" w:hAnsi="Times New Roman"/>
                <w:color w:val="595959"/>
                <w:spacing w:val="-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ocorrer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(Aceitação ativa).</w:t>
            </w:r>
          </w:p>
        </w:tc>
      </w:tr>
      <w:tr>
        <w:trPr>
          <w:trHeight w:val="724" w:hRule="atLeast"/>
        </w:trPr>
        <w:tc>
          <w:tcPr>
            <w:tcW w:w="8873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Eliminar:</w:t>
            </w:r>
            <w:r>
              <w:rPr>
                <w:rFonts w:ascii="Times New Roman" w:hAnsi="Times New Roman"/>
                <w:color w:val="595959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eliminar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ameaça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eliminando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sua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causa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(por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exemplo,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retirar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uma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tarefa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PDTIC</w:t>
            </w:r>
            <w:r>
              <w:rPr>
                <w:rFonts w:ascii="Times New Roman" w:hAnsi="Times New Roman"/>
                <w:color w:val="595959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ou</w:t>
            </w:r>
          </w:p>
          <w:p>
            <w:pPr>
              <w:pStyle w:val="TableParagraph"/>
              <w:spacing w:line="240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afastando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uma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pessoa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da</w:t>
            </w:r>
            <w:r>
              <w:rPr>
                <w:rFonts w:ascii="Times New Roman" w:hAnsi="Times New Roman"/>
                <w:color w:val="595959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atividade).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Esse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é</w:t>
            </w:r>
            <w:r>
              <w:rPr>
                <w:rFonts w:ascii="Times New Roman" w:hAnsi="Times New Roman"/>
                <w:color w:val="595959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critério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utilizado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para</w:t>
            </w:r>
            <w:r>
              <w:rPr>
                <w:rFonts w:ascii="Times New Roman" w:hAnsi="Times New Roman"/>
                <w:color w:val="595959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risco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não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toleráveis</w:t>
            </w:r>
            <w:r>
              <w:rPr>
                <w:rFonts w:ascii="Times New Roman" w:hAnsi="Times New Roman"/>
                <w:color w:val="595959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pela</w:t>
            </w:r>
            <w:r>
              <w:rPr>
                <w:rFonts w:ascii="Times New Roman" w:hAns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organização.</w:t>
            </w:r>
          </w:p>
        </w:tc>
      </w:tr>
      <w:tr>
        <w:trPr>
          <w:trHeight w:val="482" w:hRule="atLeast"/>
        </w:trPr>
        <w:tc>
          <w:tcPr>
            <w:tcW w:w="8873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Mitigar: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minimizar</w:t>
            </w:r>
            <w:r>
              <w:rPr>
                <w:rFonts w:asci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os</w:t>
            </w:r>
            <w:r>
              <w:rPr>
                <w:rFonts w:asci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impactos</w:t>
            </w:r>
            <w:r>
              <w:rPr>
                <w:rFonts w:ascii="Times New Roman"/>
                <w:color w:val="595959"/>
                <w:spacing w:val="4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negativos</w:t>
            </w:r>
            <w:r>
              <w:rPr>
                <w:rFonts w:asci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e</w:t>
            </w:r>
            <w:r>
              <w:rPr>
                <w:rFonts w:ascii="Times New Roman"/>
                <w:color w:val="595959"/>
                <w:spacing w:val="4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a probabilidade</w:t>
            </w:r>
            <w:r>
              <w:rPr>
                <w:rFonts w:ascii="Times New Roman"/>
                <w:color w:val="595959"/>
                <w:spacing w:val="4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do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risco</w:t>
            </w:r>
            <w:r>
              <w:rPr>
                <w:rFonts w:asci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ocorrer,</w:t>
            </w:r>
            <w:r>
              <w:rPr>
                <w:rFonts w:ascii="Times New Roman"/>
                <w:color w:val="595959"/>
                <w:spacing w:val="4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reduzindo</w:t>
            </w:r>
            <w:r>
              <w:rPr>
                <w:rFonts w:asci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sua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criticidade</w:t>
            </w:r>
          </w:p>
          <w:p>
            <w:pPr>
              <w:pStyle w:val="TableParagraph"/>
              <w:spacing w:line="226" w:lineRule="exact" w:before="1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e tornando-o um</w:t>
            </w:r>
            <w:r>
              <w:rPr>
                <w:rFonts w:asci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risco menor.</w:t>
            </w:r>
          </w:p>
        </w:tc>
      </w:tr>
      <w:tr>
        <w:trPr>
          <w:trHeight w:val="484" w:hRule="atLeast"/>
        </w:trPr>
        <w:tc>
          <w:tcPr>
            <w:tcW w:w="8873" w:type="dxa"/>
          </w:tcPr>
          <w:p>
            <w:pPr>
              <w:pStyle w:val="TableParagraph"/>
              <w:spacing w:line="240" w:lineRule="exact"/>
              <w:ind w:left="110" w:right="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Transferir:</w:t>
            </w:r>
            <w:r>
              <w:rPr>
                <w:rFonts w:ascii="Times New Roman" w:hAnsi="Times New Roman"/>
                <w:color w:val="595959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tornar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outra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parte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responsável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pelo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risco,</w:t>
            </w:r>
            <w:r>
              <w:rPr>
                <w:rFonts w:ascii="Times New Roman" w:hAnsi="Times New Roman"/>
                <w:color w:val="595959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como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por</w:t>
            </w:r>
            <w:r>
              <w:rPr>
                <w:rFonts w:ascii="Times New Roman" w:hAnsi="Times New Roman"/>
                <w:color w:val="595959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exemplo,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contratando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seguros</w:t>
            </w:r>
            <w:r>
              <w:rPr>
                <w:rFonts w:ascii="Times New Roman" w:hAnsi="Times New Roman"/>
                <w:color w:val="595959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ou</w:t>
            </w:r>
            <w:r>
              <w:rPr>
                <w:rFonts w:ascii="Times New Roman" w:hAnsi="Times New Roman"/>
                <w:color w:val="595959"/>
                <w:spacing w:val="-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terceirizando trabalhos.</w:t>
            </w:r>
          </w:p>
        </w:tc>
      </w:tr>
      <w:tr>
        <w:trPr>
          <w:trHeight w:val="481" w:hRule="atLeast"/>
        </w:trPr>
        <w:tc>
          <w:tcPr>
            <w:tcW w:w="8873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Explorar:</w:t>
            </w:r>
            <w:r>
              <w:rPr>
                <w:rFonts w:ascii="Times New Roman" w:hAnsi="Times New Roman"/>
                <w:color w:val="595959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em</w:t>
            </w:r>
            <w:r>
              <w:rPr>
                <w:rFonts w:ascii="Times New Roman" w:hAnsi="Times New Roman"/>
                <w:color w:val="595959"/>
                <w:spacing w:val="9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caso</w:t>
            </w:r>
            <w:r>
              <w:rPr>
                <w:rFonts w:ascii="Times New Roman" w:hAnsi="Times New Roman"/>
                <w:color w:val="595959"/>
                <w:spacing w:val="9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9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oportunidades</w:t>
            </w:r>
            <w:r>
              <w:rPr>
                <w:rFonts w:ascii="Times New Roman" w:hAnsi="Times New Roman"/>
                <w:color w:val="595959"/>
                <w:spacing w:val="9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(riscos</w:t>
            </w:r>
            <w:r>
              <w:rPr>
                <w:rFonts w:ascii="Times New Roman" w:hAnsi="Times New Roman"/>
                <w:color w:val="595959"/>
                <w:spacing w:val="9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positivos)</w:t>
            </w:r>
            <w:r>
              <w:rPr>
                <w:rFonts w:ascii="Times New Roman" w:hAnsi="Times New Roman"/>
                <w:color w:val="595959"/>
                <w:spacing w:val="9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determinar</w:t>
            </w:r>
            <w:r>
              <w:rPr>
                <w:rFonts w:ascii="Times New Roman" w:hAnsi="Times New Roman"/>
                <w:color w:val="595959"/>
                <w:spacing w:val="9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ações</w:t>
            </w:r>
            <w:r>
              <w:rPr>
                <w:rFonts w:ascii="Times New Roman" w:hAnsi="Times New Roman"/>
                <w:color w:val="595959"/>
                <w:spacing w:val="9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para</w:t>
            </w:r>
            <w:r>
              <w:rPr>
                <w:rFonts w:ascii="Times New Roman" w:hAnsi="Times New Roman"/>
                <w:color w:val="595959"/>
                <w:spacing w:val="9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maximizar</w:t>
            </w:r>
            <w:r>
              <w:rPr>
                <w:rFonts w:ascii="Times New Roman" w:hAnsi="Times New Roman"/>
                <w:color w:val="595959"/>
                <w:spacing w:val="9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as</w:t>
            </w:r>
          </w:p>
          <w:p>
            <w:pPr>
              <w:pStyle w:val="TableParagraph"/>
              <w:spacing w:line="226" w:lineRule="exact" w:before="1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possibilidades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de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um</w:t>
            </w:r>
            <w:r>
              <w:rPr>
                <w:rFonts w:asci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risco ocorrer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e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otimizar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seu impacto caso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ele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ocorra.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14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-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Estratégias de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Respostas aos Riscos</w:t>
      </w:r>
    </w:p>
    <w:p>
      <w:pPr>
        <w:pStyle w:val="BodyText"/>
        <w:spacing w:before="1"/>
        <w:rPr>
          <w:rFonts w:ascii="Cambria"/>
          <w:i/>
          <w:sz w:val="17"/>
        </w:rPr>
      </w:pPr>
    </w:p>
    <w:p>
      <w:pPr>
        <w:pStyle w:val="BodyText"/>
        <w:spacing w:line="288" w:lineRule="auto" w:before="1"/>
        <w:ind w:left="292" w:right="250"/>
        <w:jc w:val="both"/>
      </w:pPr>
      <w:r>
        <w:rPr/>
        <w:t>Os</w:t>
      </w:r>
      <w:r>
        <w:rPr>
          <w:spacing w:val="-7"/>
        </w:rPr>
        <w:t> </w:t>
      </w:r>
      <w:r>
        <w:rPr/>
        <w:t>critérios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Aceitação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Riscos</w:t>
      </w:r>
      <w:r>
        <w:rPr>
          <w:spacing w:val="-7"/>
        </w:rPr>
        <w:t> </w:t>
      </w:r>
      <w:r>
        <w:rPr/>
        <w:t>representam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critério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tolerância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riscos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limites</w:t>
      </w:r>
      <w:r>
        <w:rPr>
          <w:spacing w:val="-9"/>
        </w:rPr>
        <w:t> </w:t>
      </w:r>
      <w:r>
        <w:rPr/>
        <w:t>dos</w:t>
      </w:r>
      <w:r>
        <w:rPr>
          <w:spacing w:val="-10"/>
        </w:rPr>
        <w:t> </w:t>
      </w:r>
      <w:r>
        <w:rPr/>
        <w:t>riscos</w:t>
      </w:r>
      <w:r>
        <w:rPr>
          <w:spacing w:val="-52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organização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disposta</w:t>
      </w:r>
      <w:r>
        <w:rPr>
          <w:spacing w:val="-6"/>
        </w:rPr>
        <w:t> </w:t>
      </w:r>
      <w:r>
        <w:rPr/>
        <w:t>a</w:t>
      </w:r>
      <w:r>
        <w:rPr>
          <w:spacing w:val="2"/>
        </w:rPr>
        <w:t> </w:t>
      </w:r>
      <w:r>
        <w:rPr/>
        <w:t>aceitar.</w:t>
      </w:r>
    </w:p>
    <w:p>
      <w:pPr>
        <w:pStyle w:val="BodyText"/>
        <w:spacing w:line="288" w:lineRule="auto" w:before="158"/>
        <w:ind w:left="292" w:right="248"/>
        <w:jc w:val="both"/>
      </w:pPr>
      <w:r>
        <w:rPr/>
        <w:t>De posse dos Planos Específicos (Planos de Ações, Plano de Pessoal, Investimento e Custeio), é</w:t>
      </w:r>
      <w:r>
        <w:rPr>
          <w:spacing w:val="1"/>
        </w:rPr>
        <w:t> </w:t>
      </w:r>
      <w:r>
        <w:rPr/>
        <w:t>possível aprovar os critérios de aceitação de riscos, o grau de sensibilidade e, por consequência, de</w:t>
      </w:r>
      <w:r>
        <w:rPr>
          <w:spacing w:val="-52"/>
        </w:rPr>
        <w:t> </w:t>
      </w:r>
      <w:r>
        <w:rPr/>
        <w:t>tolerância</w:t>
      </w:r>
      <w:r>
        <w:rPr>
          <w:spacing w:val="-1"/>
        </w:rPr>
        <w:t> </w:t>
      </w:r>
      <w:r>
        <w:rPr/>
        <w:t>aos</w:t>
      </w:r>
      <w:r>
        <w:rPr>
          <w:spacing w:val="-3"/>
        </w:rPr>
        <w:t> </w:t>
      </w:r>
      <w:r>
        <w:rPr/>
        <w:t>principais</w:t>
      </w:r>
      <w:r>
        <w:rPr>
          <w:spacing w:val="-2"/>
        </w:rPr>
        <w:t> </w:t>
      </w:r>
      <w:r>
        <w:rPr/>
        <w:t>riscos conhecidos.</w:t>
      </w:r>
    </w:p>
    <w:p>
      <w:pPr>
        <w:pStyle w:val="BodyText"/>
        <w:spacing w:line="288" w:lineRule="auto" w:before="160"/>
        <w:ind w:left="292" w:right="247"/>
        <w:jc w:val="both"/>
      </w:pPr>
      <w:r>
        <w:rPr/>
        <w:t>Essa decisão norteará as atividades subsequentes de identificação dos riscos, a avaliação das ações</w:t>
      </w:r>
      <w:r>
        <w:rPr>
          <w:spacing w:val="-52"/>
        </w:rPr>
        <w:t> </w:t>
      </w:r>
      <w:r>
        <w:rPr/>
        <w:t>planejadas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concepção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mitigar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(medida</w:t>
      </w:r>
      <w:r>
        <w:rPr>
          <w:spacing w:val="1"/>
        </w:rPr>
        <w:t> </w:t>
      </w:r>
      <w:r>
        <w:rPr/>
        <w:t>preventiva)</w:t>
      </w:r>
      <w:r>
        <w:rPr>
          <w:spacing w:val="-4"/>
        </w:rPr>
        <w:t> </w:t>
      </w:r>
      <w:r>
        <w:rPr/>
        <w:t>ou a</w:t>
      </w:r>
      <w:r>
        <w:rPr>
          <w:spacing w:val="-4"/>
        </w:rPr>
        <w:t> </w:t>
      </w:r>
      <w:r>
        <w:rPr/>
        <w:t>tratar</w:t>
      </w:r>
      <w:r>
        <w:rPr>
          <w:spacing w:val="-3"/>
        </w:rPr>
        <w:t> </w:t>
      </w:r>
      <w:r>
        <w:rPr/>
        <w:t>os</w:t>
      </w:r>
      <w:r>
        <w:rPr>
          <w:spacing w:val="-5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ocorrências</w:t>
      </w:r>
      <w:r>
        <w:rPr>
          <w:spacing w:val="-2"/>
        </w:rPr>
        <w:t> </w:t>
      </w:r>
      <w:r>
        <w:rPr/>
        <w:t>impactantes</w:t>
      </w:r>
      <w:r>
        <w:rPr>
          <w:spacing w:val="-3"/>
        </w:rPr>
        <w:t> </w:t>
      </w:r>
      <w:r>
        <w:rPr/>
        <w:t>(medida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contingência).</w:t>
      </w:r>
    </w:p>
    <w:p>
      <w:pPr>
        <w:spacing w:after="0" w:line="288" w:lineRule="auto"/>
        <w:jc w:val="both"/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8" w:lineRule="auto" w:before="214"/>
        <w:ind w:left="292" w:right="250"/>
        <w:jc w:val="both"/>
      </w:pPr>
      <w:r>
        <w:rPr/>
        <w:t>Outro</w:t>
      </w:r>
      <w:r>
        <w:rPr>
          <w:spacing w:val="-7"/>
        </w:rPr>
        <w:t> </w:t>
      </w:r>
      <w:r>
        <w:rPr/>
        <w:t>aspecto</w:t>
      </w:r>
      <w:r>
        <w:rPr>
          <w:spacing w:val="-13"/>
        </w:rPr>
        <w:t> </w:t>
      </w:r>
      <w:r>
        <w:rPr/>
        <w:t>importante</w:t>
      </w:r>
      <w:r>
        <w:rPr>
          <w:spacing w:val="-9"/>
        </w:rPr>
        <w:t> </w:t>
      </w:r>
      <w:r>
        <w:rPr/>
        <w:t>é</w:t>
      </w:r>
      <w:r>
        <w:rPr>
          <w:spacing w:val="-11"/>
        </w:rPr>
        <w:t> </w:t>
      </w:r>
      <w:r>
        <w:rPr/>
        <w:t>definir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categoria</w:t>
      </w:r>
      <w:r>
        <w:rPr>
          <w:spacing w:val="-8"/>
        </w:rPr>
        <w:t> </w:t>
      </w:r>
      <w:r>
        <w:rPr/>
        <w:t>do</w:t>
      </w:r>
      <w:r>
        <w:rPr>
          <w:spacing w:val="-12"/>
        </w:rPr>
        <w:t> </w:t>
      </w:r>
      <w:r>
        <w:rPr/>
        <w:t>risco.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categorização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/>
        <w:t>risco</w:t>
      </w:r>
      <w:r>
        <w:rPr>
          <w:spacing w:val="-9"/>
        </w:rPr>
        <w:t> </w:t>
      </w:r>
      <w:r>
        <w:rPr/>
        <w:t>identifica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área</w:t>
      </w:r>
      <w:r>
        <w:rPr>
          <w:spacing w:val="-8"/>
        </w:rPr>
        <w:t> </w:t>
      </w:r>
      <w:r>
        <w:rPr/>
        <w:t>de</w:t>
      </w:r>
      <w:r>
        <w:rPr>
          <w:spacing w:val="-52"/>
        </w:rPr>
        <w:t> </w:t>
      </w:r>
      <w:r>
        <w:rPr/>
        <w:t>conhecimento a qual o risco é aplicável. Esse atributo é importante para que o gerenciamento de</w:t>
      </w:r>
      <w:r>
        <w:rPr>
          <w:spacing w:val="1"/>
        </w:rPr>
        <w:t> </w:t>
      </w:r>
      <w:r>
        <w:rPr/>
        <w:t>riscos</w:t>
      </w:r>
      <w:r>
        <w:rPr>
          <w:spacing w:val="-1"/>
        </w:rPr>
        <w:t> </w:t>
      </w:r>
      <w:r>
        <w:rPr/>
        <w:t>possa ser</w:t>
      </w:r>
      <w:r>
        <w:rPr>
          <w:spacing w:val="-4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de forma</w:t>
      </w:r>
      <w:r>
        <w:rPr>
          <w:spacing w:val="-2"/>
        </w:rPr>
        <w:t> </w:t>
      </w:r>
      <w:r>
        <w:rPr/>
        <w:t>unificada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cada</w:t>
      </w:r>
      <w:r>
        <w:rPr>
          <w:spacing w:val="-1"/>
        </w:rPr>
        <w:t> </w:t>
      </w:r>
      <w:r>
        <w:rPr/>
        <w:t>categoria.</w:t>
      </w:r>
    </w:p>
    <w:p>
      <w:pPr>
        <w:pStyle w:val="BodyText"/>
        <w:spacing w:before="160"/>
        <w:ind w:left="292"/>
        <w:jc w:val="both"/>
      </w:pPr>
      <w:r>
        <w:rPr/>
        <w:t>A</w:t>
      </w:r>
      <w:r>
        <w:rPr>
          <w:spacing w:val="-3"/>
        </w:rPr>
        <w:t> </w:t>
      </w:r>
      <w:r>
        <w:rPr/>
        <w:t>tabela</w:t>
      </w:r>
      <w:r>
        <w:rPr>
          <w:spacing w:val="-6"/>
        </w:rPr>
        <w:t> </w:t>
      </w:r>
      <w:r>
        <w:rPr/>
        <w:t>abaixo apresenta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categorias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risco e</w:t>
      </w:r>
      <w:r>
        <w:rPr>
          <w:spacing w:val="-5"/>
        </w:rPr>
        <w:t> </w:t>
      </w:r>
      <w:r>
        <w:rPr/>
        <w:t>os</w:t>
      </w:r>
      <w:r>
        <w:rPr>
          <w:spacing w:val="-3"/>
        </w:rPr>
        <w:t> </w:t>
      </w:r>
      <w:r>
        <w:rPr/>
        <w:t>critérios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aceitação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risco.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1"/>
        <w:gridCol w:w="3209"/>
        <w:gridCol w:w="3209"/>
      </w:tblGrid>
      <w:tr>
        <w:trPr>
          <w:trHeight w:val="261" w:hRule="atLeast"/>
        </w:trPr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8" w:lineRule="exact" w:before="3"/>
              <w:ind w:left="2966" w:right="295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Categoria de</w:t>
            </w:r>
            <w:r>
              <w:rPr>
                <w:rFonts w:ascii="Times New Roman" w:hAnsi="Times New Roman"/>
                <w:color w:val="FFFFFF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Risco</w:t>
            </w:r>
            <w:r>
              <w:rPr>
                <w:rFonts w:ascii="Times New Roman" w:hAnsi="Times New Roman"/>
                <w:color w:val="FFFFFF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e</w:t>
            </w:r>
            <w:r>
              <w:rPr>
                <w:rFonts w:ascii="Times New Roman" w:hAnsi="Times New Roman"/>
                <w:color w:val="FFFFFF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Critérios</w:t>
            </w:r>
            <w:r>
              <w:rPr>
                <w:rFonts w:ascii="Times New Roman" w:hAnsi="Times New Roman"/>
                <w:color w:val="FFFFFF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de</w:t>
            </w:r>
            <w:r>
              <w:rPr>
                <w:rFonts w:ascii="Times New Roman" w:hAnsi="Times New Roman"/>
                <w:color w:val="FFFFFF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Aceitação</w:t>
            </w:r>
          </w:p>
        </w:tc>
      </w:tr>
      <w:tr>
        <w:trPr>
          <w:trHeight w:val="242" w:hRule="atLeast"/>
        </w:trPr>
        <w:tc>
          <w:tcPr>
            <w:tcW w:w="3211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Categoria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de</w:t>
            </w:r>
            <w:r>
              <w:rPr>
                <w:rFonts w:asci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Risco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left="1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Descrição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Critério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 Aceitação</w:t>
            </w:r>
          </w:p>
        </w:tc>
      </w:tr>
      <w:tr>
        <w:trPr>
          <w:trHeight w:val="733" w:hRule="atLeast"/>
        </w:trPr>
        <w:tc>
          <w:tcPr>
            <w:tcW w:w="3211" w:type="dxa"/>
          </w:tcPr>
          <w:p>
            <w:pPr>
              <w:pStyle w:val="TableParagraph"/>
              <w:spacing w:line="237" w:lineRule="auto"/>
              <w:ind w:left="110" w:right="2386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Recursos</w:t>
            </w:r>
            <w:r>
              <w:rPr>
                <w:rFonts w:ascii="Arial MT"/>
                <w:color w:val="595959"/>
                <w:spacing w:val="-42"/>
                <w:sz w:val="16"/>
              </w:rPr>
              <w:t> </w:t>
            </w:r>
            <w:r>
              <w:rPr>
                <w:rFonts w:ascii="Arial MT"/>
                <w:color w:val="595959"/>
                <w:sz w:val="16"/>
              </w:rPr>
              <w:t>Humanos</w:t>
            </w:r>
          </w:p>
        </w:tc>
        <w:tc>
          <w:tcPr>
            <w:tcW w:w="3209" w:type="dxa"/>
          </w:tcPr>
          <w:p>
            <w:pPr>
              <w:pStyle w:val="TableParagraph"/>
              <w:spacing w:line="242" w:lineRule="auto"/>
              <w:ind w:left="107" w:right="93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Riscos relacionados à adequação dos recursos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humanos em termos de número (falta de pessoal 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TI),</w:t>
            </w:r>
            <w:r>
              <w:rPr>
                <w:rFonts w:ascii="Microsoft Sans Serif" w:hAnsi="Microsoft Sans Serif"/>
                <w:color w:val="595959"/>
                <w:spacing w:val="20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conhecimentos,</w:t>
            </w:r>
            <w:r>
              <w:rPr>
                <w:rFonts w:ascii="Microsoft Sans Serif" w:hAnsi="Microsoft Sans Serif"/>
                <w:color w:val="595959"/>
                <w:spacing w:val="20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habilidades</w:t>
            </w:r>
            <w:r>
              <w:rPr>
                <w:rFonts w:ascii="Microsoft Sans Serif" w:hAnsi="Microsoft Sans Serif"/>
                <w:color w:val="595959"/>
                <w:spacing w:val="2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</w:t>
            </w:r>
            <w:r>
              <w:rPr>
                <w:rFonts w:ascii="Microsoft Sans Serif" w:hAnsi="Microsoft Sans Serif"/>
                <w:color w:val="595959"/>
                <w:spacing w:val="2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experiência</w:t>
            </w:r>
          </w:p>
          <w:p>
            <w:pPr>
              <w:pStyle w:val="TableParagraph"/>
              <w:spacing w:line="166" w:lineRule="exact"/>
              <w:ind w:left="107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necessárias</w:t>
            </w:r>
            <w:r>
              <w:rPr>
                <w:rFonts w:ascii="Microsoft Sans Serif" w:hAnsi="Microsoft Sans Serif"/>
                <w:color w:val="595959"/>
                <w:spacing w:val="8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para</w:t>
            </w:r>
            <w:r>
              <w:rPr>
                <w:rFonts w:ascii="Microsoft Sans Serif" w:hAnsi="Microsoft Sans Serif"/>
                <w:color w:val="595959"/>
                <w:spacing w:val="13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execução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ação.</w:t>
            </w:r>
          </w:p>
        </w:tc>
        <w:tc>
          <w:tcPr>
            <w:tcW w:w="3209" w:type="dxa"/>
          </w:tcPr>
          <w:p>
            <w:pPr>
              <w:pStyle w:val="TableParagraph"/>
              <w:spacing w:line="242" w:lineRule="auto"/>
              <w:ind w:left="110" w:right="90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Somente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serão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aceitos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quando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não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houver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possibilidade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realocação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pessoas,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redefinição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das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prioridades,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terceirização</w:t>
            </w:r>
            <w:r>
              <w:rPr>
                <w:rFonts w:ascii="Microsoft Sans Serif" w:hAnsi="Microsoft Sans Serif"/>
                <w:color w:val="595959"/>
                <w:spacing w:val="8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8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serviço</w:t>
            </w:r>
          </w:p>
          <w:p>
            <w:pPr>
              <w:pStyle w:val="TableParagraph"/>
              <w:spacing w:line="166" w:lineRule="exact"/>
              <w:ind w:left="110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ou</w:t>
            </w:r>
            <w:r>
              <w:rPr>
                <w:rFonts w:ascii="Microsoft Sans Serif" w:hAnsi="Microsoft Sans Serif"/>
                <w:color w:val="595959"/>
                <w:spacing w:val="8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extensão</w:t>
            </w:r>
            <w:r>
              <w:rPr>
                <w:rFonts w:ascii="Microsoft Sans Serif" w:hAnsi="Microsoft Sans Serif"/>
                <w:color w:val="595959"/>
                <w:spacing w:val="9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dos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prazos.</w:t>
            </w:r>
          </w:p>
        </w:tc>
      </w:tr>
      <w:tr>
        <w:trPr>
          <w:trHeight w:val="916" w:hRule="atLeast"/>
        </w:trPr>
        <w:tc>
          <w:tcPr>
            <w:tcW w:w="3211" w:type="dxa"/>
            <w:shd w:val="clear" w:color="auto" w:fill="E4E9ED"/>
          </w:tcPr>
          <w:p>
            <w:pPr>
              <w:pStyle w:val="TableParagraph"/>
              <w:spacing w:line="180" w:lineRule="exact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595959"/>
                <w:sz w:val="16"/>
              </w:rPr>
              <w:t>Orçamentário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242" w:lineRule="auto"/>
              <w:ind w:left="107" w:right="93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Riscos relativos à falta, corte ou não aprovação 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recursos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orçamentários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e/ou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financeiros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necessários para execução da ação, bem como à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capacidade</w:t>
            </w:r>
            <w:r>
              <w:rPr>
                <w:rFonts w:ascii="Microsoft Sans Serif" w:hAnsi="Microsoft Sans Serif"/>
                <w:color w:val="595959"/>
                <w:spacing w:val="26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27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projeto</w:t>
            </w:r>
            <w:r>
              <w:rPr>
                <w:rFonts w:ascii="Microsoft Sans Serif" w:hAnsi="Microsoft Sans Serif"/>
                <w:color w:val="595959"/>
                <w:spacing w:val="26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em</w:t>
            </w:r>
            <w:r>
              <w:rPr>
                <w:rFonts w:ascii="Microsoft Sans Serif" w:hAnsi="Microsoft Sans Serif"/>
                <w:color w:val="595959"/>
                <w:spacing w:val="26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realizar</w:t>
            </w:r>
            <w:r>
              <w:rPr>
                <w:rFonts w:ascii="Microsoft Sans Serif" w:hAnsi="Microsoft Sans Serif"/>
                <w:color w:val="595959"/>
                <w:spacing w:val="2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</w:t>
            </w:r>
            <w:r>
              <w:rPr>
                <w:rFonts w:ascii="Microsoft Sans Serif" w:hAnsi="Microsoft Sans Serif"/>
                <w:color w:val="595959"/>
                <w:spacing w:val="26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orçamento</w:t>
            </w:r>
          </w:p>
          <w:p>
            <w:pPr>
              <w:pStyle w:val="TableParagraph"/>
              <w:spacing w:line="163" w:lineRule="exact" w:before="1"/>
              <w:ind w:lef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planejado.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242" w:lineRule="auto"/>
              <w:ind w:left="110" w:right="91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Somente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serão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aceitos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quando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não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houver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condições 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execução da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ação por equipe</w:t>
            </w:r>
            <w:r>
              <w:rPr>
                <w:rFonts w:ascii="Microsoft Sans Serif" w:hAnsi="Microsoft Sans Serif"/>
                <w:color w:val="595959"/>
                <w:spacing w:val="2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interna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os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recursos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existentes.</w:t>
            </w:r>
          </w:p>
        </w:tc>
      </w:tr>
      <w:tr>
        <w:trPr>
          <w:trHeight w:val="1103" w:hRule="atLeast"/>
        </w:trPr>
        <w:tc>
          <w:tcPr>
            <w:tcW w:w="3211" w:type="dxa"/>
          </w:tcPr>
          <w:p>
            <w:pPr>
              <w:pStyle w:val="TableParagraph"/>
              <w:spacing w:line="183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Externo</w:t>
            </w:r>
          </w:p>
        </w:tc>
        <w:tc>
          <w:tcPr>
            <w:tcW w:w="3209" w:type="dxa"/>
          </w:tcPr>
          <w:p>
            <w:pPr>
              <w:pStyle w:val="TableParagraph"/>
              <w:spacing w:line="242" w:lineRule="auto" w:before="1"/>
              <w:ind w:left="107" w:right="92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Riscos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externos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ao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controle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direto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DITEC,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mas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que ainda assim podem afetar o sucesso das ações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(dependência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outras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áreas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TJAC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ou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órgãos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externos,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reestruturação organizacional, suporte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organizacional,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mudanças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no governo,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mercado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</w:t>
            </w:r>
          </w:p>
          <w:p>
            <w:pPr>
              <w:pStyle w:val="TableParagraph"/>
              <w:spacing w:line="166" w:lineRule="exact" w:before="2"/>
              <w:ind w:left="107"/>
              <w:jc w:val="both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80"/>
                <w:sz w:val="16"/>
              </w:rPr>
              <w:t>tecnologias</w:t>
            </w:r>
            <w:r>
              <w:rPr>
                <w:rFonts w:ascii="Microsoft Sans Serif"/>
                <w:color w:val="595959"/>
                <w:spacing w:val="8"/>
                <w:w w:val="80"/>
                <w:sz w:val="16"/>
              </w:rPr>
              <w:t> </w:t>
            </w:r>
            <w:r>
              <w:rPr>
                <w:rFonts w:ascii="Microsoft Sans Serif"/>
                <w:color w:val="595959"/>
                <w:w w:val="80"/>
                <w:sz w:val="16"/>
              </w:rPr>
              <w:t>etc.).</w:t>
            </w:r>
          </w:p>
        </w:tc>
        <w:tc>
          <w:tcPr>
            <w:tcW w:w="3209" w:type="dxa"/>
          </w:tcPr>
          <w:p>
            <w:pPr>
              <w:pStyle w:val="TableParagraph"/>
              <w:spacing w:before="1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Os</w:t>
            </w:r>
            <w:r>
              <w:rPr>
                <w:rFonts w:ascii="Microsoft Sans Serif" w:hAnsi="Microsoft Sans Serif"/>
                <w:color w:val="595959"/>
                <w:spacing w:val="4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riscos</w:t>
            </w:r>
            <w:r>
              <w:rPr>
                <w:rFonts w:ascii="Microsoft Sans Serif" w:hAnsi="Microsoft Sans Serif"/>
                <w:color w:val="595959"/>
                <w:spacing w:val="4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externos</w:t>
            </w:r>
            <w:r>
              <w:rPr>
                <w:rFonts w:ascii="Microsoft Sans Serif" w:hAnsi="Microsoft Sans Serif"/>
                <w:color w:val="595959"/>
                <w:spacing w:val="2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podem</w:t>
            </w:r>
            <w:r>
              <w:rPr>
                <w:rFonts w:ascii="Microsoft Sans Serif" w:hAnsi="Microsoft Sans Serif"/>
                <w:color w:val="595959"/>
                <w:spacing w:val="5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ser</w:t>
            </w:r>
            <w:r>
              <w:rPr>
                <w:rFonts w:ascii="Microsoft Sans Serif" w:hAnsi="Microsoft Sans Serif"/>
                <w:color w:val="595959"/>
                <w:spacing w:val="2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aceitos,</w:t>
            </w:r>
            <w:r>
              <w:rPr>
                <w:rFonts w:ascii="Microsoft Sans Serif" w:hAnsi="Microsoft Sans Serif"/>
                <w:color w:val="595959"/>
                <w:spacing w:val="4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pois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independem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ação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direta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DITEC.</w:t>
            </w:r>
          </w:p>
        </w:tc>
      </w:tr>
      <w:tr>
        <w:trPr>
          <w:trHeight w:val="366" w:hRule="atLeast"/>
        </w:trPr>
        <w:tc>
          <w:tcPr>
            <w:tcW w:w="3211" w:type="dxa"/>
            <w:shd w:val="clear" w:color="auto" w:fill="E4E9ED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Organizacional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182" w:lineRule="exact"/>
              <w:ind w:left="107" w:right="7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Riscos</w:t>
            </w:r>
            <w:r>
              <w:rPr>
                <w:rFonts w:ascii="Microsoft Sans Serif" w:hAnsi="Microsoft Sans Serif"/>
                <w:color w:val="595959"/>
                <w:spacing w:val="56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56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relacionados</w:t>
            </w:r>
            <w:r>
              <w:rPr>
                <w:rFonts w:ascii="Microsoft Sans Serif" w:hAnsi="Microsoft Sans Serif"/>
                <w:color w:val="595959"/>
                <w:spacing w:val="36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37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ao</w:t>
            </w:r>
            <w:r>
              <w:rPr>
                <w:rFonts w:ascii="Microsoft Sans Serif" w:hAnsi="Microsoft Sans Serif"/>
                <w:color w:val="595959"/>
                <w:spacing w:val="53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54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suporte/apoio</w:t>
            </w:r>
            <w:r>
              <w:rPr>
                <w:rFonts w:ascii="Microsoft Sans Serif" w:hAnsi="Microsoft Sans Serif"/>
                <w:color w:val="595959"/>
                <w:spacing w:val="26"/>
                <w:sz w:val="16"/>
              </w:rPr>
              <w:t>  </w:t>
            </w:r>
            <w:r>
              <w:rPr>
                <w:rFonts w:ascii="Microsoft Sans Serif" w:hAnsi="Microsoft Sans Serif"/>
                <w:color w:val="595959"/>
                <w:spacing w:val="26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-3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organização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em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relação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ao</w:t>
            </w:r>
            <w:r>
              <w:rPr>
                <w:rFonts w:ascii="Microsoft Sans Serif" w:hAnsi="Microsoft Sans Serif"/>
                <w:color w:val="595959"/>
                <w:spacing w:val="-5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projeto.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182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Os riscos organizacionais podem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ser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aceitos, pois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independem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ação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direta</w:t>
            </w:r>
            <w:r>
              <w:rPr>
                <w:rFonts w:ascii="Microsoft Sans Serif" w:hAnsi="Microsoft Sans Serif"/>
                <w:color w:val="595959"/>
                <w:spacing w:val="4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DITEC.</w:t>
            </w:r>
          </w:p>
        </w:tc>
      </w:tr>
      <w:tr>
        <w:trPr>
          <w:trHeight w:val="1650" w:hRule="atLeast"/>
        </w:trPr>
        <w:tc>
          <w:tcPr>
            <w:tcW w:w="3211" w:type="dxa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Operacional</w:t>
            </w:r>
            <w:r>
              <w:rPr>
                <w:rFonts w:ascii="Arial MT"/>
                <w:color w:val="595959"/>
                <w:spacing w:val="1"/>
                <w:sz w:val="16"/>
              </w:rPr>
              <w:t> </w:t>
            </w:r>
            <w:r>
              <w:rPr>
                <w:rFonts w:ascii="Arial MT"/>
                <w:color w:val="595959"/>
                <w:sz w:val="16"/>
              </w:rPr>
              <w:t>-</w:t>
            </w:r>
            <w:r>
              <w:rPr>
                <w:rFonts w:ascii="Arial MT"/>
                <w:color w:val="595959"/>
                <w:spacing w:val="-1"/>
                <w:sz w:val="16"/>
              </w:rPr>
              <w:t> </w:t>
            </w:r>
            <w:r>
              <w:rPr>
                <w:rFonts w:ascii="Arial MT"/>
                <w:color w:val="595959"/>
                <w:sz w:val="16"/>
              </w:rPr>
              <w:t>Cliente</w:t>
            </w:r>
          </w:p>
        </w:tc>
        <w:tc>
          <w:tcPr>
            <w:tcW w:w="3209" w:type="dxa"/>
          </w:tcPr>
          <w:p>
            <w:pPr>
              <w:pStyle w:val="TableParagraph"/>
              <w:ind w:left="107" w:right="91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Riscos que afetam o desempenho e a qualidade das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atividades</w:t>
            </w:r>
            <w:r>
              <w:rPr>
                <w:rFonts w:ascii="Microsoft Sans Serif" w:hAnsi="Microsoft Sans Serif"/>
                <w:color w:val="595959"/>
                <w:spacing w:val="6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operacionais</w:t>
            </w:r>
            <w:r>
              <w:rPr>
                <w:rFonts w:ascii="Microsoft Sans Serif" w:hAnsi="Microsoft Sans Serif"/>
                <w:color w:val="595959"/>
                <w:spacing w:val="6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9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TI</w:t>
            </w:r>
            <w:r>
              <w:rPr>
                <w:rFonts w:ascii="Microsoft Sans Serif" w:hAnsi="Microsoft Sans Serif"/>
                <w:color w:val="595959"/>
                <w:spacing w:val="7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e</w:t>
            </w:r>
            <w:r>
              <w:rPr>
                <w:rFonts w:ascii="Microsoft Sans Serif" w:hAnsi="Microsoft Sans Serif"/>
                <w:color w:val="595959"/>
                <w:spacing w:val="9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são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relacionados: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87" w:val="left" w:leader="none"/>
              </w:tabs>
              <w:spacing w:line="240" w:lineRule="auto" w:before="3" w:after="0"/>
              <w:ind w:left="107" w:right="94" w:firstLine="0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Ao nível de conhecimento e experiência do cliente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nos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aspectos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técnicos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solução</w:t>
            </w:r>
            <w:r>
              <w:rPr>
                <w:rFonts w:ascii="Microsoft Sans Serif" w:hAnsi="Microsoft Sans Serif"/>
                <w:color w:val="595959"/>
                <w:spacing w:val="4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4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TI.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97" w:val="left" w:leader="none"/>
              </w:tabs>
              <w:spacing w:line="242" w:lineRule="auto" w:before="5" w:after="0"/>
              <w:ind w:left="107" w:right="91" w:firstLine="0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Ao relacionamento de trabalho ou à necessidade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obter a aceitação e homologação do cliente dos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6"/>
                <w:w w:val="90"/>
                <w:sz w:val="16"/>
              </w:rPr>
              <w:t>produtos</w:t>
            </w:r>
            <w:r>
              <w:rPr>
                <w:rFonts w:ascii="Microsoft Sans Serif" w:hAnsi="Microsoft Sans Serif"/>
                <w:color w:val="595959"/>
                <w:spacing w:val="-4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6"/>
                <w:w w:val="90"/>
                <w:sz w:val="16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-5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6"/>
                <w:w w:val="90"/>
                <w:sz w:val="16"/>
              </w:rPr>
              <w:t>projeto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05" w:val="left" w:leader="none"/>
              </w:tabs>
              <w:spacing w:line="184" w:lineRule="exact" w:before="0" w:after="0"/>
              <w:ind w:left="107" w:right="95" w:firstLine="0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Ao distanciamento ou impossibilidade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de acesso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aos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usuários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chaves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sistema.</w:t>
            </w:r>
          </w:p>
        </w:tc>
        <w:tc>
          <w:tcPr>
            <w:tcW w:w="3209" w:type="dxa"/>
          </w:tcPr>
          <w:p>
            <w:pPr>
              <w:pStyle w:val="TableParagraph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Os riscos organizacionais podem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ser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aceitos, pois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independem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ação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direta</w:t>
            </w:r>
            <w:r>
              <w:rPr>
                <w:rFonts w:ascii="Microsoft Sans Serif" w:hAnsi="Microsoft Sans Serif"/>
                <w:color w:val="595959"/>
                <w:spacing w:val="4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DITEC.</w:t>
            </w:r>
          </w:p>
        </w:tc>
      </w:tr>
      <w:tr>
        <w:trPr>
          <w:trHeight w:val="1285" w:hRule="atLeast"/>
        </w:trPr>
        <w:tc>
          <w:tcPr>
            <w:tcW w:w="3211" w:type="dxa"/>
            <w:shd w:val="clear" w:color="auto" w:fill="E4E9ED"/>
          </w:tcPr>
          <w:p>
            <w:pPr>
              <w:pStyle w:val="TableParagraph"/>
              <w:spacing w:line="183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Operacional</w:t>
            </w:r>
            <w:r>
              <w:rPr>
                <w:rFonts w:ascii="Arial MT"/>
                <w:color w:val="595959"/>
                <w:spacing w:val="2"/>
                <w:sz w:val="16"/>
              </w:rPr>
              <w:t> </w:t>
            </w:r>
            <w:r>
              <w:rPr>
                <w:rFonts w:ascii="Arial MT"/>
                <w:color w:val="595959"/>
                <w:sz w:val="16"/>
              </w:rPr>
              <w:t>-</w:t>
            </w:r>
            <w:r>
              <w:rPr>
                <w:rFonts w:ascii="Arial MT"/>
                <w:color w:val="595959"/>
                <w:spacing w:val="-3"/>
                <w:sz w:val="16"/>
              </w:rPr>
              <w:t> </w:t>
            </w:r>
            <w:r>
              <w:rPr>
                <w:rFonts w:ascii="Arial MT"/>
                <w:color w:val="595959"/>
                <w:sz w:val="16"/>
              </w:rPr>
              <w:t>Processo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242" w:lineRule="auto" w:before="1"/>
              <w:ind w:left="107" w:right="91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Riscos que afetam o desempenho e a qualidade das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atividades operacionais de TI e são relacionados à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má qualidade do planejamento, da definição e da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documentação de processos necessários para a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execução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projeto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ou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ao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não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atendimento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deste</w:t>
            </w:r>
            <w:r>
              <w:rPr>
                <w:rFonts w:ascii="Microsoft Sans Serif" w:hAnsi="Microsoft Sans Serif"/>
                <w:color w:val="595959"/>
                <w:spacing w:val="-3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às</w:t>
            </w:r>
            <w:r>
              <w:rPr>
                <w:rFonts w:ascii="Microsoft Sans Serif" w:hAnsi="Microsoft Sans Serif"/>
                <w:color w:val="595959"/>
                <w:spacing w:val="3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características,</w:t>
            </w:r>
            <w:r>
              <w:rPr>
                <w:rFonts w:ascii="Microsoft Sans Serif" w:hAnsi="Microsoft Sans Serif"/>
                <w:color w:val="595959"/>
                <w:spacing w:val="3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necessidades</w:t>
            </w:r>
            <w:r>
              <w:rPr>
                <w:rFonts w:ascii="Microsoft Sans Serif" w:hAnsi="Microsoft Sans Serif"/>
                <w:color w:val="595959"/>
                <w:spacing w:val="29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</w:t>
            </w:r>
            <w:r>
              <w:rPr>
                <w:rFonts w:ascii="Microsoft Sans Serif" w:hAnsi="Microsoft Sans Serif"/>
                <w:color w:val="595959"/>
                <w:spacing w:val="3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objetivos</w:t>
            </w:r>
            <w:r>
              <w:rPr>
                <w:rFonts w:ascii="Microsoft Sans Serif" w:hAnsi="Microsoft Sans Serif"/>
                <w:color w:val="595959"/>
                <w:spacing w:val="3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do</w:t>
            </w:r>
          </w:p>
          <w:p>
            <w:pPr>
              <w:pStyle w:val="TableParagraph"/>
              <w:spacing w:line="163" w:lineRule="exact" w:before="4"/>
              <w:ind w:lef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projeto.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242" w:lineRule="auto" w:before="1"/>
              <w:ind w:left="110" w:right="91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Os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riscos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devem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ser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mitigados,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transferidos,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eliminados ou explorados, pois não poderão ser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aceitos.</w:t>
            </w:r>
          </w:p>
        </w:tc>
      </w:tr>
      <w:tr>
        <w:trPr>
          <w:trHeight w:val="551" w:hRule="atLeast"/>
        </w:trPr>
        <w:tc>
          <w:tcPr>
            <w:tcW w:w="3211" w:type="dxa"/>
          </w:tcPr>
          <w:p>
            <w:pPr>
              <w:pStyle w:val="TableParagraph"/>
              <w:spacing w:line="180" w:lineRule="exact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595959"/>
                <w:sz w:val="16"/>
              </w:rPr>
              <w:t>Reputação</w:t>
            </w:r>
          </w:p>
        </w:tc>
        <w:tc>
          <w:tcPr>
            <w:tcW w:w="3209" w:type="dxa"/>
          </w:tcPr>
          <w:p>
            <w:pPr>
              <w:pStyle w:val="TableParagraph"/>
              <w:spacing w:line="180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Riscos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que podem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afetar</w:t>
            </w:r>
            <w:r>
              <w:rPr>
                <w:rFonts w:ascii="Microsoft Sans Serif" w:hAnsi="Microsoft Sans Serif"/>
                <w:color w:val="595959"/>
                <w:spacing w:val="4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imagem</w:t>
            </w:r>
            <w:r>
              <w:rPr>
                <w:rFonts w:ascii="Microsoft Sans Serif" w:hAnsi="Microsoft Sans Serif"/>
                <w:color w:val="595959"/>
                <w:spacing w:val="-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organização.</w:t>
            </w:r>
          </w:p>
        </w:tc>
        <w:tc>
          <w:tcPr>
            <w:tcW w:w="3209" w:type="dxa"/>
          </w:tcPr>
          <w:p>
            <w:pPr>
              <w:pStyle w:val="TableParagraph"/>
              <w:spacing w:line="180" w:lineRule="exact"/>
              <w:ind w:left="1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spacing w:val="-1"/>
                <w:w w:val="90"/>
                <w:sz w:val="16"/>
              </w:rPr>
              <w:t>Os</w:t>
            </w:r>
            <w:r>
              <w:rPr>
                <w:rFonts w:ascii="Microsoft Sans Serif"/>
                <w:color w:val="595959"/>
                <w:spacing w:val="3"/>
                <w:w w:val="90"/>
                <w:sz w:val="16"/>
              </w:rPr>
              <w:t> </w:t>
            </w:r>
            <w:r>
              <w:rPr>
                <w:rFonts w:ascii="Microsoft Sans Serif"/>
                <w:color w:val="595959"/>
                <w:spacing w:val="-1"/>
                <w:w w:val="90"/>
                <w:sz w:val="16"/>
              </w:rPr>
              <w:t>riscos</w:t>
            </w:r>
            <w:r>
              <w:rPr>
                <w:rFonts w:ascii="Microsoft Sans Serif"/>
                <w:color w:val="595959"/>
                <w:spacing w:val="34"/>
                <w:sz w:val="16"/>
              </w:rPr>
              <w:t> </w:t>
            </w:r>
            <w:r>
              <w:rPr>
                <w:rFonts w:ascii="Microsoft Sans Serif"/>
                <w:color w:val="595959"/>
                <w:spacing w:val="-1"/>
                <w:w w:val="90"/>
                <w:sz w:val="16"/>
              </w:rPr>
              <w:t>devem</w:t>
            </w:r>
            <w:r>
              <w:rPr>
                <w:rFonts w:ascii="Microsoft Sans Serif"/>
                <w:color w:val="595959"/>
                <w:spacing w:val="35"/>
                <w:sz w:val="16"/>
              </w:rPr>
              <w:t> </w:t>
            </w:r>
            <w:r>
              <w:rPr>
                <w:rFonts w:ascii="Microsoft Sans Serif"/>
                <w:color w:val="595959"/>
                <w:spacing w:val="-1"/>
                <w:w w:val="90"/>
                <w:sz w:val="16"/>
              </w:rPr>
              <w:t>ser</w:t>
            </w:r>
            <w:r>
              <w:rPr>
                <w:rFonts w:ascii="Microsoft Sans Serif"/>
                <w:color w:val="595959"/>
                <w:spacing w:val="36"/>
                <w:sz w:val="16"/>
              </w:rPr>
              <w:t> </w:t>
            </w:r>
            <w:r>
              <w:rPr>
                <w:rFonts w:ascii="Microsoft Sans Serif"/>
                <w:color w:val="595959"/>
                <w:spacing w:val="-1"/>
                <w:w w:val="90"/>
                <w:sz w:val="16"/>
              </w:rPr>
              <w:t>mitigados,</w:t>
            </w:r>
            <w:r>
              <w:rPr>
                <w:rFonts w:ascii="Microsoft Sans Serif"/>
                <w:color w:val="595959"/>
                <w:spacing w:val="34"/>
                <w:sz w:val="16"/>
              </w:rPr>
              <w:t> </w:t>
            </w:r>
            <w:r>
              <w:rPr>
                <w:rFonts w:ascii="Microsoft Sans Serif"/>
                <w:color w:val="595959"/>
                <w:w w:val="90"/>
                <w:sz w:val="16"/>
              </w:rPr>
              <w:t>transferidos,</w:t>
            </w:r>
          </w:p>
          <w:p>
            <w:pPr>
              <w:pStyle w:val="TableParagraph"/>
              <w:spacing w:line="180" w:lineRule="atLeast"/>
              <w:ind w:left="110" w:right="8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eliminados</w:t>
            </w:r>
            <w:r>
              <w:rPr>
                <w:rFonts w:ascii="Microsoft Sans Serif" w:hAnsi="Microsoft Sans Serif"/>
                <w:color w:val="595959"/>
                <w:spacing w:val="15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ou</w:t>
            </w:r>
            <w:r>
              <w:rPr>
                <w:rFonts w:ascii="Microsoft Sans Serif" w:hAnsi="Microsoft Sans Serif"/>
                <w:color w:val="595959"/>
                <w:spacing w:val="16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explorados,</w:t>
            </w:r>
            <w:r>
              <w:rPr>
                <w:rFonts w:ascii="Microsoft Sans Serif" w:hAnsi="Microsoft Sans Serif"/>
                <w:color w:val="595959"/>
                <w:spacing w:val="15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pois</w:t>
            </w:r>
            <w:r>
              <w:rPr>
                <w:rFonts w:ascii="Microsoft Sans Serif" w:hAnsi="Microsoft Sans Serif"/>
                <w:color w:val="595959"/>
                <w:spacing w:val="1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não</w:t>
            </w:r>
            <w:r>
              <w:rPr>
                <w:rFonts w:ascii="Microsoft Sans Serif" w:hAnsi="Microsoft Sans Serif"/>
                <w:color w:val="595959"/>
                <w:spacing w:val="15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poderão</w:t>
            </w:r>
            <w:r>
              <w:rPr>
                <w:rFonts w:ascii="Microsoft Sans Serif" w:hAnsi="Microsoft Sans Serif"/>
                <w:color w:val="595959"/>
                <w:spacing w:val="17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ser</w:t>
            </w:r>
            <w:r>
              <w:rPr>
                <w:rFonts w:ascii="Microsoft Sans Serif" w:hAnsi="Microsoft Sans Serif"/>
                <w:color w:val="595959"/>
                <w:spacing w:val="-3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aceitos.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15 - Categoria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Risco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e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Critérios</w:t>
      </w:r>
      <w:r>
        <w:rPr>
          <w:rFonts w:ascii="Cambria" w:hAnsi="Cambria"/>
          <w:i/>
          <w:color w:val="1F2123"/>
          <w:spacing w:val="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Aceitação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9"/>
        <w:rPr>
          <w:rFonts w:ascii="Cambria"/>
          <w:i/>
          <w:sz w:val="20"/>
        </w:rPr>
      </w:pPr>
    </w:p>
    <w:p>
      <w:pPr>
        <w:pStyle w:val="Heading2"/>
        <w:numPr>
          <w:ilvl w:val="1"/>
          <w:numId w:val="23"/>
        </w:numPr>
        <w:tabs>
          <w:tab w:pos="936" w:val="left" w:leader="none"/>
        </w:tabs>
        <w:spacing w:line="240" w:lineRule="auto" w:before="0" w:after="0"/>
        <w:ind w:left="935" w:right="0" w:hanging="644"/>
        <w:jc w:val="left"/>
      </w:pPr>
      <w:r>
        <w:rPr>
          <w:color w:val="595959"/>
        </w:rPr>
        <w:t>Identificação</w:t>
      </w:r>
      <w:r>
        <w:rPr>
          <w:color w:val="595959"/>
          <w:spacing w:val="-2"/>
        </w:rPr>
        <w:t> </w:t>
      </w:r>
      <w:r>
        <w:rPr>
          <w:color w:val="595959"/>
        </w:rPr>
        <w:t>e</w:t>
      </w:r>
      <w:r>
        <w:rPr>
          <w:color w:val="595959"/>
          <w:spacing w:val="-4"/>
        </w:rPr>
        <w:t> </w:t>
      </w:r>
      <w:r>
        <w:rPr>
          <w:color w:val="595959"/>
        </w:rPr>
        <w:t>tratamento</w:t>
      </w:r>
      <w:r>
        <w:rPr>
          <w:color w:val="595959"/>
          <w:spacing w:val="-4"/>
        </w:rPr>
        <w:t> </w:t>
      </w:r>
      <w:r>
        <w:rPr>
          <w:color w:val="595959"/>
        </w:rPr>
        <w:t>dos</w:t>
      </w:r>
      <w:r>
        <w:rPr>
          <w:color w:val="595959"/>
          <w:spacing w:val="-3"/>
        </w:rPr>
        <w:t> </w:t>
      </w:r>
      <w:r>
        <w:rPr>
          <w:color w:val="595959"/>
        </w:rPr>
        <w:t>riscos</w:t>
      </w:r>
    </w:p>
    <w:p>
      <w:pPr>
        <w:pStyle w:val="BodyText"/>
        <w:spacing w:before="10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51"/>
        <w:jc w:val="both"/>
      </w:pPr>
      <w:r>
        <w:rPr/>
        <w:t>A identificação dos riscos foi feita através da análise das reuniões estratégicas, realizadas pela</w:t>
      </w:r>
      <w:r>
        <w:rPr>
          <w:spacing w:val="1"/>
        </w:rPr>
        <w:t> </w:t>
      </w:r>
      <w:r>
        <w:rPr/>
        <w:t>Presidência, com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participação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gerências, supervisões</w:t>
      </w:r>
      <w:r>
        <w:rPr>
          <w:spacing w:val="-3"/>
        </w:rPr>
        <w:t> </w:t>
      </w:r>
      <w:r>
        <w:rPr/>
        <w:t>e assessorias.</w:t>
      </w:r>
    </w:p>
    <w:p>
      <w:pPr>
        <w:pStyle w:val="BodyText"/>
        <w:spacing w:before="41" w:after="58"/>
        <w:ind w:left="292"/>
        <w:jc w:val="both"/>
      </w:pP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definição</w:t>
      </w:r>
      <w:r>
        <w:rPr>
          <w:spacing w:val="-6"/>
        </w:rPr>
        <w:t> </w:t>
      </w:r>
      <w:r>
        <w:rPr/>
        <w:t>das</w:t>
      </w:r>
      <w:r>
        <w:rPr>
          <w:spacing w:val="-4"/>
        </w:rPr>
        <w:t> </w:t>
      </w:r>
      <w:r>
        <w:rPr/>
        <w:t>probabilidades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impactos</w:t>
      </w:r>
      <w:r>
        <w:rPr>
          <w:spacing w:val="-6"/>
        </w:rPr>
        <w:t> </w:t>
      </w:r>
      <w:r>
        <w:rPr/>
        <w:t>foram</w:t>
      </w:r>
      <w:r>
        <w:rPr>
          <w:spacing w:val="-4"/>
        </w:rPr>
        <w:t> </w:t>
      </w:r>
      <w:r>
        <w:rPr/>
        <w:t>utilizados</w:t>
      </w:r>
      <w:r>
        <w:rPr>
          <w:spacing w:val="-7"/>
        </w:rPr>
        <w:t> </w:t>
      </w:r>
      <w:r>
        <w:rPr/>
        <w:t>os</w:t>
      </w:r>
      <w:r>
        <w:rPr>
          <w:spacing w:val="-4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critérios:</w:t>
      </w: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1"/>
        <w:gridCol w:w="3209"/>
      </w:tblGrid>
      <w:tr>
        <w:trPr>
          <w:trHeight w:val="261" w:hRule="atLeast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8" w:lineRule="exact" w:before="3"/>
              <w:ind w:left="149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Classificação</w:t>
            </w:r>
            <w:r>
              <w:rPr>
                <w:rFonts w:ascii="Times New Roman" w:hAnsi="Times New Roman"/>
                <w:color w:val="FFFFFF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da</w:t>
            </w:r>
            <w:r>
              <w:rPr>
                <w:rFonts w:ascii="Times New Roman" w:hAnsi="Times New Roman"/>
                <w:color w:val="FFFFFF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Probabilidade</w:t>
            </w:r>
            <w:r>
              <w:rPr>
                <w:rFonts w:ascii="Times New Roman" w:hAnsi="Times New Roman"/>
                <w:color w:val="FFFFFF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de</w:t>
            </w:r>
            <w:r>
              <w:rPr>
                <w:rFonts w:ascii="Times New Roman" w:hAnsi="Times New Roman"/>
                <w:color w:val="FFFFFF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Riscos</w:t>
            </w:r>
          </w:p>
        </w:tc>
      </w:tr>
      <w:tr>
        <w:trPr>
          <w:trHeight w:val="239" w:hRule="atLeast"/>
        </w:trPr>
        <w:tc>
          <w:tcPr>
            <w:tcW w:w="3211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0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Pontos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0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Probabilidade</w:t>
            </w:r>
          </w:p>
        </w:tc>
      </w:tr>
      <w:tr>
        <w:trPr>
          <w:trHeight w:val="256" w:hRule="atLeast"/>
        </w:trPr>
        <w:tc>
          <w:tcPr>
            <w:tcW w:w="3211" w:type="dxa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0,95</w:t>
            </w:r>
          </w:p>
        </w:tc>
        <w:tc>
          <w:tcPr>
            <w:tcW w:w="3209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Iminente</w:t>
            </w:r>
          </w:p>
        </w:tc>
      </w:tr>
      <w:tr>
        <w:trPr>
          <w:trHeight w:val="256" w:hRule="atLeast"/>
        </w:trPr>
        <w:tc>
          <w:tcPr>
            <w:tcW w:w="3211" w:type="dxa"/>
            <w:shd w:val="clear" w:color="auto" w:fill="E4E9ED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0,75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Muito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Provável</w:t>
            </w:r>
          </w:p>
        </w:tc>
      </w:tr>
      <w:tr>
        <w:trPr>
          <w:trHeight w:val="256" w:hRule="atLeast"/>
        </w:trPr>
        <w:tc>
          <w:tcPr>
            <w:tcW w:w="3211" w:type="dxa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0,50</w:t>
            </w:r>
          </w:p>
        </w:tc>
        <w:tc>
          <w:tcPr>
            <w:tcW w:w="3209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Provável</w:t>
            </w:r>
          </w:p>
        </w:tc>
      </w:tr>
      <w:tr>
        <w:trPr>
          <w:trHeight w:val="256" w:hRule="atLeast"/>
        </w:trPr>
        <w:tc>
          <w:tcPr>
            <w:tcW w:w="3211" w:type="dxa"/>
            <w:shd w:val="clear" w:color="auto" w:fill="E4E9ED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0,25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Pouco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Provável</w:t>
            </w:r>
          </w:p>
        </w:tc>
      </w:tr>
      <w:tr>
        <w:trPr>
          <w:trHeight w:val="256" w:hRule="atLeast"/>
        </w:trPr>
        <w:tc>
          <w:tcPr>
            <w:tcW w:w="3211" w:type="dxa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0,10</w:t>
            </w:r>
          </w:p>
        </w:tc>
        <w:tc>
          <w:tcPr>
            <w:tcW w:w="3209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Improvável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16 -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Classificação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da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Probabilidade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Riscos</w:t>
      </w:r>
    </w:p>
    <w:p>
      <w:pPr>
        <w:spacing w:after="0"/>
        <w:jc w:val="both"/>
        <w:rPr>
          <w:rFonts w:ascii="Cambria" w:hAnsi="Cambria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558"/>
        <w:gridCol w:w="7083"/>
      </w:tblGrid>
      <w:tr>
        <w:trPr>
          <w:trHeight w:val="261" w:hRule="atLeast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8" w:lineRule="exact" w:before="3"/>
              <w:ind w:left="3311" w:right="329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Classificação</w:t>
            </w:r>
            <w:r>
              <w:rPr>
                <w:rFonts w:ascii="Times New Roman" w:hAnsi="Times New Roman"/>
                <w:color w:val="FFFFFF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do Impacto de Riscos</w:t>
            </w:r>
          </w:p>
        </w:tc>
      </w:tr>
      <w:tr>
        <w:trPr>
          <w:trHeight w:val="239" w:hRule="atLeast"/>
        </w:trPr>
        <w:tc>
          <w:tcPr>
            <w:tcW w:w="989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0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Pontos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0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Probabilidade</w:t>
            </w:r>
          </w:p>
        </w:tc>
        <w:tc>
          <w:tcPr>
            <w:tcW w:w="7083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0" w:lineRule="exact"/>
              <w:ind w:left="10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Descrição</w:t>
            </w:r>
          </w:p>
        </w:tc>
      </w:tr>
      <w:tr>
        <w:trPr>
          <w:trHeight w:val="256" w:hRule="atLeast"/>
        </w:trPr>
        <w:tc>
          <w:tcPr>
            <w:tcW w:w="989" w:type="dxa"/>
          </w:tcPr>
          <w:p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8</w:t>
            </w:r>
          </w:p>
        </w:tc>
        <w:tc>
          <w:tcPr>
            <w:tcW w:w="1558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Muito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Alto</w:t>
            </w:r>
          </w:p>
        </w:tc>
        <w:tc>
          <w:tcPr>
            <w:tcW w:w="7083" w:type="dxa"/>
          </w:tcPr>
          <w:p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Risco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cujo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impacto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impede 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execução 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ação.</w:t>
            </w:r>
          </w:p>
        </w:tc>
      </w:tr>
      <w:tr>
        <w:trPr>
          <w:trHeight w:val="513" w:hRule="atLeast"/>
        </w:trPr>
        <w:tc>
          <w:tcPr>
            <w:tcW w:w="989" w:type="dxa"/>
            <w:shd w:val="clear" w:color="auto" w:fill="E4E9ED"/>
          </w:tcPr>
          <w:p>
            <w:pPr>
              <w:pStyle w:val="TableParagraph"/>
              <w:spacing w:line="255" w:lineRule="exact"/>
              <w:ind w:left="110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4</w:t>
            </w:r>
          </w:p>
        </w:tc>
        <w:tc>
          <w:tcPr>
            <w:tcW w:w="1558" w:type="dxa"/>
            <w:shd w:val="clear" w:color="auto" w:fill="E4E9ED"/>
          </w:tcPr>
          <w:p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Alto</w:t>
            </w:r>
          </w:p>
        </w:tc>
        <w:tc>
          <w:tcPr>
            <w:tcW w:w="7083" w:type="dxa"/>
            <w:shd w:val="clear" w:color="auto" w:fill="E4E9ED"/>
          </w:tcPr>
          <w:p>
            <w:pPr>
              <w:pStyle w:val="TableParagraph"/>
              <w:spacing w:line="254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Impacta</w:t>
            </w:r>
            <w:r>
              <w:rPr>
                <w:color w:val="595959"/>
                <w:spacing w:val="5"/>
                <w:sz w:val="21"/>
              </w:rPr>
              <w:t> </w:t>
            </w:r>
            <w:r>
              <w:rPr>
                <w:color w:val="595959"/>
                <w:sz w:val="21"/>
              </w:rPr>
              <w:t>seriamente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condições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prazo,</w:t>
            </w:r>
            <w:r>
              <w:rPr>
                <w:color w:val="595959"/>
                <w:spacing w:val="6"/>
                <w:sz w:val="21"/>
              </w:rPr>
              <w:t> </w:t>
            </w:r>
            <w:r>
              <w:rPr>
                <w:color w:val="595959"/>
                <w:sz w:val="21"/>
              </w:rPr>
              <w:t>custo,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escopo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ou</w:t>
            </w:r>
            <w:r>
              <w:rPr>
                <w:color w:val="595959"/>
                <w:spacing w:val="9"/>
                <w:sz w:val="21"/>
              </w:rPr>
              <w:t> </w:t>
            </w:r>
            <w:r>
              <w:rPr>
                <w:color w:val="595959"/>
                <w:sz w:val="21"/>
              </w:rPr>
              <w:t>recursos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humanos</w:t>
            </w:r>
          </w:p>
          <w:p>
            <w:pPr>
              <w:pStyle w:val="TableParagraph"/>
              <w:spacing w:line="239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podem impedir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execução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da ação.</w:t>
            </w:r>
          </w:p>
        </w:tc>
      </w:tr>
      <w:tr>
        <w:trPr>
          <w:trHeight w:val="513" w:hRule="atLeast"/>
        </w:trPr>
        <w:tc>
          <w:tcPr>
            <w:tcW w:w="989" w:type="dxa"/>
          </w:tcPr>
          <w:p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Médio</w:t>
            </w:r>
          </w:p>
        </w:tc>
        <w:tc>
          <w:tcPr>
            <w:tcW w:w="7083" w:type="dxa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Impacta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condições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condições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prazo,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custo,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escopo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ou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recursos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humanos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mas não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impede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 execução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ação.</w:t>
            </w:r>
          </w:p>
        </w:tc>
      </w:tr>
      <w:tr>
        <w:trPr>
          <w:trHeight w:val="513" w:hRule="atLeast"/>
        </w:trPr>
        <w:tc>
          <w:tcPr>
            <w:tcW w:w="989" w:type="dxa"/>
            <w:shd w:val="clear" w:color="auto" w:fill="E4E9ED"/>
          </w:tcPr>
          <w:p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1</w:t>
            </w:r>
          </w:p>
        </w:tc>
        <w:tc>
          <w:tcPr>
            <w:tcW w:w="1558" w:type="dxa"/>
            <w:shd w:val="clear" w:color="auto" w:fill="E4E9ED"/>
          </w:tcPr>
          <w:p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Baixo</w:t>
            </w:r>
          </w:p>
        </w:tc>
        <w:tc>
          <w:tcPr>
            <w:tcW w:w="7083" w:type="dxa"/>
            <w:shd w:val="clear" w:color="auto" w:fill="E4E9ED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Impacta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condições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prazo,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custo,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escopo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ou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recursos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humanos.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Claramente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há contornos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que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permitem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execução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ação.</w:t>
            </w:r>
          </w:p>
        </w:tc>
      </w:tr>
    </w:tbl>
    <w:p>
      <w:pPr>
        <w:spacing w:line="210" w:lineRule="exact" w:before="0"/>
        <w:ind w:left="292" w:right="0" w:firstLine="0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17 -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Classificação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do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Impacto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Riscos</w:t>
      </w:r>
    </w:p>
    <w:p>
      <w:pPr>
        <w:pStyle w:val="BodyText"/>
        <w:rPr>
          <w:rFonts w:ascii="Cambria"/>
          <w:i/>
          <w:sz w:val="17"/>
        </w:rPr>
      </w:pPr>
    </w:p>
    <w:p>
      <w:pPr>
        <w:pStyle w:val="BodyText"/>
        <w:spacing w:line="288" w:lineRule="auto"/>
        <w:ind w:left="292" w:right="248"/>
        <w:jc w:val="both"/>
      </w:pPr>
      <w:r>
        <w:rPr/>
        <w:t>Os riscos identificados possuem um atributo chamado de “Exposição do Risco”. A Exposição é o</w:t>
      </w:r>
      <w:r>
        <w:rPr>
          <w:spacing w:val="1"/>
        </w:rPr>
        <w:t> </w:t>
      </w:r>
      <w:r>
        <w:rPr/>
        <w:t>resultado da multiplicação de Probabilidade x Impacto. O resultado dessa operação possui valores</w:t>
      </w:r>
      <w:r>
        <w:rPr>
          <w:spacing w:val="1"/>
        </w:rPr>
        <w:t> </w:t>
      </w:r>
      <w:r>
        <w:rPr/>
        <w:t>possíveis de 0,1 a 7,6. Dessa forma os riscos se enquadram de acordo com a matriz abaixo. Foram</w:t>
      </w:r>
      <w:r>
        <w:rPr>
          <w:spacing w:val="1"/>
        </w:rPr>
        <w:t> </w:t>
      </w:r>
      <w:r>
        <w:rPr/>
        <w:t>definidos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riscos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exposição</w:t>
      </w:r>
      <w:r>
        <w:rPr>
          <w:spacing w:val="-5"/>
        </w:rPr>
        <w:t> </w:t>
      </w:r>
      <w:r>
        <w:rPr/>
        <w:t>inferior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0,5</w:t>
      </w:r>
      <w:r>
        <w:rPr>
          <w:spacing w:val="-7"/>
        </w:rPr>
        <w:t> </w:t>
      </w:r>
      <w:r>
        <w:rPr/>
        <w:t>possuem</w:t>
      </w:r>
      <w:r>
        <w:rPr>
          <w:spacing w:val="-3"/>
        </w:rPr>
        <w:t> </w:t>
      </w:r>
      <w:r>
        <w:rPr/>
        <w:t>Baixa</w:t>
      </w:r>
      <w:r>
        <w:rPr>
          <w:spacing w:val="-5"/>
        </w:rPr>
        <w:t> </w:t>
      </w:r>
      <w:r>
        <w:rPr/>
        <w:t>exposição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risco;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0,5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1,5</w:t>
      </w:r>
      <w:r>
        <w:rPr>
          <w:spacing w:val="-52"/>
        </w:rPr>
        <w:t> </w:t>
      </w:r>
      <w:r>
        <w:rPr/>
        <w:t>possuem</w:t>
      </w:r>
      <w:r>
        <w:rPr>
          <w:spacing w:val="-4"/>
        </w:rPr>
        <w:t> </w:t>
      </w:r>
      <w:r>
        <w:rPr/>
        <w:t>Média exposição ao risco; e</w:t>
      </w:r>
      <w:r>
        <w:rPr>
          <w:spacing w:val="-1"/>
        </w:rPr>
        <w:t> </w:t>
      </w:r>
      <w:r>
        <w:rPr/>
        <w:t>acima de 1,9,</w:t>
      </w:r>
      <w:r>
        <w:rPr>
          <w:spacing w:val="-1"/>
        </w:rPr>
        <w:t> </w:t>
      </w:r>
      <w:r>
        <w:rPr/>
        <w:t>Alta</w:t>
      </w:r>
      <w:r>
        <w:rPr>
          <w:spacing w:val="-3"/>
        </w:rPr>
        <w:t> </w:t>
      </w:r>
      <w:r>
        <w:rPr/>
        <w:t>exposição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risco.</w:t>
      </w:r>
    </w:p>
    <w:p>
      <w:pPr>
        <w:pStyle w:val="BodyText"/>
        <w:spacing w:before="1" w:after="1"/>
        <w:rPr>
          <w:sz w:val="13"/>
        </w:rPr>
      </w:pPr>
    </w:p>
    <w:tbl>
      <w:tblPr>
        <w:tblW w:w="0" w:type="auto"/>
        <w:jc w:val="left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2189"/>
        <w:gridCol w:w="1150"/>
        <w:gridCol w:w="1376"/>
        <w:gridCol w:w="1376"/>
        <w:gridCol w:w="1378"/>
        <w:gridCol w:w="1376"/>
      </w:tblGrid>
      <w:tr>
        <w:trPr>
          <w:trHeight w:val="282" w:hRule="atLeast"/>
        </w:trPr>
        <w:tc>
          <w:tcPr>
            <w:tcW w:w="4126" w:type="dxa"/>
            <w:gridSpan w:val="3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6" w:type="dxa"/>
            <w:gridSpan w:val="4"/>
            <w:shd w:val="clear" w:color="auto" w:fill="D8D8D8"/>
          </w:tcPr>
          <w:p>
            <w:pPr>
              <w:pStyle w:val="TableParagraph"/>
              <w:spacing w:line="224" w:lineRule="exact" w:before="38"/>
              <w:ind w:left="2373" w:right="237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Impacto</w:t>
            </w:r>
          </w:p>
        </w:tc>
      </w:tr>
      <w:tr>
        <w:trPr>
          <w:trHeight w:val="280" w:hRule="atLeast"/>
        </w:trPr>
        <w:tc>
          <w:tcPr>
            <w:tcW w:w="4126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2"/>
            <w:shd w:val="clear" w:color="auto" w:fill="F2F2F2"/>
          </w:tcPr>
          <w:p>
            <w:pPr>
              <w:pStyle w:val="TableParagraph"/>
              <w:spacing w:line="222" w:lineRule="exact" w:before="38"/>
              <w:ind w:left="1171" w:right="116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Alto</w:t>
            </w:r>
          </w:p>
        </w:tc>
        <w:tc>
          <w:tcPr>
            <w:tcW w:w="1378" w:type="dxa"/>
            <w:shd w:val="clear" w:color="auto" w:fill="F2F2F2"/>
          </w:tcPr>
          <w:p>
            <w:pPr>
              <w:pStyle w:val="TableParagraph"/>
              <w:spacing w:line="222" w:lineRule="exact" w:before="38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595959"/>
                <w:sz w:val="20"/>
              </w:rPr>
              <w:t>Médio</w:t>
            </w:r>
          </w:p>
        </w:tc>
        <w:tc>
          <w:tcPr>
            <w:tcW w:w="1376" w:type="dxa"/>
            <w:shd w:val="clear" w:color="auto" w:fill="F2F2F2"/>
          </w:tcPr>
          <w:p>
            <w:pPr>
              <w:pStyle w:val="TableParagraph"/>
              <w:spacing w:line="222" w:lineRule="exact" w:before="38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Baixo</w:t>
            </w:r>
          </w:p>
        </w:tc>
      </w:tr>
      <w:tr>
        <w:trPr>
          <w:trHeight w:val="282" w:hRule="atLeast"/>
        </w:trPr>
        <w:tc>
          <w:tcPr>
            <w:tcW w:w="4126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shd w:val="clear" w:color="auto" w:fill="F2F2F2"/>
          </w:tcPr>
          <w:p>
            <w:pPr>
              <w:pStyle w:val="TableParagraph"/>
              <w:spacing w:line="224" w:lineRule="exact" w:before="38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Muito</w:t>
            </w:r>
            <w:r>
              <w:rPr>
                <w:rFonts w:ascii="Times New Roman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color w:val="595959"/>
                <w:sz w:val="20"/>
              </w:rPr>
              <w:t>Grave</w:t>
            </w:r>
          </w:p>
        </w:tc>
        <w:tc>
          <w:tcPr>
            <w:tcW w:w="1376" w:type="dxa"/>
            <w:shd w:val="clear" w:color="auto" w:fill="F2F2F2"/>
          </w:tcPr>
          <w:p>
            <w:pPr>
              <w:pStyle w:val="TableParagraph"/>
              <w:spacing w:line="224" w:lineRule="exact" w:before="38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Grave</w:t>
            </w:r>
          </w:p>
        </w:tc>
        <w:tc>
          <w:tcPr>
            <w:tcW w:w="1378" w:type="dxa"/>
            <w:shd w:val="clear" w:color="auto" w:fill="F2F2F2"/>
          </w:tcPr>
          <w:p>
            <w:pPr>
              <w:pStyle w:val="TableParagraph"/>
              <w:spacing w:line="224" w:lineRule="exact" w:before="38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Moderado</w:t>
            </w:r>
          </w:p>
        </w:tc>
        <w:tc>
          <w:tcPr>
            <w:tcW w:w="1376" w:type="dxa"/>
            <w:shd w:val="clear" w:color="auto" w:fill="F2F2F2"/>
          </w:tcPr>
          <w:p>
            <w:pPr>
              <w:pStyle w:val="TableParagraph"/>
              <w:spacing w:line="224" w:lineRule="exact" w:before="38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Baixo</w:t>
            </w:r>
          </w:p>
        </w:tc>
      </w:tr>
      <w:tr>
        <w:trPr>
          <w:trHeight w:val="280" w:hRule="atLeast"/>
        </w:trPr>
        <w:tc>
          <w:tcPr>
            <w:tcW w:w="4126" w:type="dxa"/>
            <w:gridSpan w:val="3"/>
            <w:shd w:val="clear" w:color="auto" w:fill="D8D8D8"/>
          </w:tcPr>
          <w:p>
            <w:pPr>
              <w:pStyle w:val="TableParagraph"/>
              <w:spacing w:line="222" w:lineRule="exact" w:before="38"/>
              <w:ind w:left="1435" w:right="142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Probabilidade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34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w w:val="100"/>
                <w:sz w:val="21"/>
              </w:rPr>
              <w:t>8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3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w w:val="100"/>
                <w:sz w:val="21"/>
              </w:rPr>
              <w:t>4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 w:before="34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w w:val="100"/>
                <w:sz w:val="21"/>
              </w:rPr>
              <w:t>2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34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w w:val="100"/>
                <w:sz w:val="21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787" w:type="dxa"/>
            <w:vMerge w:val="restart"/>
          </w:tcPr>
          <w:p>
            <w:pPr>
              <w:pStyle w:val="TableParagraph"/>
              <w:spacing w:before="38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Alta</w:t>
            </w:r>
          </w:p>
        </w:tc>
        <w:tc>
          <w:tcPr>
            <w:tcW w:w="2189" w:type="dxa"/>
          </w:tcPr>
          <w:p>
            <w:pPr>
              <w:pStyle w:val="TableParagraph"/>
              <w:spacing w:before="35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95959"/>
                <w:sz w:val="16"/>
              </w:rPr>
              <w:t>Grande</w:t>
            </w:r>
            <w:r>
              <w:rPr>
                <w:rFonts w:ascii="Times New Roman"/>
                <w:color w:val="595959"/>
                <w:spacing w:val="-4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Chance</w:t>
            </w:r>
            <w:r>
              <w:rPr>
                <w:rFonts w:ascii="Times New Roman"/>
                <w:color w:val="595959"/>
                <w:spacing w:val="-3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de</w:t>
            </w:r>
            <w:r>
              <w:rPr>
                <w:rFonts w:asci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ocorrer</w:t>
            </w:r>
          </w:p>
        </w:tc>
        <w:tc>
          <w:tcPr>
            <w:tcW w:w="1150" w:type="dxa"/>
          </w:tcPr>
          <w:p>
            <w:pPr>
              <w:pStyle w:val="TableParagraph"/>
              <w:spacing w:line="229" w:lineRule="exact" w:before="34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0,95</w:t>
            </w:r>
          </w:p>
        </w:tc>
        <w:tc>
          <w:tcPr>
            <w:tcW w:w="1376" w:type="dxa"/>
            <w:shd w:val="clear" w:color="auto" w:fill="FF9900"/>
          </w:tcPr>
          <w:p>
            <w:pPr>
              <w:pStyle w:val="TableParagraph"/>
              <w:spacing w:line="229" w:lineRule="exact" w:before="34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7,6</w:t>
            </w:r>
          </w:p>
        </w:tc>
        <w:tc>
          <w:tcPr>
            <w:tcW w:w="1376" w:type="dxa"/>
            <w:shd w:val="clear" w:color="auto" w:fill="FF9900"/>
          </w:tcPr>
          <w:p>
            <w:pPr>
              <w:pStyle w:val="TableParagraph"/>
              <w:spacing w:line="229" w:lineRule="exact" w:before="34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3,8</w:t>
            </w:r>
          </w:p>
        </w:tc>
        <w:tc>
          <w:tcPr>
            <w:tcW w:w="1378" w:type="dxa"/>
            <w:shd w:val="clear" w:color="auto" w:fill="FF9900"/>
          </w:tcPr>
          <w:p>
            <w:pPr>
              <w:pStyle w:val="TableParagraph"/>
              <w:spacing w:line="229" w:lineRule="exact" w:before="3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1,9</w:t>
            </w:r>
          </w:p>
        </w:tc>
        <w:tc>
          <w:tcPr>
            <w:tcW w:w="1376" w:type="dxa"/>
            <w:shd w:val="clear" w:color="auto" w:fill="CCCC00"/>
          </w:tcPr>
          <w:p>
            <w:pPr>
              <w:pStyle w:val="TableParagraph"/>
              <w:spacing w:line="229" w:lineRule="exact" w:before="34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1,0</w:t>
            </w:r>
          </w:p>
        </w:tc>
      </w:tr>
      <w:tr>
        <w:trPr>
          <w:trHeight w:val="280" w:hRule="atLeast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before="35"/>
              <w:ind w:left="11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Provavelmente</w:t>
            </w:r>
            <w:r>
              <w:rPr>
                <w:rFonts w:ascii="Times New Roman" w:hAnsi="Times New Roman"/>
                <w:color w:val="595959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Ocorrerá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34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0,75</w:t>
            </w:r>
          </w:p>
        </w:tc>
        <w:tc>
          <w:tcPr>
            <w:tcW w:w="1376" w:type="dxa"/>
            <w:shd w:val="clear" w:color="auto" w:fill="FF9900"/>
          </w:tcPr>
          <w:p>
            <w:pPr>
              <w:pStyle w:val="TableParagraph"/>
              <w:spacing w:line="226" w:lineRule="exact" w:before="34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6,0</w:t>
            </w:r>
          </w:p>
        </w:tc>
        <w:tc>
          <w:tcPr>
            <w:tcW w:w="1376" w:type="dxa"/>
            <w:shd w:val="clear" w:color="auto" w:fill="FF9900"/>
          </w:tcPr>
          <w:p>
            <w:pPr>
              <w:pStyle w:val="TableParagraph"/>
              <w:spacing w:line="226" w:lineRule="exact" w:before="34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3,0</w:t>
            </w:r>
          </w:p>
        </w:tc>
        <w:tc>
          <w:tcPr>
            <w:tcW w:w="1378" w:type="dxa"/>
            <w:shd w:val="clear" w:color="auto" w:fill="CCCC00"/>
          </w:tcPr>
          <w:p>
            <w:pPr>
              <w:pStyle w:val="TableParagraph"/>
              <w:spacing w:line="226" w:lineRule="exact" w:before="3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1,5</w:t>
            </w:r>
          </w:p>
        </w:tc>
        <w:tc>
          <w:tcPr>
            <w:tcW w:w="1376" w:type="dxa"/>
            <w:shd w:val="clear" w:color="auto" w:fill="CCCC00"/>
          </w:tcPr>
          <w:p>
            <w:pPr>
              <w:pStyle w:val="TableParagraph"/>
              <w:spacing w:line="226" w:lineRule="exact" w:before="34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0,8</w:t>
            </w:r>
          </w:p>
        </w:tc>
      </w:tr>
      <w:tr>
        <w:trPr>
          <w:trHeight w:val="280" w:hRule="atLeast"/>
        </w:trPr>
        <w:tc>
          <w:tcPr>
            <w:tcW w:w="787" w:type="dxa"/>
          </w:tcPr>
          <w:p>
            <w:pPr>
              <w:pStyle w:val="TableParagraph"/>
              <w:spacing w:line="222" w:lineRule="exact" w:before="38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595959"/>
                <w:sz w:val="20"/>
              </w:rPr>
              <w:t>Média</w:t>
            </w:r>
          </w:p>
        </w:tc>
        <w:tc>
          <w:tcPr>
            <w:tcW w:w="2189" w:type="dxa"/>
          </w:tcPr>
          <w:p>
            <w:pPr>
              <w:pStyle w:val="TableParagraph"/>
              <w:spacing w:before="35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95959"/>
                <w:sz w:val="16"/>
              </w:rPr>
              <w:t>Igual</w:t>
            </w:r>
            <w:r>
              <w:rPr>
                <w:rFonts w:ascii="Times New Roman"/>
                <w:color w:val="595959"/>
                <w:spacing w:val="-3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chance</w:t>
            </w:r>
            <w:r>
              <w:rPr>
                <w:rFonts w:ascii="Times New Roman"/>
                <w:color w:val="595959"/>
                <w:spacing w:val="-4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de</w:t>
            </w:r>
            <w:r>
              <w:rPr>
                <w:rFonts w:asci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ocorrer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34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0,5</w:t>
            </w:r>
          </w:p>
        </w:tc>
        <w:tc>
          <w:tcPr>
            <w:tcW w:w="1376" w:type="dxa"/>
            <w:shd w:val="clear" w:color="auto" w:fill="FF9900"/>
          </w:tcPr>
          <w:p>
            <w:pPr>
              <w:pStyle w:val="TableParagraph"/>
              <w:spacing w:line="226" w:lineRule="exact" w:before="34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4,0</w:t>
            </w:r>
          </w:p>
        </w:tc>
        <w:tc>
          <w:tcPr>
            <w:tcW w:w="1376" w:type="dxa"/>
            <w:shd w:val="clear" w:color="auto" w:fill="FF9900"/>
          </w:tcPr>
          <w:p>
            <w:pPr>
              <w:pStyle w:val="TableParagraph"/>
              <w:spacing w:line="226" w:lineRule="exact" w:before="34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2,0</w:t>
            </w:r>
          </w:p>
        </w:tc>
        <w:tc>
          <w:tcPr>
            <w:tcW w:w="1378" w:type="dxa"/>
            <w:shd w:val="clear" w:color="auto" w:fill="CCCC00"/>
          </w:tcPr>
          <w:p>
            <w:pPr>
              <w:pStyle w:val="TableParagraph"/>
              <w:spacing w:line="226" w:lineRule="exact" w:before="3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1,0</w:t>
            </w:r>
          </w:p>
        </w:tc>
        <w:tc>
          <w:tcPr>
            <w:tcW w:w="1376" w:type="dxa"/>
            <w:shd w:val="clear" w:color="auto" w:fill="CCCC00"/>
          </w:tcPr>
          <w:p>
            <w:pPr>
              <w:pStyle w:val="TableParagraph"/>
              <w:spacing w:line="226" w:lineRule="exact" w:before="34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0,5</w:t>
            </w:r>
          </w:p>
        </w:tc>
      </w:tr>
      <w:tr>
        <w:trPr>
          <w:trHeight w:val="282" w:hRule="atLeast"/>
        </w:trPr>
        <w:tc>
          <w:tcPr>
            <w:tcW w:w="787" w:type="dxa"/>
            <w:vMerge w:val="restart"/>
          </w:tcPr>
          <w:p>
            <w:pPr>
              <w:pStyle w:val="TableParagraph"/>
              <w:spacing w:before="41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Baixa</w:t>
            </w:r>
          </w:p>
        </w:tc>
        <w:tc>
          <w:tcPr>
            <w:tcW w:w="2189" w:type="dxa"/>
          </w:tcPr>
          <w:p>
            <w:pPr>
              <w:pStyle w:val="TableParagraph"/>
              <w:spacing w:before="37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95959"/>
                <w:sz w:val="16"/>
              </w:rPr>
              <w:t>Baixa</w:t>
            </w:r>
            <w:r>
              <w:rPr>
                <w:rFonts w:asci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Chance</w:t>
            </w:r>
            <w:r>
              <w:rPr>
                <w:rFonts w:ascii="Times New Roman"/>
                <w:color w:val="595959"/>
                <w:spacing w:val="-4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de</w:t>
            </w:r>
            <w:r>
              <w:rPr>
                <w:rFonts w:ascii="Times New Roman"/>
                <w:color w:val="595959"/>
                <w:spacing w:val="-4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ocorrer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36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0,25</w:t>
            </w:r>
          </w:p>
        </w:tc>
        <w:tc>
          <w:tcPr>
            <w:tcW w:w="1376" w:type="dxa"/>
            <w:shd w:val="clear" w:color="auto" w:fill="FF9900"/>
          </w:tcPr>
          <w:p>
            <w:pPr>
              <w:pStyle w:val="TableParagraph"/>
              <w:spacing w:line="226" w:lineRule="exact" w:before="3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2,0</w:t>
            </w:r>
          </w:p>
        </w:tc>
        <w:tc>
          <w:tcPr>
            <w:tcW w:w="1376" w:type="dxa"/>
            <w:shd w:val="clear" w:color="auto" w:fill="CCCC00"/>
          </w:tcPr>
          <w:p>
            <w:pPr>
              <w:pStyle w:val="TableParagraph"/>
              <w:spacing w:line="226" w:lineRule="exact" w:before="36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1,0</w:t>
            </w:r>
          </w:p>
        </w:tc>
        <w:tc>
          <w:tcPr>
            <w:tcW w:w="1378" w:type="dxa"/>
            <w:shd w:val="clear" w:color="auto" w:fill="CCCC00"/>
          </w:tcPr>
          <w:p>
            <w:pPr>
              <w:pStyle w:val="TableParagraph"/>
              <w:spacing w:line="226" w:lineRule="exact" w:before="36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0,5</w:t>
            </w:r>
          </w:p>
        </w:tc>
        <w:tc>
          <w:tcPr>
            <w:tcW w:w="1376" w:type="dxa"/>
            <w:shd w:val="clear" w:color="auto" w:fill="67B872"/>
          </w:tcPr>
          <w:p>
            <w:pPr>
              <w:pStyle w:val="TableParagraph"/>
              <w:spacing w:line="226" w:lineRule="exact" w:before="36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0,3</w:t>
            </w:r>
          </w:p>
        </w:tc>
      </w:tr>
      <w:tr>
        <w:trPr>
          <w:trHeight w:val="280" w:hRule="atLeast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before="35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95959"/>
                <w:sz w:val="16"/>
              </w:rPr>
              <w:t>Pouca</w:t>
            </w:r>
            <w:r>
              <w:rPr>
                <w:rFonts w:asci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chance</w:t>
            </w:r>
            <w:r>
              <w:rPr>
                <w:rFonts w:ascii="Times New Roman"/>
                <w:color w:val="595959"/>
                <w:spacing w:val="-4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de</w:t>
            </w:r>
            <w:r>
              <w:rPr>
                <w:rFonts w:ascii="Times New Roman"/>
                <w:color w:val="595959"/>
                <w:spacing w:val="-1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ocorrer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34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0,1</w:t>
            </w:r>
          </w:p>
        </w:tc>
        <w:tc>
          <w:tcPr>
            <w:tcW w:w="1376" w:type="dxa"/>
            <w:shd w:val="clear" w:color="auto" w:fill="CCCC00"/>
          </w:tcPr>
          <w:p>
            <w:pPr>
              <w:pStyle w:val="TableParagraph"/>
              <w:spacing w:line="226" w:lineRule="exact" w:before="34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0,8</w:t>
            </w:r>
          </w:p>
        </w:tc>
        <w:tc>
          <w:tcPr>
            <w:tcW w:w="1376" w:type="dxa"/>
            <w:shd w:val="clear" w:color="auto" w:fill="67B872"/>
          </w:tcPr>
          <w:p>
            <w:pPr>
              <w:pStyle w:val="TableParagraph"/>
              <w:spacing w:line="226" w:lineRule="exact" w:before="34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0,4</w:t>
            </w:r>
          </w:p>
        </w:tc>
        <w:tc>
          <w:tcPr>
            <w:tcW w:w="1378" w:type="dxa"/>
            <w:shd w:val="clear" w:color="auto" w:fill="67B872"/>
          </w:tcPr>
          <w:p>
            <w:pPr>
              <w:pStyle w:val="TableParagraph"/>
              <w:spacing w:line="226" w:lineRule="exact" w:before="3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0,2</w:t>
            </w:r>
          </w:p>
        </w:tc>
        <w:tc>
          <w:tcPr>
            <w:tcW w:w="1376" w:type="dxa"/>
            <w:shd w:val="clear" w:color="auto" w:fill="67B872"/>
          </w:tcPr>
          <w:p>
            <w:pPr>
              <w:pStyle w:val="TableParagraph"/>
              <w:spacing w:line="226" w:lineRule="exact" w:before="34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0,1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18 -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Grau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Exposição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do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Risco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20"/>
        </w:rPr>
      </w:pPr>
    </w:p>
    <w:p>
      <w:pPr>
        <w:pStyle w:val="Heading2"/>
        <w:numPr>
          <w:ilvl w:val="1"/>
          <w:numId w:val="23"/>
        </w:numPr>
        <w:tabs>
          <w:tab w:pos="936" w:val="left" w:leader="none"/>
        </w:tabs>
        <w:spacing w:line="240" w:lineRule="auto" w:before="0" w:after="0"/>
        <w:ind w:left="935" w:right="0" w:hanging="644"/>
        <w:jc w:val="left"/>
      </w:pPr>
      <w:r>
        <w:rPr>
          <w:color w:val="595959"/>
        </w:rPr>
        <w:t>Plano de</w:t>
      </w:r>
      <w:r>
        <w:rPr>
          <w:color w:val="595959"/>
          <w:spacing w:val="-3"/>
        </w:rPr>
        <w:t> </w:t>
      </w:r>
      <w:r>
        <w:rPr>
          <w:color w:val="595959"/>
        </w:rPr>
        <w:t>Riscos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ind w:left="292"/>
        <w:jc w:val="both"/>
      </w:pPr>
      <w:r>
        <w:rPr/>
        <w:t>A</w:t>
      </w:r>
      <w:r>
        <w:rPr>
          <w:spacing w:val="-4"/>
        </w:rPr>
        <w:t> </w:t>
      </w:r>
      <w:r>
        <w:rPr/>
        <w:t>seguir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riscos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PDTIC</w:t>
      </w:r>
      <w:r>
        <w:rPr>
          <w:spacing w:val="-4"/>
        </w:rPr>
        <w:t> </w:t>
      </w:r>
      <w:r>
        <w:rPr/>
        <w:t>identificados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plano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tratamento.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530"/>
        <w:gridCol w:w="991"/>
        <w:gridCol w:w="662"/>
        <w:gridCol w:w="504"/>
        <w:gridCol w:w="545"/>
        <w:gridCol w:w="274"/>
        <w:gridCol w:w="1392"/>
        <w:gridCol w:w="1721"/>
        <w:gridCol w:w="574"/>
        <w:gridCol w:w="1275"/>
        <w:gridCol w:w="704"/>
      </w:tblGrid>
      <w:tr>
        <w:trPr>
          <w:trHeight w:val="1970" w:hRule="atLeast"/>
        </w:trPr>
        <w:tc>
          <w:tcPr>
            <w:tcW w:w="45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50" w:right="178" w:hanging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95959"/>
                <w:sz w:val="16"/>
              </w:rPr>
              <w:t>I</w:t>
            </w:r>
            <w:r>
              <w:rPr>
                <w:rFonts w:ascii="Times New Roman"/>
                <w:color w:val="595959"/>
                <w:spacing w:val="1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D</w:t>
            </w:r>
          </w:p>
        </w:tc>
        <w:tc>
          <w:tcPr>
            <w:tcW w:w="530" w:type="dxa"/>
            <w:shd w:val="clear" w:color="auto" w:fill="D8D8D8"/>
            <w:textDirection w:val="btLr"/>
          </w:tcPr>
          <w:p>
            <w:pPr>
              <w:pStyle w:val="TableParagraph"/>
              <w:spacing w:before="47"/>
              <w:ind w:left="37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95959"/>
                <w:sz w:val="16"/>
              </w:rPr>
              <w:t>Categoria</w:t>
            </w:r>
            <w:r>
              <w:rPr>
                <w:rFonts w:ascii="Times New Roman"/>
                <w:color w:val="595959"/>
                <w:spacing w:val="-3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de</w:t>
            </w:r>
            <w:r>
              <w:rPr>
                <w:rFonts w:ascii="Times New Roman"/>
                <w:color w:val="595959"/>
                <w:spacing w:val="-5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Risco</w:t>
            </w:r>
          </w:p>
        </w:tc>
        <w:tc>
          <w:tcPr>
            <w:tcW w:w="99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9" w:right="1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Descrição</w:t>
            </w:r>
            <w:r>
              <w:rPr>
                <w:rFonts w:ascii="Times New Roman" w:hAnsi="Times New Roman"/>
                <w:color w:val="595959"/>
                <w:spacing w:val="-37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do</w:t>
            </w:r>
            <w:r>
              <w:rPr>
                <w:rFonts w:ascii="Times New Roman" w:hAns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Risco</w:t>
            </w:r>
          </w:p>
        </w:tc>
        <w:tc>
          <w:tcPr>
            <w:tcW w:w="662" w:type="dxa"/>
            <w:shd w:val="clear" w:color="auto" w:fill="D8D8D8"/>
            <w:textDirection w:val="btLr"/>
          </w:tcPr>
          <w:p>
            <w:pPr>
              <w:pStyle w:val="TableParagraph"/>
              <w:spacing w:line="244" w:lineRule="auto" w:before="48"/>
              <w:ind w:left="489" w:right="427" w:hanging="4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Probabilidade de</w:t>
            </w:r>
            <w:r>
              <w:rPr>
                <w:rFonts w:ascii="Times New Roman" w:hAnsi="Times New Roman"/>
                <w:color w:val="595959"/>
                <w:spacing w:val="-37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Ocorrência</w:t>
            </w:r>
            <w:r>
              <w:rPr>
                <w:rFonts w:ascii="Times New Roman" w:hAnsi="Times New Roman"/>
                <w:color w:val="595959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(%)</w:t>
            </w:r>
          </w:p>
        </w:tc>
        <w:tc>
          <w:tcPr>
            <w:tcW w:w="504" w:type="dxa"/>
            <w:shd w:val="clear" w:color="auto" w:fill="D8D8D8"/>
            <w:textDirection w:val="btLr"/>
          </w:tcPr>
          <w:p>
            <w:pPr>
              <w:pStyle w:val="TableParagraph"/>
              <w:spacing w:before="46"/>
              <w:ind w:left="14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95959"/>
                <w:sz w:val="16"/>
              </w:rPr>
              <w:t>Grau</w:t>
            </w:r>
            <w:r>
              <w:rPr>
                <w:rFonts w:ascii="Times New Roman"/>
                <w:color w:val="595959"/>
                <w:spacing w:val="-3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de</w:t>
            </w:r>
            <w:r>
              <w:rPr>
                <w:rFonts w:ascii="Times New Roman"/>
                <w:color w:val="595959"/>
                <w:spacing w:val="-1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Impacto</w:t>
            </w:r>
            <w:r>
              <w:rPr>
                <w:rFonts w:ascii="Times New Roman"/>
                <w:color w:val="595959"/>
                <w:spacing w:val="1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(peso)</w:t>
            </w:r>
          </w:p>
        </w:tc>
        <w:tc>
          <w:tcPr>
            <w:tcW w:w="545" w:type="dxa"/>
            <w:shd w:val="clear" w:color="auto" w:fill="D8D8D8"/>
            <w:textDirection w:val="btLr"/>
          </w:tcPr>
          <w:p>
            <w:pPr>
              <w:pStyle w:val="TableParagraph"/>
              <w:spacing w:before="46"/>
              <w:ind w:left="3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Grau</w:t>
            </w:r>
            <w:r>
              <w:rPr>
                <w:rFonts w:ascii="Times New Roman" w:hAns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de</w:t>
            </w:r>
            <w:r>
              <w:rPr>
                <w:rFonts w:ascii="Times New Roman" w:hAnsi="Times New Roman"/>
                <w:color w:val="595959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Exposição</w:t>
            </w:r>
          </w:p>
        </w:tc>
        <w:tc>
          <w:tcPr>
            <w:tcW w:w="274" w:type="dxa"/>
            <w:shd w:val="clear" w:color="auto" w:fill="D8D8D8"/>
            <w:textDirection w:val="btLr"/>
          </w:tcPr>
          <w:p>
            <w:pPr>
              <w:pStyle w:val="TableParagraph"/>
              <w:spacing w:before="48"/>
              <w:ind w:left="3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Avaliação</w:t>
            </w:r>
            <w:r>
              <w:rPr>
                <w:rFonts w:ascii="Times New Roman" w:hAnsi="Times New Roman"/>
                <w:color w:val="595959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do</w:t>
            </w:r>
            <w:r>
              <w:rPr>
                <w:rFonts w:ascii="Times New Roman" w:hAnsi="Times New Roman"/>
                <w:color w:val="595959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Risco</w:t>
            </w:r>
          </w:p>
        </w:tc>
        <w:tc>
          <w:tcPr>
            <w:tcW w:w="1392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07" w:right="193" w:hang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Estratégia de</w:t>
            </w:r>
            <w:r>
              <w:rPr>
                <w:rFonts w:ascii="Times New Roman" w:hAnsi="Times New Roman"/>
                <w:color w:val="595959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Gerenciamento</w:t>
            </w:r>
            <w:r>
              <w:rPr>
                <w:rFonts w:ascii="Times New Roman" w:hAnsi="Times New Roman"/>
                <w:color w:val="595959"/>
                <w:spacing w:val="-37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do</w:t>
            </w:r>
            <w:r>
              <w:rPr>
                <w:rFonts w:ascii="Times New Roman" w:hAns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Risco</w:t>
            </w:r>
          </w:p>
        </w:tc>
        <w:tc>
          <w:tcPr>
            <w:tcW w:w="172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Ação</w:t>
            </w:r>
            <w:r>
              <w:rPr>
                <w:rFonts w:ascii="Times New Roman" w:hAnsi="Times New Roman"/>
                <w:color w:val="595959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de</w:t>
            </w:r>
            <w:r>
              <w:rPr>
                <w:rFonts w:ascii="Times New Roman" w:hAns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Prevenção</w:t>
            </w:r>
          </w:p>
        </w:tc>
        <w:tc>
          <w:tcPr>
            <w:tcW w:w="574" w:type="dxa"/>
            <w:shd w:val="clear" w:color="auto" w:fill="D8D8D8"/>
            <w:textDirection w:val="btLr"/>
          </w:tcPr>
          <w:p>
            <w:pPr>
              <w:pStyle w:val="TableParagraph"/>
              <w:spacing w:before="48"/>
              <w:ind w:left="5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Responsável</w:t>
            </w:r>
          </w:p>
        </w:tc>
        <w:tc>
          <w:tcPr>
            <w:tcW w:w="127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11" w:right="180" w:firstLine="16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Ação de</w:t>
            </w:r>
            <w:r>
              <w:rPr>
                <w:rFonts w:ascii="Times New Roman" w:hAnsi="Times New Roman"/>
                <w:color w:val="595959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Contingência</w:t>
            </w:r>
          </w:p>
        </w:tc>
        <w:tc>
          <w:tcPr>
            <w:tcW w:w="704" w:type="dxa"/>
            <w:shd w:val="clear" w:color="auto" w:fill="D8D8D8"/>
            <w:textDirection w:val="btLr"/>
          </w:tcPr>
          <w:p>
            <w:pPr>
              <w:pStyle w:val="TableParagraph"/>
              <w:spacing w:before="47"/>
              <w:ind w:left="5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Responsável</w:t>
            </w:r>
          </w:p>
        </w:tc>
      </w:tr>
      <w:tr>
        <w:trPr>
          <w:trHeight w:val="1490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01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7"/>
              <w:ind w:left="20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Recursos</w:t>
            </w:r>
            <w:r>
              <w:rPr>
                <w:rFonts w:ascii="Times New Roman"/>
                <w:color w:val="595959"/>
                <w:spacing w:val="-2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Humanos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710" w:val="left" w:leader="none"/>
              </w:tabs>
              <w:spacing w:before="34"/>
              <w:ind w:left="5"/>
              <w:jc w:val="both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Falta</w:t>
              <w:tab/>
              <w:t>de</w:t>
            </w:r>
          </w:p>
          <w:p>
            <w:pPr>
              <w:pStyle w:val="TableParagraph"/>
              <w:spacing w:before="3"/>
              <w:ind w:left="5" w:right="136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pessoal para a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execução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0,75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4,0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3,0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131" w:right="13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left="41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spacing w:before="34"/>
              <w:ind w:left="7" w:right="134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Durante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processo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geração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contratações,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priorizar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alocação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recursos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atividades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estratégicas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gestão.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131" w:right="1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549" w:val="left" w:leader="none"/>
                <w:tab w:pos="1063" w:val="left" w:leader="none"/>
              </w:tabs>
              <w:spacing w:before="34"/>
              <w:ind w:left="4" w:right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Obter</w:t>
              <w:tab/>
              <w:t>junto</w:t>
              <w:tab/>
              <w:t>à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administração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servidores de outras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áreas</w:t>
            </w:r>
            <w:r>
              <w:rPr>
                <w:rFonts w:ascii="Times New Roman" w:hAnsi="Times New Roman"/>
                <w:color w:val="595959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com</w:t>
            </w:r>
            <w:r>
              <w:rPr>
                <w:rFonts w:ascii="Times New Roman" w:hAnsi="Times New Roman"/>
                <w:color w:val="595959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perfil</w:t>
            </w:r>
            <w:r>
              <w:rPr>
                <w:rFonts w:ascii="Times New Roman" w:hAnsi="Times New Roman"/>
                <w:color w:val="595959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w w:val="95"/>
                <w:sz w:val="14"/>
              </w:rPr>
              <w:t>TI</w:t>
            </w:r>
            <w:r>
              <w:rPr>
                <w:rFonts w:ascii="Times New Roman" w:hAnsi="Times New Roman"/>
                <w:color w:val="595959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que</w:t>
            </w:r>
            <w:r>
              <w:rPr>
                <w:rFonts w:ascii="Times New Roman" w:hAnsi="Times New Roman"/>
                <w:color w:val="595959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possam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apoiar</w:t>
            </w:r>
            <w:r>
              <w:rPr>
                <w:rFonts w:ascii="Times New Roman" w:hAnsi="Times New Roman"/>
                <w:color w:val="595959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as</w:t>
            </w:r>
            <w:r>
              <w:rPr>
                <w:rFonts w:ascii="Times New Roman" w:hAnsi="Times New Roman"/>
                <w:color w:val="595959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atividades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</w:t>
            </w:r>
            <w:r>
              <w:rPr>
                <w:rFonts w:ascii="Times New Roman" w:hAnsi="Times New Roman"/>
                <w:color w:val="595959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TI</w:t>
            </w:r>
            <w:r>
              <w:rPr>
                <w:rFonts w:ascii="Times New Roman" w:hAnsi="Times New Roman"/>
                <w:color w:val="595959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para</w:t>
            </w:r>
            <w:r>
              <w:rPr>
                <w:rFonts w:ascii="Times New Roman" w:hAnsi="Times New Roman"/>
                <w:color w:val="595959"/>
                <w:spacing w:val="20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permitir</w:t>
            </w:r>
          </w:p>
          <w:p>
            <w:pPr>
              <w:pStyle w:val="TableParagraph"/>
              <w:spacing w:line="160" w:lineRule="atLeast"/>
              <w:ind w:left="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a</w:t>
            </w:r>
            <w:r>
              <w:rPr>
                <w:rFonts w:ascii="Times New Roman" w:hAnsi="Times New Roman"/>
                <w:color w:val="595959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realização</w:t>
            </w:r>
            <w:r>
              <w:rPr>
                <w:rFonts w:ascii="Times New Roman" w:hAnsi="Times New Roman"/>
                <w:color w:val="595959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131" w:right="1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</w:tr>
    </w:tbl>
    <w:p>
      <w:pPr>
        <w:spacing w:after="0"/>
        <w:jc w:val="center"/>
        <w:rPr>
          <w:rFonts w:ascii="Times New Roman"/>
          <w:sz w:val="14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530"/>
        <w:gridCol w:w="991"/>
        <w:gridCol w:w="662"/>
        <w:gridCol w:w="504"/>
        <w:gridCol w:w="545"/>
        <w:gridCol w:w="274"/>
        <w:gridCol w:w="1392"/>
        <w:gridCol w:w="1721"/>
        <w:gridCol w:w="574"/>
        <w:gridCol w:w="1275"/>
        <w:gridCol w:w="704"/>
      </w:tblGrid>
      <w:tr>
        <w:trPr>
          <w:trHeight w:val="1811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02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7"/>
              <w:ind w:left="36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Recursos</w:t>
            </w:r>
            <w:r>
              <w:rPr>
                <w:rFonts w:ascii="Times New Roman"/>
                <w:color w:val="595959"/>
                <w:spacing w:val="-2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Humanos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711" w:val="left" w:leader="none"/>
              </w:tabs>
              <w:spacing w:before="34"/>
              <w:ind w:left="5" w:right="13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Pouco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conhecimento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</w:t>
            </w:r>
            <w:r>
              <w:rPr>
                <w:rFonts w:ascii="Times New Roman" w:hAnsi="Times New Roman"/>
                <w:color w:val="595959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experiência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pessoal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TI</w:t>
              <w:tab/>
            </w:r>
            <w:r>
              <w:rPr>
                <w:rFonts w:ascii="Times New Roman" w:hAnsi="Times New Roman"/>
                <w:color w:val="595959"/>
                <w:spacing w:val="-4"/>
                <w:sz w:val="14"/>
              </w:rPr>
              <w:t>na</w:t>
            </w:r>
          </w:p>
          <w:p>
            <w:pPr>
              <w:pStyle w:val="TableParagraph"/>
              <w:tabs>
                <w:tab w:pos="771" w:val="left" w:leader="none"/>
              </w:tabs>
              <w:spacing w:before="2"/>
              <w:ind w:left="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legislação</w:t>
              <w:tab/>
              <w:t>o</w:t>
            </w:r>
          </w:p>
          <w:p>
            <w:pPr>
              <w:pStyle w:val="TableParagraph"/>
              <w:tabs>
                <w:tab w:pos="550" w:val="left" w:leader="none"/>
              </w:tabs>
              <w:spacing w:line="160" w:lineRule="atLeast"/>
              <w:ind w:left="5" w:right="13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vigente</w:t>
            </w:r>
            <w:r>
              <w:rPr>
                <w:rFonts w:ascii="Times New Roman" w:hAnsi="Times New Roman"/>
                <w:color w:val="595959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para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contratação</w:t>
            </w:r>
            <w:r>
              <w:rPr>
                <w:rFonts w:ascii="Times New Roman" w:hAnsi="Times New Roman"/>
                <w:color w:val="595959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TI</w:t>
              <w:tab/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(Res.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182/2013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CNJ).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0,75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8,0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7,6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678" w:right="68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left="41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tabs>
                <w:tab w:pos="1185" w:val="left" w:leader="none"/>
              </w:tabs>
              <w:spacing w:before="34"/>
              <w:ind w:left="7" w:right="135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Realizar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treinamentos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na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legislação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vigente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com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pessoas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envolvidas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contratações.</w:t>
              <w:tab/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Buscar</w:t>
            </w:r>
            <w:r>
              <w:rPr>
                <w:rFonts w:ascii="Times New Roman" w:hAnsi="Times New Roman"/>
                <w:color w:val="595959"/>
                <w:spacing w:val="-33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exemplos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feitas em</w:t>
            </w:r>
            <w:r>
              <w:rPr>
                <w:rFonts w:ascii="Times New Roman" w:hAnsi="Times New Roman"/>
                <w:color w:val="595959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outros órgãos.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678" w:right="68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1000" w:val="left" w:leader="none"/>
              </w:tabs>
              <w:spacing w:before="34"/>
              <w:ind w:left="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Renegociar</w:t>
              <w:tab/>
              <w:t>os</w:t>
            </w:r>
          </w:p>
          <w:p>
            <w:pPr>
              <w:pStyle w:val="TableParagraph"/>
              <w:tabs>
                <w:tab w:pos="995" w:val="left" w:leader="none"/>
              </w:tabs>
              <w:spacing w:before="3"/>
              <w:ind w:left="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prazos</w:t>
              <w:tab/>
              <w:t>de</w:t>
            </w:r>
          </w:p>
          <w:p>
            <w:pPr>
              <w:pStyle w:val="TableParagraph"/>
              <w:ind w:left="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contratação.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678" w:right="68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</w:tr>
      <w:tr>
        <w:trPr>
          <w:trHeight w:val="1648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03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555" w:right="5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Externo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550" w:val="left" w:leader="none"/>
              </w:tabs>
              <w:spacing w:before="34"/>
              <w:ind w:left="5" w:right="13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Pouco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conhecimento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</w:t>
            </w:r>
            <w:r>
              <w:rPr>
                <w:rFonts w:ascii="Times New Roman" w:hAnsi="Times New Roman"/>
                <w:color w:val="595959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experiência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</w:t>
            </w:r>
            <w:r>
              <w:rPr>
                <w:rFonts w:ascii="Times New Roman" w:hAnsi="Times New Roman"/>
                <w:color w:val="595959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TJAC</w:t>
            </w:r>
            <w:r>
              <w:rPr>
                <w:rFonts w:ascii="Times New Roman" w:hAnsi="Times New Roman"/>
                <w:color w:val="595959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legislação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vigente</w:t>
            </w:r>
            <w:r>
              <w:rPr>
                <w:rFonts w:ascii="Times New Roman" w:hAnsi="Times New Roman"/>
                <w:color w:val="595959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para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contratação</w:t>
            </w:r>
            <w:r>
              <w:rPr>
                <w:rFonts w:ascii="Times New Roman" w:hAnsi="Times New Roman"/>
                <w:color w:val="595959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TI</w:t>
              <w:tab/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(Res.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182/2013</w:t>
            </w:r>
          </w:p>
          <w:p>
            <w:pPr>
              <w:pStyle w:val="TableParagraph"/>
              <w:spacing w:line="144" w:lineRule="exact" w:before="1"/>
              <w:ind w:left="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CNJ).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0,75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4,0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3,0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left="41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spacing w:before="34"/>
              <w:ind w:left="7" w:right="12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Elaborar</w:t>
            </w:r>
            <w:r>
              <w:rPr>
                <w:rFonts w:ascii="Times New Roman" w:hAnsi="Times New Roman"/>
                <w:color w:val="595959"/>
                <w:spacing w:val="6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6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w w:val="95"/>
                <w:sz w:val="14"/>
              </w:rPr>
              <w:t>o</w:t>
            </w:r>
            <w:r>
              <w:rPr>
                <w:rFonts w:ascii="Times New Roman" w:hAnsi="Times New Roman"/>
                <w:color w:val="595959"/>
                <w:spacing w:val="6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w w:val="95"/>
                <w:sz w:val="14"/>
              </w:rPr>
              <w:t>plano</w:t>
            </w:r>
            <w:r>
              <w:rPr>
                <w:rFonts w:ascii="Times New Roman" w:hAnsi="Times New Roman"/>
                <w:color w:val="595959"/>
                <w:spacing w:val="32"/>
                <w:sz w:val="14"/>
              </w:rPr>
              <w:t>  </w:t>
            </w:r>
            <w:r>
              <w:rPr>
                <w:rFonts w:ascii="Times New Roman" w:hAnsi="Times New Roman"/>
                <w:color w:val="595959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39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DITEC/DIGES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1000" w:val="left" w:leader="none"/>
              </w:tabs>
              <w:spacing w:before="34"/>
              <w:ind w:left="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Renegociar</w:t>
              <w:tab/>
              <w:t>os</w:t>
            </w:r>
          </w:p>
          <w:p>
            <w:pPr>
              <w:pStyle w:val="TableParagraph"/>
              <w:tabs>
                <w:tab w:pos="995" w:val="left" w:leader="none"/>
              </w:tabs>
              <w:ind w:left="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prazos</w:t>
              <w:tab/>
              <w:t>de</w:t>
            </w:r>
          </w:p>
          <w:p>
            <w:pPr>
              <w:pStyle w:val="TableParagraph"/>
              <w:spacing w:before="2"/>
              <w:ind w:left="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contratação.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553" w:right="55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</w:tr>
      <w:tr>
        <w:trPr>
          <w:trHeight w:val="1209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04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2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Orçamentário</w:t>
            </w:r>
          </w:p>
        </w:tc>
        <w:tc>
          <w:tcPr>
            <w:tcW w:w="991" w:type="dxa"/>
          </w:tcPr>
          <w:p>
            <w:pPr>
              <w:pStyle w:val="TableParagraph"/>
              <w:spacing w:before="34"/>
              <w:ind w:left="5" w:right="12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Recursos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financeiros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insuficientes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para realização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0,25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4,0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1,0</w:t>
            </w:r>
          </w:p>
        </w:tc>
        <w:tc>
          <w:tcPr>
            <w:tcW w:w="274" w:type="dxa"/>
            <w:shd w:val="clear" w:color="auto" w:fill="CCCC00"/>
            <w:textDirection w:val="btLr"/>
          </w:tcPr>
          <w:p>
            <w:pPr>
              <w:pStyle w:val="TableParagraph"/>
              <w:spacing w:before="48"/>
              <w:ind w:left="400" w:right="402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Médio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47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Aceitar</w:t>
            </w:r>
          </w:p>
        </w:tc>
        <w:tc>
          <w:tcPr>
            <w:tcW w:w="1721" w:type="dxa"/>
          </w:tcPr>
          <w:p>
            <w:pPr>
              <w:pStyle w:val="TableParagraph"/>
              <w:spacing w:line="242" w:lineRule="auto" w:before="34"/>
              <w:ind w:left="7" w:right="13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Realizar</w:t>
            </w:r>
            <w:r>
              <w:rPr>
                <w:rFonts w:ascii="Times New Roman" w:hAnsi="Times New Roman"/>
                <w:color w:val="595959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revisões</w:t>
            </w:r>
            <w:r>
              <w:rPr>
                <w:rFonts w:ascii="Times New Roman" w:hAnsi="Times New Roman"/>
                <w:color w:val="595959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periódicas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 orçamento.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17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DITEC/DIGES</w:t>
            </w:r>
          </w:p>
        </w:tc>
        <w:tc>
          <w:tcPr>
            <w:tcW w:w="1275" w:type="dxa"/>
          </w:tcPr>
          <w:p>
            <w:pPr>
              <w:pStyle w:val="TableParagraph"/>
              <w:spacing w:line="242" w:lineRule="auto" w:before="34"/>
              <w:ind w:left="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Realizar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replanejamento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áreas afetadas.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39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05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553" w:right="55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Externo</w:t>
            </w:r>
          </w:p>
        </w:tc>
        <w:tc>
          <w:tcPr>
            <w:tcW w:w="991" w:type="dxa"/>
          </w:tcPr>
          <w:p>
            <w:pPr>
              <w:pStyle w:val="TableParagraph"/>
              <w:spacing w:line="242" w:lineRule="auto" w:before="34"/>
              <w:ind w:left="5" w:right="44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Licitação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deserta.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6,0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3,0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47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Aceitar</w:t>
            </w:r>
          </w:p>
        </w:tc>
        <w:tc>
          <w:tcPr>
            <w:tcW w:w="1721" w:type="dxa"/>
          </w:tcPr>
          <w:p>
            <w:pPr>
              <w:pStyle w:val="TableParagraph"/>
              <w:tabs>
                <w:tab w:pos="711" w:val="left" w:leader="none"/>
                <w:tab w:pos="1443" w:val="left" w:leader="none"/>
              </w:tabs>
              <w:spacing w:line="242" w:lineRule="auto" w:before="34"/>
              <w:ind w:left="7" w:right="13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Realizar</w:t>
              <w:tab/>
              <w:t>processo</w:t>
              <w:tab/>
            </w:r>
            <w:r>
              <w:rPr>
                <w:rFonts w:ascii="Times New Roman"/>
                <w:color w:val="595959"/>
                <w:spacing w:val="-3"/>
                <w:sz w:val="14"/>
              </w:rPr>
              <w:t>de</w:t>
            </w:r>
            <w:r>
              <w:rPr>
                <w:rFonts w:asci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planejamento.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1000" w:val="left" w:leader="none"/>
              </w:tabs>
              <w:spacing w:before="34"/>
              <w:ind w:left="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Renegociar</w:t>
              <w:tab/>
              <w:t>os</w:t>
            </w:r>
          </w:p>
          <w:p>
            <w:pPr>
              <w:pStyle w:val="TableParagraph"/>
              <w:tabs>
                <w:tab w:pos="995" w:val="left" w:leader="none"/>
              </w:tabs>
              <w:spacing w:before="3"/>
              <w:ind w:left="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prazos</w:t>
              <w:tab/>
              <w:t>de</w:t>
            </w:r>
          </w:p>
          <w:p>
            <w:pPr>
              <w:pStyle w:val="TableParagraph"/>
              <w:tabs>
                <w:tab w:pos="1063" w:val="left" w:leader="none"/>
              </w:tabs>
              <w:ind w:left="4" w:right="13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contratação</w:t>
              <w:tab/>
            </w:r>
            <w:r>
              <w:rPr>
                <w:rFonts w:ascii="Times New Roman" w:hAnsi="Times New Roman"/>
                <w:color w:val="595959"/>
                <w:spacing w:val="-5"/>
                <w:sz w:val="14"/>
              </w:rPr>
              <w:t>e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revisar</w:t>
            </w:r>
            <w:r>
              <w:rPr>
                <w:rFonts w:ascii="Times New Roman" w:hAnsi="Times New Roman"/>
                <w:color w:val="595959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editais.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</w:tr>
      <w:tr>
        <w:trPr>
          <w:trHeight w:val="1662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06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4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Operacional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710" w:val="left" w:leader="none"/>
              </w:tabs>
              <w:spacing w:before="34"/>
              <w:ind w:left="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Falta</w:t>
              <w:tab/>
              <w:t>de</w:t>
            </w:r>
          </w:p>
          <w:p>
            <w:pPr>
              <w:pStyle w:val="TableParagraph"/>
              <w:ind w:left="5" w:right="13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suprimentos</w:t>
            </w:r>
            <w:r>
              <w:rPr>
                <w:rFonts w:ascii="Times New Roman"/>
                <w:color w:val="595959"/>
                <w:spacing w:val="8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e</w:t>
            </w:r>
            <w:r>
              <w:rPr>
                <w:rFonts w:asci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equipamentos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para</w:t>
            </w:r>
            <w:r>
              <w:rPr>
                <w:rFonts w:ascii="Times New Roman"/>
                <w:color w:val="595959"/>
                <w:spacing w:val="27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manter</w:t>
            </w:r>
            <w:r>
              <w:rPr>
                <w:rFonts w:ascii="Times New Roman"/>
                <w:color w:val="595959"/>
                <w:spacing w:val="25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o</w:t>
            </w:r>
            <w:r>
              <w:rPr>
                <w:rFonts w:asci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parque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computacional</w:t>
            </w:r>
            <w:r>
              <w:rPr>
                <w:rFonts w:asci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em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funcionament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o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0,75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4,0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3,0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686" w:right="68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47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spacing w:before="34"/>
              <w:ind w:left="7" w:right="12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Elaborar editais</w:t>
            </w:r>
            <w:r>
              <w:rPr>
                <w:rFonts w:ascii="Times New Roman" w:hAnsi="Times New Roman"/>
                <w:color w:val="595959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para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prever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</w:t>
            </w:r>
            <w:r>
              <w:rPr>
                <w:rFonts w:ascii="Times New Roman" w:hAnsi="Times New Roman"/>
                <w:color w:val="595959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necessárias.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  <w:tc>
          <w:tcPr>
            <w:tcW w:w="1275" w:type="dxa"/>
          </w:tcPr>
          <w:p>
            <w:pPr>
              <w:pStyle w:val="TableParagraph"/>
              <w:spacing w:before="34"/>
              <w:ind w:left="4" w:right="135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Negociar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com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unidades</w:t>
            </w:r>
            <w:r>
              <w:rPr>
                <w:rFonts w:ascii="Times New Roman" w:hAnsi="Times New Roman"/>
                <w:color w:val="595959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</w:t>
            </w:r>
            <w:r>
              <w:rPr>
                <w:rFonts w:ascii="Times New Roman" w:hAnsi="Times New Roman"/>
                <w:color w:val="595959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PJAC</w:t>
            </w:r>
            <w:r>
              <w:rPr>
                <w:rFonts w:ascii="Times New Roman" w:hAnsi="Times New Roman"/>
                <w:color w:val="595959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realocação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recursos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 TI.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7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07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553" w:right="55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Externo</w:t>
            </w:r>
          </w:p>
        </w:tc>
        <w:tc>
          <w:tcPr>
            <w:tcW w:w="991" w:type="dxa"/>
          </w:tcPr>
          <w:p>
            <w:pPr>
              <w:pStyle w:val="TableParagraph"/>
              <w:spacing w:before="37"/>
              <w:ind w:left="5" w:right="13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Impugnações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licitações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podem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atrasar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contratações.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7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8,0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7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4,0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7"/>
              <w:ind w:right="47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tabs>
                <w:tab w:pos="857" w:val="left" w:leader="none"/>
              </w:tabs>
              <w:spacing w:before="37"/>
              <w:ind w:left="7" w:right="136"/>
              <w:jc w:val="both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Realizar planejamento para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alocar</w:t>
              <w:tab/>
            </w:r>
            <w:r>
              <w:rPr>
                <w:rFonts w:ascii="Times New Roman"/>
                <w:color w:val="595959"/>
                <w:spacing w:val="-1"/>
                <w:sz w:val="14"/>
              </w:rPr>
              <w:t>profissionais</w:t>
            </w:r>
            <w:r>
              <w:rPr>
                <w:rFonts w:ascii="Times New Roman"/>
                <w:color w:val="595959"/>
                <w:spacing w:val="-33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adequados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para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executar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dos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editais.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  <w:tc>
          <w:tcPr>
            <w:tcW w:w="1275" w:type="dxa"/>
          </w:tcPr>
          <w:p>
            <w:pPr>
              <w:pStyle w:val="TableParagraph"/>
              <w:spacing w:before="37"/>
              <w:ind w:left="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Renegociação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contratual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ou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nova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licitação.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553" w:right="55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7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08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4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Operacional</w:t>
            </w:r>
          </w:p>
        </w:tc>
        <w:tc>
          <w:tcPr>
            <w:tcW w:w="991" w:type="dxa"/>
          </w:tcPr>
          <w:p>
            <w:pPr>
              <w:pStyle w:val="TableParagraph"/>
              <w:spacing w:line="242" w:lineRule="auto" w:before="1"/>
              <w:ind w:left="5" w:right="17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Implantação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Processo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Governança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TI.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0,25</w:t>
            </w:r>
          </w:p>
        </w:tc>
        <w:tc>
          <w:tcPr>
            <w:tcW w:w="504" w:type="dxa"/>
          </w:tcPr>
          <w:p>
            <w:pPr>
              <w:pStyle w:val="TableParagraph"/>
              <w:spacing w:before="37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6,0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7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1,5</w:t>
            </w:r>
          </w:p>
        </w:tc>
        <w:tc>
          <w:tcPr>
            <w:tcW w:w="274" w:type="dxa"/>
            <w:shd w:val="clear" w:color="auto" w:fill="CCCC00"/>
            <w:textDirection w:val="btLr"/>
          </w:tcPr>
          <w:p>
            <w:pPr>
              <w:pStyle w:val="TableParagraph"/>
              <w:spacing w:before="48"/>
              <w:ind w:left="553" w:right="553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Médio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7"/>
              <w:ind w:right="47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spacing w:before="37"/>
              <w:ind w:left="7" w:right="134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Incluir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cursos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governança de TI no plano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 capacitação do</w:t>
            </w:r>
            <w:r>
              <w:rPr>
                <w:rFonts w:ascii="Times New Roman" w:hAnsi="Times New Roman"/>
                <w:color w:val="595959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TJAC.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553" w:right="55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  <w:tc>
          <w:tcPr>
            <w:tcW w:w="1275" w:type="dxa"/>
          </w:tcPr>
          <w:p>
            <w:pPr>
              <w:pStyle w:val="TableParagraph"/>
              <w:spacing w:before="37"/>
              <w:ind w:left="4" w:right="13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Conscientização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w w:val="95"/>
                <w:sz w:val="14"/>
              </w:rPr>
              <w:t>das</w:t>
            </w:r>
            <w:r>
              <w:rPr>
                <w:rFonts w:ascii="Times New Roman" w:hAnsi="Times New Roman"/>
                <w:color w:val="595959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equipes</w:t>
            </w:r>
            <w:r>
              <w:rPr>
                <w:rFonts w:ascii="Times New Roman" w:hAnsi="Times New Roman"/>
                <w:color w:val="595959"/>
                <w:spacing w:val="50"/>
                <w:sz w:val="14"/>
              </w:rPr>
              <w:t>  </w:t>
            </w:r>
            <w:r>
              <w:rPr>
                <w:rFonts w:ascii="Times New Roman" w:hAnsi="Times New Roman"/>
                <w:color w:val="595959"/>
                <w:sz w:val="14"/>
              </w:rPr>
              <w:t>das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áreas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TI</w:t>
            </w:r>
            <w:r>
              <w:rPr>
                <w:rFonts w:ascii="Times New Roman" w:hAnsi="Times New Roman"/>
                <w:color w:val="595959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necessidade</w:t>
            </w:r>
            <w:r>
              <w:rPr>
                <w:rFonts w:ascii="Times New Roman" w:hAnsi="Times New Roman"/>
                <w:color w:val="595959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</w:t>
            </w:r>
            <w:r>
              <w:rPr>
                <w:rFonts w:ascii="Times New Roman" w:hAnsi="Times New Roman"/>
                <w:color w:val="595959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uso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das metodologias.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09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4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Operacional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699" w:val="left" w:leader="none"/>
              </w:tabs>
              <w:spacing w:line="244" w:lineRule="auto"/>
              <w:ind w:left="5" w:right="13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Falta</w:t>
              <w:tab/>
            </w:r>
            <w:r>
              <w:rPr>
                <w:rFonts w:ascii="Microsoft Sans Serif" w:hAnsi="Microsoft Sans Serif"/>
                <w:color w:val="595959"/>
                <w:spacing w:val="-9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pessoal</w:t>
            </w:r>
            <w:r>
              <w:rPr>
                <w:rFonts w:ascii="Microsoft Sans Serif" w:hAnsi="Microsoft Sans Serif"/>
                <w:color w:val="595959"/>
                <w:spacing w:val="16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para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a</w:t>
            </w:r>
            <w:r>
              <w:rPr>
                <w:rFonts w:ascii="Microsoft Sans Serif" w:hAnsi="Microsoft Sans Serif"/>
                <w:color w:val="595959"/>
                <w:spacing w:val="6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implantação</w:t>
            </w:r>
            <w:r>
              <w:rPr>
                <w:rFonts w:ascii="Microsoft Sans Serif" w:hAnsi="Microsoft Sans Serif"/>
                <w:color w:val="595959"/>
                <w:spacing w:val="-3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e/ou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execução</w:t>
            </w:r>
            <w:r>
              <w:rPr>
                <w:rFonts w:ascii="Microsoft Sans Serif" w:hAnsi="Microsoft Sans Serif"/>
                <w:color w:val="595959"/>
                <w:spacing w:val="10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dos</w:t>
            </w:r>
            <w:r>
              <w:rPr>
                <w:rFonts w:ascii="Microsoft Sans Serif" w:hAnsi="Microsoft Sans Serif"/>
                <w:color w:val="595959"/>
                <w:spacing w:val="-3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projetos.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8,0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4,0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47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tabs>
                <w:tab w:pos="857" w:val="left" w:leader="none"/>
              </w:tabs>
              <w:spacing w:before="34"/>
              <w:ind w:left="7" w:right="136"/>
              <w:jc w:val="both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Realizar planejamento para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alocar</w:t>
              <w:tab/>
            </w:r>
            <w:r>
              <w:rPr>
                <w:rFonts w:ascii="Times New Roman"/>
                <w:color w:val="595959"/>
                <w:spacing w:val="-1"/>
                <w:sz w:val="14"/>
              </w:rPr>
              <w:t>profissionais</w:t>
            </w:r>
            <w:r>
              <w:rPr>
                <w:rFonts w:ascii="Times New Roman"/>
                <w:color w:val="595959"/>
                <w:spacing w:val="-33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adequados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para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executar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dos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projetos.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989" w:val="left" w:leader="none"/>
              </w:tabs>
              <w:spacing w:line="180" w:lineRule="exact"/>
              <w:ind w:lef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spacing w:val="-1"/>
                <w:w w:val="90"/>
                <w:sz w:val="16"/>
              </w:rPr>
              <w:t>Renegociar</w:t>
              <w:tab/>
            </w:r>
            <w:r>
              <w:rPr>
                <w:rFonts w:ascii="Microsoft Sans Serif"/>
                <w:color w:val="595959"/>
                <w:w w:val="90"/>
                <w:sz w:val="16"/>
              </w:rPr>
              <w:t>os</w:t>
            </w:r>
          </w:p>
          <w:p>
            <w:pPr>
              <w:pStyle w:val="TableParagraph"/>
              <w:tabs>
                <w:tab w:pos="916" w:val="left" w:leader="none"/>
              </w:tabs>
              <w:spacing w:before="3"/>
              <w:ind w:lef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prazos</w:t>
              <w:tab/>
              <w:t>dos</w:t>
            </w:r>
          </w:p>
          <w:p>
            <w:pPr>
              <w:pStyle w:val="TableParagraph"/>
              <w:tabs>
                <w:tab w:pos="1053" w:val="left" w:leader="none"/>
              </w:tabs>
              <w:spacing w:before="2"/>
              <w:ind w:lef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projetos</w:t>
              <w:tab/>
              <w:t>e</w:t>
            </w:r>
          </w:p>
          <w:p>
            <w:pPr>
              <w:pStyle w:val="TableParagraph"/>
              <w:spacing w:before="3"/>
              <w:ind w:lef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85"/>
                <w:sz w:val="16"/>
              </w:rPr>
              <w:t>atendimento</w:t>
            </w:r>
            <w:r>
              <w:rPr>
                <w:rFonts w:asci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/>
                <w:color w:val="595959"/>
                <w:w w:val="85"/>
                <w:sz w:val="16"/>
              </w:rPr>
              <w:t>das</w:t>
            </w:r>
            <w:r>
              <w:rPr>
                <w:rFonts w:asci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/>
                <w:color w:val="595959"/>
                <w:w w:val="90"/>
                <w:sz w:val="16"/>
              </w:rPr>
              <w:t>demandas.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</w:tr>
    </w:tbl>
    <w:p>
      <w:pPr>
        <w:spacing w:after="0"/>
        <w:rPr>
          <w:rFonts w:ascii="Times New Roman" w:hAnsi="Times New Roman"/>
          <w:sz w:val="14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530"/>
        <w:gridCol w:w="991"/>
        <w:gridCol w:w="662"/>
        <w:gridCol w:w="504"/>
        <w:gridCol w:w="545"/>
        <w:gridCol w:w="274"/>
        <w:gridCol w:w="1392"/>
        <w:gridCol w:w="1721"/>
        <w:gridCol w:w="574"/>
        <w:gridCol w:w="1275"/>
        <w:gridCol w:w="704"/>
      </w:tblGrid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10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553" w:right="55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Externo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771" w:val="left" w:leader="none"/>
              </w:tabs>
              <w:spacing w:line="180" w:lineRule="exact"/>
              <w:ind w:left="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Implantar</w:t>
              <w:tab/>
              <w:t>a</w:t>
            </w:r>
          </w:p>
          <w:p>
            <w:pPr>
              <w:pStyle w:val="TableParagraph"/>
              <w:tabs>
                <w:tab w:pos="698" w:val="left" w:leader="none"/>
              </w:tabs>
              <w:spacing w:line="242" w:lineRule="auto" w:before="1"/>
              <w:ind w:left="5" w:right="13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gestão</w:t>
              <w:tab/>
            </w:r>
            <w:r>
              <w:rPr>
                <w:rFonts w:ascii="Microsoft Sans Serif" w:hAnsi="Microsoft Sans Serif"/>
                <w:color w:val="595959"/>
                <w:spacing w:val="-9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Ativos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TI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vinculado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Atendimentos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Técnico.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6,0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3,0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81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spacing w:before="34"/>
              <w:ind w:left="7" w:right="136" w:hanging="1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Solicitar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Presidência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w w:val="95"/>
                <w:sz w:val="14"/>
              </w:rPr>
              <w:t>criação do grupo de trabalho</w:t>
            </w:r>
            <w:r>
              <w:rPr>
                <w:rFonts w:ascii="Times New Roman" w:hAnsi="Times New Roman"/>
                <w:color w:val="595959"/>
                <w:spacing w:val="1"/>
                <w:w w:val="95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para realizar a implantação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 projeto.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553" w:right="55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1055" w:val="left" w:leader="none"/>
              </w:tabs>
              <w:ind w:left="4"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spacing w:val="-1"/>
                <w:w w:val="90"/>
                <w:sz w:val="16"/>
              </w:rPr>
              <w:t>Homologar</w:t>
              <w:tab/>
            </w:r>
            <w:r>
              <w:rPr>
                <w:rFonts w:ascii="Microsoft Sans Serif"/>
                <w:color w:val="595959"/>
                <w:spacing w:val="-11"/>
                <w:w w:val="90"/>
                <w:sz w:val="16"/>
              </w:rPr>
              <w:t>o</w:t>
            </w:r>
            <w:r>
              <w:rPr>
                <w:rFonts w:asci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/>
                <w:color w:val="595959"/>
                <w:w w:val="85"/>
                <w:sz w:val="16"/>
              </w:rPr>
              <w:t>sistema</w:t>
            </w:r>
            <w:r>
              <w:rPr>
                <w:rFonts w:asci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/>
                <w:color w:val="595959"/>
                <w:w w:val="85"/>
                <w:sz w:val="16"/>
              </w:rPr>
              <w:t>GLPI.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11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20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Operacional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–</w:t>
            </w:r>
            <w:r>
              <w:rPr>
                <w:rFonts w:ascii="Microsoft Sans Serif" w:hAnsi="Microsoft Sans Serif"/>
                <w:color w:val="595959"/>
                <w:spacing w:val="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Equipe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699" w:val="left" w:leader="none"/>
              </w:tabs>
              <w:spacing w:line="242" w:lineRule="auto"/>
              <w:ind w:left="5" w:right="13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Falta</w:t>
              <w:tab/>
            </w:r>
            <w:r>
              <w:rPr>
                <w:rFonts w:ascii="Microsoft Sans Serif" w:hAnsi="Microsoft Sans Serif"/>
                <w:color w:val="595959"/>
                <w:spacing w:val="-10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conhecimento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específico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pela</w:t>
            </w:r>
            <w:r>
              <w:rPr>
                <w:rFonts w:ascii="Microsoft Sans Serif" w:hAnsi="Microsoft Sans Serif"/>
                <w:color w:val="595959"/>
                <w:spacing w:val="25"/>
                <w:sz w:val="16"/>
              </w:rPr>
              <w:t>  </w:t>
            </w:r>
            <w:r>
              <w:rPr>
                <w:rFonts w:ascii="Microsoft Sans Serif" w:hAnsi="Microsoft Sans Serif"/>
                <w:color w:val="595959"/>
                <w:spacing w:val="2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equipe</w:t>
            </w:r>
            <w:r>
              <w:rPr>
                <w:rFonts w:ascii="Microsoft Sans Serif" w:hAnsi="Microsoft Sans Serif"/>
                <w:color w:val="595959"/>
                <w:spacing w:val="-3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responsável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pelos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projetos/açõe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6,0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3,0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81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spacing w:before="34"/>
              <w:ind w:left="7" w:right="133" w:hanging="1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Realização de treinamentos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normas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relacionadas,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legislações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processos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específicos.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line="242" w:lineRule="auto" w:before="47"/>
              <w:ind w:left="321" w:firstLine="1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GERENTES /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w w:val="95"/>
                <w:sz w:val="14"/>
              </w:rPr>
              <w:t>SUPERVISORES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981" w:val="left" w:leader="none"/>
              </w:tabs>
              <w:spacing w:line="242" w:lineRule="auto"/>
              <w:ind w:left="4" w:right="13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spacing w:val="-1"/>
                <w:w w:val="90"/>
                <w:sz w:val="16"/>
              </w:rPr>
              <w:t>Renegociar</w:t>
              <w:tab/>
            </w:r>
            <w:r>
              <w:rPr>
                <w:rFonts w:ascii="Microsoft Sans Serif" w:hAnsi="Microsoft Sans Serif"/>
                <w:color w:val="595959"/>
                <w:spacing w:val="-8"/>
                <w:w w:val="90"/>
                <w:sz w:val="16"/>
              </w:rPr>
              <w:t>os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prazos</w:t>
            </w:r>
            <w:r>
              <w:rPr>
                <w:rFonts w:ascii="Microsoft Sans Serif" w:hAnsi="Microsoft Sans Serif"/>
                <w:color w:val="595959"/>
                <w:spacing w:val="6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das</w:t>
            </w:r>
            <w:r>
              <w:rPr>
                <w:rFonts w:ascii="Microsoft Sans Serif" w:hAnsi="Microsoft Sans Serif"/>
                <w:color w:val="595959"/>
                <w:spacing w:val="7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ações.</w:t>
            </w:r>
            <w:r>
              <w:rPr>
                <w:rFonts w:ascii="Microsoft Sans Serif" w:hAnsi="Microsoft Sans Serif"/>
                <w:color w:val="595959"/>
                <w:spacing w:val="-3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Reduzir</w:t>
              <w:tab/>
            </w:r>
            <w:r>
              <w:rPr>
                <w:rFonts w:ascii="Microsoft Sans Serif" w:hAnsi="Microsoft Sans Serif"/>
                <w:color w:val="595959"/>
                <w:spacing w:val="-8"/>
                <w:w w:val="90"/>
                <w:sz w:val="16"/>
              </w:rPr>
              <w:t>os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serviços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relacionados</w:t>
              <w:tab/>
            </w:r>
            <w:r>
              <w:rPr>
                <w:rFonts w:ascii="Microsoft Sans Serif" w:hAnsi="Microsoft Sans Serif"/>
                <w:color w:val="595959"/>
                <w:spacing w:val="-8"/>
                <w:w w:val="90"/>
                <w:sz w:val="16"/>
              </w:rPr>
              <w:t>ao</w:t>
            </w:r>
          </w:p>
          <w:p>
            <w:pPr>
              <w:pStyle w:val="TableParagraph"/>
              <w:tabs>
                <w:tab w:pos="595" w:val="left" w:leader="none"/>
                <w:tab w:pos="885" w:val="left" w:leader="none"/>
              </w:tabs>
              <w:spacing w:line="242" w:lineRule="auto" w:before="1"/>
              <w:ind w:left="4" w:right="134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setor.</w:t>
              <w:tab/>
              <w:tab/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Não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implementar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todos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os</w:t>
              <w:tab/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controles</w:t>
            </w:r>
          </w:p>
          <w:p>
            <w:pPr>
              <w:pStyle w:val="TableParagraph"/>
              <w:spacing w:line="178" w:lineRule="exact" w:before="3"/>
              <w:ind w:lef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definidos.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12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553" w:right="55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Externo</w:t>
            </w:r>
          </w:p>
        </w:tc>
        <w:tc>
          <w:tcPr>
            <w:tcW w:w="991" w:type="dxa"/>
          </w:tcPr>
          <w:p>
            <w:pPr>
              <w:pStyle w:val="TableParagraph"/>
              <w:spacing w:line="242" w:lineRule="auto"/>
              <w:ind w:left="5" w:right="134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spacing w:val="-1"/>
                <w:w w:val="90"/>
                <w:sz w:val="16"/>
              </w:rPr>
              <w:t>Promover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 e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potencializar a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segurança da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informação.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2,0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1,0</w:t>
            </w:r>
          </w:p>
        </w:tc>
        <w:tc>
          <w:tcPr>
            <w:tcW w:w="274" w:type="dxa"/>
            <w:shd w:val="clear" w:color="auto" w:fill="CCCC00"/>
            <w:textDirection w:val="btLr"/>
          </w:tcPr>
          <w:p>
            <w:pPr>
              <w:pStyle w:val="TableParagraph"/>
              <w:spacing w:before="48"/>
              <w:ind w:left="553" w:right="553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Médio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81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tabs>
                <w:tab w:pos="1333" w:val="left" w:leader="none"/>
              </w:tabs>
              <w:spacing w:line="242" w:lineRule="auto" w:before="34"/>
              <w:ind w:left="7" w:right="136" w:hanging="1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Adquirir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equipamento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especializado</w:t>
              <w:tab/>
            </w:r>
            <w:r>
              <w:rPr>
                <w:rFonts w:ascii="Times New Roman" w:hAnsi="Times New Roman"/>
                <w:color w:val="595959"/>
                <w:spacing w:val="-2"/>
                <w:sz w:val="14"/>
              </w:rPr>
              <w:t>para</w:t>
            </w:r>
            <w:r>
              <w:rPr>
                <w:rFonts w:ascii="Times New Roman" w:hAnsi="Times New Roman"/>
                <w:color w:val="595959"/>
                <w:spacing w:val="-33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segurança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 informação.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  <w:tc>
          <w:tcPr>
            <w:tcW w:w="1275" w:type="dxa"/>
          </w:tcPr>
          <w:p>
            <w:pPr>
              <w:pStyle w:val="TableParagraph"/>
              <w:spacing w:line="242" w:lineRule="auto"/>
              <w:ind w:left="4" w:right="133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Encontrar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ARP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para aquisição de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Firewall.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553" w:right="5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GEBAN.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13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46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Organização</w:t>
            </w:r>
          </w:p>
        </w:tc>
        <w:tc>
          <w:tcPr>
            <w:tcW w:w="991" w:type="dxa"/>
          </w:tcPr>
          <w:p>
            <w:pPr>
              <w:pStyle w:val="TableParagraph"/>
              <w:spacing w:line="242" w:lineRule="auto"/>
              <w:ind w:left="5" w:right="13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Atendimento a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Resolução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3"/>
                <w:w w:val="90"/>
                <w:sz w:val="16"/>
              </w:rPr>
              <w:t>211/2015</w:t>
            </w:r>
            <w:r>
              <w:rPr>
                <w:rFonts w:ascii="Microsoft Sans Serif" w:hAnsi="Microsoft Sans Serif"/>
                <w:color w:val="595959"/>
                <w:spacing w:val="-2"/>
                <w:w w:val="90"/>
                <w:sz w:val="16"/>
              </w:rPr>
              <w:t> do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CNJ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6,0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3,0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left="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spacing w:before="34"/>
              <w:ind w:left="7" w:right="12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Elaborar</w:t>
            </w:r>
            <w:r>
              <w:rPr>
                <w:rFonts w:ascii="Times New Roman"/>
                <w:color w:val="595959"/>
                <w:spacing w:val="3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Plano</w:t>
            </w:r>
            <w:r>
              <w:rPr>
                <w:rFonts w:ascii="Times New Roman"/>
                <w:color w:val="595959"/>
                <w:spacing w:val="5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de</w:t>
            </w:r>
            <w:r>
              <w:rPr>
                <w:rFonts w:ascii="Times New Roman"/>
                <w:color w:val="595959"/>
                <w:spacing w:val="6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Trabalho</w:t>
            </w:r>
            <w:r>
              <w:rPr>
                <w:rFonts w:asci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solicitado pelo CNJ.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21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581" w:val="left" w:leader="none"/>
              </w:tabs>
              <w:spacing w:line="242" w:lineRule="auto"/>
              <w:ind w:left="4" w:right="13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Elaborar</w:t>
            </w:r>
            <w:r>
              <w:rPr>
                <w:rFonts w:ascii="Microsoft Sans Serif" w:hAnsi="Microsoft Sans Serif"/>
                <w:color w:val="595959"/>
                <w:spacing w:val="20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plano</w:t>
            </w:r>
            <w:r>
              <w:rPr>
                <w:rFonts w:ascii="Microsoft Sans Serif" w:hAnsi="Microsoft Sans Serif"/>
                <w:color w:val="595959"/>
                <w:spacing w:val="2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3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reestruturação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para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atendimento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Res.</w:t>
              <w:tab/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211/2015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CNJ.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21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</w:tr>
    </w:tbl>
    <w:p>
      <w:pPr>
        <w:spacing w:after="0"/>
        <w:rPr>
          <w:rFonts w:ascii="Times New Roman" w:hAnsi="Times New Roman"/>
          <w:sz w:val="14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5"/>
        </w:numPr>
        <w:tabs>
          <w:tab w:pos="845" w:val="left" w:leader="none"/>
        </w:tabs>
        <w:spacing w:line="240" w:lineRule="auto" w:before="100" w:after="0"/>
        <w:ind w:left="844" w:right="0" w:hanging="553"/>
        <w:jc w:val="left"/>
      </w:pPr>
      <w:r>
        <w:rPr>
          <w:color w:val="595959"/>
        </w:rPr>
        <w:t>Proposta</w:t>
      </w:r>
      <w:r>
        <w:rPr>
          <w:color w:val="595959"/>
          <w:spacing w:val="-3"/>
        </w:rPr>
        <w:t> </w:t>
      </w:r>
      <w:r>
        <w:rPr>
          <w:color w:val="595959"/>
        </w:rPr>
        <w:t>Orçamentária</w:t>
      </w:r>
      <w:r>
        <w:rPr>
          <w:color w:val="595959"/>
          <w:spacing w:val="-5"/>
        </w:rPr>
        <w:t> </w:t>
      </w:r>
      <w:r>
        <w:rPr>
          <w:color w:val="595959"/>
        </w:rPr>
        <w:t>de</w:t>
      </w:r>
      <w:r>
        <w:rPr>
          <w:color w:val="595959"/>
          <w:spacing w:val="-2"/>
        </w:rPr>
        <w:t> </w:t>
      </w:r>
      <w:r>
        <w:rPr>
          <w:color w:val="595959"/>
        </w:rPr>
        <w:t>TI</w:t>
      </w:r>
    </w:p>
    <w:p>
      <w:pPr>
        <w:pStyle w:val="BodyText"/>
        <w:spacing w:line="288" w:lineRule="auto" w:before="258"/>
        <w:ind w:left="292" w:right="246"/>
      </w:pPr>
      <w:r>
        <w:rPr/>
        <w:t>A proposta orçamentária de TI apresenta a demanda financeira necessária para o atendimento das</w:t>
      </w:r>
      <w:r>
        <w:rPr>
          <w:spacing w:val="-52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levantadas.</w:t>
      </w:r>
    </w:p>
    <w:p>
      <w:pPr>
        <w:pStyle w:val="BodyText"/>
        <w:ind w:left="292"/>
      </w:pPr>
      <w:r>
        <w:rPr/>
        <w:t>Os</w:t>
      </w:r>
      <w:r>
        <w:rPr>
          <w:spacing w:val="-5"/>
        </w:rPr>
        <w:t> </w:t>
      </w:r>
      <w:r>
        <w:rPr/>
        <w:t>valores</w:t>
      </w:r>
      <w:r>
        <w:rPr>
          <w:spacing w:val="-4"/>
        </w:rPr>
        <w:t> </w:t>
      </w:r>
      <w:r>
        <w:rPr/>
        <w:t>consolidados</w:t>
      </w:r>
      <w:r>
        <w:rPr>
          <w:spacing w:val="-7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orçamentária</w:t>
      </w:r>
      <w:r>
        <w:rPr>
          <w:spacing w:val="-5"/>
        </w:rPr>
        <w:t> </w:t>
      </w:r>
      <w:r>
        <w:rPr/>
        <w:t>são</w:t>
      </w:r>
      <w:r>
        <w:rPr>
          <w:spacing w:val="-4"/>
        </w:rPr>
        <w:t> </w:t>
      </w:r>
      <w:r>
        <w:rPr/>
        <w:t>apresentados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seguir: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1248"/>
        <w:gridCol w:w="3828"/>
        <w:gridCol w:w="1870"/>
        <w:gridCol w:w="678"/>
        <w:gridCol w:w="1561"/>
      </w:tblGrid>
      <w:tr>
        <w:trPr>
          <w:trHeight w:val="599" w:hRule="atLeast"/>
        </w:trPr>
        <w:tc>
          <w:tcPr>
            <w:tcW w:w="59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Ord</w:t>
            </w:r>
          </w:p>
        </w:tc>
        <w:tc>
          <w:tcPr>
            <w:tcW w:w="1248" w:type="dxa"/>
          </w:tcPr>
          <w:p>
            <w:pPr>
              <w:pStyle w:val="TableParagraph"/>
              <w:spacing w:before="87"/>
              <w:ind w:left="254" w:right="49" w:hanging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Categoria da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Despesa</w:t>
            </w:r>
          </w:p>
        </w:tc>
        <w:tc>
          <w:tcPr>
            <w:tcW w:w="3828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9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Despesa</w:t>
            </w:r>
          </w:p>
        </w:tc>
        <w:tc>
          <w:tcPr>
            <w:tcW w:w="1870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00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Contratação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nova?</w:t>
            </w:r>
          </w:p>
        </w:tc>
        <w:tc>
          <w:tcPr>
            <w:tcW w:w="2239" w:type="dxa"/>
            <w:gridSpan w:val="2"/>
          </w:tcPr>
          <w:p>
            <w:pPr>
              <w:pStyle w:val="TableParagraph"/>
              <w:spacing w:before="87"/>
              <w:ind w:left="945" w:right="165" w:hanging="7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Custo Total Estimado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14" w:hRule="atLeast"/>
        </w:trPr>
        <w:tc>
          <w:tcPr>
            <w:tcW w:w="595" w:type="dxa"/>
          </w:tcPr>
          <w:p>
            <w:pPr>
              <w:pStyle w:val="TableParagraph"/>
              <w:spacing w:before="4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>
            <w:pPr>
              <w:pStyle w:val="TableParagraph"/>
              <w:spacing w:line="192" w:lineRule="exact" w:before="102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3.3.90.14</w:t>
            </w:r>
          </w:p>
        </w:tc>
        <w:tc>
          <w:tcPr>
            <w:tcW w:w="3828" w:type="dxa"/>
          </w:tcPr>
          <w:p>
            <w:pPr>
              <w:pStyle w:val="TableParagraph"/>
              <w:spacing w:line="187" w:lineRule="exact" w:before="107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Diárias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Pessoal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Civil.</w:t>
            </w:r>
          </w:p>
        </w:tc>
        <w:tc>
          <w:tcPr>
            <w:tcW w:w="1870" w:type="dxa"/>
          </w:tcPr>
          <w:p>
            <w:pPr>
              <w:pStyle w:val="TableParagraph"/>
              <w:spacing w:line="192" w:lineRule="exact" w:before="102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07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spacing w:line="187" w:lineRule="exact" w:before="107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50.000,00</w:t>
            </w:r>
          </w:p>
        </w:tc>
      </w:tr>
      <w:tr>
        <w:trPr>
          <w:trHeight w:val="316" w:hRule="atLeast"/>
        </w:trPr>
        <w:tc>
          <w:tcPr>
            <w:tcW w:w="595" w:type="dxa"/>
          </w:tcPr>
          <w:p>
            <w:pPr>
              <w:pStyle w:val="TableParagraph"/>
              <w:spacing w:before="4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>
            <w:pPr>
              <w:pStyle w:val="TableParagraph"/>
              <w:spacing w:line="192" w:lineRule="exact" w:before="104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3.3.90.33</w:t>
            </w:r>
          </w:p>
        </w:tc>
        <w:tc>
          <w:tcPr>
            <w:tcW w:w="3828" w:type="dxa"/>
          </w:tcPr>
          <w:p>
            <w:pPr>
              <w:pStyle w:val="TableParagraph"/>
              <w:spacing w:line="187" w:lineRule="exact" w:before="109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Passagens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despesas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com locomoção.</w:t>
            </w:r>
          </w:p>
        </w:tc>
        <w:tc>
          <w:tcPr>
            <w:tcW w:w="1870" w:type="dxa"/>
          </w:tcPr>
          <w:p>
            <w:pPr>
              <w:pStyle w:val="TableParagraph"/>
              <w:spacing w:line="192" w:lineRule="exact" w:before="104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09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spacing w:line="187" w:lineRule="exact" w:before="109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25.000,00</w:t>
            </w:r>
          </w:p>
        </w:tc>
      </w:tr>
      <w:tr>
        <w:trPr>
          <w:trHeight w:val="1449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92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44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Manutenção Preventiva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Ambiente Seguro (Climatização, Elétrico,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Ambiente).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Processos</w:t>
            </w:r>
            <w:r>
              <w:rPr>
                <w:rFonts w:ascii="Arial MT" w:hAnsi="Arial MT"/>
                <w:spacing w:val="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SEI: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0000207-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39.2016.8.01.0000,</w:t>
            </w:r>
          </w:p>
          <w:p>
            <w:pPr>
              <w:pStyle w:val="TableParagraph"/>
              <w:spacing w:line="20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0000483.70.2016.8.01.0000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0000381-</w:t>
            </w:r>
          </w:p>
          <w:p>
            <w:pPr>
              <w:pStyle w:val="TableParagraph"/>
              <w:spacing w:line="20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48.2016.8.01.0000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- Contratos: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009/2016,</w:t>
            </w:r>
          </w:p>
          <w:p>
            <w:pPr>
              <w:pStyle w:val="TableParagraph"/>
              <w:spacing w:line="187" w:lineRule="exact" w:before="1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15/2016</w:t>
            </w:r>
            <w:r>
              <w:rPr>
                <w:rFonts w:ascii="Arial MT"/>
                <w:spacing w:val="2"/>
                <w:sz w:val="18"/>
              </w:rPr>
              <w:t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61/2016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92" w:lineRule="exact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187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187" w:lineRule="exact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400.000,00</w:t>
            </w:r>
          </w:p>
        </w:tc>
      </w:tr>
      <w:tr>
        <w:trPr>
          <w:trHeight w:val="621" w:hRule="atLeast"/>
        </w:trPr>
        <w:tc>
          <w:tcPr>
            <w:tcW w:w="595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281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2º Ambiente Seguro e estável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para os Servidores e Storages gerenciados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pela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DITEC.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67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67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1.750.000,00</w:t>
            </w:r>
          </w:p>
        </w:tc>
      </w:tr>
      <w:tr>
        <w:trPr>
          <w:trHeight w:val="827" w:hRule="atLeast"/>
        </w:trPr>
        <w:tc>
          <w:tcPr>
            <w:tcW w:w="59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35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Ativos de Rede (Switches,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Conversores de mídia, Rack, Acess Point,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etc).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 SEI 0001359-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25.2016.8.01.0000.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75.000,00</w:t>
            </w:r>
          </w:p>
        </w:tc>
      </w:tr>
      <w:tr>
        <w:trPr>
          <w:trHeight w:val="621" w:hRule="atLeast"/>
        </w:trPr>
        <w:tc>
          <w:tcPr>
            <w:tcW w:w="595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51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Computadores Desktops 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Notebook.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 SEI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0001359.25.2016.8.01.0000.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67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67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500.000,00</w:t>
            </w:r>
          </w:p>
        </w:tc>
      </w:tr>
      <w:tr>
        <w:trPr>
          <w:trHeight w:val="621" w:hRule="atLeast"/>
        </w:trPr>
        <w:tc>
          <w:tcPr>
            <w:tcW w:w="595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8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Impressoras, Scanners, Pad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Assinatura, Mesa Som, Microfones. Processo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0001359-25.2016.8.01.0000.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67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67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100.000,00</w:t>
            </w:r>
          </w:p>
        </w:tc>
      </w:tr>
      <w:tr>
        <w:trPr>
          <w:trHeight w:val="827" w:hRule="atLeast"/>
        </w:trPr>
        <w:tc>
          <w:tcPr>
            <w:tcW w:w="595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5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30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Equipamentos de Informática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(Diversos) - WebCam, HD Internos 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Externos, etc. - Processo SEI 0001359-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25.2016.8.01.0000.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5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0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0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100.000,00</w:t>
            </w:r>
          </w:p>
        </w:tc>
      </w:tr>
      <w:tr>
        <w:trPr>
          <w:trHeight w:val="1240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3.3.90.30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7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Insumos para conserto 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equipamentos fora de garantia - Alcool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Isopropilico, Baterias de No-breaks, Filtro 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Linha, Fontes, kit manutenção 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impressoras,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cabos,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conectores, etc.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Processo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SEI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0001359-25.2016.8.01.0000.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7" w:lineRule="exact" w:before="1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7" w:lineRule="exact" w:before="1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100.000,00</w:t>
            </w:r>
          </w:p>
        </w:tc>
      </w:tr>
      <w:tr>
        <w:trPr>
          <w:trHeight w:val="827" w:hRule="atLeast"/>
        </w:trPr>
        <w:tc>
          <w:tcPr>
            <w:tcW w:w="59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31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Suporte Técnico, Manutenção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em Hardware e Software da Protocoladora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Digital BRY. Processo SEI 0000880-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32.2016.8.01.0000.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Contrato: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17/2016.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14.000,00</w:t>
            </w:r>
          </w:p>
        </w:tc>
      </w:tr>
      <w:tr>
        <w:trPr>
          <w:trHeight w:val="830" w:hRule="atLeast"/>
        </w:trPr>
        <w:tc>
          <w:tcPr>
            <w:tcW w:w="59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7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71" w:right="8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Manutenção e Suporte Técnico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 Software SIGEM - RH - Folha Pagamento.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0000313-98.2016.8.01.0000.</w:t>
            </w:r>
          </w:p>
          <w:p>
            <w:pPr>
              <w:pStyle w:val="TableParagraph"/>
              <w:spacing w:line="188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Contrato: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13/2014.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7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2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2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44.000,00</w:t>
            </w:r>
          </w:p>
        </w:tc>
      </w:tr>
      <w:tr>
        <w:trPr>
          <w:trHeight w:val="827" w:hRule="atLeast"/>
        </w:trPr>
        <w:tc>
          <w:tcPr>
            <w:tcW w:w="595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28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Adicionais Sob-Demanda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Software SIGEM - RH - Folha Pagamento.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0000313-98.2016.8.01.0000.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Contrato: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13/2014.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80.000,00</w:t>
            </w:r>
          </w:p>
        </w:tc>
      </w:tr>
      <w:tr>
        <w:trPr>
          <w:trHeight w:val="827" w:hRule="atLeast"/>
        </w:trPr>
        <w:tc>
          <w:tcPr>
            <w:tcW w:w="59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3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Garantia Legal e Tecnologica do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Sistema Integrado de Gestão - ERP 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THEMA.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 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0001899-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73.2016.8.01.0000. Contrato: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15/2014.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25.000,00</w:t>
            </w:r>
          </w:p>
        </w:tc>
      </w:tr>
    </w:tbl>
    <w:p>
      <w:pPr>
        <w:spacing w:after="0" w:line="187" w:lineRule="exact"/>
        <w:jc w:val="right"/>
        <w:rPr>
          <w:rFonts w:ascii="Arial MT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1248"/>
        <w:gridCol w:w="3828"/>
        <w:gridCol w:w="1870"/>
        <w:gridCol w:w="678"/>
        <w:gridCol w:w="1561"/>
      </w:tblGrid>
      <w:tr>
        <w:trPr>
          <w:trHeight w:val="1240" w:hRule="atLeast"/>
        </w:trPr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ind w:left="71" w:right="11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Links Urbanos e Interurbanos,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utilizando protocolo MPLS podendo utilizar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protocolos ATM, PPP, Frame Relay ou Metro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Ehternet. Processo SEI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0000697-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61.2016.8.01.0000.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 0003008-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25.2016.8.01.0000</w:t>
            </w: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187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187" w:lineRule="exact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1.000.000,00</w:t>
            </w:r>
          </w:p>
        </w:tc>
      </w:tr>
      <w:tr>
        <w:trPr>
          <w:trHeight w:val="827" w:hRule="atLeast"/>
        </w:trPr>
        <w:tc>
          <w:tcPr>
            <w:tcW w:w="59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27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Manutenção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Preventiva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Corretiva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Torres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Rádios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Procesos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0000314-83.2016.8.01.0000.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Contrato: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33/2015.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200.000,00</w:t>
            </w:r>
          </w:p>
        </w:tc>
      </w:tr>
      <w:tr>
        <w:trPr>
          <w:trHeight w:val="830" w:hRule="atLeast"/>
        </w:trPr>
        <w:tc>
          <w:tcPr>
            <w:tcW w:w="59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7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22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de interligação por fibra ótica nos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prédios do TJAC, visando garantir agilidade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nas atividades cartorárias e administrativas.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0003302-32.2016.8.01.0000.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7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2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2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62.550,00</w:t>
            </w:r>
          </w:p>
        </w:tc>
      </w:tr>
      <w:tr>
        <w:trPr>
          <w:trHeight w:val="1033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192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8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20 Computadores Servidores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para todas as Comarcas, objetivando garantir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 continuidade do funcionamento dos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sistemas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judiciais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administrativos.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SEI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0001839-03.2016.8.01.0000.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192" w:lineRule="exact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187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187" w:lineRule="exact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636.620,00</w:t>
            </w:r>
          </w:p>
        </w:tc>
      </w:tr>
      <w:tr>
        <w:trPr>
          <w:trHeight w:val="1242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6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de licença dos bancos de dados dos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sistemas judiciais de 1o e 2o graus,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administrativos, contábel, patrimonial,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recursos humanos, folha de pagamento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0000564-</w:t>
            </w:r>
          </w:p>
          <w:p>
            <w:pPr>
              <w:pStyle w:val="TableParagraph"/>
              <w:spacing w:line="189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19.2016.8.01.0000. Contrato: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011/2015.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9" w:lineRule="exact" w:before="1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9" w:lineRule="exact" w:before="1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55.000,00</w:t>
            </w:r>
          </w:p>
        </w:tc>
      </w:tr>
      <w:tr>
        <w:trPr>
          <w:trHeight w:val="827" w:hRule="atLeast"/>
        </w:trPr>
        <w:tc>
          <w:tcPr>
            <w:tcW w:w="595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5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9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instalação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equipamentos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utilizados na capacitação em EAD nas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comarcas do interior. Processo SEI 0000580-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70.2016.8.01.0000.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5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0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0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55.150,00</w:t>
            </w:r>
          </w:p>
        </w:tc>
      </w:tr>
      <w:tr>
        <w:trPr>
          <w:trHeight w:val="1449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94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6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suporte técnico remoto,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manutenção corretiva, manutenção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adaptativa, serviços sob demanda,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acompanhamento da operação do sistema 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análise de incidentes, serviços de criação 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instalação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ambientes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MNI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Sistema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</w:p>
          <w:p>
            <w:pPr>
              <w:pStyle w:val="TableParagraph"/>
              <w:spacing w:line="188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Automação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Justiça de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1o.</w:t>
            </w:r>
            <w:r>
              <w:rPr>
                <w:rFonts w:ascii="Arial MT" w:hAnsi="Arial MT"/>
                <w:spacing w:val="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Graus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- SAJ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94" w:lineRule="exact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189" w:lineRule="exact" w:before="1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189" w:lineRule="exact" w:before="1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3.200.000,00</w:t>
            </w:r>
          </w:p>
        </w:tc>
      </w:tr>
      <w:tr>
        <w:trPr>
          <w:trHeight w:val="1240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0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de treinamento e capacitação 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equipe da DITEC em tecnologias utilizadas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nos sistemas em funcionamento no ambiente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 Também em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tecnologias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recomendadas pelo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Conselho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Nacional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Justiça.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7" w:lineRule="exact" w:before="1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7" w:lineRule="exact" w:before="1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50.000,00</w:t>
            </w:r>
          </w:p>
        </w:tc>
      </w:tr>
      <w:tr>
        <w:trPr>
          <w:trHeight w:val="1036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194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3.1.90.11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2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Manter o atual quadro de pessoal, e realizar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novas contratações de profissionais 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tecnologia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informação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conforme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estrutural</w:t>
            </w:r>
          </w:p>
          <w:p>
            <w:pPr>
              <w:pStyle w:val="TableParagraph"/>
              <w:spacing w:line="206" w:lineRule="exact"/>
              <w:ind w:left="71" w:right="66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organizacional imposta pela resolução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211/2015 do CNJ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para DITEC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194" w:lineRule="exact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189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189" w:lineRule="exact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2.500.000,00</w:t>
            </w:r>
          </w:p>
        </w:tc>
      </w:tr>
      <w:tr>
        <w:trPr>
          <w:trHeight w:val="618" w:hRule="atLeast"/>
        </w:trPr>
        <w:tc>
          <w:tcPr>
            <w:tcW w:w="595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3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9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telecomunicação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utilizado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monitoramento e gerenciamento do ambiente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datacenter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3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67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67"/>
              <w:ind w:right="17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6.000,00</w:t>
            </w:r>
          </w:p>
        </w:tc>
      </w:tr>
      <w:tr>
        <w:trPr>
          <w:trHeight w:val="414" w:hRule="atLeast"/>
        </w:trPr>
        <w:tc>
          <w:tcPr>
            <w:tcW w:w="595" w:type="dxa"/>
          </w:tcPr>
          <w:p>
            <w:pPr>
              <w:pStyle w:val="TableParagraph"/>
              <w:spacing w:before="97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48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7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Software para desenvolvimento,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manutenção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gestão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DITEC</w:t>
            </w:r>
          </w:p>
        </w:tc>
        <w:tc>
          <w:tcPr>
            <w:tcW w:w="187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87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87" w:lineRule="exact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80.000,00</w:t>
            </w:r>
          </w:p>
        </w:tc>
      </w:tr>
      <w:tr>
        <w:trPr>
          <w:trHeight w:val="414" w:hRule="atLeast"/>
        </w:trPr>
        <w:tc>
          <w:tcPr>
            <w:tcW w:w="595" w:type="dxa"/>
          </w:tcPr>
          <w:p>
            <w:pPr>
              <w:pStyle w:val="TableParagraph"/>
              <w:spacing w:before="97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48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3.3.90.30</w:t>
            </w:r>
          </w:p>
        </w:tc>
        <w:tc>
          <w:tcPr>
            <w:tcW w:w="3828" w:type="dxa"/>
          </w:tcPr>
          <w:p>
            <w:pPr>
              <w:pStyle w:val="TableParagraph"/>
              <w:spacing w:line="208" w:lineRule="exact"/>
              <w:ind w:left="71" w:right="88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Material de expediente para manter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funcionando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a</w:t>
            </w:r>
            <w:r>
              <w:rPr>
                <w:rFonts w:ascii="Arial MT"/>
                <w:spacing w:val="2"/>
                <w:sz w:val="18"/>
              </w:rPr>
              <w:t> </w:t>
            </w:r>
            <w:r>
              <w:rPr>
                <w:rFonts w:ascii="Arial MT"/>
                <w:sz w:val="18"/>
              </w:rPr>
              <w:t>DITEC</w:t>
            </w:r>
          </w:p>
        </w:tc>
        <w:tc>
          <w:tcPr>
            <w:tcW w:w="187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87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87" w:lineRule="exact"/>
              <w:ind w:right="17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500,00</w:t>
            </w:r>
          </w:p>
        </w:tc>
      </w:tr>
      <w:tr>
        <w:trPr>
          <w:trHeight w:val="313" w:hRule="atLeast"/>
        </w:trPr>
        <w:tc>
          <w:tcPr>
            <w:tcW w:w="595" w:type="dxa"/>
          </w:tcPr>
          <w:p>
            <w:pPr>
              <w:pStyle w:val="TableParagraph"/>
              <w:spacing w:before="45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48" w:type="dxa"/>
          </w:tcPr>
          <w:p>
            <w:pPr>
              <w:pStyle w:val="TableParagraph"/>
              <w:spacing w:line="192" w:lineRule="exact" w:before="101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3.3.90.30</w:t>
            </w:r>
          </w:p>
        </w:tc>
        <w:tc>
          <w:tcPr>
            <w:tcW w:w="3828" w:type="dxa"/>
          </w:tcPr>
          <w:p>
            <w:pPr>
              <w:pStyle w:val="TableParagraph"/>
              <w:spacing w:line="187" w:lineRule="exact" w:before="105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Combustivel para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gerador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sala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segura</w:t>
            </w:r>
          </w:p>
        </w:tc>
        <w:tc>
          <w:tcPr>
            <w:tcW w:w="1870" w:type="dxa"/>
          </w:tcPr>
          <w:p>
            <w:pPr>
              <w:pStyle w:val="TableParagraph"/>
              <w:spacing w:line="192" w:lineRule="exact" w:before="101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05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spacing w:line="187" w:lineRule="exact" w:before="105"/>
              <w:ind w:right="17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2.500,00</w:t>
            </w:r>
          </w:p>
        </w:tc>
      </w:tr>
      <w:tr>
        <w:trPr>
          <w:trHeight w:val="621" w:hRule="atLeast"/>
        </w:trPr>
        <w:tc>
          <w:tcPr>
            <w:tcW w:w="595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Limpeza/Energia</w:t>
            </w:r>
          </w:p>
          <w:p>
            <w:pPr>
              <w:pStyle w:val="TableParagraph"/>
              <w:spacing w:line="206" w:lineRule="exact"/>
              <w:ind w:left="71" w:right="72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Elétrica/Agua/Esgoto/Manutencao Ar.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Condicionado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70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70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20.000,00</w:t>
            </w:r>
          </w:p>
        </w:tc>
      </w:tr>
      <w:tr>
        <w:trPr>
          <w:trHeight w:val="621" w:hRule="atLeast"/>
        </w:trPr>
        <w:tc>
          <w:tcPr>
            <w:tcW w:w="595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39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Adequação do espaço físico da DITEC,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conforme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estrutura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organizacional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exigida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pela resolução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211/2015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CNJ.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70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70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100.000,00</w:t>
            </w:r>
          </w:p>
        </w:tc>
      </w:tr>
      <w:tr>
        <w:trPr>
          <w:trHeight w:val="414" w:hRule="atLeast"/>
        </w:trPr>
        <w:tc>
          <w:tcPr>
            <w:tcW w:w="595" w:type="dxa"/>
          </w:tcPr>
          <w:p>
            <w:pPr>
              <w:pStyle w:val="TableParagraph"/>
              <w:spacing w:before="97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48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55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e Licença de uso de software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antivírus</w:t>
            </w:r>
          </w:p>
        </w:tc>
        <w:tc>
          <w:tcPr>
            <w:tcW w:w="187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100.000,00</w:t>
            </w:r>
          </w:p>
        </w:tc>
      </w:tr>
    </w:tbl>
    <w:p>
      <w:pPr>
        <w:spacing w:after="0" w:line="189" w:lineRule="exact"/>
        <w:jc w:val="right"/>
        <w:rPr>
          <w:rFonts w:ascii="Arial MT"/>
          <w:sz w:val="18"/>
        </w:rPr>
        <w:sectPr>
          <w:headerReference w:type="default" r:id="rId47"/>
          <w:footerReference w:type="default" r:id="rId48"/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1248"/>
        <w:gridCol w:w="3828"/>
        <w:gridCol w:w="1870"/>
        <w:gridCol w:w="678"/>
        <w:gridCol w:w="1561"/>
      </w:tblGrid>
      <w:tr>
        <w:trPr>
          <w:trHeight w:val="438" w:hRule="atLeast"/>
        </w:trPr>
        <w:tc>
          <w:tcPr>
            <w:tcW w:w="7541" w:type="dxa"/>
            <w:gridSpan w:val="4"/>
            <w:shd w:val="clear" w:color="auto" w:fill="DDD8C3"/>
          </w:tcPr>
          <w:p>
            <w:pPr>
              <w:pStyle w:val="TableParagraph"/>
              <w:spacing w:before="109"/>
              <w:ind w:left="3054" w:right="304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- 1º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Grau</w:t>
            </w:r>
          </w:p>
        </w:tc>
        <w:tc>
          <w:tcPr>
            <w:tcW w:w="2239" w:type="dxa"/>
            <w:gridSpan w:val="2"/>
          </w:tcPr>
          <w:p>
            <w:pPr>
              <w:pStyle w:val="TableParagraph"/>
              <w:spacing w:line="21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  <w:p>
            <w:pPr>
              <w:pStyle w:val="TableParagraph"/>
              <w:spacing w:line="199" w:lineRule="exact"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11.331.320,00</w:t>
            </w:r>
          </w:p>
        </w:tc>
      </w:tr>
      <w:tr>
        <w:trPr>
          <w:trHeight w:val="316" w:hRule="atLeast"/>
        </w:trPr>
        <w:tc>
          <w:tcPr>
            <w:tcW w:w="595" w:type="dxa"/>
          </w:tcPr>
          <w:p>
            <w:pPr>
              <w:pStyle w:val="TableParagraph"/>
              <w:spacing w:before="4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>
            <w:pPr>
              <w:pStyle w:val="TableParagraph"/>
              <w:spacing w:line="194" w:lineRule="exact" w:before="102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3.3.90.14</w:t>
            </w:r>
          </w:p>
        </w:tc>
        <w:tc>
          <w:tcPr>
            <w:tcW w:w="3828" w:type="dxa"/>
          </w:tcPr>
          <w:p>
            <w:pPr>
              <w:pStyle w:val="TableParagraph"/>
              <w:spacing w:line="189" w:lineRule="exact" w:before="107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Diárias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Pessoal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Civil.</w:t>
            </w:r>
          </w:p>
        </w:tc>
        <w:tc>
          <w:tcPr>
            <w:tcW w:w="1870" w:type="dxa"/>
          </w:tcPr>
          <w:p>
            <w:pPr>
              <w:pStyle w:val="TableParagraph"/>
              <w:spacing w:line="194" w:lineRule="exact" w:before="102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spacing w:line="189" w:lineRule="exact" w:before="107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spacing w:line="189" w:lineRule="exact" w:before="107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20.000,00</w:t>
            </w:r>
          </w:p>
        </w:tc>
      </w:tr>
      <w:tr>
        <w:trPr>
          <w:trHeight w:val="313" w:hRule="atLeast"/>
        </w:trPr>
        <w:tc>
          <w:tcPr>
            <w:tcW w:w="595" w:type="dxa"/>
          </w:tcPr>
          <w:p>
            <w:pPr>
              <w:pStyle w:val="TableParagraph"/>
              <w:spacing w:before="4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>
            <w:pPr>
              <w:pStyle w:val="TableParagraph"/>
              <w:spacing w:line="192" w:lineRule="exact" w:before="102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3.3.90.33</w:t>
            </w:r>
          </w:p>
        </w:tc>
        <w:tc>
          <w:tcPr>
            <w:tcW w:w="3828" w:type="dxa"/>
          </w:tcPr>
          <w:p>
            <w:pPr>
              <w:pStyle w:val="TableParagraph"/>
              <w:spacing w:line="187" w:lineRule="exact" w:before="107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Passagens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despesas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com locomoção.</w:t>
            </w:r>
          </w:p>
        </w:tc>
        <w:tc>
          <w:tcPr>
            <w:tcW w:w="1870" w:type="dxa"/>
          </w:tcPr>
          <w:p>
            <w:pPr>
              <w:pStyle w:val="TableParagraph"/>
              <w:spacing w:line="192" w:lineRule="exact" w:before="102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07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spacing w:line="187" w:lineRule="exact" w:before="107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10.000,00</w:t>
            </w:r>
          </w:p>
        </w:tc>
      </w:tr>
      <w:tr>
        <w:trPr>
          <w:trHeight w:val="1449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92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44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Manutenção Preventiva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Ambiente Seguro (Climatização, Elétrico,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Ambiente).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Processos</w:t>
            </w:r>
            <w:r>
              <w:rPr>
                <w:rFonts w:ascii="Arial MT" w:hAnsi="Arial MT"/>
                <w:spacing w:val="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SEI: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0000207-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39.2016.8.01.0000,</w:t>
            </w:r>
          </w:p>
          <w:p>
            <w:pPr>
              <w:pStyle w:val="TableParagraph"/>
              <w:spacing w:line="20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0000483.70.2016.8.01.0000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0000381-</w:t>
            </w:r>
          </w:p>
          <w:p>
            <w:pPr>
              <w:pStyle w:val="TableParagraph"/>
              <w:spacing w:line="20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48.2016.8.01.0000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- Contratos: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009/2016,</w:t>
            </w:r>
          </w:p>
          <w:p>
            <w:pPr>
              <w:pStyle w:val="TableParagraph"/>
              <w:spacing w:line="187" w:lineRule="exact" w:before="1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15/2016.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92" w:lineRule="exact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187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187" w:lineRule="exact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410.000,00</w:t>
            </w:r>
          </w:p>
        </w:tc>
      </w:tr>
      <w:tr>
        <w:trPr>
          <w:trHeight w:val="621" w:hRule="atLeast"/>
        </w:trPr>
        <w:tc>
          <w:tcPr>
            <w:tcW w:w="595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281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2º Ambiente Seguro e estável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para os Servidores e Storages gerenciados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pela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DITEC.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67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67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1.750.000,00</w:t>
            </w:r>
          </w:p>
        </w:tc>
      </w:tr>
      <w:tr>
        <w:trPr>
          <w:trHeight w:val="827" w:hRule="atLeast"/>
        </w:trPr>
        <w:tc>
          <w:tcPr>
            <w:tcW w:w="59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35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Ativos de Rede (Switches,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Conversores de mídia, Rack, Acess Point,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etc).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 SEI 0001359-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25.2016.8.01.0000.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75.000,00</w:t>
            </w:r>
          </w:p>
        </w:tc>
      </w:tr>
      <w:tr>
        <w:trPr>
          <w:trHeight w:val="621" w:hRule="atLeast"/>
        </w:trPr>
        <w:tc>
          <w:tcPr>
            <w:tcW w:w="595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51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Computadores Desktops 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Notebook.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 SEI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0001359.25.2016.8.01.0000.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67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67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500.000,00</w:t>
            </w:r>
          </w:p>
        </w:tc>
      </w:tr>
      <w:tr>
        <w:trPr>
          <w:trHeight w:val="621" w:hRule="atLeast"/>
        </w:trPr>
        <w:tc>
          <w:tcPr>
            <w:tcW w:w="595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8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Impressoras, Scanners, Pad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Assinatura, Mesa Som, Microfones. Processo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0001359-25.2016.8.01.0000.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67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67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60.000,00</w:t>
            </w:r>
          </w:p>
        </w:tc>
      </w:tr>
      <w:tr>
        <w:trPr>
          <w:trHeight w:val="827" w:hRule="atLeast"/>
        </w:trPr>
        <w:tc>
          <w:tcPr>
            <w:tcW w:w="59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30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Equipamentos de Informática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(Diversos) - WebCam, HD Internos 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Externos,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etc.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0001359-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25.2016.8.01.0000.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50.000,00</w:t>
            </w:r>
          </w:p>
        </w:tc>
      </w:tr>
      <w:tr>
        <w:trPr>
          <w:trHeight w:val="1240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3.3.90.30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7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Insumos para conserto 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equipamentos fora de garantia - Alcool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Isopropilico, Baterias de No-breaks, Filtro 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Linha, Fontes, kit manutenção 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impressoras,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cabos,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conectores, etc.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Processo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SEI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0001359-25.2016.8.01.0000.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7" w:lineRule="exact" w:before="1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7" w:lineRule="exact" w:before="1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45.000,00</w:t>
            </w:r>
          </w:p>
        </w:tc>
      </w:tr>
      <w:tr>
        <w:trPr>
          <w:trHeight w:val="830" w:hRule="atLeast"/>
        </w:trPr>
        <w:tc>
          <w:tcPr>
            <w:tcW w:w="59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7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31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Suporte Técnico, Manutenção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em Hardware e Software da Protocoladora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Digital BRY. Processo SEI 0000880-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32.2016.8.01.0000.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Contrato: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17/2016.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7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2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2"/>
              <w:ind w:right="17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8.000,00</w:t>
            </w:r>
          </w:p>
        </w:tc>
      </w:tr>
      <w:tr>
        <w:trPr>
          <w:trHeight w:val="827" w:hRule="atLeast"/>
        </w:trPr>
        <w:tc>
          <w:tcPr>
            <w:tcW w:w="595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5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8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Manutenção e Suporte Técnico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 Software SIGEM - RH - Folha Pagamento.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0000313-98.2016.8.01.0000.</w:t>
            </w:r>
          </w:p>
          <w:p>
            <w:pPr>
              <w:pStyle w:val="TableParagraph"/>
              <w:spacing w:line="188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Contrato: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13/2014.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5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0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0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110.000,00</w:t>
            </w:r>
          </w:p>
        </w:tc>
      </w:tr>
      <w:tr>
        <w:trPr>
          <w:trHeight w:val="827" w:hRule="atLeast"/>
        </w:trPr>
        <w:tc>
          <w:tcPr>
            <w:tcW w:w="59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28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Adicionais Sob-Demanda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Software SIGEM - RH - Folha Pagamento.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0000313-98.2016.8.01.0000.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Contrato: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13/2014.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110.000,00</w:t>
            </w:r>
          </w:p>
        </w:tc>
      </w:tr>
      <w:tr>
        <w:trPr>
          <w:trHeight w:val="827" w:hRule="atLeast"/>
        </w:trPr>
        <w:tc>
          <w:tcPr>
            <w:tcW w:w="59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3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Garantia Legal e Tecnologica do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Sistema Integrado de Gestão - ERP 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THEMA.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 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0001899-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73.2016.8.01.0000. Contrato: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15/2014.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2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100.000,00</w:t>
            </w:r>
          </w:p>
        </w:tc>
      </w:tr>
      <w:tr>
        <w:trPr>
          <w:trHeight w:val="1242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1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Links Urbanos e Interurbanos,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utilizando protocolo MPLS podendo utilizar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protocolos ATM, PPP, Frame Relay ou Metro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Ehternet. Processo SEI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0000697-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61.2016.8.01.0000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0003008-</w:t>
            </w:r>
          </w:p>
          <w:p>
            <w:pPr>
              <w:pStyle w:val="TableParagraph"/>
              <w:spacing w:line="189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25.2016.8.01.0000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9" w:lineRule="exact" w:before="1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9" w:lineRule="exact" w:before="1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580.000,00</w:t>
            </w:r>
          </w:p>
        </w:tc>
      </w:tr>
      <w:tr>
        <w:trPr>
          <w:trHeight w:val="827" w:hRule="atLeast"/>
        </w:trPr>
        <w:tc>
          <w:tcPr>
            <w:tcW w:w="595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5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27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Manutenção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Preventiva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Corretiva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Torres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Rádios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Procesos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0000314-83.2016.8.01.0000.</w:t>
            </w:r>
          </w:p>
          <w:p>
            <w:pPr>
              <w:pStyle w:val="TableParagraph"/>
              <w:spacing w:line="188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Contrato: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33/2015.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5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0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0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155.000,00</w:t>
            </w:r>
          </w:p>
        </w:tc>
      </w:tr>
      <w:tr>
        <w:trPr>
          <w:trHeight w:val="585" w:hRule="atLeast"/>
        </w:trPr>
        <w:tc>
          <w:tcPr>
            <w:tcW w:w="59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7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 w:before="153"/>
              <w:ind w:left="71" w:right="24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de interligação por fibra ótica nos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prédios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TJAC,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visando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garantir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agilidade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27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1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31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62.550,00</w:t>
            </w:r>
          </w:p>
        </w:tc>
      </w:tr>
    </w:tbl>
    <w:p>
      <w:pPr>
        <w:spacing w:after="0" w:line="189" w:lineRule="exact"/>
        <w:jc w:val="right"/>
        <w:rPr>
          <w:rFonts w:ascii="Arial MT"/>
          <w:sz w:val="18"/>
        </w:rPr>
        <w:sectPr>
          <w:headerReference w:type="default" r:id="rId49"/>
          <w:footerReference w:type="default" r:id="rId50"/>
          <w:pgSz w:w="11910" w:h="16840"/>
          <w:pgMar w:header="917" w:footer="646" w:top="1500" w:bottom="840" w:left="840" w:right="8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1248"/>
        <w:gridCol w:w="3828"/>
        <w:gridCol w:w="1870"/>
        <w:gridCol w:w="678"/>
        <w:gridCol w:w="1561"/>
      </w:tblGrid>
      <w:tr>
        <w:trPr>
          <w:trHeight w:val="585" w:hRule="atLeast"/>
        </w:trPr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ind w:left="71" w:right="22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nas atividades cartorárias e administrativas.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0003302-32.2016.8.01.0000.</w:t>
            </w: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3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192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8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20 Computadores Servidores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para todas as Comarcas, objetivando garantir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 continuidade do funcionamento dos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sistemas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judiciais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administrativos.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SEI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0001839-03.2016.8.01.0000.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192" w:lineRule="exact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187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187" w:lineRule="exact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33.480,00</w:t>
            </w:r>
          </w:p>
        </w:tc>
      </w:tr>
      <w:tr>
        <w:trPr>
          <w:trHeight w:val="1242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6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de licença dos bancos de dados dos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sistemas judiciais de 1o e 2o graus,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administrativos, contábel, patrimonial,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recursos humanos, folha de pagamento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0000564-</w:t>
            </w:r>
          </w:p>
          <w:p>
            <w:pPr>
              <w:pStyle w:val="TableParagraph"/>
              <w:spacing w:line="189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19.2016.8.01.0000. Contrato: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011/2015.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9" w:lineRule="exact" w:before="1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9" w:lineRule="exact" w:before="1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55.000,00</w:t>
            </w:r>
          </w:p>
        </w:tc>
      </w:tr>
      <w:tr>
        <w:trPr>
          <w:trHeight w:val="1240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0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de treinamento e capacitação 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equipe da DITEC em tecnologias utilizadas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nos sistemas em funcionamento no ambiente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 Também em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tecnologias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recomendadas pelo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Conselho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Nacional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Justiça.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7" w:lineRule="exact" w:before="1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7" w:lineRule="exact" w:before="1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55.150,00</w:t>
            </w:r>
          </w:p>
        </w:tc>
      </w:tr>
      <w:tr>
        <w:trPr>
          <w:trHeight w:val="1864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94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5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suporte técnico remoto,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manutenção corretiva, manutenção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adaptativa, serviços sob demanda,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acompanhamento da operação do sistema 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análise de incidentes, serviços de criação 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instalação de ambientes e MNI do Sistema 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Automação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Justiça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 1o.</w:t>
            </w:r>
            <w:r>
              <w:rPr>
                <w:rFonts w:ascii="Arial MT" w:hAnsi="Arial MT"/>
                <w:spacing w:val="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Graus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-</w:t>
            </w:r>
          </w:p>
          <w:p>
            <w:pPr>
              <w:pStyle w:val="TableParagraph"/>
              <w:spacing w:line="206" w:lineRule="exact"/>
              <w:ind w:left="71" w:right="139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SAJ. Processo SEI 0000908-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97.2016.8.01.0000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94" w:lineRule="exact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89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89" w:lineRule="exact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1.200.000,00</w:t>
            </w:r>
          </w:p>
        </w:tc>
      </w:tr>
      <w:tr>
        <w:trPr>
          <w:trHeight w:val="1240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0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de treinamento e capacitação 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equipe da DITEC em tecnologias utilizadas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nos sistemas em funcionamento no ambiente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 Também em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tecnologias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recomendadas pelo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Conselho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Nacional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Justiça.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7" w:lineRule="exact" w:before="1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7" w:lineRule="exact" w:before="1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50.000,00</w:t>
            </w:r>
          </w:p>
        </w:tc>
      </w:tr>
      <w:tr>
        <w:trPr>
          <w:trHeight w:val="1036" w:hRule="atLeast"/>
        </w:trPr>
        <w:tc>
          <w:tcPr>
            <w:tcW w:w="5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194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3.1.90.11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2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Manter o atual quadro de pessoal, e realizar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novas contratações de profissionais 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tecnologia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informação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conforme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estrutural</w:t>
            </w:r>
          </w:p>
          <w:p>
            <w:pPr>
              <w:pStyle w:val="TableParagraph"/>
              <w:spacing w:line="206" w:lineRule="exact"/>
              <w:ind w:left="71" w:right="66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organizacional imposta pela resolução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211/2015 do CNJ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para DITEC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194" w:lineRule="exact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189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189" w:lineRule="exact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2.500.000,00</w:t>
            </w:r>
          </w:p>
        </w:tc>
      </w:tr>
      <w:tr>
        <w:trPr>
          <w:trHeight w:val="618" w:hRule="atLeast"/>
        </w:trPr>
        <w:tc>
          <w:tcPr>
            <w:tcW w:w="595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3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9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telecomunicação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utilizado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monitoramento e gerenciamento do ambiente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datacenter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3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67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67"/>
              <w:ind w:right="17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6.000,00</w:t>
            </w:r>
          </w:p>
        </w:tc>
      </w:tr>
      <w:tr>
        <w:trPr>
          <w:trHeight w:val="414" w:hRule="atLeast"/>
        </w:trPr>
        <w:tc>
          <w:tcPr>
            <w:tcW w:w="595" w:type="dxa"/>
          </w:tcPr>
          <w:p>
            <w:pPr>
              <w:pStyle w:val="TableParagraph"/>
              <w:spacing w:before="97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48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7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Software para desenvolvimento,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manutenção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gestão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DITEC</w:t>
            </w:r>
          </w:p>
        </w:tc>
        <w:tc>
          <w:tcPr>
            <w:tcW w:w="187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87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87" w:lineRule="exact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300.000,00</w:t>
            </w:r>
          </w:p>
        </w:tc>
      </w:tr>
      <w:tr>
        <w:trPr>
          <w:trHeight w:val="414" w:hRule="atLeast"/>
        </w:trPr>
        <w:tc>
          <w:tcPr>
            <w:tcW w:w="595" w:type="dxa"/>
          </w:tcPr>
          <w:p>
            <w:pPr>
              <w:pStyle w:val="TableParagraph"/>
              <w:spacing w:before="97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48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3.3.90.30</w:t>
            </w:r>
          </w:p>
        </w:tc>
        <w:tc>
          <w:tcPr>
            <w:tcW w:w="3828" w:type="dxa"/>
          </w:tcPr>
          <w:p>
            <w:pPr>
              <w:pStyle w:val="TableParagraph"/>
              <w:spacing w:line="208" w:lineRule="exact"/>
              <w:ind w:left="71" w:right="88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Material de expediente para manter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funcionando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a</w:t>
            </w:r>
            <w:r>
              <w:rPr>
                <w:rFonts w:ascii="Arial MT"/>
                <w:spacing w:val="2"/>
                <w:sz w:val="18"/>
              </w:rPr>
              <w:t> </w:t>
            </w:r>
            <w:r>
              <w:rPr>
                <w:rFonts w:ascii="Arial MT"/>
                <w:sz w:val="18"/>
              </w:rPr>
              <w:t>DITEC</w:t>
            </w:r>
          </w:p>
        </w:tc>
        <w:tc>
          <w:tcPr>
            <w:tcW w:w="187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87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87" w:lineRule="exact"/>
              <w:ind w:right="17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1.500,00</w:t>
            </w:r>
          </w:p>
        </w:tc>
      </w:tr>
      <w:tr>
        <w:trPr>
          <w:trHeight w:val="313" w:hRule="atLeast"/>
        </w:trPr>
        <w:tc>
          <w:tcPr>
            <w:tcW w:w="595" w:type="dxa"/>
          </w:tcPr>
          <w:p>
            <w:pPr>
              <w:pStyle w:val="TableParagraph"/>
              <w:spacing w:before="45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48" w:type="dxa"/>
          </w:tcPr>
          <w:p>
            <w:pPr>
              <w:pStyle w:val="TableParagraph"/>
              <w:spacing w:line="192" w:lineRule="exact" w:before="101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3.3.90.30</w:t>
            </w:r>
          </w:p>
        </w:tc>
        <w:tc>
          <w:tcPr>
            <w:tcW w:w="3828" w:type="dxa"/>
          </w:tcPr>
          <w:p>
            <w:pPr>
              <w:pStyle w:val="TableParagraph"/>
              <w:spacing w:line="187" w:lineRule="exact" w:before="105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Combustivel para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gerador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sala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segura</w:t>
            </w:r>
          </w:p>
        </w:tc>
        <w:tc>
          <w:tcPr>
            <w:tcW w:w="1870" w:type="dxa"/>
          </w:tcPr>
          <w:p>
            <w:pPr>
              <w:pStyle w:val="TableParagraph"/>
              <w:spacing w:line="192" w:lineRule="exact" w:before="101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05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spacing w:line="187" w:lineRule="exact" w:before="105"/>
              <w:ind w:right="17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2.500,00</w:t>
            </w:r>
          </w:p>
        </w:tc>
      </w:tr>
      <w:tr>
        <w:trPr>
          <w:trHeight w:val="621" w:hRule="atLeast"/>
        </w:trPr>
        <w:tc>
          <w:tcPr>
            <w:tcW w:w="595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Limpeza/Energia</w:t>
            </w:r>
          </w:p>
          <w:p>
            <w:pPr>
              <w:pStyle w:val="TableParagraph"/>
              <w:spacing w:line="206" w:lineRule="exact"/>
              <w:ind w:left="71" w:right="72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Elétrica/Agua/Esgoto/Manutencao Ar.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Condicionado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98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70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70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60.000,00</w:t>
            </w:r>
          </w:p>
        </w:tc>
      </w:tr>
      <w:tr>
        <w:trPr>
          <w:trHeight w:val="621" w:hRule="atLeast"/>
        </w:trPr>
        <w:tc>
          <w:tcPr>
            <w:tcW w:w="595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39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Adequação do espaço físico da DITEC,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conforme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estrutura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organizacional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exigida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pela resolução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211/2015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CNJ.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70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70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2.900.000,00</w:t>
            </w:r>
          </w:p>
        </w:tc>
      </w:tr>
      <w:tr>
        <w:trPr>
          <w:trHeight w:val="414" w:hRule="atLeast"/>
        </w:trPr>
        <w:tc>
          <w:tcPr>
            <w:tcW w:w="595" w:type="dxa"/>
          </w:tcPr>
          <w:p>
            <w:pPr>
              <w:pStyle w:val="TableParagraph"/>
              <w:spacing w:before="97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48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230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55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e Licença de uso de software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antivírus</w:t>
            </w:r>
          </w:p>
        </w:tc>
        <w:tc>
          <w:tcPr>
            <w:tcW w:w="187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100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678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  <w:tc>
          <w:tcPr>
            <w:tcW w:w="156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right="1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10.000,00</w:t>
            </w:r>
          </w:p>
        </w:tc>
      </w:tr>
      <w:tr>
        <w:trPr>
          <w:trHeight w:val="438" w:hRule="atLeast"/>
        </w:trPr>
        <w:tc>
          <w:tcPr>
            <w:tcW w:w="7541" w:type="dxa"/>
            <w:gridSpan w:val="4"/>
            <w:shd w:val="clear" w:color="auto" w:fill="DDD8C3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92" w:lineRule="exact"/>
              <w:ind w:left="3054" w:right="304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- 2º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Grau</w:t>
            </w:r>
          </w:p>
        </w:tc>
        <w:tc>
          <w:tcPr>
            <w:tcW w:w="2239" w:type="dxa"/>
            <w:gridSpan w:val="2"/>
          </w:tcPr>
          <w:p>
            <w:pPr>
              <w:pStyle w:val="TableParagraph"/>
              <w:spacing w:line="21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  <w:p>
            <w:pPr>
              <w:pStyle w:val="TableParagraph"/>
              <w:spacing w:line="20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11.219.180,00</w:t>
            </w:r>
          </w:p>
        </w:tc>
      </w:tr>
      <w:tr>
        <w:trPr>
          <w:trHeight w:val="299" w:hRule="atLeast"/>
        </w:trPr>
        <w:tc>
          <w:tcPr>
            <w:tcW w:w="9780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7541" w:type="dxa"/>
            <w:gridSpan w:val="4"/>
            <w:shd w:val="clear" w:color="auto" w:fill="DDD8C3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3051" w:right="30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GERAL</w:t>
            </w:r>
          </w:p>
        </w:tc>
        <w:tc>
          <w:tcPr>
            <w:tcW w:w="2239" w:type="dxa"/>
            <w:gridSpan w:val="2"/>
          </w:tcPr>
          <w:p>
            <w:pPr>
              <w:pStyle w:val="TableParagraph"/>
              <w:spacing w:line="201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</w:t>
            </w:r>
          </w:p>
          <w:p>
            <w:pPr>
              <w:pStyle w:val="TableParagraph"/>
              <w:spacing w:line="194" w:lineRule="exact"/>
              <w:ind w:left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22.550.500,00</w:t>
            </w:r>
          </w:p>
        </w:tc>
      </w:tr>
    </w:tbl>
    <w:p>
      <w:pPr>
        <w:spacing w:after="0" w:line="194" w:lineRule="exact"/>
        <w:rPr>
          <w:rFonts w:ascii="Arial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94"/>
        <w:ind w:left="96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FF0000"/>
          <w:sz w:val="18"/>
        </w:rPr>
        <w:t>Observação: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959" w:val="left" w:leader="none"/>
          <w:tab w:pos="960" w:val="left" w:leader="none"/>
        </w:tabs>
        <w:spacing w:line="240" w:lineRule="auto" w:before="115" w:after="0"/>
        <w:ind w:left="960" w:right="0" w:hanging="4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5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Aquisição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2º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Ambiente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Seguro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estável para os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Servidores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Storages gerenciados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pela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DITEC.</w:t>
      </w:r>
    </w:p>
    <w:p>
      <w:pPr>
        <w:pStyle w:val="BodyText"/>
        <w:spacing w:line="20" w:lineRule="exact"/>
        <w:ind w:left="888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59.25pt;height:.5pt;mso-position-horizontal-relative:char;mso-position-vertical-relative:line" coordorigin="0,0" coordsize="9185,10">
            <v:rect style="position:absolute;left:0;top:0;width:9185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ListParagraph"/>
        <w:numPr>
          <w:ilvl w:val="0"/>
          <w:numId w:val="25"/>
        </w:numPr>
        <w:tabs>
          <w:tab w:pos="959" w:val="left" w:leader="none"/>
          <w:tab w:pos="960" w:val="left" w:leader="none"/>
        </w:tabs>
        <w:spacing w:line="156" w:lineRule="auto" w:before="13" w:after="15"/>
        <w:ind w:left="960" w:right="176" w:hanging="4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14"/>
          <w:sz w:val="18"/>
        </w:rPr>
        <w:t> </w:t>
      </w:r>
      <w:r>
        <w:rPr>
          <w:rFonts w:ascii="Arial MT" w:hAnsi="Arial MT"/>
          <w:sz w:val="18"/>
        </w:rPr>
        <w:t>6</w:t>
      </w:r>
      <w:r>
        <w:rPr>
          <w:rFonts w:ascii="Arial MT" w:hAnsi="Arial MT"/>
          <w:spacing w:val="16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15"/>
          <w:sz w:val="18"/>
        </w:rPr>
        <w:t> </w:t>
      </w:r>
      <w:r>
        <w:rPr>
          <w:rFonts w:ascii="Arial MT" w:hAnsi="Arial MT"/>
          <w:sz w:val="18"/>
        </w:rPr>
        <w:t>Aquisição</w:t>
      </w:r>
      <w:r>
        <w:rPr>
          <w:rFonts w:ascii="Arial MT" w:hAnsi="Arial MT"/>
          <w:spacing w:val="16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6"/>
          <w:sz w:val="18"/>
        </w:rPr>
        <w:t> </w:t>
      </w:r>
      <w:r>
        <w:rPr>
          <w:rFonts w:ascii="Arial MT" w:hAnsi="Arial MT"/>
          <w:sz w:val="18"/>
        </w:rPr>
        <w:t>Ativos</w:t>
      </w:r>
      <w:r>
        <w:rPr>
          <w:rFonts w:ascii="Arial MT" w:hAnsi="Arial MT"/>
          <w:spacing w:val="15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6"/>
          <w:sz w:val="18"/>
        </w:rPr>
        <w:t> </w:t>
      </w:r>
      <w:r>
        <w:rPr>
          <w:rFonts w:ascii="Arial MT" w:hAnsi="Arial MT"/>
          <w:sz w:val="18"/>
        </w:rPr>
        <w:t>Rede</w:t>
      </w:r>
      <w:r>
        <w:rPr>
          <w:rFonts w:ascii="Arial MT" w:hAnsi="Arial MT"/>
          <w:spacing w:val="17"/>
          <w:sz w:val="18"/>
        </w:rPr>
        <w:t> </w:t>
      </w:r>
      <w:r>
        <w:rPr>
          <w:rFonts w:ascii="Arial MT" w:hAnsi="Arial MT"/>
          <w:sz w:val="18"/>
        </w:rPr>
        <w:t>(Switches,</w:t>
      </w:r>
      <w:r>
        <w:rPr>
          <w:rFonts w:ascii="Arial MT" w:hAnsi="Arial MT"/>
          <w:spacing w:val="17"/>
          <w:sz w:val="18"/>
        </w:rPr>
        <w:t> </w:t>
      </w:r>
      <w:r>
        <w:rPr>
          <w:rFonts w:ascii="Arial MT" w:hAnsi="Arial MT"/>
          <w:sz w:val="18"/>
        </w:rPr>
        <w:t>Conversores</w:t>
      </w:r>
      <w:r>
        <w:rPr>
          <w:rFonts w:ascii="Arial MT" w:hAnsi="Arial MT"/>
          <w:spacing w:val="18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2"/>
          <w:sz w:val="18"/>
        </w:rPr>
        <w:t> </w:t>
      </w:r>
      <w:r>
        <w:rPr>
          <w:rFonts w:ascii="Arial MT" w:hAnsi="Arial MT"/>
          <w:sz w:val="18"/>
        </w:rPr>
        <w:t>mídia,</w:t>
      </w:r>
      <w:r>
        <w:rPr>
          <w:rFonts w:ascii="Arial MT" w:hAnsi="Arial MT"/>
          <w:spacing w:val="17"/>
          <w:sz w:val="18"/>
        </w:rPr>
        <w:t> </w:t>
      </w:r>
      <w:r>
        <w:rPr>
          <w:rFonts w:ascii="Arial MT" w:hAnsi="Arial MT"/>
          <w:sz w:val="18"/>
        </w:rPr>
        <w:t>Rack,</w:t>
      </w:r>
      <w:r>
        <w:rPr>
          <w:rFonts w:ascii="Arial MT" w:hAnsi="Arial MT"/>
          <w:spacing w:val="14"/>
          <w:sz w:val="18"/>
        </w:rPr>
        <w:t> </w:t>
      </w:r>
      <w:r>
        <w:rPr>
          <w:rFonts w:ascii="Arial MT" w:hAnsi="Arial MT"/>
          <w:sz w:val="18"/>
        </w:rPr>
        <w:t>Acess</w:t>
      </w:r>
      <w:r>
        <w:rPr>
          <w:rFonts w:ascii="Arial MT" w:hAnsi="Arial MT"/>
          <w:spacing w:val="16"/>
          <w:sz w:val="18"/>
        </w:rPr>
        <w:t> </w:t>
      </w:r>
      <w:r>
        <w:rPr>
          <w:rFonts w:ascii="Arial MT" w:hAnsi="Arial MT"/>
          <w:sz w:val="18"/>
        </w:rPr>
        <w:t>Point,</w:t>
      </w:r>
      <w:r>
        <w:rPr>
          <w:rFonts w:ascii="Arial MT" w:hAnsi="Arial MT"/>
          <w:spacing w:val="15"/>
          <w:sz w:val="18"/>
        </w:rPr>
        <w:t> </w:t>
      </w:r>
      <w:r>
        <w:rPr>
          <w:rFonts w:ascii="Arial MT" w:hAnsi="Arial MT"/>
          <w:sz w:val="18"/>
        </w:rPr>
        <w:t>etc).</w:t>
      </w:r>
      <w:r>
        <w:rPr>
          <w:rFonts w:ascii="Arial MT" w:hAnsi="Arial MT"/>
          <w:spacing w:val="14"/>
          <w:sz w:val="18"/>
        </w:rPr>
        <w:t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16"/>
          <w:sz w:val="18"/>
        </w:rPr>
        <w:t> </w:t>
      </w:r>
      <w:r>
        <w:rPr>
          <w:rFonts w:ascii="Arial MT" w:hAnsi="Arial MT"/>
          <w:sz w:val="18"/>
        </w:rPr>
        <w:t>SEI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0001359-25.2016.8.01.0000.</w:t>
      </w:r>
    </w:p>
    <w:p>
      <w:pPr>
        <w:pStyle w:val="BodyText"/>
        <w:spacing w:line="20" w:lineRule="exact"/>
        <w:ind w:left="888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59.25pt;height:.5pt;mso-position-horizontal-relative:char;mso-position-vertical-relative:line" coordorigin="0,0" coordsize="9185,10">
            <v:rect style="position:absolute;left:0;top:0;width:9185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ListParagraph"/>
        <w:numPr>
          <w:ilvl w:val="0"/>
          <w:numId w:val="25"/>
        </w:numPr>
        <w:tabs>
          <w:tab w:pos="959" w:val="left" w:leader="none"/>
          <w:tab w:pos="960" w:val="left" w:leader="none"/>
        </w:tabs>
        <w:spacing w:line="240" w:lineRule="auto" w:before="30" w:after="2"/>
        <w:ind w:left="960" w:right="0" w:hanging="4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7 -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Aquisição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de Computadores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Desktops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Notebook.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SEI 0001359.25.2016.8.01.0000.</w:t>
      </w:r>
    </w:p>
    <w:p>
      <w:pPr>
        <w:pStyle w:val="BodyText"/>
        <w:spacing w:line="20" w:lineRule="exact"/>
        <w:ind w:left="888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59.25pt;height:.5pt;mso-position-horizontal-relative:char;mso-position-vertical-relative:line" coordorigin="0,0" coordsize="9185,10">
            <v:rect style="position:absolute;left:0;top:0;width:9185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ListParagraph"/>
        <w:numPr>
          <w:ilvl w:val="0"/>
          <w:numId w:val="25"/>
        </w:numPr>
        <w:tabs>
          <w:tab w:pos="959" w:val="left" w:leader="none"/>
          <w:tab w:pos="960" w:val="left" w:leader="none"/>
        </w:tabs>
        <w:spacing w:line="156" w:lineRule="auto" w:before="13" w:after="15"/>
        <w:ind w:left="960" w:right="174" w:hanging="4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14"/>
          <w:sz w:val="18"/>
        </w:rPr>
        <w:t> </w:t>
      </w:r>
      <w:r>
        <w:rPr>
          <w:rFonts w:ascii="Arial MT" w:hAnsi="Arial MT"/>
          <w:sz w:val="18"/>
        </w:rPr>
        <w:t>8</w:t>
      </w:r>
      <w:r>
        <w:rPr>
          <w:rFonts w:ascii="Arial MT" w:hAnsi="Arial MT"/>
          <w:spacing w:val="17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14"/>
          <w:sz w:val="18"/>
        </w:rPr>
        <w:t> </w:t>
      </w:r>
      <w:r>
        <w:rPr>
          <w:rFonts w:ascii="Arial MT" w:hAnsi="Arial MT"/>
          <w:sz w:val="18"/>
        </w:rPr>
        <w:t>Aquisição</w:t>
      </w:r>
      <w:r>
        <w:rPr>
          <w:rFonts w:ascii="Arial MT" w:hAnsi="Arial MT"/>
          <w:spacing w:val="17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3"/>
          <w:sz w:val="18"/>
        </w:rPr>
        <w:t> </w:t>
      </w:r>
      <w:r>
        <w:rPr>
          <w:rFonts w:ascii="Arial MT" w:hAnsi="Arial MT"/>
          <w:sz w:val="18"/>
        </w:rPr>
        <w:t>Impressoras,</w:t>
      </w:r>
      <w:r>
        <w:rPr>
          <w:rFonts w:ascii="Arial MT" w:hAnsi="Arial MT"/>
          <w:spacing w:val="14"/>
          <w:sz w:val="18"/>
        </w:rPr>
        <w:t> </w:t>
      </w:r>
      <w:r>
        <w:rPr>
          <w:rFonts w:ascii="Arial MT" w:hAnsi="Arial MT"/>
          <w:sz w:val="18"/>
        </w:rPr>
        <w:t>Scanners,</w:t>
      </w:r>
      <w:r>
        <w:rPr>
          <w:rFonts w:ascii="Arial MT" w:hAnsi="Arial MT"/>
          <w:spacing w:val="17"/>
          <w:sz w:val="18"/>
        </w:rPr>
        <w:t> </w:t>
      </w:r>
      <w:r>
        <w:rPr>
          <w:rFonts w:ascii="Arial MT" w:hAnsi="Arial MT"/>
          <w:sz w:val="18"/>
        </w:rPr>
        <w:t>Pad</w:t>
      </w:r>
      <w:r>
        <w:rPr>
          <w:rFonts w:ascii="Arial MT" w:hAnsi="Arial MT"/>
          <w:spacing w:val="18"/>
          <w:sz w:val="18"/>
        </w:rPr>
        <w:t> </w:t>
      </w:r>
      <w:r>
        <w:rPr>
          <w:rFonts w:ascii="Arial MT" w:hAnsi="Arial MT"/>
          <w:sz w:val="18"/>
        </w:rPr>
        <w:t>Assinatura,</w:t>
      </w:r>
      <w:r>
        <w:rPr>
          <w:rFonts w:ascii="Arial MT" w:hAnsi="Arial MT"/>
          <w:spacing w:val="16"/>
          <w:sz w:val="18"/>
        </w:rPr>
        <w:t> </w:t>
      </w:r>
      <w:r>
        <w:rPr>
          <w:rFonts w:ascii="Arial MT" w:hAnsi="Arial MT"/>
          <w:sz w:val="18"/>
        </w:rPr>
        <w:t>Mesa</w:t>
      </w:r>
      <w:r>
        <w:rPr>
          <w:rFonts w:ascii="Arial MT" w:hAnsi="Arial MT"/>
          <w:spacing w:val="17"/>
          <w:sz w:val="18"/>
        </w:rPr>
        <w:t> </w:t>
      </w:r>
      <w:r>
        <w:rPr>
          <w:rFonts w:ascii="Arial MT" w:hAnsi="Arial MT"/>
          <w:sz w:val="18"/>
        </w:rPr>
        <w:t>Som,</w:t>
      </w:r>
      <w:r>
        <w:rPr>
          <w:rFonts w:ascii="Arial MT" w:hAnsi="Arial MT"/>
          <w:spacing w:val="14"/>
          <w:sz w:val="18"/>
        </w:rPr>
        <w:t> </w:t>
      </w:r>
      <w:r>
        <w:rPr>
          <w:rFonts w:ascii="Arial MT" w:hAnsi="Arial MT"/>
          <w:sz w:val="18"/>
        </w:rPr>
        <w:t>Microfones.</w:t>
      </w:r>
      <w:r>
        <w:rPr>
          <w:rFonts w:ascii="Arial MT" w:hAnsi="Arial MT"/>
          <w:spacing w:val="15"/>
          <w:sz w:val="18"/>
        </w:rPr>
        <w:t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17"/>
          <w:sz w:val="18"/>
        </w:rPr>
        <w:t> </w:t>
      </w:r>
      <w:r>
        <w:rPr>
          <w:rFonts w:ascii="Arial MT" w:hAnsi="Arial MT"/>
          <w:sz w:val="18"/>
        </w:rPr>
        <w:t>SEI</w:t>
      </w:r>
      <w:r>
        <w:rPr>
          <w:rFonts w:ascii="Arial MT" w:hAnsi="Arial MT"/>
          <w:spacing w:val="14"/>
          <w:sz w:val="18"/>
        </w:rPr>
        <w:t> </w:t>
      </w:r>
      <w:r>
        <w:rPr>
          <w:rFonts w:ascii="Arial MT" w:hAnsi="Arial MT"/>
          <w:sz w:val="18"/>
        </w:rPr>
        <w:t>0001359-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25.2016.8.01.0000.</w:t>
      </w:r>
    </w:p>
    <w:p>
      <w:pPr>
        <w:pStyle w:val="BodyText"/>
        <w:spacing w:line="20" w:lineRule="exact"/>
        <w:ind w:left="888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59.25pt;height:.5pt;mso-position-horizontal-relative:char;mso-position-vertical-relative:line" coordorigin="0,0" coordsize="9185,10">
            <v:rect style="position:absolute;left:0;top:0;width:9185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ListParagraph"/>
        <w:numPr>
          <w:ilvl w:val="0"/>
          <w:numId w:val="25"/>
        </w:numPr>
        <w:tabs>
          <w:tab w:pos="959" w:val="left" w:leader="none"/>
          <w:tab w:pos="960" w:val="left" w:leader="none"/>
        </w:tabs>
        <w:spacing w:line="158" w:lineRule="auto" w:before="13" w:after="13"/>
        <w:ind w:left="960" w:right="177" w:hanging="4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Aquisição</w:t>
      </w:r>
      <w:r>
        <w:rPr>
          <w:rFonts w:ascii="Arial MT" w:hAnsi="Arial MT"/>
          <w:spacing w:val="6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Equipamentos</w:t>
      </w:r>
      <w:r>
        <w:rPr>
          <w:rFonts w:ascii="Arial MT" w:hAnsi="Arial MT"/>
          <w:spacing w:val="5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Informática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(Diversos)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WebCam,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HD Internos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Externos,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etc.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SEI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0001359-25.2016.8.01.0000.</w:t>
      </w:r>
    </w:p>
    <w:p>
      <w:pPr>
        <w:pStyle w:val="BodyText"/>
        <w:spacing w:line="20" w:lineRule="exact"/>
        <w:ind w:left="888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59.25pt;height:.5pt;mso-position-horizontal-relative:char;mso-position-vertical-relative:line" coordorigin="0,0" coordsize="9185,10">
            <v:rect style="position:absolute;left:0;top:0;width:9185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spacing w:before="0"/>
        <w:ind w:left="96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 10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Aquisição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Insumos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conserto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equipamentos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fora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garantia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Alcool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Isopropilico,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Baterias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de</w:t>
      </w:r>
    </w:p>
    <w:p>
      <w:pPr>
        <w:pStyle w:val="ListParagraph"/>
        <w:numPr>
          <w:ilvl w:val="0"/>
          <w:numId w:val="25"/>
        </w:numPr>
        <w:tabs>
          <w:tab w:pos="959" w:val="left" w:leader="none"/>
          <w:tab w:pos="960" w:val="left" w:leader="none"/>
        </w:tabs>
        <w:spacing w:line="230" w:lineRule="auto" w:before="0" w:after="0"/>
        <w:ind w:left="960" w:right="176" w:hanging="4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No-breaks,</w:t>
      </w:r>
      <w:r>
        <w:rPr>
          <w:rFonts w:ascii="Arial MT" w:hAnsi="Arial MT"/>
          <w:spacing w:val="33"/>
          <w:sz w:val="18"/>
        </w:rPr>
        <w:t> </w:t>
      </w:r>
      <w:r>
        <w:rPr>
          <w:rFonts w:ascii="Arial MT" w:hAnsi="Arial MT"/>
          <w:sz w:val="18"/>
        </w:rPr>
        <w:t>Filtro</w:t>
      </w:r>
      <w:r>
        <w:rPr>
          <w:rFonts w:ascii="Arial MT" w:hAnsi="Arial MT"/>
          <w:spacing w:val="34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36"/>
          <w:sz w:val="18"/>
        </w:rPr>
        <w:t> </w:t>
      </w:r>
      <w:r>
        <w:rPr>
          <w:rFonts w:ascii="Arial MT" w:hAnsi="Arial MT"/>
          <w:sz w:val="18"/>
        </w:rPr>
        <w:t>Linha,</w:t>
      </w:r>
      <w:r>
        <w:rPr>
          <w:rFonts w:ascii="Arial MT" w:hAnsi="Arial MT"/>
          <w:spacing w:val="36"/>
          <w:sz w:val="18"/>
        </w:rPr>
        <w:t> </w:t>
      </w:r>
      <w:r>
        <w:rPr>
          <w:rFonts w:ascii="Arial MT" w:hAnsi="Arial MT"/>
          <w:sz w:val="18"/>
        </w:rPr>
        <w:t>Fontes,</w:t>
      </w:r>
      <w:r>
        <w:rPr>
          <w:rFonts w:ascii="Arial MT" w:hAnsi="Arial MT"/>
          <w:spacing w:val="34"/>
          <w:sz w:val="18"/>
        </w:rPr>
        <w:t> </w:t>
      </w:r>
      <w:r>
        <w:rPr>
          <w:rFonts w:ascii="Arial MT" w:hAnsi="Arial MT"/>
          <w:sz w:val="18"/>
        </w:rPr>
        <w:t>kit</w:t>
      </w:r>
      <w:r>
        <w:rPr>
          <w:rFonts w:ascii="Arial MT" w:hAnsi="Arial MT"/>
          <w:spacing w:val="34"/>
          <w:sz w:val="18"/>
        </w:rPr>
        <w:t> </w:t>
      </w:r>
      <w:r>
        <w:rPr>
          <w:rFonts w:ascii="Arial MT" w:hAnsi="Arial MT"/>
          <w:sz w:val="18"/>
        </w:rPr>
        <w:t>manutenção</w:t>
      </w:r>
      <w:r>
        <w:rPr>
          <w:rFonts w:ascii="Arial MT" w:hAnsi="Arial MT"/>
          <w:spacing w:val="35"/>
          <w:sz w:val="18"/>
        </w:rPr>
        <w:t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34"/>
          <w:sz w:val="18"/>
        </w:rPr>
        <w:t> </w:t>
      </w:r>
      <w:r>
        <w:rPr>
          <w:rFonts w:ascii="Arial MT" w:hAnsi="Arial MT"/>
          <w:sz w:val="18"/>
        </w:rPr>
        <w:t>impressoras,</w:t>
      </w:r>
      <w:r>
        <w:rPr>
          <w:rFonts w:ascii="Arial MT" w:hAnsi="Arial MT"/>
          <w:spacing w:val="32"/>
          <w:sz w:val="18"/>
        </w:rPr>
        <w:t> </w:t>
      </w:r>
      <w:r>
        <w:rPr>
          <w:rFonts w:ascii="Arial MT" w:hAnsi="Arial MT"/>
          <w:sz w:val="18"/>
        </w:rPr>
        <w:t>cabos,</w:t>
      </w:r>
      <w:r>
        <w:rPr>
          <w:rFonts w:ascii="Arial MT" w:hAnsi="Arial MT"/>
          <w:spacing w:val="32"/>
          <w:sz w:val="18"/>
        </w:rPr>
        <w:t> </w:t>
      </w:r>
      <w:r>
        <w:rPr>
          <w:rFonts w:ascii="Arial MT" w:hAnsi="Arial MT"/>
          <w:sz w:val="18"/>
        </w:rPr>
        <w:t>conectores,</w:t>
      </w:r>
      <w:r>
        <w:rPr>
          <w:rFonts w:ascii="Arial MT" w:hAnsi="Arial MT"/>
          <w:spacing w:val="34"/>
          <w:sz w:val="18"/>
        </w:rPr>
        <w:t> </w:t>
      </w:r>
      <w:r>
        <w:rPr>
          <w:rFonts w:ascii="Arial MT" w:hAnsi="Arial MT"/>
          <w:sz w:val="18"/>
        </w:rPr>
        <w:t>etc.</w:t>
      </w:r>
      <w:r>
        <w:rPr>
          <w:rFonts w:ascii="Arial MT" w:hAnsi="Arial MT"/>
          <w:spacing w:val="34"/>
          <w:sz w:val="18"/>
        </w:rPr>
        <w:t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36"/>
          <w:sz w:val="18"/>
        </w:rPr>
        <w:t> </w:t>
      </w:r>
      <w:r>
        <w:rPr>
          <w:rFonts w:ascii="Arial MT" w:hAnsi="Arial MT"/>
          <w:sz w:val="18"/>
        </w:rPr>
        <w:t>SEI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0001359-25.2016.8.01.0000.</w:t>
      </w:r>
    </w:p>
    <w:p>
      <w:pPr>
        <w:pStyle w:val="BodyText"/>
        <w:spacing w:line="20" w:lineRule="exact"/>
        <w:ind w:left="888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59.25pt;height:.5pt;mso-position-horizontal-relative:char;mso-position-vertical-relative:line" coordorigin="0,0" coordsize="9185,10">
            <v:rect style="position:absolute;left:0;top:0;width:9185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ListParagraph"/>
        <w:numPr>
          <w:ilvl w:val="0"/>
          <w:numId w:val="25"/>
        </w:numPr>
        <w:tabs>
          <w:tab w:pos="959" w:val="left" w:leader="none"/>
          <w:tab w:pos="960" w:val="left" w:leader="none"/>
        </w:tabs>
        <w:spacing w:line="156" w:lineRule="auto" w:before="8" w:after="17"/>
        <w:ind w:left="960" w:right="177" w:hanging="4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14"/>
          <w:sz w:val="18"/>
        </w:rPr>
        <w:t> </w:t>
      </w:r>
      <w:r>
        <w:rPr>
          <w:rFonts w:ascii="Arial MT" w:hAnsi="Arial MT"/>
          <w:sz w:val="18"/>
        </w:rPr>
        <w:t>18</w:t>
      </w:r>
      <w:r>
        <w:rPr>
          <w:rFonts w:ascii="Arial MT" w:hAnsi="Arial MT"/>
          <w:spacing w:val="18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14"/>
          <w:sz w:val="18"/>
        </w:rPr>
        <w:t> </w:t>
      </w:r>
      <w:r>
        <w:rPr>
          <w:rFonts w:ascii="Arial MT" w:hAnsi="Arial MT"/>
          <w:sz w:val="18"/>
        </w:rPr>
        <w:t>Serviço</w:t>
      </w:r>
      <w:r>
        <w:rPr>
          <w:rFonts w:ascii="Arial MT" w:hAnsi="Arial MT"/>
          <w:spacing w:val="17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8"/>
          <w:sz w:val="18"/>
        </w:rPr>
        <w:t> </w:t>
      </w:r>
      <w:r>
        <w:rPr>
          <w:rFonts w:ascii="Arial MT" w:hAnsi="Arial MT"/>
          <w:sz w:val="18"/>
        </w:rPr>
        <w:t>interligação</w:t>
      </w:r>
      <w:r>
        <w:rPr>
          <w:rFonts w:ascii="Arial MT" w:hAnsi="Arial MT"/>
          <w:spacing w:val="17"/>
          <w:sz w:val="18"/>
        </w:rPr>
        <w:t> </w:t>
      </w:r>
      <w:r>
        <w:rPr>
          <w:rFonts w:ascii="Arial MT" w:hAnsi="Arial MT"/>
          <w:sz w:val="18"/>
        </w:rPr>
        <w:t>por</w:t>
      </w:r>
      <w:r>
        <w:rPr>
          <w:rFonts w:ascii="Arial MT" w:hAnsi="Arial MT"/>
          <w:spacing w:val="15"/>
          <w:sz w:val="18"/>
        </w:rPr>
        <w:t> </w:t>
      </w:r>
      <w:r>
        <w:rPr>
          <w:rFonts w:ascii="Arial MT" w:hAnsi="Arial MT"/>
          <w:sz w:val="18"/>
        </w:rPr>
        <w:t>fibra</w:t>
      </w:r>
      <w:r>
        <w:rPr>
          <w:rFonts w:ascii="Arial MT" w:hAnsi="Arial MT"/>
          <w:spacing w:val="13"/>
          <w:sz w:val="18"/>
        </w:rPr>
        <w:t> </w:t>
      </w:r>
      <w:r>
        <w:rPr>
          <w:rFonts w:ascii="Arial MT" w:hAnsi="Arial MT"/>
          <w:sz w:val="18"/>
        </w:rPr>
        <w:t>ótica</w:t>
      </w:r>
      <w:r>
        <w:rPr>
          <w:rFonts w:ascii="Arial MT" w:hAnsi="Arial MT"/>
          <w:spacing w:val="14"/>
          <w:sz w:val="18"/>
        </w:rPr>
        <w:t> </w:t>
      </w:r>
      <w:r>
        <w:rPr>
          <w:rFonts w:ascii="Arial MT" w:hAnsi="Arial MT"/>
          <w:sz w:val="18"/>
        </w:rPr>
        <w:t>nos</w:t>
      </w:r>
      <w:r>
        <w:rPr>
          <w:rFonts w:ascii="Arial MT" w:hAnsi="Arial MT"/>
          <w:spacing w:val="17"/>
          <w:sz w:val="18"/>
        </w:rPr>
        <w:t> </w:t>
      </w:r>
      <w:r>
        <w:rPr>
          <w:rFonts w:ascii="Arial MT" w:hAnsi="Arial MT"/>
          <w:sz w:val="18"/>
        </w:rPr>
        <w:t>prédios</w:t>
      </w:r>
      <w:r>
        <w:rPr>
          <w:rFonts w:ascii="Arial MT" w:hAnsi="Arial MT"/>
          <w:spacing w:val="14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17"/>
          <w:sz w:val="18"/>
        </w:rPr>
        <w:t> </w:t>
      </w:r>
      <w:r>
        <w:rPr>
          <w:rFonts w:ascii="Arial MT" w:hAnsi="Arial MT"/>
          <w:sz w:val="18"/>
        </w:rPr>
        <w:t>TJAC,</w:t>
      </w:r>
      <w:r>
        <w:rPr>
          <w:rFonts w:ascii="Arial MT" w:hAnsi="Arial MT"/>
          <w:spacing w:val="17"/>
          <w:sz w:val="18"/>
        </w:rPr>
        <w:t> </w:t>
      </w:r>
      <w:r>
        <w:rPr>
          <w:rFonts w:ascii="Arial MT" w:hAnsi="Arial MT"/>
          <w:sz w:val="18"/>
        </w:rPr>
        <w:t>visando</w:t>
      </w:r>
      <w:r>
        <w:rPr>
          <w:rFonts w:ascii="Arial MT" w:hAnsi="Arial MT"/>
          <w:spacing w:val="16"/>
          <w:sz w:val="18"/>
        </w:rPr>
        <w:t> </w:t>
      </w:r>
      <w:r>
        <w:rPr>
          <w:rFonts w:ascii="Arial MT" w:hAnsi="Arial MT"/>
          <w:sz w:val="18"/>
        </w:rPr>
        <w:t>garantir</w:t>
      </w:r>
      <w:r>
        <w:rPr>
          <w:rFonts w:ascii="Arial MT" w:hAnsi="Arial MT"/>
          <w:spacing w:val="15"/>
          <w:sz w:val="18"/>
        </w:rPr>
        <w:t> </w:t>
      </w:r>
      <w:r>
        <w:rPr>
          <w:rFonts w:ascii="Arial MT" w:hAnsi="Arial MT"/>
          <w:sz w:val="18"/>
        </w:rPr>
        <w:t>agilidade</w:t>
      </w:r>
      <w:r>
        <w:rPr>
          <w:rFonts w:ascii="Arial MT" w:hAnsi="Arial MT"/>
          <w:spacing w:val="13"/>
          <w:sz w:val="18"/>
        </w:rPr>
        <w:t> </w:t>
      </w:r>
      <w:r>
        <w:rPr>
          <w:rFonts w:ascii="Arial MT" w:hAnsi="Arial MT"/>
          <w:sz w:val="18"/>
        </w:rPr>
        <w:t>nas</w:t>
      </w:r>
      <w:r>
        <w:rPr>
          <w:rFonts w:ascii="Arial MT" w:hAnsi="Arial MT"/>
          <w:spacing w:val="16"/>
          <w:sz w:val="18"/>
        </w:rPr>
        <w:t> </w:t>
      </w:r>
      <w:r>
        <w:rPr>
          <w:rFonts w:ascii="Arial MT" w:hAnsi="Arial MT"/>
          <w:sz w:val="18"/>
        </w:rPr>
        <w:t>atividades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cartorárias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administrativas.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SEI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0003302-32.2016.8.01.0000.</w:t>
      </w:r>
    </w:p>
    <w:p>
      <w:pPr>
        <w:pStyle w:val="BodyText"/>
        <w:spacing w:line="20" w:lineRule="exact"/>
        <w:ind w:left="888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59.25pt;height:.5pt;mso-position-horizontal-relative:char;mso-position-vertical-relative:line" coordorigin="0,0" coordsize="9185,10">
            <v:rect style="position:absolute;left:0;top:0;width:9185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ListParagraph"/>
        <w:numPr>
          <w:ilvl w:val="0"/>
          <w:numId w:val="26"/>
        </w:numPr>
        <w:tabs>
          <w:tab w:pos="959" w:val="left" w:leader="none"/>
          <w:tab w:pos="960" w:val="left" w:leader="none"/>
        </w:tabs>
        <w:spacing w:line="156" w:lineRule="auto" w:before="13" w:after="15"/>
        <w:ind w:left="960" w:right="177" w:hanging="41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 19 - Aquisição de 20 Computadores Servidores para todas as Comarcas, objetivando garantir a continuidade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funcionamento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dos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sistemas judiciais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administrativos.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SEI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0001839-03.2016.8.01.0000.</w:t>
      </w:r>
    </w:p>
    <w:p>
      <w:pPr>
        <w:pStyle w:val="BodyText"/>
        <w:spacing w:line="20" w:lineRule="exact"/>
        <w:ind w:left="888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59.25pt;height:.5pt;mso-position-horizontal-relative:char;mso-position-vertical-relative:line" coordorigin="0,0" coordsize="9185,10">
            <v:rect style="position:absolute;left:0;top:0;width:9185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ListParagraph"/>
        <w:numPr>
          <w:ilvl w:val="0"/>
          <w:numId w:val="26"/>
        </w:numPr>
        <w:tabs>
          <w:tab w:pos="959" w:val="left" w:leader="none"/>
          <w:tab w:pos="960" w:val="left" w:leader="none"/>
        </w:tabs>
        <w:spacing w:line="158" w:lineRule="auto" w:before="13" w:after="13"/>
        <w:ind w:left="960" w:right="176" w:hanging="459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21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Serviço</w:t>
      </w:r>
      <w:r>
        <w:rPr>
          <w:rFonts w:ascii="Arial MT" w:hAnsi="Arial MT"/>
          <w:spacing w:val="17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9"/>
          <w:sz w:val="18"/>
        </w:rPr>
        <w:t> </w:t>
      </w:r>
      <w:r>
        <w:rPr>
          <w:rFonts w:ascii="Arial MT" w:hAnsi="Arial MT"/>
          <w:sz w:val="18"/>
        </w:rPr>
        <w:t>instalação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equipamentos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utilizados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18"/>
          <w:sz w:val="18"/>
        </w:rPr>
        <w:t> </w:t>
      </w:r>
      <w:r>
        <w:rPr>
          <w:rFonts w:ascii="Arial MT" w:hAnsi="Arial MT"/>
          <w:sz w:val="18"/>
        </w:rPr>
        <w:t>capacitação</w:t>
      </w:r>
      <w:r>
        <w:rPr>
          <w:rFonts w:ascii="Arial MT" w:hAnsi="Arial MT"/>
          <w:spacing w:val="22"/>
          <w:sz w:val="18"/>
        </w:rPr>
        <w:t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EAD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nas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comarcas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18"/>
          <w:sz w:val="18"/>
        </w:rPr>
        <w:t> </w:t>
      </w:r>
      <w:r>
        <w:rPr>
          <w:rFonts w:ascii="Arial MT" w:hAnsi="Arial MT"/>
          <w:sz w:val="18"/>
        </w:rPr>
        <w:t>interior.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SEI 0000580-70.2016.8.01.0000.</w:t>
      </w:r>
    </w:p>
    <w:p>
      <w:pPr>
        <w:pStyle w:val="BodyText"/>
        <w:spacing w:line="20" w:lineRule="exact"/>
        <w:ind w:left="888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59.25pt;height:.5pt;mso-position-horizontal-relative:char;mso-position-vertical-relative:line" coordorigin="0,0" coordsize="9185,10">
            <v:rect style="position:absolute;left:0;top:0;width:9185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ListParagraph"/>
        <w:numPr>
          <w:ilvl w:val="0"/>
          <w:numId w:val="26"/>
        </w:numPr>
        <w:tabs>
          <w:tab w:pos="959" w:val="left" w:leader="none"/>
          <w:tab w:pos="960" w:val="left" w:leader="none"/>
        </w:tabs>
        <w:spacing w:line="156" w:lineRule="auto" w:before="13" w:after="15"/>
        <w:ind w:left="960" w:right="177" w:hanging="459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 22 - Serviço de treinamento e capacitação para equipe da DITEC em tecnologias utilizadas nos sistemas em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funcionamento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ambiente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TJAC.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Também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tecnologias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recomendadas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pelo</w:t>
      </w:r>
      <w:r>
        <w:rPr>
          <w:rFonts w:ascii="Arial MT" w:hAnsi="Arial MT"/>
          <w:spacing w:val="-13"/>
          <w:sz w:val="18"/>
        </w:rPr>
        <w:t> </w:t>
      </w:r>
      <w:r>
        <w:rPr>
          <w:rFonts w:ascii="Arial MT" w:hAnsi="Arial MT"/>
          <w:sz w:val="18"/>
        </w:rPr>
        <w:t>Conselho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Nacional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Justiça.</w:t>
      </w:r>
    </w:p>
    <w:p>
      <w:pPr>
        <w:pStyle w:val="BodyText"/>
        <w:spacing w:line="20" w:lineRule="exact"/>
        <w:ind w:left="888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59.25pt;height:.5pt;mso-position-horizontal-relative:char;mso-position-vertical-relative:line" coordorigin="0,0" coordsize="9185,10">
            <v:rect style="position:absolute;left:0;top:0;width:9185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tabs>
          <w:tab w:pos="959" w:val="left" w:leader="none"/>
        </w:tabs>
        <w:spacing w:before="20"/>
        <w:ind w:left="501" w:right="0" w:firstLine="0"/>
        <w:jc w:val="left"/>
        <w:rPr>
          <w:rFonts w:ascii="Arial MT" w:hAnsi="Arial MT"/>
          <w:sz w:val="18"/>
        </w:rPr>
      </w:pPr>
      <w:r>
        <w:rPr>
          <w:position w:val="5"/>
          <w:sz w:val="18"/>
        </w:rPr>
        <w:t>11</w:t>
        <w:tab/>
      </w:r>
      <w:r>
        <w:rPr>
          <w:rFonts w:ascii="Arial MT" w:hAnsi="Arial MT"/>
          <w:sz w:val="18"/>
        </w:rPr>
        <w:t>Ord.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25 -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Aquisição de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Software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desenvolvimento, manutenção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e gestão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da DITEC</w:t>
      </w:r>
    </w:p>
    <w:p>
      <w:pPr>
        <w:pStyle w:val="BodyText"/>
        <w:spacing w:line="20" w:lineRule="exact"/>
        <w:ind w:left="888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59.25pt;height:.5pt;mso-position-horizontal-relative:char;mso-position-vertical-relative:line" coordorigin="0,0" coordsize="9185,10">
            <v:rect style="position:absolute;left:0;top:0;width:9185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spacing w:before="0"/>
        <w:ind w:left="960" w:right="0" w:firstLine="0"/>
        <w:jc w:val="left"/>
        <w:rPr>
          <w:rFonts w:ascii="Arial MT" w:hAnsi="Arial MT"/>
          <w:sz w:val="18"/>
        </w:rPr>
      </w:pPr>
      <w:r>
        <w:rPr/>
        <w:pict>
          <v:shape style="position:absolute;margin-left:67.080002pt;margin-top:6.731591pt;width:9.15pt;height:9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>
          <w:rFonts w:ascii="Arial MT" w:hAnsi="Arial MT"/>
          <w:sz w:val="18"/>
        </w:rPr>
        <w:t>Ord.</w:t>
      </w:r>
      <w:r>
        <w:rPr>
          <w:rFonts w:ascii="Arial MT" w:hAnsi="Arial MT"/>
          <w:spacing w:val="37"/>
          <w:sz w:val="18"/>
        </w:rPr>
        <w:t> </w:t>
      </w:r>
      <w:r>
        <w:rPr>
          <w:rFonts w:ascii="Arial MT" w:hAnsi="Arial MT"/>
          <w:sz w:val="18"/>
        </w:rPr>
        <w:t>29</w:t>
      </w:r>
      <w:r>
        <w:rPr>
          <w:rFonts w:ascii="Arial MT" w:hAnsi="Arial MT"/>
          <w:spacing w:val="3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34"/>
          <w:sz w:val="18"/>
        </w:rPr>
        <w:t> </w:t>
      </w:r>
      <w:r>
        <w:rPr>
          <w:rFonts w:ascii="Arial MT" w:hAnsi="Arial MT"/>
          <w:sz w:val="18"/>
        </w:rPr>
        <w:t>Adequação</w:t>
      </w:r>
      <w:r>
        <w:rPr>
          <w:rFonts w:ascii="Arial MT" w:hAnsi="Arial MT"/>
          <w:spacing w:val="35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37"/>
          <w:sz w:val="18"/>
        </w:rPr>
        <w:t> </w:t>
      </w:r>
      <w:r>
        <w:rPr>
          <w:rFonts w:ascii="Arial MT" w:hAnsi="Arial MT"/>
          <w:sz w:val="18"/>
        </w:rPr>
        <w:t>espaço</w:t>
      </w:r>
      <w:r>
        <w:rPr>
          <w:rFonts w:ascii="Arial MT" w:hAnsi="Arial MT"/>
          <w:spacing w:val="35"/>
          <w:sz w:val="18"/>
        </w:rPr>
        <w:t> </w:t>
      </w:r>
      <w:r>
        <w:rPr>
          <w:rFonts w:ascii="Arial MT" w:hAnsi="Arial MT"/>
          <w:sz w:val="18"/>
        </w:rPr>
        <w:t>físico</w:t>
      </w:r>
      <w:r>
        <w:rPr>
          <w:rFonts w:ascii="Arial MT" w:hAnsi="Arial MT"/>
          <w:spacing w:val="36"/>
          <w:sz w:val="18"/>
        </w:rPr>
        <w:t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36"/>
          <w:sz w:val="18"/>
        </w:rPr>
        <w:t> </w:t>
      </w:r>
      <w:r>
        <w:rPr>
          <w:rFonts w:ascii="Arial MT" w:hAnsi="Arial MT"/>
          <w:sz w:val="18"/>
        </w:rPr>
        <w:t>DITEC,</w:t>
      </w:r>
      <w:r>
        <w:rPr>
          <w:rFonts w:ascii="Arial MT" w:hAnsi="Arial MT"/>
          <w:spacing w:val="36"/>
          <w:sz w:val="18"/>
        </w:rPr>
        <w:t> </w:t>
      </w:r>
      <w:r>
        <w:rPr>
          <w:rFonts w:ascii="Arial MT" w:hAnsi="Arial MT"/>
          <w:sz w:val="18"/>
        </w:rPr>
        <w:t>conforme</w:t>
      </w:r>
      <w:r>
        <w:rPr>
          <w:rFonts w:ascii="Arial MT" w:hAnsi="Arial MT"/>
          <w:spacing w:val="37"/>
          <w:sz w:val="18"/>
        </w:rPr>
        <w:t> </w:t>
      </w:r>
      <w:r>
        <w:rPr>
          <w:rFonts w:ascii="Arial MT" w:hAnsi="Arial MT"/>
          <w:sz w:val="18"/>
        </w:rPr>
        <w:t>estrutura</w:t>
      </w:r>
      <w:r>
        <w:rPr>
          <w:rFonts w:ascii="Arial MT" w:hAnsi="Arial MT"/>
          <w:spacing w:val="35"/>
          <w:sz w:val="18"/>
        </w:rPr>
        <w:t> </w:t>
      </w:r>
      <w:r>
        <w:rPr>
          <w:rFonts w:ascii="Arial MT" w:hAnsi="Arial MT"/>
          <w:sz w:val="18"/>
        </w:rPr>
        <w:t>organizacional</w:t>
      </w:r>
      <w:r>
        <w:rPr>
          <w:rFonts w:ascii="Arial MT" w:hAnsi="Arial MT"/>
          <w:spacing w:val="32"/>
          <w:sz w:val="18"/>
        </w:rPr>
        <w:t> </w:t>
      </w:r>
      <w:r>
        <w:rPr>
          <w:rFonts w:ascii="Arial MT" w:hAnsi="Arial MT"/>
          <w:sz w:val="18"/>
        </w:rPr>
        <w:t>exigida</w:t>
      </w:r>
      <w:r>
        <w:rPr>
          <w:rFonts w:ascii="Arial MT" w:hAnsi="Arial MT"/>
          <w:spacing w:val="38"/>
          <w:sz w:val="18"/>
        </w:rPr>
        <w:t> </w:t>
      </w:r>
      <w:r>
        <w:rPr>
          <w:rFonts w:ascii="Arial MT" w:hAnsi="Arial MT"/>
          <w:sz w:val="18"/>
        </w:rPr>
        <w:t>pela</w:t>
      </w:r>
      <w:r>
        <w:rPr>
          <w:rFonts w:ascii="Arial MT" w:hAnsi="Arial MT"/>
          <w:spacing w:val="35"/>
          <w:sz w:val="18"/>
        </w:rPr>
        <w:t> </w:t>
      </w:r>
      <w:r>
        <w:rPr>
          <w:rFonts w:ascii="Arial MT" w:hAnsi="Arial MT"/>
          <w:sz w:val="18"/>
        </w:rPr>
        <w:t>resolução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211/2015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CNJ.</w:t>
      </w:r>
    </w:p>
    <w:p>
      <w:pPr>
        <w:pStyle w:val="BodyText"/>
        <w:spacing w:line="20" w:lineRule="exact"/>
        <w:ind w:left="87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60pt;height:.5pt;mso-position-horizontal-relative:char;mso-position-vertical-relative:line" coordorigin="0,0" coordsize="9200,10">
            <v:rect style="position:absolute;left:0;top:0;width:9200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spacing w:before="126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19</w:t>
      </w:r>
      <w:r>
        <w:rPr>
          <w:rFonts w:ascii="Cambria" w:hAnsi="Cambria"/>
          <w:i/>
          <w:color w:val="1F2123"/>
          <w:spacing w:val="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Proposta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Orçamentária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TI</w:t>
      </w:r>
    </w:p>
    <w:p>
      <w:pPr>
        <w:spacing w:after="0"/>
        <w:jc w:val="left"/>
        <w:rPr>
          <w:rFonts w:ascii="Cambria" w:hAnsi="Cambria"/>
          <w:sz w:val="18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5"/>
        </w:numPr>
        <w:tabs>
          <w:tab w:pos="845" w:val="left" w:leader="none"/>
        </w:tabs>
        <w:spacing w:line="240" w:lineRule="auto" w:before="233" w:after="0"/>
        <w:ind w:left="844" w:right="0" w:hanging="553"/>
        <w:jc w:val="left"/>
      </w:pPr>
      <w:r>
        <w:rPr>
          <w:color w:val="595959"/>
        </w:rPr>
        <w:t>Processo</w:t>
      </w:r>
      <w:r>
        <w:rPr>
          <w:color w:val="595959"/>
          <w:spacing w:val="-3"/>
        </w:rPr>
        <w:t> </w:t>
      </w:r>
      <w:r>
        <w:rPr>
          <w:color w:val="595959"/>
        </w:rPr>
        <w:t>de</w:t>
      </w:r>
      <w:r>
        <w:rPr>
          <w:color w:val="595959"/>
          <w:spacing w:val="-4"/>
        </w:rPr>
        <w:t> </w:t>
      </w:r>
      <w:r>
        <w:rPr>
          <w:color w:val="595959"/>
        </w:rPr>
        <w:t>Revisão</w:t>
      </w:r>
      <w:r>
        <w:rPr>
          <w:color w:val="595959"/>
          <w:spacing w:val="-2"/>
        </w:rPr>
        <w:t> </w:t>
      </w:r>
      <w:r>
        <w:rPr>
          <w:color w:val="595959"/>
        </w:rPr>
        <w:t>do</w:t>
      </w:r>
      <w:r>
        <w:rPr>
          <w:color w:val="595959"/>
          <w:spacing w:val="-5"/>
        </w:rPr>
        <w:t> </w:t>
      </w:r>
      <w:r>
        <w:rPr>
          <w:color w:val="595959"/>
        </w:rPr>
        <w:t>PDTIC</w:t>
      </w:r>
    </w:p>
    <w:p>
      <w:pPr>
        <w:pStyle w:val="BodyText"/>
        <w:spacing w:before="2"/>
        <w:rPr>
          <w:rFonts w:ascii="Cambria"/>
          <w:sz w:val="47"/>
        </w:rPr>
      </w:pPr>
    </w:p>
    <w:p>
      <w:pPr>
        <w:pStyle w:val="BodyText"/>
        <w:spacing w:line="288" w:lineRule="auto"/>
        <w:ind w:left="292" w:right="250"/>
        <w:jc w:val="both"/>
      </w:pPr>
      <w:r>
        <w:rPr/>
        <w:t>O Plano Diretor de Tecnologia da Informação e Comunicação é um instrumento indispensável no</w:t>
      </w:r>
      <w:r>
        <w:rPr>
          <w:spacing w:val="1"/>
        </w:rPr>
        <w:t> </w:t>
      </w:r>
      <w:r>
        <w:rPr/>
        <w:t>processo de alinhar as ações da TI ao Planejamento Estratégico do TJAC, com vistas a garantir as</w:t>
      </w:r>
      <w:r>
        <w:rPr>
          <w:spacing w:val="1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necessárias</w:t>
      </w:r>
      <w:r>
        <w:rPr>
          <w:spacing w:val="-3"/>
        </w:rPr>
        <w:t> </w:t>
      </w:r>
      <w:r>
        <w:rPr/>
        <w:t>para</w:t>
      </w:r>
      <w:r>
        <w:rPr>
          <w:spacing w:val="2"/>
        </w:rPr>
        <w:t> </w:t>
      </w:r>
      <w:r>
        <w:rPr/>
        <w:t>atingir</w:t>
      </w:r>
      <w:r>
        <w:rPr>
          <w:spacing w:val="2"/>
        </w:rPr>
        <w:t> </w:t>
      </w:r>
      <w:r>
        <w:rPr/>
        <w:t>os</w:t>
      </w:r>
      <w:r>
        <w:rPr>
          <w:spacing w:val="-3"/>
        </w:rPr>
        <w:t> </w:t>
      </w:r>
      <w:r>
        <w:rPr/>
        <w:t>objetivos</w:t>
      </w:r>
      <w:r>
        <w:rPr>
          <w:spacing w:val="-4"/>
        </w:rPr>
        <w:t> </w:t>
      </w:r>
      <w:r>
        <w:rPr/>
        <w:t>estratégicos institucionais.</w:t>
      </w:r>
    </w:p>
    <w:p>
      <w:pPr>
        <w:pStyle w:val="BodyText"/>
        <w:spacing w:line="288" w:lineRule="auto" w:before="159"/>
        <w:ind w:left="292" w:right="247"/>
        <w:jc w:val="both"/>
      </w:pPr>
      <w:r>
        <w:rPr/>
        <w:t>Visando</w:t>
      </w:r>
      <w:r>
        <w:rPr>
          <w:spacing w:val="-6"/>
        </w:rPr>
        <w:t> </w:t>
      </w:r>
      <w:r>
        <w:rPr/>
        <w:t>atender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atividade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plano,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mesmo</w:t>
      </w:r>
      <w:r>
        <w:rPr>
          <w:spacing w:val="-5"/>
        </w:rPr>
        <w:t> </w:t>
      </w:r>
      <w:r>
        <w:rPr/>
        <w:t>deve</w:t>
      </w:r>
      <w:r>
        <w:rPr>
          <w:spacing w:val="-4"/>
        </w:rPr>
        <w:t> </w:t>
      </w:r>
      <w:r>
        <w:rPr/>
        <w:t>ser</w:t>
      </w:r>
      <w:r>
        <w:rPr>
          <w:spacing w:val="-6"/>
        </w:rPr>
        <w:t> </w:t>
      </w:r>
      <w:r>
        <w:rPr/>
        <w:t>revisado</w:t>
      </w:r>
      <w:r>
        <w:rPr>
          <w:spacing w:val="-3"/>
        </w:rPr>
        <w:t> </w:t>
      </w:r>
      <w:r>
        <w:rPr/>
        <w:t>periodicamente</w:t>
      </w:r>
      <w:r>
        <w:rPr>
          <w:spacing w:val="-9"/>
        </w:rPr>
        <w:t> </w:t>
      </w:r>
      <w:r>
        <w:rPr/>
        <w:t>para</w:t>
      </w:r>
      <w:r>
        <w:rPr>
          <w:spacing w:val="-5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ajuste</w:t>
      </w:r>
      <w:r>
        <w:rPr>
          <w:spacing w:val="-3"/>
        </w:rPr>
        <w:t> </w:t>
      </w:r>
      <w:r>
        <w:rPr/>
        <w:t>das possíveis</w:t>
      </w:r>
      <w:r>
        <w:rPr>
          <w:spacing w:val="-2"/>
        </w:rPr>
        <w:t> </w:t>
      </w:r>
      <w:r>
        <w:rPr/>
        <w:t>distorções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planejamento</w:t>
      </w:r>
      <w:r>
        <w:rPr>
          <w:spacing w:val="-7"/>
        </w:rPr>
        <w:t> </w:t>
      </w:r>
      <w:r>
        <w:rPr/>
        <w:t>e execução</w:t>
      </w:r>
      <w:r>
        <w:rPr>
          <w:spacing w:val="2"/>
        </w:rPr>
        <w:t> </w:t>
      </w:r>
      <w:r>
        <w:rPr/>
        <w:t>do</w:t>
      </w:r>
      <w:r>
        <w:rPr>
          <w:spacing w:val="-4"/>
        </w:rPr>
        <w:t> </w:t>
      </w:r>
      <w:r>
        <w:rPr/>
        <w:t>plano.</w:t>
      </w:r>
    </w:p>
    <w:p>
      <w:pPr>
        <w:pStyle w:val="BodyText"/>
        <w:spacing w:line="288" w:lineRule="auto" w:before="159"/>
        <w:ind w:left="292" w:right="250"/>
        <w:jc w:val="both"/>
      </w:pPr>
      <w:r>
        <w:rPr/>
        <w:t>À</w:t>
      </w:r>
      <w:r>
        <w:rPr>
          <w:spacing w:val="-7"/>
        </w:rPr>
        <w:t> </w:t>
      </w:r>
      <w:r>
        <w:rPr/>
        <w:t>medida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necessidades</w:t>
      </w:r>
      <w:r>
        <w:rPr>
          <w:spacing w:val="-10"/>
        </w:rPr>
        <w:t> </w:t>
      </w:r>
      <w:r>
        <w:rPr/>
        <w:t>mais</w:t>
      </w:r>
      <w:r>
        <w:rPr>
          <w:spacing w:val="-9"/>
        </w:rPr>
        <w:t> </w:t>
      </w:r>
      <w:r>
        <w:rPr/>
        <w:t>prioritárias</w:t>
      </w:r>
      <w:r>
        <w:rPr>
          <w:spacing w:val="-10"/>
        </w:rPr>
        <w:t> </w:t>
      </w:r>
      <w:r>
        <w:rPr/>
        <w:t>forem</w:t>
      </w:r>
      <w:r>
        <w:rPr>
          <w:spacing w:val="-6"/>
        </w:rPr>
        <w:t> </w:t>
      </w:r>
      <w:r>
        <w:rPr/>
        <w:t>atendidas,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cada</w:t>
      </w:r>
      <w:r>
        <w:rPr>
          <w:spacing w:val="-7"/>
        </w:rPr>
        <w:t> </w:t>
      </w:r>
      <w:r>
        <w:rPr/>
        <w:t>ciclo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revisão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PDTIC</w:t>
      </w:r>
      <w:r>
        <w:rPr>
          <w:spacing w:val="-6"/>
        </w:rPr>
        <w:t> </w:t>
      </w:r>
      <w:r>
        <w:rPr/>
        <w:t>as</w:t>
      </w:r>
      <w:r>
        <w:rPr>
          <w:spacing w:val="-52"/>
        </w:rPr>
        <w:t> </w:t>
      </w:r>
      <w:r>
        <w:rPr/>
        <w:t>avaliações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Necessidades/Projetos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reavaliadas e</w:t>
      </w:r>
      <w:r>
        <w:rPr>
          <w:spacing w:val="-4"/>
        </w:rPr>
        <w:t> </w:t>
      </w:r>
      <w:r>
        <w:rPr/>
        <w:t>novas</w:t>
      </w:r>
      <w:r>
        <w:rPr>
          <w:spacing w:val="-4"/>
        </w:rPr>
        <w:t> </w:t>
      </w:r>
      <w:r>
        <w:rPr/>
        <w:t>necessidades</w:t>
      </w:r>
      <w:r>
        <w:rPr>
          <w:spacing w:val="-2"/>
        </w:rPr>
        <w:t> </w:t>
      </w:r>
      <w:r>
        <w:rPr/>
        <w:t>priorizadas.</w:t>
      </w:r>
    </w:p>
    <w:p>
      <w:pPr>
        <w:spacing w:after="0" w:line="288" w:lineRule="auto"/>
        <w:jc w:val="both"/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5"/>
        </w:numPr>
        <w:tabs>
          <w:tab w:pos="845" w:val="left" w:leader="none"/>
        </w:tabs>
        <w:spacing w:line="240" w:lineRule="auto" w:before="100" w:after="0"/>
        <w:ind w:left="844" w:right="0" w:hanging="553"/>
        <w:jc w:val="left"/>
      </w:pPr>
      <w:r>
        <w:rPr>
          <w:color w:val="595959"/>
        </w:rPr>
        <w:t>Fatores</w:t>
      </w:r>
      <w:r>
        <w:rPr>
          <w:color w:val="595959"/>
          <w:spacing w:val="-4"/>
        </w:rPr>
        <w:t> </w:t>
      </w:r>
      <w:r>
        <w:rPr>
          <w:color w:val="595959"/>
        </w:rPr>
        <w:t>Crı́ticos</w:t>
      </w:r>
      <w:r>
        <w:rPr>
          <w:color w:val="595959"/>
          <w:spacing w:val="-8"/>
        </w:rPr>
        <w:t> </w:t>
      </w:r>
      <w:r>
        <w:rPr>
          <w:color w:val="595959"/>
        </w:rPr>
        <w:t>para</w:t>
      </w:r>
      <w:r>
        <w:rPr>
          <w:color w:val="595959"/>
          <w:spacing w:val="-6"/>
        </w:rPr>
        <w:t> </w:t>
      </w:r>
      <w:r>
        <w:rPr>
          <w:color w:val="595959"/>
        </w:rPr>
        <w:t>a</w:t>
      </w:r>
      <w:r>
        <w:rPr>
          <w:color w:val="595959"/>
          <w:spacing w:val="-4"/>
        </w:rPr>
        <w:t> </w:t>
      </w:r>
      <w:r>
        <w:rPr>
          <w:color w:val="595959"/>
        </w:rPr>
        <w:t>Implantação</w:t>
      </w:r>
      <w:r>
        <w:rPr>
          <w:color w:val="595959"/>
          <w:spacing w:val="-3"/>
        </w:rPr>
        <w:t> </w:t>
      </w:r>
      <w:r>
        <w:rPr>
          <w:color w:val="595959"/>
        </w:rPr>
        <w:t>do</w:t>
      </w:r>
      <w:r>
        <w:rPr>
          <w:color w:val="595959"/>
          <w:spacing w:val="-4"/>
        </w:rPr>
        <w:t> </w:t>
      </w:r>
      <w:r>
        <w:rPr>
          <w:color w:val="595959"/>
        </w:rPr>
        <w:t>PDTIC</w:t>
      </w:r>
    </w:p>
    <w:p>
      <w:pPr>
        <w:pStyle w:val="BodyText"/>
        <w:spacing w:before="2"/>
        <w:rPr>
          <w:rFonts w:ascii="Cambria"/>
          <w:sz w:val="47"/>
        </w:rPr>
      </w:pPr>
    </w:p>
    <w:p>
      <w:pPr>
        <w:pStyle w:val="BodyText"/>
        <w:spacing w:line="288" w:lineRule="auto" w:before="1"/>
        <w:ind w:left="292" w:right="57"/>
      </w:pPr>
      <w:r>
        <w:rPr/>
        <w:t>Mediante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Plano,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críticos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r>
        <w:rPr/>
        <w:t>impossibilitar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PDTIC:</w:t>
      </w:r>
    </w:p>
    <w:p>
      <w:pPr>
        <w:pStyle w:val="ListParagraph"/>
        <w:numPr>
          <w:ilvl w:val="0"/>
          <w:numId w:val="27"/>
        </w:numPr>
        <w:tabs>
          <w:tab w:pos="1012" w:val="left" w:leader="none"/>
          <w:tab w:pos="1013" w:val="left" w:leader="none"/>
        </w:tabs>
        <w:spacing w:line="240" w:lineRule="auto" w:before="158" w:after="0"/>
        <w:ind w:left="1012" w:right="0" w:hanging="361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priorizações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cronogramas</w:t>
      </w:r>
      <w:r>
        <w:rPr>
          <w:spacing w:val="-7"/>
          <w:sz w:val="24"/>
        </w:rPr>
        <w:t> </w:t>
      </w:r>
      <w:r>
        <w:rPr>
          <w:sz w:val="24"/>
        </w:rPr>
        <w:t>propostos;</w:t>
      </w:r>
    </w:p>
    <w:p>
      <w:pPr>
        <w:pStyle w:val="ListParagraph"/>
        <w:numPr>
          <w:ilvl w:val="0"/>
          <w:numId w:val="27"/>
        </w:numPr>
        <w:tabs>
          <w:tab w:pos="1012" w:val="left" w:leader="none"/>
          <w:tab w:pos="1013" w:val="left" w:leader="none"/>
        </w:tabs>
        <w:spacing w:line="288" w:lineRule="auto" w:before="60" w:after="0"/>
        <w:ind w:left="1012" w:right="251" w:hanging="360"/>
        <w:jc w:val="left"/>
        <w:rPr>
          <w:sz w:val="24"/>
        </w:rPr>
      </w:pPr>
      <w:r>
        <w:rPr>
          <w:sz w:val="24"/>
        </w:rPr>
        <w:t>Adequar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infraestrutura</w:t>
      </w:r>
      <w:r>
        <w:rPr>
          <w:spacing w:val="18"/>
          <w:sz w:val="24"/>
        </w:rPr>
        <w:t> </w:t>
      </w:r>
      <w:r>
        <w:rPr>
          <w:sz w:val="24"/>
        </w:rPr>
        <w:t>física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recursos</w:t>
      </w:r>
      <w:r>
        <w:rPr>
          <w:spacing w:val="12"/>
          <w:sz w:val="24"/>
        </w:rPr>
        <w:t> </w:t>
      </w:r>
      <w:r>
        <w:rPr>
          <w:sz w:val="24"/>
        </w:rPr>
        <w:t>humanos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DITEC</w:t>
      </w:r>
      <w:r>
        <w:rPr>
          <w:spacing w:val="14"/>
          <w:sz w:val="24"/>
        </w:rPr>
        <w:t> </w:t>
      </w:r>
      <w:r>
        <w:rPr>
          <w:sz w:val="24"/>
        </w:rPr>
        <w:t>conforme</w:t>
      </w:r>
      <w:r>
        <w:rPr>
          <w:spacing w:val="15"/>
          <w:sz w:val="24"/>
        </w:rPr>
        <w:t> </w:t>
      </w:r>
      <w:r>
        <w:rPr>
          <w:sz w:val="24"/>
        </w:rPr>
        <w:t>Res.</w:t>
      </w:r>
      <w:r>
        <w:rPr>
          <w:spacing w:val="17"/>
          <w:sz w:val="24"/>
        </w:rPr>
        <w:t> </w:t>
      </w:r>
      <w:r>
        <w:rPr>
          <w:sz w:val="24"/>
        </w:rPr>
        <w:t>CNJ</w:t>
      </w:r>
      <w:r>
        <w:rPr>
          <w:spacing w:val="-52"/>
          <w:sz w:val="24"/>
        </w:rPr>
        <w:t> </w:t>
      </w:r>
      <w:r>
        <w:rPr>
          <w:sz w:val="24"/>
        </w:rPr>
        <w:t>211/2015;</w:t>
      </w:r>
    </w:p>
    <w:p>
      <w:pPr>
        <w:pStyle w:val="ListParagraph"/>
        <w:numPr>
          <w:ilvl w:val="0"/>
          <w:numId w:val="27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361"/>
        <w:jc w:val="left"/>
        <w:rPr>
          <w:sz w:val="24"/>
        </w:rPr>
      </w:pPr>
      <w:r>
        <w:rPr>
          <w:sz w:val="24"/>
        </w:rPr>
        <w:t>Apoio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alta</w:t>
      </w:r>
      <w:r>
        <w:rPr>
          <w:spacing w:val="-6"/>
          <w:sz w:val="24"/>
        </w:rPr>
        <w:t> </w:t>
      </w:r>
      <w:r>
        <w:rPr>
          <w:sz w:val="24"/>
        </w:rPr>
        <w:t>gestão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PDTIC;</w:t>
      </w:r>
    </w:p>
    <w:p>
      <w:pPr>
        <w:pStyle w:val="ListParagraph"/>
        <w:numPr>
          <w:ilvl w:val="0"/>
          <w:numId w:val="27"/>
        </w:numPr>
        <w:tabs>
          <w:tab w:pos="1012" w:val="left" w:leader="none"/>
          <w:tab w:pos="1013" w:val="left" w:leader="none"/>
        </w:tabs>
        <w:spacing w:line="240" w:lineRule="auto" w:before="57" w:after="0"/>
        <w:ind w:left="1012" w:right="0" w:hanging="361"/>
        <w:jc w:val="left"/>
        <w:rPr>
          <w:sz w:val="24"/>
        </w:rPr>
      </w:pPr>
      <w:r>
        <w:rPr>
          <w:sz w:val="24"/>
        </w:rPr>
        <w:t>Investir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efetivação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projetos;</w:t>
      </w:r>
    </w:p>
    <w:p>
      <w:pPr>
        <w:pStyle w:val="ListParagraph"/>
        <w:numPr>
          <w:ilvl w:val="0"/>
          <w:numId w:val="27"/>
        </w:numPr>
        <w:tabs>
          <w:tab w:pos="1012" w:val="left" w:leader="none"/>
          <w:tab w:pos="1013" w:val="left" w:leader="none"/>
        </w:tabs>
        <w:spacing w:line="240" w:lineRule="auto" w:before="60" w:after="0"/>
        <w:ind w:left="1012" w:right="0" w:hanging="361"/>
        <w:jc w:val="left"/>
        <w:rPr>
          <w:sz w:val="24"/>
        </w:rPr>
      </w:pPr>
      <w:r>
        <w:rPr>
          <w:sz w:val="24"/>
        </w:rPr>
        <w:t>Compromisso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pessoas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estratégia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TI;</w:t>
      </w:r>
    </w:p>
    <w:p>
      <w:pPr>
        <w:pStyle w:val="ListParagraph"/>
        <w:numPr>
          <w:ilvl w:val="0"/>
          <w:numId w:val="27"/>
        </w:numPr>
        <w:tabs>
          <w:tab w:pos="1012" w:val="left" w:leader="none"/>
          <w:tab w:pos="1013" w:val="left" w:leader="none"/>
        </w:tabs>
        <w:spacing w:line="240" w:lineRule="auto" w:before="58" w:after="0"/>
        <w:ind w:left="1012" w:right="0" w:hanging="361"/>
        <w:jc w:val="left"/>
        <w:rPr>
          <w:sz w:val="24"/>
        </w:rPr>
      </w:pPr>
      <w:r>
        <w:rPr>
          <w:sz w:val="24"/>
        </w:rPr>
        <w:t>Capacitação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servidores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gestores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área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tecnologia.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100"/>
        <w:ind w:left="292" w:firstLine="0"/>
        <w:jc w:val="both"/>
      </w:pPr>
      <w:r>
        <w:rPr>
          <w:color w:val="595959"/>
        </w:rPr>
        <w:t>Conclusão</w:t>
      </w:r>
    </w:p>
    <w:p>
      <w:pPr>
        <w:pStyle w:val="BodyText"/>
        <w:spacing w:before="362"/>
        <w:ind w:left="292" w:right="249"/>
        <w:jc w:val="both"/>
      </w:pPr>
      <w:r>
        <w:rPr/>
        <w:t>A</w:t>
      </w:r>
      <w:r>
        <w:rPr>
          <w:spacing w:val="-5"/>
        </w:rPr>
        <w:t> </w:t>
      </w:r>
      <w:r>
        <w:rPr/>
        <w:t>Tecnologia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Informação,</w:t>
      </w:r>
      <w:r>
        <w:rPr>
          <w:spacing w:val="-5"/>
        </w:rPr>
        <w:t> </w:t>
      </w:r>
      <w:r>
        <w:rPr/>
        <w:t>individualmente</w:t>
      </w:r>
      <w:r>
        <w:rPr>
          <w:spacing w:val="-9"/>
        </w:rPr>
        <w:t> </w:t>
      </w:r>
      <w:r>
        <w:rPr/>
        <w:t>não</w:t>
      </w:r>
      <w:r>
        <w:rPr>
          <w:spacing w:val="-7"/>
        </w:rPr>
        <w:t> </w:t>
      </w:r>
      <w:r>
        <w:rPr/>
        <w:t>é</w:t>
      </w:r>
      <w:r>
        <w:rPr>
          <w:spacing w:val="-5"/>
        </w:rPr>
        <w:t> </w:t>
      </w:r>
      <w:r>
        <w:rPr/>
        <w:t>apta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construir</w:t>
      </w:r>
      <w:r>
        <w:rPr>
          <w:spacing w:val="-7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assertivos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51"/>
        </w:rPr>
        <w:t> </w:t>
      </w:r>
      <w:r>
        <w:rPr/>
        <w:t>negócio de uma instituição. Para que isso aconteça, é necessário que a TI esteja ordenada aos</w:t>
      </w:r>
      <w:r>
        <w:rPr>
          <w:spacing w:val="1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estratégicos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mesma.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finalidade de</w:t>
      </w:r>
      <w:r>
        <w:rPr>
          <w:spacing w:val="-4"/>
        </w:rPr>
        <w:t> </w:t>
      </w:r>
      <w:r>
        <w:rPr/>
        <w:t>atingir</w:t>
      </w:r>
      <w:r>
        <w:rPr>
          <w:spacing w:val="-2"/>
        </w:rPr>
        <w:t> </w:t>
      </w:r>
      <w:r>
        <w:rPr/>
        <w:t>tais</w:t>
      </w:r>
      <w:r>
        <w:rPr>
          <w:spacing w:val="-2"/>
        </w:rPr>
        <w:t> </w:t>
      </w:r>
      <w:r>
        <w:rPr/>
        <w:t>soluções,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primordial</w:t>
      </w:r>
      <w:r>
        <w:rPr>
          <w:spacing w:val="-4"/>
        </w:rPr>
        <w:t> </w:t>
      </w:r>
      <w:r>
        <w:rPr/>
        <w:t>interpretar</w:t>
      </w:r>
      <w:r>
        <w:rPr>
          <w:spacing w:val="-52"/>
        </w:rPr>
        <w:t> </w:t>
      </w:r>
      <w:r>
        <w:rPr/>
        <w:t>os objetivos estratégicos da instituição em objetivos mínimos, em seguida, determinar as metas 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TIC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adequada</w:t>
      </w:r>
      <w:r>
        <w:rPr>
          <w:spacing w:val="3"/>
        </w:rPr>
        <w:t> </w:t>
      </w:r>
      <w:r>
        <w:rPr/>
        <w:t>que</w:t>
      </w:r>
      <w:r>
        <w:rPr>
          <w:spacing w:val="-3"/>
        </w:rPr>
        <w:t> </w:t>
      </w:r>
      <w:r>
        <w:rPr/>
        <w:t>possam</w:t>
      </w:r>
      <w:r>
        <w:rPr>
          <w:spacing w:val="-3"/>
        </w:rPr>
        <w:t> </w:t>
      </w:r>
      <w:r>
        <w:rPr/>
        <w:t>auxiliar</w:t>
      </w:r>
      <w:r>
        <w:rPr>
          <w:spacing w:val="-4"/>
        </w:rPr>
        <w:t> </w:t>
      </w:r>
      <w:r>
        <w:rPr/>
        <w:t>a sua</w:t>
      </w:r>
      <w:r>
        <w:rPr>
          <w:spacing w:val="2"/>
        </w:rPr>
        <w:t> </w:t>
      </w:r>
      <w:r>
        <w:rPr/>
        <w:t>conquista.</w:t>
      </w:r>
    </w:p>
    <w:p>
      <w:pPr>
        <w:spacing w:after="0"/>
        <w:jc w:val="both"/>
        <w:sectPr>
          <w:pgSz w:w="11910" w:h="16840"/>
          <w:pgMar w:header="917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4548"/>
        <w:rPr>
          <w:sz w:val="20"/>
        </w:rPr>
      </w:pPr>
      <w:r>
        <w:rPr>
          <w:sz w:val="20"/>
        </w:rPr>
        <w:drawing>
          <wp:inline distT="0" distB="0" distL="0" distR="0">
            <wp:extent cx="953847" cy="898778"/>
            <wp:effectExtent l="0" t="0" r="0" b="0"/>
            <wp:docPr id="4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47" cy="89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81" w:lineRule="exact" w:before="36"/>
        <w:ind w:left="2949" w:right="2487"/>
        <w:jc w:val="center"/>
        <w:rPr>
          <w:rFonts w:ascii="Cambria"/>
        </w:rPr>
      </w:pPr>
      <w:r>
        <w:rPr>
          <w:rFonts w:ascii="Cambria"/>
          <w:color w:val="DB9E1F"/>
        </w:rPr>
        <w:t>PODER JU</w:t>
      </w:r>
      <w:r>
        <w:rPr>
          <w:rFonts w:ascii="Cambria"/>
          <w:color w:val="DB9E1F"/>
          <w:spacing w:val="2"/>
        </w:rPr>
        <w:t>D</w:t>
      </w:r>
      <w:r>
        <w:rPr>
          <w:rFonts w:ascii="Cambria"/>
          <w:color w:val="DB9E1F"/>
        </w:rPr>
        <w:t>I</w:t>
      </w:r>
      <w:r>
        <w:rPr>
          <w:rFonts w:ascii="Cambria"/>
          <w:color w:val="DB9E1F"/>
          <w:spacing w:val="-3"/>
        </w:rPr>
        <w:t>C</w:t>
      </w:r>
      <w:r>
        <w:rPr>
          <w:rFonts w:ascii="Cambria"/>
          <w:color w:val="DB9E1F"/>
        </w:rPr>
        <w:t>I</w:t>
      </w:r>
      <w:r>
        <w:rPr>
          <w:rFonts w:ascii="Cambria"/>
          <w:color w:val="DB9E1F"/>
          <w:spacing w:val="-38"/>
        </w:rPr>
        <w:t>A</w:t>
      </w:r>
      <w:r>
        <w:rPr>
          <w:rFonts w:ascii="Cambria"/>
          <w:color w:val="DB9E1F"/>
          <w:w w:val="1"/>
        </w:rPr>
        <w:t>'</w:t>
      </w:r>
      <w:r>
        <w:rPr>
          <w:rFonts w:ascii="Cambria"/>
          <w:color w:val="DB9E1F"/>
          <w:spacing w:val="-17"/>
        </w:rPr>
        <w:t> </w:t>
      </w:r>
      <w:r>
        <w:rPr>
          <w:rFonts w:ascii="Cambria"/>
          <w:color w:val="DB9E1F"/>
          <w:spacing w:val="2"/>
        </w:rPr>
        <w:t>R</w:t>
      </w:r>
      <w:r>
        <w:rPr>
          <w:rFonts w:ascii="Cambria"/>
          <w:color w:val="DB9E1F"/>
        </w:rPr>
        <w:t>IO</w:t>
      </w:r>
      <w:r>
        <w:rPr>
          <w:rFonts w:ascii="Cambria"/>
          <w:color w:val="DB9E1F"/>
          <w:spacing w:val="-3"/>
        </w:rPr>
        <w:t> </w:t>
      </w:r>
      <w:r>
        <w:rPr>
          <w:rFonts w:ascii="Cambria"/>
          <w:color w:val="DB9E1F"/>
        </w:rPr>
        <w:t>DO</w:t>
      </w:r>
      <w:r>
        <w:rPr>
          <w:rFonts w:ascii="Cambria"/>
          <w:color w:val="DB9E1F"/>
          <w:spacing w:val="2"/>
        </w:rPr>
        <w:t> </w:t>
      </w:r>
      <w:r>
        <w:rPr>
          <w:rFonts w:ascii="Cambria"/>
          <w:color w:val="DB9E1F"/>
        </w:rPr>
        <w:t>E</w:t>
      </w:r>
      <w:r>
        <w:rPr>
          <w:rFonts w:ascii="Cambria"/>
          <w:color w:val="DB9E1F"/>
          <w:spacing w:val="-2"/>
        </w:rPr>
        <w:t>S</w:t>
      </w:r>
      <w:r>
        <w:rPr>
          <w:rFonts w:ascii="Cambria"/>
          <w:color w:val="DB9E1F"/>
          <w:spacing w:val="-20"/>
        </w:rPr>
        <w:t>T</w:t>
      </w:r>
      <w:r>
        <w:rPr>
          <w:rFonts w:ascii="Cambria"/>
          <w:color w:val="DB9E1F"/>
        </w:rPr>
        <w:t>ADO</w:t>
      </w:r>
      <w:r>
        <w:rPr>
          <w:rFonts w:ascii="Cambria"/>
          <w:color w:val="DB9E1F"/>
          <w:spacing w:val="-3"/>
        </w:rPr>
        <w:t> </w:t>
      </w:r>
      <w:r>
        <w:rPr>
          <w:rFonts w:ascii="Cambria"/>
          <w:color w:val="DB9E1F"/>
        </w:rPr>
        <w:t>DO </w:t>
      </w:r>
      <w:r>
        <w:rPr>
          <w:rFonts w:ascii="Cambria"/>
          <w:color w:val="DB9E1F"/>
          <w:spacing w:val="-4"/>
        </w:rPr>
        <w:t>A</w:t>
      </w:r>
      <w:r>
        <w:rPr>
          <w:rFonts w:ascii="Cambria"/>
          <w:color w:val="DB9E1F"/>
        </w:rPr>
        <w:t>CRE</w:t>
      </w:r>
    </w:p>
    <w:p>
      <w:pPr>
        <w:pStyle w:val="Heading4"/>
        <w:spacing w:line="281" w:lineRule="exact"/>
        <w:ind w:left="2949" w:right="2487"/>
        <w:jc w:val="center"/>
        <w:rPr>
          <w:rFonts w:ascii="Cambria" w:hAnsi="Cambria"/>
        </w:rPr>
      </w:pPr>
      <w:r>
        <w:rPr>
          <w:rFonts w:ascii="Cambria" w:hAnsi="Cambria"/>
        </w:rPr>
        <w:t>TRIBUNAL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JUSTIÇA</w:t>
      </w:r>
    </w:p>
    <w:p>
      <w:pPr>
        <w:spacing w:line="281" w:lineRule="exact" w:before="0"/>
        <w:ind w:left="2949" w:right="2484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Diretoria</w:t>
      </w:r>
      <w:r>
        <w:rPr>
          <w:rFonts w:ascii="Cambria" w:hAnsi="Cambria"/>
          <w:b/>
          <w:spacing w:val="-8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4"/>
          <w:sz w:val="24"/>
        </w:rPr>
        <w:t> </w:t>
      </w:r>
      <w:r>
        <w:rPr>
          <w:rFonts w:ascii="Cambria" w:hAnsi="Cambria"/>
          <w:b/>
          <w:sz w:val="24"/>
        </w:rPr>
        <w:t>Tecnologia</w:t>
      </w:r>
      <w:r>
        <w:rPr>
          <w:rFonts w:ascii="Cambria" w:hAnsi="Cambria"/>
          <w:b/>
          <w:spacing w:val="-7"/>
          <w:sz w:val="24"/>
        </w:rPr>
        <w:t> </w:t>
      </w:r>
      <w:r>
        <w:rPr>
          <w:rFonts w:ascii="Cambria" w:hAnsi="Cambria"/>
          <w:b/>
          <w:sz w:val="24"/>
        </w:rPr>
        <w:t>da</w:t>
      </w:r>
      <w:r>
        <w:rPr>
          <w:rFonts w:ascii="Cambria" w:hAnsi="Cambria"/>
          <w:b/>
          <w:spacing w:val="-4"/>
          <w:sz w:val="24"/>
        </w:rPr>
        <w:t> </w:t>
      </w:r>
      <w:r>
        <w:rPr>
          <w:rFonts w:ascii="Cambria" w:hAnsi="Cambria"/>
          <w:b/>
          <w:sz w:val="24"/>
        </w:rPr>
        <w:t>Informação</w:t>
      </w: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spacing w:line="281" w:lineRule="exact" w:before="195"/>
        <w:ind w:left="2757" w:right="2718"/>
        <w:jc w:val="center"/>
        <w:rPr>
          <w:rFonts w:ascii="Cambria"/>
        </w:rPr>
      </w:pPr>
      <w:hyperlink r:id="rId54">
        <w:r>
          <w:rPr>
            <w:rFonts w:ascii="Cambria"/>
            <w:color w:val="DB9E1F"/>
          </w:rPr>
          <w:t>www.tjac.jus.br</w:t>
        </w:r>
      </w:hyperlink>
    </w:p>
    <w:p>
      <w:pPr>
        <w:spacing w:before="0"/>
        <w:ind w:left="2949" w:right="2912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Rua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Tribunal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Justiça,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s/n.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Via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Verde.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69.920-193</w:t>
      </w:r>
      <w:r>
        <w:rPr>
          <w:rFonts w:ascii="Cambria" w:hAnsi="Cambria"/>
          <w:spacing w:val="-41"/>
          <w:sz w:val="20"/>
        </w:rPr>
        <w:t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Branco-AC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(68)</w:t>
      </w:r>
      <w:r>
        <w:rPr>
          <w:rFonts w:ascii="Cambria" w:hAnsi="Cambria"/>
          <w:spacing w:val="2"/>
          <w:sz w:val="20"/>
        </w:rPr>
        <w:t> </w:t>
      </w:r>
      <w:r>
        <w:rPr>
          <w:rFonts w:ascii="Cambria" w:hAnsi="Cambria"/>
          <w:sz w:val="20"/>
        </w:rPr>
        <w:t>3302-0360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/ 3302-0361</w:t>
      </w:r>
    </w:p>
    <w:sectPr>
      <w:headerReference w:type="default" r:id="rId51"/>
      <w:footerReference w:type="default" r:id="rId52"/>
      <w:pgSz w:w="11910" w:h="16840"/>
      <w:pgMar w:header="0" w:footer="0" w:top="1580" w:bottom="280" w:left="8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19995136" filled="true" fillcolor="#7e7e7e" stroked="false">
          <v:fill type="solid"/>
          <w10:wrap type="none"/>
        </v:rect>
      </w:pict>
    </w:r>
    <w:r>
      <w:rPr/>
      <w:pict>
        <v:shape style="position:absolute;margin-left:512.599976pt;margin-top:795.960205pt;width:24.4pt;height:11.45pt;mso-position-horizontal-relative:page;mso-position-vertical-relative:page;z-index:-19994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19967488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6.9pt;height:11.45pt;mso-position-horizontal-relative:page;mso-position-vertical-relative:page;z-index:-19966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2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50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19964416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8.9pt;height:11.45pt;mso-position-horizontal-relative:page;mso-position-vertical-relative:page;z-index:-19963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19961344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6.9pt;height:11.45pt;mso-position-horizontal-relative:page;mso-position-vertical-relative:page;z-index:-19960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2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60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19958272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8.9pt;height:11.45pt;mso-position-horizontal-relative:page;mso-position-vertical-relative:page;z-index:-19957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6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19992064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6.9pt;height:11.45pt;mso-position-horizontal-relative:page;mso-position-vertical-relative:page;z-index:-19991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2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19988992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8.9pt;height:11.45pt;mso-position-horizontal-relative:page;mso-position-vertical-relative:page;z-index:-19988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19985920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6.9pt;height:11.45pt;mso-position-horizontal-relative:page;mso-position-vertical-relative:page;z-index:-19985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2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19982848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8.9pt;height:11.45pt;mso-position-horizontal-relative:page;mso-position-vertical-relative:page;z-index:-19982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19979776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6.9pt;height:11.45pt;mso-position-horizontal-relative:page;mso-position-vertical-relative:page;z-index:-19979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2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19976704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8.9pt;height:11.45pt;mso-position-horizontal-relative:page;mso-position-vertical-relative:page;z-index:-19976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19973632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6.9pt;height:11.45pt;mso-position-horizontal-relative:page;mso-position-vertical-relative:page;z-index:-19973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2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19970560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8.9pt;height:11.45pt;mso-position-horizontal-relative:page;mso-position-vertical-relative:page;z-index:-19970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84pt;width:1.439987pt;height:29.400001pt;mso-position-horizontal-relative:page;mso-position-vertical-relative:page;z-index:-19997184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3319808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0383"/>
          <wp:effectExtent l="0" t="0" r="0" b="0"/>
          <wp:wrapNone/>
          <wp:docPr id="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360016pt;margin-top:48.360146pt;width:144.75pt;height:20.8pt;mso-position-horizontal-relative:page;mso-position-vertical-relative:page;z-index:-19996160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19995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84pt;width:1.439987pt;height:29.400001pt;mso-position-horizontal-relative:page;mso-position-vertical-relative:page;z-index:-19969536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3347456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0383"/>
          <wp:effectExtent l="0" t="0" r="0" b="0"/>
          <wp:wrapNone/>
          <wp:docPr id="35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19968512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19968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84pt;width:1.439987pt;height:29.400001pt;mso-position-horizontal-relative:page;mso-position-vertical-relative:page;z-index:-19966464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3350528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0383"/>
          <wp:effectExtent l="0" t="0" r="0" b="0"/>
          <wp:wrapNone/>
          <wp:docPr id="3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19965440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19964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84pt;width:1.439987pt;height:29.400001pt;mso-position-horizontal-relative:page;mso-position-vertical-relative:page;z-index:-19963392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3353600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0383"/>
          <wp:effectExtent l="0" t="0" r="0" b="0"/>
          <wp:wrapNone/>
          <wp:docPr id="39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19962368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19961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84pt;width:1.439987pt;height:29.400001pt;mso-position-horizontal-relative:page;mso-position-vertical-relative:page;z-index:-19960320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3356672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0383"/>
          <wp:effectExtent l="0" t="0" r="0" b="0"/>
          <wp:wrapNone/>
          <wp:docPr id="4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19959296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19958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84pt;width:1.439987pt;height:29.400001pt;mso-position-horizontal-relative:page;mso-position-vertical-relative:page;z-index:-19994112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3322880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0383"/>
          <wp:effectExtent l="0" t="0" r="0" b="0"/>
          <wp:wrapNone/>
          <wp:docPr id="5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19993088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19992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84pt;width:1.439987pt;height:29.400001pt;mso-position-horizontal-relative:page;mso-position-vertical-relative:page;z-index:-19991040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3325952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0383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19990016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19989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84pt;width:1.439987pt;height:29.400001pt;mso-position-horizontal-relative:page;mso-position-vertical-relative:page;z-index:-19987968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3329024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0383"/>
          <wp:effectExtent l="0" t="0" r="0" b="0"/>
          <wp:wrapNone/>
          <wp:docPr id="9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19986944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19986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84pt;width:1.439987pt;height:29.400001pt;mso-position-horizontal-relative:page;mso-position-vertical-relative:page;z-index:-19984896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3332096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0383"/>
          <wp:effectExtent l="0" t="0" r="0" b="0"/>
          <wp:wrapNone/>
          <wp:docPr id="1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19983872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19983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84pt;width:1.439987pt;height:29.400001pt;mso-position-horizontal-relative:page;mso-position-vertical-relative:page;z-index:-19981824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3335168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0383"/>
          <wp:effectExtent l="0" t="0" r="0" b="0"/>
          <wp:wrapNone/>
          <wp:docPr id="2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19980800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19980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84pt;width:1.439987pt;height:29.400001pt;mso-position-horizontal-relative:page;mso-position-vertical-relative:page;z-index:-19978752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3338240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0383"/>
          <wp:effectExtent l="0" t="0" r="0" b="0"/>
          <wp:wrapNone/>
          <wp:docPr id="29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19977728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19977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84pt;width:1.439987pt;height:29.400001pt;mso-position-horizontal-relative:page;mso-position-vertical-relative:page;z-index:-19975680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3341312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0383"/>
          <wp:effectExtent l="0" t="0" r="0" b="0"/>
          <wp:wrapNone/>
          <wp:docPr id="3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19974656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19974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84pt;width:1.439987pt;height:29.400001pt;mso-position-horizontal-relative:page;mso-position-vertical-relative:page;z-index:-19972608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3344384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0383"/>
          <wp:effectExtent l="0" t="0" r="0" b="0"/>
          <wp:wrapNone/>
          <wp:docPr id="3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19971584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19971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"/>
      <w:lvlJc w:val="left"/>
      <w:pPr>
        <w:ind w:left="1012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9"/>
      <w:numFmt w:val="decimal"/>
      <w:lvlText w:val="%1"/>
      <w:lvlJc w:val="left"/>
      <w:pPr>
        <w:ind w:left="960" w:hanging="413"/>
        <w:jc w:val="left"/>
      </w:pPr>
      <w:rPr>
        <w:rFonts w:hint="default" w:ascii="Calibri" w:hAnsi="Calibri" w:eastAsia="Calibri" w:cs="Calibri"/>
        <w:w w:val="100"/>
        <w:position w:val="-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2" w:hanging="41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05" w:hanging="4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7" w:hanging="4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0" w:hanging="4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3" w:hanging="4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5" w:hanging="4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4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1" w:hanging="413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960" w:hanging="413"/>
        <w:jc w:val="left"/>
      </w:pPr>
      <w:rPr>
        <w:rFonts w:hint="default" w:ascii="Calibri" w:hAnsi="Calibri" w:eastAsia="Calibri" w:cs="Calibri"/>
        <w:w w:val="100"/>
        <w:position w:val="5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2" w:hanging="41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05" w:hanging="4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7" w:hanging="4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0" w:hanging="4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3" w:hanging="4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5" w:hanging="4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4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1" w:hanging="413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08" w:hanging="79"/>
      </w:pPr>
      <w:rPr>
        <w:rFonts w:hint="default" w:ascii="Microsoft Sans Serif" w:hAnsi="Microsoft Sans Serif" w:eastAsia="Microsoft Sans Serif" w:cs="Microsoft Sans Serif"/>
        <w:color w:val="595959"/>
        <w:w w:val="82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09" w:hanging="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19" w:hanging="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29" w:hanging="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39" w:hanging="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49" w:hanging="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59" w:hanging="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69" w:hanging="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79" w:hanging="79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3"/>
      <w:numFmt w:val="decimal"/>
      <w:lvlText w:val="%1"/>
      <w:lvlJc w:val="left"/>
      <w:pPr>
        <w:ind w:left="936" w:hanging="6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6" w:hanging="644"/>
        <w:jc w:val="left"/>
      </w:pPr>
      <w:rPr>
        <w:rFonts w:hint="default" w:ascii="Cambria" w:hAnsi="Cambria" w:eastAsia="Cambria" w:cs="Cambria"/>
        <w:color w:val="595959"/>
        <w:spacing w:val="-2"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9" w:hanging="6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3" w:hanging="6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6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7" w:hanging="6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2" w:hanging="6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7" w:hanging="64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65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1" w:hanging="36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1"/>
      <w:numFmt w:val="decimal"/>
      <w:lvlText w:val="%1"/>
      <w:lvlJc w:val="left"/>
      <w:pPr>
        <w:ind w:left="935" w:hanging="6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5" w:hanging="643"/>
        <w:jc w:val="left"/>
      </w:pPr>
      <w:rPr>
        <w:rFonts w:hint="default" w:ascii="Cambria" w:hAnsi="Cambria" w:eastAsia="Cambria" w:cs="Cambria"/>
        <w:color w:val="595959"/>
        <w:spacing w:val="-2"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9" w:hanging="6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3" w:hanging="6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8" w:hanging="6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6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7" w:hanging="6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2" w:hanging="6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7" w:hanging="643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508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6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3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6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84" w:hanging="36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0"/>
      <w:numFmt w:val="decimal"/>
      <w:lvlText w:val="%1"/>
      <w:lvlJc w:val="left"/>
      <w:pPr>
        <w:ind w:left="935" w:hanging="6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5" w:hanging="643"/>
        <w:jc w:val="left"/>
      </w:pPr>
      <w:rPr>
        <w:rFonts w:hint="default" w:ascii="Cambria" w:hAnsi="Cambria" w:eastAsia="Cambria" w:cs="Cambria"/>
        <w:color w:val="595959"/>
        <w:spacing w:val="-2"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9" w:hanging="6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3" w:hanging="6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8" w:hanging="6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6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7" w:hanging="6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2" w:hanging="6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7" w:hanging="64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."/>
      <w:lvlJc w:val="left"/>
      <w:pPr>
        <w:ind w:left="563" w:hanging="425"/>
        <w:jc w:val="left"/>
      </w:pPr>
      <w:rPr>
        <w:rFonts w:hint="default" w:ascii="Calibri" w:hAnsi="Calibri" w:eastAsia="Calibri" w:cs="Calibri"/>
        <w:color w:val="595959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7" w:hanging="4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95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63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31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99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66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34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02" w:hanging="42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color w:val="595959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2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8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60" w:hanging="36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63" w:hanging="425"/>
        <w:jc w:val="left"/>
      </w:pPr>
      <w:rPr>
        <w:rFonts w:hint="default" w:ascii="Calibri" w:hAnsi="Calibri" w:eastAsia="Calibri" w:cs="Calibri"/>
        <w:color w:val="595959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7" w:hanging="4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95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63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31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99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66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34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02" w:hanging="42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."/>
      <w:lvlJc w:val="left"/>
      <w:pPr>
        <w:ind w:left="563" w:hanging="360"/>
        <w:jc w:val="left"/>
      </w:pPr>
      <w:rPr>
        <w:rFonts w:hint="default" w:ascii="Calibri" w:hAnsi="Calibri" w:eastAsia="Calibri" w:cs="Calibri"/>
        <w:color w:val="595959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9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6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3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3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02" w:hanging="36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68" w:hanging="360"/>
        <w:jc w:val="left"/>
      </w:pPr>
      <w:rPr>
        <w:rFonts w:hint="default" w:ascii="Calibri" w:hAnsi="Calibri" w:eastAsia="Calibri" w:cs="Calibri"/>
        <w:color w:val="595959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7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7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9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04" w:hanging="36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63" w:hanging="360"/>
        <w:jc w:val="left"/>
      </w:pPr>
      <w:rPr>
        <w:rFonts w:hint="default" w:ascii="Calibri" w:hAnsi="Calibri" w:eastAsia="Calibri" w:cs="Calibri"/>
        <w:color w:val="595959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9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6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3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3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02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724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4" w:hanging="432"/>
        <w:jc w:val="left"/>
      </w:pPr>
      <w:rPr>
        <w:rFonts w:hint="default" w:ascii="Cambria" w:hAnsi="Cambria" w:eastAsia="Cambria" w:cs="Cambria"/>
        <w:color w:val="595959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3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4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37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2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37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2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725" w:hanging="4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5" w:hanging="433"/>
        <w:jc w:val="left"/>
      </w:pPr>
      <w:rPr>
        <w:rFonts w:hint="default" w:ascii="Cambria" w:hAnsi="Cambria" w:eastAsia="Cambria" w:cs="Cambria"/>
        <w:color w:val="595959"/>
        <w:spacing w:val="-2"/>
        <w:w w:val="100"/>
        <w:sz w:val="28"/>
        <w:szCs w:val="28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37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724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4" w:hanging="432"/>
        <w:jc w:val="left"/>
      </w:pPr>
      <w:rPr>
        <w:rFonts w:hint="default" w:ascii="Cambria" w:hAnsi="Cambria" w:eastAsia="Cambria" w:cs="Cambria"/>
        <w:color w:val="595959"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3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9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6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3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6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3" w:hanging="43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144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7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724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4" w:hanging="432"/>
        <w:jc w:val="left"/>
      </w:pPr>
      <w:rPr>
        <w:rFonts w:hint="default" w:ascii="Cambria" w:hAnsi="Cambria" w:eastAsia="Cambria" w:cs="Cambria"/>
        <w:color w:val="595959"/>
        <w:spacing w:val="-2"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3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9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6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3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6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3" w:hanging="43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45" w:hanging="353"/>
        <w:jc w:val="left"/>
      </w:pPr>
      <w:rPr>
        <w:rFonts w:hint="default" w:ascii="Cambria" w:hAnsi="Cambria" w:eastAsia="Cambria" w:cs="Cambria"/>
        <w:color w:val="595959"/>
        <w:w w:val="100"/>
        <w:sz w:val="36"/>
        <w:szCs w:val="36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720" w:hanging="260"/>
        <w:jc w:val="righ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71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3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5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7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9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0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2" w:hanging="2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3"/>
      <w:numFmt w:val="decimal"/>
      <w:lvlText w:val="%1"/>
      <w:lvlJc w:val="left"/>
      <w:pPr>
        <w:ind w:left="1128" w:hanging="4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8" w:hanging="457"/>
        <w:jc w:val="left"/>
      </w:pPr>
      <w:rPr>
        <w:rFonts w:hint="default" w:ascii="Cambria" w:hAnsi="Cambria" w:eastAsia="Cambria" w:cs="Cambria"/>
        <w:color w:val="595959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33" w:hanging="4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9" w:hanging="4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6" w:hanging="4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3" w:hanging="4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4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4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3" w:hanging="45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1128" w:hanging="4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8" w:hanging="457"/>
        <w:jc w:val="left"/>
      </w:pPr>
      <w:rPr>
        <w:rFonts w:hint="default" w:ascii="Cambria" w:hAnsi="Cambria" w:eastAsia="Cambria" w:cs="Cambria"/>
        <w:color w:val="595959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33" w:hanging="4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9" w:hanging="4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6" w:hanging="4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3" w:hanging="4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4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4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3" w:hanging="45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1128" w:hanging="4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8" w:hanging="457"/>
        <w:jc w:val="left"/>
      </w:pPr>
      <w:rPr>
        <w:rFonts w:hint="default" w:ascii="Cambria" w:hAnsi="Cambria" w:eastAsia="Cambria" w:cs="Cambria"/>
        <w:color w:val="595959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33" w:hanging="4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9" w:hanging="4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6" w:hanging="4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3" w:hanging="4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4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4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3" w:hanging="45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7" w:hanging="196"/>
        <w:jc w:val="left"/>
      </w:pPr>
      <w:rPr>
        <w:rFonts w:hint="default" w:ascii="Cambria" w:hAnsi="Cambria" w:eastAsia="Cambria" w:cs="Cambria"/>
        <w:color w:val="595959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7" w:hanging="306"/>
        <w:jc w:val="left"/>
      </w:pPr>
      <w:rPr>
        <w:rFonts w:hint="default" w:ascii="Cambria" w:hAnsi="Cambria" w:eastAsia="Cambria" w:cs="Cambria"/>
        <w:color w:val="595959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2" w:hanging="3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5" w:hanging="3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8" w:hanging="3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1" w:hanging="3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4" w:hanging="3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7" w:hanging="3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0" w:hanging="306"/>
      </w:pPr>
      <w:rPr>
        <w:rFonts w:hint="default"/>
        <w:lang w:val="pt-PT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3"/>
      <w:ind w:left="645" w:hanging="354"/>
      <w:outlineLvl w:val="1"/>
    </w:pPr>
    <w:rPr>
      <w:rFonts w:ascii="Cambria" w:hAnsi="Cambria" w:eastAsia="Cambria" w:cs="Cambria"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mbria" w:hAnsi="Cambria" w:eastAsia="Cambria" w:cs="Cambria"/>
      <w:sz w:val="28"/>
      <w:szCs w:val="28"/>
      <w:lang w:val="pt-PT" w:eastAsia="en-US" w:bidi="ar-SA"/>
    </w:rPr>
  </w:style>
  <w:style w:styleId="Heading3" w:type="paragraph">
    <w:name w:val="Heading 3"/>
    <w:basedOn w:val="Normal"/>
    <w:uiPriority w:val="1"/>
    <w:qFormat/>
    <w:pPr>
      <w:jc w:val="center"/>
      <w:outlineLvl w:val="3"/>
    </w:pPr>
    <w:rPr>
      <w:rFonts w:ascii="Cambria" w:hAnsi="Cambria" w:eastAsia="Cambria" w:cs="Cambria"/>
      <w:b/>
      <w:bCs/>
      <w:sz w:val="26"/>
      <w:szCs w:val="26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652"/>
      <w:outlineLvl w:val="4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87"/>
      <w:ind w:left="3883" w:right="518" w:hanging="778"/>
    </w:pPr>
    <w:rPr>
      <w:rFonts w:ascii="Calibri" w:hAnsi="Calibri" w:eastAsia="Calibri" w:cs="Calibri"/>
      <w:sz w:val="44"/>
      <w:szCs w:val="4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72" w:hanging="360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header" Target="header6.xml"/><Relationship Id="rId36" Type="http://schemas.openxmlformats.org/officeDocument/2006/relationships/footer" Target="footer6.xml"/><Relationship Id="rId37" Type="http://schemas.openxmlformats.org/officeDocument/2006/relationships/header" Target="header7.xml"/><Relationship Id="rId38" Type="http://schemas.openxmlformats.org/officeDocument/2006/relationships/footer" Target="footer7.xml"/><Relationship Id="rId39" Type="http://schemas.openxmlformats.org/officeDocument/2006/relationships/header" Target="header8.xml"/><Relationship Id="rId40" Type="http://schemas.openxmlformats.org/officeDocument/2006/relationships/footer" Target="footer8.xml"/><Relationship Id="rId41" Type="http://schemas.openxmlformats.org/officeDocument/2006/relationships/header" Target="header9.xml"/><Relationship Id="rId42" Type="http://schemas.openxmlformats.org/officeDocument/2006/relationships/footer" Target="footer9.xml"/><Relationship Id="rId43" Type="http://schemas.openxmlformats.org/officeDocument/2006/relationships/header" Target="header10.xml"/><Relationship Id="rId44" Type="http://schemas.openxmlformats.org/officeDocument/2006/relationships/footer" Target="footer10.xml"/><Relationship Id="rId45" Type="http://schemas.openxmlformats.org/officeDocument/2006/relationships/header" Target="header11.xml"/><Relationship Id="rId46" Type="http://schemas.openxmlformats.org/officeDocument/2006/relationships/footer" Target="footer11.xml"/><Relationship Id="rId47" Type="http://schemas.openxmlformats.org/officeDocument/2006/relationships/header" Target="header12.xml"/><Relationship Id="rId48" Type="http://schemas.openxmlformats.org/officeDocument/2006/relationships/footer" Target="footer12.xml"/><Relationship Id="rId49" Type="http://schemas.openxmlformats.org/officeDocument/2006/relationships/header" Target="header13.xml"/><Relationship Id="rId50" Type="http://schemas.openxmlformats.org/officeDocument/2006/relationships/footer" Target="footer13.xml"/><Relationship Id="rId51" Type="http://schemas.openxmlformats.org/officeDocument/2006/relationships/header" Target="header14.xml"/><Relationship Id="rId52" Type="http://schemas.openxmlformats.org/officeDocument/2006/relationships/footer" Target="footer14.xml"/><Relationship Id="rId53" Type="http://schemas.openxmlformats.org/officeDocument/2006/relationships/image" Target="media/image4.jpeg"/><Relationship Id="rId54" Type="http://schemas.openxmlformats.org/officeDocument/2006/relationships/hyperlink" Target="http://www.tjac.jus.br/" TargetMode="External"/><Relationship Id="rId5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Microsoft Word - v1-pdtic-tjac-2018</dc:title>
  <dcterms:created xsi:type="dcterms:W3CDTF">2023-05-04T17:10:56Z</dcterms:created>
  <dcterms:modified xsi:type="dcterms:W3CDTF">2023-05-04T17:10:56Z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2023-05-04T00:00:00Z</vt:filetime>
  </property>
</Properties>
</file>