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1"/>
      </w:pPr>
      <w:r>
        <w:rPr/>
        <w:t>0005227-69.2020.8.01.0000</w:t>
      </w:r>
    </w:p>
    <w:p>
      <w:pPr>
        <w:pStyle w:val="Title"/>
        <w:spacing w:line="276" w:lineRule="auto"/>
      </w:pPr>
      <w:r>
        <w:rPr/>
        <w:t>Estudo Técnico Preliminar para aquisição de material de</w:t>
      </w:r>
      <w:r>
        <w:rPr>
          <w:spacing w:val="-81"/>
        </w:rPr>
        <w:t> </w:t>
      </w:r>
      <w:r>
        <w:rPr/>
        <w:t>consumo e permanente para assistência técnica em</w:t>
      </w:r>
      <w:r>
        <w:rPr>
          <w:spacing w:val="1"/>
        </w:rPr>
        <w:t> </w:t>
      </w:r>
      <w:r>
        <w:rPr/>
        <w:t>diversos</w:t>
      </w:r>
      <w:r>
        <w:rPr>
          <w:spacing w:val="-1"/>
        </w:rPr>
        <w:t> </w:t>
      </w:r>
      <w:r>
        <w:rPr/>
        <w:t>equipamentos</w:t>
      </w:r>
      <w:r>
        <w:rPr>
          <w:spacing w:val="-4"/>
        </w:rPr>
        <w:t> </w:t>
      </w:r>
      <w:r>
        <w:rPr/>
        <w:t>de informática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TJAC</w:t>
      </w:r>
    </w:p>
    <w:p>
      <w:pPr>
        <w:pStyle w:val="BodyText"/>
        <w:rPr>
          <w:rFonts w:ascii="Arial"/>
          <w:b/>
          <w:sz w:val="25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425003pt;margin-top:16.564024pt;width:481.2pt;height:19.25pt;mso-position-horizontal-relative:page;mso-position-vertical-relative:paragraph;z-index:-15728640;mso-wrap-distance-left:0;mso-wrap-distance-right:0" type="#_x0000_t202" filled="false" stroked="true" strokeweight=".40002pt" strokecolor="#000000">
            <v:textbox inset="0,0,0,0">
              <w:txbxContent>
                <w:p>
                  <w:pPr>
                    <w:spacing w:before="43"/>
                    <w:ind w:left="1949" w:right="1954" w:firstLine="0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I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-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ANÁLISE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VIABILIDADE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-9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CONTRATAÇÃO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9"/>
        <w:rPr>
          <w:rFonts w:ascii="Arial"/>
          <w:b/>
          <w:sz w:val="29"/>
        </w:rPr>
      </w:pPr>
    </w:p>
    <w:tbl>
      <w:tblPr>
        <w:tblW w:w="0" w:type="auto"/>
        <w:jc w:val="left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3"/>
      </w:tblGrid>
      <w:tr>
        <w:trPr>
          <w:trHeight w:val="374" w:hRule="atLeast"/>
        </w:trPr>
        <w:tc>
          <w:tcPr>
            <w:tcW w:w="9603" w:type="dxa"/>
            <w:shd w:val="clear" w:color="auto" w:fill="E1EED9"/>
          </w:tcPr>
          <w:p>
            <w:pPr>
              <w:pStyle w:val="TableParagraph"/>
              <w:spacing w:before="42"/>
              <w:ind w:left="334"/>
              <w:rPr>
                <w:rFonts w:ascii="Arial" w:hAnsi="Arial"/>
                <w:b/>
                <w:sz w:val="24"/>
              </w:rPr>
            </w:pPr>
            <w:r>
              <w:rPr>
                <w:spacing w:val="-1"/>
                <w:sz w:val="24"/>
              </w:rPr>
              <w:t>1.</w:t>
            </w:r>
            <w:r>
              <w:rPr>
                <w:spacing w:val="29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SOLUÇÃO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TECNOLOGIA</w:t>
            </w:r>
            <w:r>
              <w:rPr>
                <w:rFonts w:ascii="Arial" w:hAnsi="Arial"/>
                <w:b/>
                <w:spacing w:val="-1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DA</w:t>
            </w:r>
            <w:r>
              <w:rPr>
                <w:rFonts w:ascii="Arial" w:hAnsi="Arial"/>
                <w:b/>
                <w:spacing w:val="-1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INFORMAÇÃO</w:t>
            </w:r>
          </w:p>
        </w:tc>
      </w:tr>
      <w:tr>
        <w:trPr>
          <w:trHeight w:val="1154" w:hRule="atLeast"/>
        </w:trPr>
        <w:tc>
          <w:tcPr>
            <w:tcW w:w="9603" w:type="dxa"/>
          </w:tcPr>
          <w:p>
            <w:pPr>
              <w:pStyle w:val="TableParagraph"/>
              <w:spacing w:line="276" w:lineRule="auto"/>
              <w:ind w:left="111" w:right="96"/>
              <w:jc w:val="both"/>
              <w:rPr>
                <w:sz w:val="24"/>
              </w:rPr>
            </w:pPr>
            <w:r>
              <w:rPr>
                <w:sz w:val="24"/>
              </w:rPr>
              <w:t>Aquisição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material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consumo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permanente,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demanda,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prestar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assistência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técnica nos equipamentos do Poder Judiciário, garantindo a continuidade dos trabalhos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mediante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consertos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dos equipamentos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informática.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12"/>
        </w:rPr>
      </w:pPr>
    </w:p>
    <w:tbl>
      <w:tblPr>
        <w:tblW w:w="0" w:type="auto"/>
        <w:jc w:val="left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2"/>
        <w:gridCol w:w="2553"/>
        <w:gridCol w:w="5338"/>
      </w:tblGrid>
      <w:tr>
        <w:trPr>
          <w:trHeight w:val="370" w:hRule="atLeast"/>
        </w:trPr>
        <w:tc>
          <w:tcPr>
            <w:tcW w:w="9603" w:type="dxa"/>
            <w:gridSpan w:val="3"/>
            <w:shd w:val="clear" w:color="auto" w:fill="E1EED9"/>
          </w:tcPr>
          <w:p>
            <w:pPr>
              <w:pStyle w:val="TableParagraph"/>
              <w:spacing w:before="37"/>
              <w:ind w:left="334"/>
              <w:rPr>
                <w:rFonts w:ascii="Arial" w:hAnsi="Arial"/>
                <w:b/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LEVANTAMENTO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DAS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SOLUÇÕES</w:t>
            </w:r>
            <w:r>
              <w:rPr>
                <w:rFonts w:ascii="Arial" w:hAnsi="Arial"/>
                <w:b/>
                <w:spacing w:val="-9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DISPONÍVEIS</w:t>
            </w:r>
          </w:p>
        </w:tc>
      </w:tr>
      <w:tr>
        <w:trPr>
          <w:trHeight w:val="373" w:hRule="atLeast"/>
        </w:trPr>
        <w:tc>
          <w:tcPr>
            <w:tcW w:w="4265" w:type="dxa"/>
            <w:gridSpan w:val="2"/>
            <w:shd w:val="clear" w:color="auto" w:fill="E1EED9"/>
          </w:tcPr>
          <w:p>
            <w:pPr>
              <w:pStyle w:val="TableParagraph"/>
              <w:spacing w:before="41"/>
              <w:ind w:left="1548" w:right="153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Solução 1</w:t>
            </w:r>
          </w:p>
        </w:tc>
        <w:tc>
          <w:tcPr>
            <w:tcW w:w="5338" w:type="dxa"/>
            <w:shd w:val="clear" w:color="auto" w:fill="E1EED9"/>
          </w:tcPr>
          <w:p>
            <w:pPr>
              <w:pStyle w:val="TableParagraph"/>
              <w:spacing w:before="41"/>
              <w:ind w:left="2348" w:right="233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Valor</w:t>
            </w:r>
          </w:p>
        </w:tc>
      </w:tr>
      <w:tr>
        <w:trPr>
          <w:trHeight w:val="913" w:hRule="atLeast"/>
        </w:trPr>
        <w:tc>
          <w:tcPr>
            <w:tcW w:w="1712" w:type="dxa"/>
            <w:tcBorders>
              <w:bottom w:val="nil"/>
            </w:tcBorders>
            <w:shd w:val="clear" w:color="auto" w:fill="E1EED9"/>
          </w:tcPr>
          <w:p>
            <w:pPr>
              <w:pStyle w:val="TableParagraph"/>
              <w:spacing w:before="37"/>
              <w:ind w:left="111" w:right="55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Nome da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Solução:</w:t>
            </w:r>
          </w:p>
        </w:tc>
        <w:tc>
          <w:tcPr>
            <w:tcW w:w="2553" w:type="dxa"/>
            <w:tcBorders>
              <w:bottom w:val="nil"/>
            </w:tcBorders>
          </w:tcPr>
          <w:p>
            <w:pPr>
              <w:pStyle w:val="TableParagraph"/>
              <w:tabs>
                <w:tab w:pos="1106" w:val="left" w:leader="none"/>
                <w:tab w:pos="1542" w:val="left" w:leader="none"/>
              </w:tabs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Futura</w:t>
              <w:tab/>
              <w:t>e</w:t>
              <w:tab/>
              <w:t>eventual</w:t>
            </w:r>
          </w:p>
          <w:p>
            <w:pPr>
              <w:pStyle w:val="TableParagraph"/>
              <w:tabs>
                <w:tab w:pos="859" w:val="left" w:leader="none"/>
                <w:tab w:pos="2312" w:val="left" w:leader="none"/>
              </w:tabs>
              <w:spacing w:line="310" w:lineRule="atLeast"/>
              <w:ind w:left="111" w:right="95"/>
              <w:rPr>
                <w:sz w:val="24"/>
              </w:rPr>
            </w:pPr>
            <w:r>
              <w:rPr>
                <w:sz w:val="24"/>
              </w:rPr>
              <w:t>aquisição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material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de</w:t>
              <w:tab/>
              <w:t>consumo</w:t>
              <w:tab/>
            </w:r>
            <w:r>
              <w:rPr>
                <w:spacing w:val="-5"/>
                <w:sz w:val="24"/>
              </w:rPr>
              <w:t>e</w:t>
            </w:r>
          </w:p>
        </w:tc>
        <w:tc>
          <w:tcPr>
            <w:tcW w:w="5338" w:type="dxa"/>
            <w:tcBorders>
              <w:bottom w:val="nil"/>
            </w:tcBorders>
          </w:tcPr>
          <w:p>
            <w:pPr>
              <w:pStyle w:val="TableParagraph"/>
              <w:spacing w:line="242" w:lineRule="auto" w:before="37"/>
              <w:ind w:left="107" w:right="99"/>
              <w:jc w:val="both"/>
              <w:rPr>
                <w:sz w:val="24"/>
              </w:rPr>
            </w:pPr>
            <w:r>
              <w:rPr>
                <w:rFonts w:ascii="Arial"/>
                <w:b/>
                <w:sz w:val="24"/>
              </w:rPr>
              <w:t>R$ 874.279,75 </w:t>
            </w:r>
            <w:r>
              <w:rPr>
                <w:sz w:val="24"/>
              </w:rPr>
              <w:t>(oitocentos e setenta e quatro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mil, duzentos e setenta e nove reais e setenta 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cinco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centavos).</w:t>
            </w:r>
          </w:p>
        </w:tc>
      </w:tr>
      <w:tr>
        <w:trPr>
          <w:trHeight w:val="684" w:hRule="atLeast"/>
        </w:trPr>
        <w:tc>
          <w:tcPr>
            <w:tcW w:w="1712" w:type="dxa"/>
            <w:tcBorders>
              <w:top w:val="nil"/>
              <w:bottom w:val="nil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180" w:val="left" w:leader="none"/>
              </w:tabs>
              <w:spacing w:before="36"/>
              <w:ind w:left="111"/>
              <w:rPr>
                <w:sz w:val="24"/>
              </w:rPr>
            </w:pPr>
            <w:r>
              <w:rPr>
                <w:sz w:val="24"/>
              </w:rPr>
              <w:t>permanente</w:t>
              <w:tab/>
              <w:t>de</w:t>
            </w:r>
          </w:p>
          <w:p>
            <w:pPr>
              <w:pStyle w:val="TableParagraph"/>
              <w:tabs>
                <w:tab w:pos="2099" w:val="left" w:leader="none"/>
              </w:tabs>
              <w:spacing w:before="44"/>
              <w:ind w:left="111"/>
              <w:rPr>
                <w:sz w:val="24"/>
              </w:rPr>
            </w:pPr>
            <w:r>
              <w:rPr>
                <w:sz w:val="24"/>
              </w:rPr>
              <w:t>informática,</w:t>
              <w:tab/>
              <w:t>por</w:t>
            </w:r>
          </w:p>
        </w:tc>
        <w:tc>
          <w:tcPr>
            <w:tcW w:w="5338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40" w:lineRule="auto" w:before="6" w:after="0"/>
              <w:ind w:left="827" w:right="0" w:hanging="361"/>
              <w:jc w:val="left"/>
              <w:rPr>
                <w:rFonts w:ascii="Calibri" w:hAnsi="Calibri"/>
                <w:sz w:val="27"/>
              </w:rPr>
            </w:pPr>
            <w:r>
              <w:rPr>
                <w:rFonts w:ascii="Calibri" w:hAnsi="Calibri"/>
                <w:sz w:val="27"/>
              </w:rPr>
              <w:t>Teclado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  <w:tab w:pos="1693" w:val="left" w:leader="none"/>
                <w:tab w:pos="2648" w:val="left" w:leader="none"/>
                <w:tab w:pos="3336" w:val="left" w:leader="none"/>
                <w:tab w:pos="4083" w:val="left" w:leader="none"/>
              </w:tabs>
              <w:spacing w:line="315" w:lineRule="exact" w:before="0" w:after="0"/>
              <w:ind w:left="827" w:right="0" w:hanging="361"/>
              <w:jc w:val="left"/>
              <w:rPr>
                <w:rFonts w:ascii="Calibri" w:hAnsi="Calibri"/>
                <w:sz w:val="27"/>
              </w:rPr>
            </w:pPr>
            <w:r>
              <w:rPr>
                <w:rFonts w:ascii="Calibri" w:hAnsi="Calibri"/>
                <w:sz w:val="27"/>
              </w:rPr>
              <w:t>Disco</w:t>
              <w:tab/>
              <w:t>Rígido</w:t>
              <w:tab/>
              <w:t>SSD</w:t>
              <w:tab/>
              <w:t>com</w:t>
              <w:tab/>
              <w:t>adaptador</w:t>
            </w:r>
          </w:p>
        </w:tc>
      </w:tr>
      <w:tr>
        <w:trPr>
          <w:trHeight w:val="1726" w:hRule="atLeast"/>
        </w:trPr>
        <w:tc>
          <w:tcPr>
            <w:tcW w:w="1712" w:type="dxa"/>
            <w:tcBorders>
              <w:top w:val="nil"/>
              <w:bottom w:val="nil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963" w:val="left" w:leader="none"/>
                <w:tab w:pos="2059" w:val="left" w:leader="none"/>
              </w:tabs>
              <w:spacing w:line="276" w:lineRule="auto"/>
              <w:ind w:left="111" w:right="95"/>
              <w:jc w:val="both"/>
              <w:rPr>
                <w:sz w:val="24"/>
              </w:rPr>
            </w:pPr>
            <w:r>
              <w:rPr>
                <w:sz w:val="24"/>
              </w:rPr>
              <w:t>demanda,</w:t>
              <w:tab/>
            </w:r>
            <w:r>
              <w:rPr>
                <w:spacing w:val="-1"/>
                <w:sz w:val="24"/>
              </w:rPr>
              <w:t>para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prestar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assistência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técnica</w:t>
              <w:tab/>
              <w:tab/>
            </w:r>
            <w:r>
              <w:rPr>
                <w:spacing w:val="-2"/>
                <w:sz w:val="24"/>
              </w:rPr>
              <w:t>aos</w:t>
            </w:r>
          </w:p>
          <w:p>
            <w:pPr>
              <w:pStyle w:val="TableParagraph"/>
              <w:spacing w:line="276" w:lineRule="auto"/>
              <w:ind w:left="111" w:right="97"/>
              <w:jc w:val="both"/>
              <w:rPr>
                <w:sz w:val="24"/>
              </w:rPr>
            </w:pPr>
            <w:r>
              <w:rPr>
                <w:sz w:val="24"/>
              </w:rPr>
              <w:t>equipamentos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TJAC.</w:t>
            </w:r>
          </w:p>
        </w:tc>
        <w:tc>
          <w:tcPr>
            <w:tcW w:w="53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left="827"/>
              <w:rPr>
                <w:rFonts w:ascii="Calibri" w:hAnsi="Calibri"/>
                <w:sz w:val="27"/>
              </w:rPr>
            </w:pPr>
            <w:r>
              <w:rPr>
                <w:rFonts w:ascii="Calibri" w:hAnsi="Calibri"/>
                <w:sz w:val="27"/>
              </w:rPr>
              <w:t>removível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7" w:val="left" w:leader="none"/>
                <w:tab w:pos="828" w:val="left" w:leader="none"/>
              </w:tabs>
              <w:spacing w:line="242" w:lineRule="auto" w:before="0" w:after="0"/>
              <w:ind w:left="827" w:right="101" w:hanging="360"/>
              <w:jc w:val="left"/>
              <w:rPr>
                <w:rFonts w:ascii="Calibri" w:hAnsi="Calibri"/>
                <w:sz w:val="27"/>
              </w:rPr>
            </w:pPr>
            <w:r>
              <w:rPr>
                <w:rFonts w:ascii="Calibri" w:hAnsi="Calibri"/>
                <w:sz w:val="27"/>
              </w:rPr>
              <w:t>Testador</w:t>
            </w:r>
            <w:r>
              <w:rPr>
                <w:rFonts w:ascii="Calibri" w:hAnsi="Calibri"/>
                <w:spacing w:val="2"/>
                <w:sz w:val="27"/>
              </w:rPr>
              <w:t> </w:t>
            </w:r>
            <w:r>
              <w:rPr>
                <w:rFonts w:ascii="Calibri" w:hAnsi="Calibri"/>
                <w:sz w:val="27"/>
              </w:rPr>
              <w:t>cabos</w:t>
            </w:r>
            <w:r>
              <w:rPr>
                <w:rFonts w:ascii="Calibri" w:hAnsi="Calibri"/>
                <w:spacing w:val="2"/>
                <w:sz w:val="27"/>
              </w:rPr>
              <w:t> </w:t>
            </w:r>
            <w:r>
              <w:rPr>
                <w:rFonts w:ascii="Calibri" w:hAnsi="Calibri"/>
                <w:sz w:val="27"/>
              </w:rPr>
              <w:t>de</w:t>
            </w:r>
            <w:r>
              <w:rPr>
                <w:rFonts w:ascii="Calibri" w:hAnsi="Calibri"/>
                <w:spacing w:val="2"/>
                <w:sz w:val="27"/>
              </w:rPr>
              <w:t> </w:t>
            </w:r>
            <w:r>
              <w:rPr>
                <w:rFonts w:ascii="Calibri" w:hAnsi="Calibri"/>
                <w:sz w:val="27"/>
              </w:rPr>
              <w:t>rede,</w:t>
            </w:r>
            <w:r>
              <w:rPr>
                <w:rFonts w:ascii="Calibri" w:hAnsi="Calibri"/>
                <w:spacing w:val="2"/>
                <w:sz w:val="27"/>
              </w:rPr>
              <w:t> </w:t>
            </w:r>
            <w:r>
              <w:rPr>
                <w:rFonts w:ascii="Calibri" w:hAnsi="Calibri"/>
                <w:sz w:val="27"/>
              </w:rPr>
              <w:t>localizador</w:t>
            </w:r>
            <w:r>
              <w:rPr>
                <w:rFonts w:ascii="Calibri" w:hAnsi="Calibri"/>
                <w:spacing w:val="-59"/>
                <w:sz w:val="27"/>
              </w:rPr>
              <w:t> </w:t>
            </w:r>
            <w:r>
              <w:rPr>
                <w:rFonts w:ascii="Calibri" w:hAnsi="Calibri"/>
                <w:sz w:val="27"/>
              </w:rPr>
              <w:t>zumbidor,</w:t>
            </w:r>
            <w:r>
              <w:rPr>
                <w:rFonts w:ascii="Calibri" w:hAnsi="Calibri"/>
                <w:spacing w:val="-2"/>
                <w:sz w:val="27"/>
              </w:rPr>
              <w:t> </w:t>
            </w:r>
            <w:r>
              <w:rPr>
                <w:rFonts w:ascii="Calibri" w:hAnsi="Calibri"/>
                <w:sz w:val="27"/>
              </w:rPr>
              <w:t>Rj45</w:t>
            </w:r>
            <w:r>
              <w:rPr>
                <w:rFonts w:ascii="Calibri" w:hAnsi="Calibri"/>
                <w:spacing w:val="-3"/>
                <w:sz w:val="27"/>
              </w:rPr>
              <w:t> </w:t>
            </w:r>
            <w:r>
              <w:rPr>
                <w:rFonts w:ascii="Calibri" w:hAnsi="Calibri"/>
                <w:sz w:val="27"/>
              </w:rPr>
              <w:t>profissinal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87" w:val="left" w:leader="none"/>
                <w:tab w:pos="888" w:val="left" w:leader="none"/>
              </w:tabs>
              <w:spacing w:line="336" w:lineRule="exact" w:before="0" w:after="0"/>
              <w:ind w:left="887" w:right="0" w:hanging="421"/>
              <w:jc w:val="left"/>
              <w:rPr>
                <w:rFonts w:ascii="Calibri" w:hAnsi="Calibri"/>
                <w:sz w:val="27"/>
              </w:rPr>
            </w:pPr>
            <w:r>
              <w:rPr>
                <w:rFonts w:ascii="Calibri" w:hAnsi="Calibri"/>
                <w:sz w:val="27"/>
              </w:rPr>
              <w:t>Placa mãe</w:t>
            </w:r>
            <w:r>
              <w:rPr>
                <w:rFonts w:ascii="Calibri" w:hAnsi="Calibri"/>
                <w:spacing w:val="-1"/>
                <w:sz w:val="27"/>
              </w:rPr>
              <w:t> </w:t>
            </w:r>
            <w:r>
              <w:rPr>
                <w:rFonts w:ascii="Calibri" w:hAnsi="Calibri"/>
                <w:sz w:val="27"/>
              </w:rPr>
              <w:t>soquete</w:t>
            </w:r>
            <w:r>
              <w:rPr>
                <w:rFonts w:ascii="Calibri" w:hAnsi="Calibri"/>
                <w:spacing w:val="-1"/>
                <w:sz w:val="27"/>
              </w:rPr>
              <w:t> </w:t>
            </w:r>
            <w:r>
              <w:rPr>
                <w:rFonts w:ascii="Calibri" w:hAnsi="Calibri"/>
                <w:sz w:val="27"/>
              </w:rPr>
              <w:t>1155</w:t>
            </w:r>
            <w:r>
              <w:rPr>
                <w:rFonts w:ascii="Calibri" w:hAnsi="Calibri"/>
                <w:spacing w:val="-4"/>
                <w:sz w:val="27"/>
              </w:rPr>
              <w:t> </w:t>
            </w:r>
            <w:r>
              <w:rPr>
                <w:rFonts w:ascii="Calibri" w:hAnsi="Calibri"/>
                <w:sz w:val="27"/>
              </w:rPr>
              <w:t>Ddr3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0" w:hanging="361"/>
              <w:jc w:val="left"/>
              <w:rPr>
                <w:rFonts w:ascii="Calibri" w:hAnsi="Calibri"/>
                <w:sz w:val="27"/>
              </w:rPr>
            </w:pPr>
            <w:r>
              <w:rPr>
                <w:rFonts w:ascii="Calibri" w:hAnsi="Calibri"/>
                <w:sz w:val="27"/>
              </w:rPr>
              <w:t>Placa</w:t>
            </w:r>
            <w:r>
              <w:rPr>
                <w:rFonts w:ascii="Calibri" w:hAnsi="Calibri"/>
                <w:spacing w:val="53"/>
                <w:sz w:val="27"/>
              </w:rPr>
              <w:t> </w:t>
            </w:r>
            <w:r>
              <w:rPr>
                <w:rFonts w:ascii="Calibri" w:hAnsi="Calibri"/>
                <w:sz w:val="27"/>
              </w:rPr>
              <w:t>de</w:t>
            </w:r>
            <w:r>
              <w:rPr>
                <w:rFonts w:ascii="Calibri" w:hAnsi="Calibri"/>
                <w:spacing w:val="57"/>
                <w:sz w:val="27"/>
              </w:rPr>
              <w:t> </w:t>
            </w:r>
            <w:r>
              <w:rPr>
                <w:rFonts w:ascii="Calibri" w:hAnsi="Calibri"/>
                <w:sz w:val="27"/>
              </w:rPr>
              <w:t>Diagnóstico</w:t>
            </w:r>
            <w:r>
              <w:rPr>
                <w:rFonts w:ascii="Calibri" w:hAnsi="Calibri"/>
                <w:spacing w:val="58"/>
                <w:sz w:val="27"/>
              </w:rPr>
              <w:t> </w:t>
            </w:r>
            <w:r>
              <w:rPr>
                <w:rFonts w:ascii="Calibri" w:hAnsi="Calibri"/>
                <w:sz w:val="27"/>
              </w:rPr>
              <w:t>de</w:t>
            </w:r>
            <w:r>
              <w:rPr>
                <w:rFonts w:ascii="Calibri" w:hAnsi="Calibri"/>
                <w:spacing w:val="57"/>
                <w:sz w:val="27"/>
              </w:rPr>
              <w:t> </w:t>
            </w:r>
            <w:r>
              <w:rPr>
                <w:rFonts w:ascii="Calibri" w:hAnsi="Calibri"/>
                <w:sz w:val="27"/>
              </w:rPr>
              <w:t>componentes</w:t>
            </w:r>
          </w:p>
        </w:tc>
      </w:tr>
      <w:tr>
        <w:trPr>
          <w:trHeight w:val="672" w:hRule="atLeast"/>
        </w:trPr>
        <w:tc>
          <w:tcPr>
            <w:tcW w:w="1712" w:type="dxa"/>
            <w:tcBorders>
              <w:top w:val="nil"/>
              <w:bottom w:val="nil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5" w:lineRule="exact"/>
              <w:ind w:left="827"/>
              <w:rPr>
                <w:rFonts w:ascii="Calibri"/>
                <w:sz w:val="27"/>
              </w:rPr>
            </w:pPr>
            <w:r>
              <w:rPr>
                <w:rFonts w:ascii="Calibri"/>
                <w:sz w:val="27"/>
              </w:rPr>
              <w:t>de</w:t>
            </w:r>
            <w:r>
              <w:rPr>
                <w:rFonts w:ascii="Calibri"/>
                <w:spacing w:val="-3"/>
                <w:sz w:val="27"/>
              </w:rPr>
              <w:t> </w:t>
            </w:r>
            <w:r>
              <w:rPr>
                <w:rFonts w:ascii="Calibri"/>
                <w:sz w:val="27"/>
              </w:rPr>
              <w:t>computador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7" w:val="left" w:leader="none"/>
                <w:tab w:pos="828" w:val="left" w:leader="none"/>
              </w:tabs>
              <w:spacing w:line="342" w:lineRule="exact" w:before="0" w:after="0"/>
              <w:ind w:left="827" w:right="0" w:hanging="361"/>
              <w:jc w:val="left"/>
              <w:rPr>
                <w:rFonts w:ascii="Calibri" w:hAnsi="Calibri"/>
                <w:sz w:val="27"/>
              </w:rPr>
            </w:pPr>
            <w:r>
              <w:rPr>
                <w:rFonts w:ascii="Calibri" w:hAnsi="Calibri"/>
                <w:sz w:val="27"/>
              </w:rPr>
              <w:t>Kit</w:t>
            </w:r>
            <w:r>
              <w:rPr>
                <w:rFonts w:ascii="Calibri" w:hAnsi="Calibri"/>
                <w:spacing w:val="13"/>
                <w:sz w:val="27"/>
              </w:rPr>
              <w:t> </w:t>
            </w:r>
            <w:r>
              <w:rPr>
                <w:rFonts w:ascii="Calibri" w:hAnsi="Calibri"/>
                <w:sz w:val="27"/>
              </w:rPr>
              <w:t>de</w:t>
            </w:r>
            <w:r>
              <w:rPr>
                <w:rFonts w:ascii="Calibri" w:hAnsi="Calibri"/>
                <w:spacing w:val="13"/>
                <w:sz w:val="27"/>
              </w:rPr>
              <w:t> </w:t>
            </w:r>
            <w:r>
              <w:rPr>
                <w:rFonts w:ascii="Calibri" w:hAnsi="Calibri"/>
                <w:sz w:val="27"/>
              </w:rPr>
              <w:t>manutenção</w:t>
            </w:r>
            <w:r>
              <w:rPr>
                <w:rFonts w:ascii="Calibri" w:hAnsi="Calibri"/>
                <w:spacing w:val="14"/>
                <w:sz w:val="27"/>
              </w:rPr>
              <w:t> </w:t>
            </w:r>
            <w:r>
              <w:rPr>
                <w:rFonts w:ascii="Calibri" w:hAnsi="Calibri"/>
                <w:sz w:val="27"/>
              </w:rPr>
              <w:t>com</w:t>
            </w:r>
            <w:r>
              <w:rPr>
                <w:rFonts w:ascii="Calibri" w:hAnsi="Calibri"/>
                <w:spacing w:val="11"/>
                <w:sz w:val="27"/>
              </w:rPr>
              <w:t> </w:t>
            </w:r>
            <w:r>
              <w:rPr>
                <w:rFonts w:ascii="Calibri" w:hAnsi="Calibri"/>
                <w:sz w:val="27"/>
              </w:rPr>
              <w:t>unidade</w:t>
            </w:r>
            <w:r>
              <w:rPr>
                <w:rFonts w:ascii="Calibri" w:hAnsi="Calibri"/>
                <w:spacing w:val="13"/>
                <w:sz w:val="27"/>
              </w:rPr>
              <w:t> </w:t>
            </w:r>
            <w:r>
              <w:rPr>
                <w:rFonts w:ascii="Calibri" w:hAnsi="Calibri"/>
                <w:sz w:val="27"/>
              </w:rPr>
              <w:t>fusora</w:t>
            </w:r>
          </w:p>
        </w:tc>
      </w:tr>
      <w:tr>
        <w:trPr>
          <w:trHeight w:val="1020" w:hRule="atLeast"/>
        </w:trPr>
        <w:tc>
          <w:tcPr>
            <w:tcW w:w="1712" w:type="dxa"/>
            <w:tcBorders>
              <w:top w:val="nil"/>
              <w:bottom w:val="nil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6" w:lineRule="exact"/>
              <w:ind w:left="827"/>
              <w:rPr>
                <w:rFonts w:ascii="Calibri"/>
                <w:sz w:val="27"/>
              </w:rPr>
            </w:pPr>
            <w:r>
              <w:rPr>
                <w:rFonts w:ascii="Calibri"/>
                <w:sz w:val="27"/>
              </w:rPr>
              <w:t>para</w:t>
            </w:r>
            <w:r>
              <w:rPr>
                <w:rFonts w:ascii="Calibri"/>
                <w:spacing w:val="-6"/>
                <w:sz w:val="27"/>
              </w:rPr>
              <w:t> </w:t>
            </w:r>
            <w:r>
              <w:rPr>
                <w:rFonts w:ascii="Calibri"/>
                <w:sz w:val="27"/>
              </w:rPr>
              <w:t>impressora</w:t>
            </w:r>
            <w:r>
              <w:rPr>
                <w:rFonts w:ascii="Calibri"/>
                <w:spacing w:val="-1"/>
                <w:sz w:val="27"/>
              </w:rPr>
              <w:t> </w:t>
            </w:r>
            <w:r>
              <w:rPr>
                <w:rFonts w:ascii="Calibri"/>
                <w:sz w:val="27"/>
              </w:rPr>
              <w:t>Xerox</w:t>
            </w:r>
            <w:r>
              <w:rPr>
                <w:rFonts w:ascii="Calibri"/>
                <w:spacing w:val="-5"/>
                <w:sz w:val="27"/>
              </w:rPr>
              <w:t> </w:t>
            </w:r>
            <w:r>
              <w:rPr>
                <w:rFonts w:ascii="Calibri"/>
                <w:sz w:val="27"/>
              </w:rPr>
              <w:t>Phaser</w:t>
            </w:r>
            <w:r>
              <w:rPr>
                <w:rFonts w:ascii="Calibri"/>
                <w:spacing w:val="-1"/>
                <w:sz w:val="27"/>
              </w:rPr>
              <w:t> </w:t>
            </w:r>
            <w:r>
              <w:rPr>
                <w:rFonts w:ascii="Calibri"/>
                <w:sz w:val="27"/>
              </w:rPr>
              <w:t>4510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0" w:hanging="361"/>
              <w:jc w:val="left"/>
              <w:rPr>
                <w:rFonts w:ascii="Calibri" w:hAnsi="Calibri"/>
                <w:sz w:val="27"/>
              </w:rPr>
            </w:pPr>
            <w:r>
              <w:rPr>
                <w:rFonts w:ascii="Calibri" w:hAnsi="Calibri"/>
                <w:sz w:val="27"/>
              </w:rPr>
              <w:t>Bateria</w:t>
            </w:r>
            <w:r>
              <w:rPr>
                <w:rFonts w:ascii="Calibri" w:hAnsi="Calibri"/>
                <w:spacing w:val="-1"/>
                <w:sz w:val="27"/>
              </w:rPr>
              <w:t> </w:t>
            </w:r>
            <w:r>
              <w:rPr>
                <w:rFonts w:ascii="Calibri" w:hAnsi="Calibri"/>
                <w:sz w:val="27"/>
              </w:rPr>
              <w:t>CMOS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7" w:val="left" w:leader="none"/>
                <w:tab w:pos="828" w:val="left" w:leader="none"/>
                <w:tab w:pos="2378" w:val="left" w:leader="none"/>
                <w:tab w:pos="3097" w:val="left" w:leader="none"/>
                <w:tab w:pos="3505" w:val="left" w:leader="none"/>
                <w:tab w:pos="4253" w:val="left" w:leader="none"/>
                <w:tab w:pos="4804" w:val="left" w:leader="none"/>
              </w:tabs>
              <w:spacing w:line="240" w:lineRule="auto" w:before="0" w:after="0"/>
              <w:ind w:left="827" w:right="0" w:hanging="361"/>
              <w:jc w:val="left"/>
              <w:rPr>
                <w:rFonts w:ascii="Calibri" w:hAnsi="Calibri"/>
                <w:sz w:val="27"/>
              </w:rPr>
            </w:pPr>
            <w:r>
              <w:rPr>
                <w:rFonts w:ascii="Calibri" w:hAnsi="Calibri"/>
                <w:sz w:val="27"/>
              </w:rPr>
              <w:t>Processador</w:t>
              <w:tab/>
              <w:t>Core</w:t>
              <w:tab/>
              <w:t>I5</w:t>
              <w:tab/>
              <w:t>3470</w:t>
              <w:tab/>
              <w:t>3.2</w:t>
              <w:tab/>
              <w:t>Ghz</w:t>
            </w:r>
          </w:p>
        </w:tc>
      </w:tr>
      <w:tr>
        <w:trPr>
          <w:trHeight w:val="311" w:hRule="atLeast"/>
        </w:trPr>
        <w:tc>
          <w:tcPr>
            <w:tcW w:w="1712" w:type="dxa"/>
            <w:tcBorders>
              <w:top w:val="nil"/>
              <w:bottom w:val="nil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1" w:lineRule="exact"/>
              <w:ind w:left="827"/>
              <w:rPr>
                <w:rFonts w:ascii="Calibri"/>
                <w:sz w:val="27"/>
              </w:rPr>
            </w:pPr>
            <w:r>
              <w:rPr>
                <w:rFonts w:ascii="Calibri"/>
                <w:sz w:val="27"/>
              </w:rPr>
              <w:t>soquete</w:t>
            </w:r>
            <w:r>
              <w:rPr>
                <w:rFonts w:ascii="Calibri"/>
                <w:spacing w:val="-2"/>
                <w:sz w:val="27"/>
              </w:rPr>
              <w:t> </w:t>
            </w:r>
            <w:r>
              <w:rPr>
                <w:rFonts w:ascii="Calibri"/>
                <w:sz w:val="27"/>
              </w:rPr>
              <w:t>1155</w:t>
            </w:r>
          </w:p>
        </w:tc>
      </w:tr>
      <w:tr>
        <w:trPr>
          <w:trHeight w:val="374" w:hRule="atLeast"/>
        </w:trPr>
        <w:tc>
          <w:tcPr>
            <w:tcW w:w="1712" w:type="dxa"/>
            <w:tcBorders>
              <w:top w:val="nil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38" w:type="dxa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827" w:val="left" w:leader="none"/>
                <w:tab w:pos="828" w:val="left" w:leader="none"/>
              </w:tabs>
              <w:spacing w:line="323" w:lineRule="exact" w:before="0" w:after="0"/>
              <w:ind w:left="827" w:right="0" w:hanging="361"/>
              <w:jc w:val="left"/>
              <w:rPr>
                <w:rFonts w:ascii="Calibri" w:hAnsi="Calibri"/>
                <w:sz w:val="27"/>
              </w:rPr>
            </w:pPr>
            <w:r>
              <w:rPr>
                <w:rFonts w:ascii="Calibri" w:hAnsi="Calibri"/>
                <w:sz w:val="27"/>
              </w:rPr>
              <w:t>Leitor</w:t>
            </w:r>
            <w:r>
              <w:rPr>
                <w:rFonts w:ascii="Calibri" w:hAnsi="Calibri"/>
                <w:spacing w:val="-3"/>
                <w:sz w:val="27"/>
              </w:rPr>
              <w:t> </w:t>
            </w:r>
            <w:r>
              <w:rPr>
                <w:rFonts w:ascii="Calibri" w:hAnsi="Calibri"/>
                <w:sz w:val="27"/>
              </w:rPr>
              <w:t>de</w:t>
            </w:r>
            <w:r>
              <w:rPr>
                <w:rFonts w:ascii="Calibri" w:hAnsi="Calibri"/>
                <w:spacing w:val="-2"/>
                <w:sz w:val="27"/>
              </w:rPr>
              <w:t> </w:t>
            </w:r>
            <w:r>
              <w:rPr>
                <w:rFonts w:ascii="Calibri" w:hAnsi="Calibri"/>
                <w:sz w:val="27"/>
              </w:rPr>
              <w:t>HD</w:t>
            </w:r>
            <w:r>
              <w:rPr>
                <w:rFonts w:ascii="Calibri" w:hAnsi="Calibri"/>
                <w:spacing w:val="-2"/>
                <w:sz w:val="27"/>
              </w:rPr>
              <w:t> </w:t>
            </w:r>
            <w:r>
              <w:rPr>
                <w:rFonts w:ascii="Calibri" w:hAnsi="Calibri"/>
                <w:sz w:val="27"/>
              </w:rPr>
              <w:t>para</w:t>
            </w:r>
            <w:r>
              <w:rPr>
                <w:rFonts w:ascii="Calibri" w:hAnsi="Calibri"/>
                <w:spacing w:val="-1"/>
                <w:sz w:val="27"/>
              </w:rPr>
              <w:t> </w:t>
            </w:r>
            <w:r>
              <w:rPr>
                <w:rFonts w:ascii="Calibri" w:hAnsi="Calibri"/>
                <w:sz w:val="27"/>
              </w:rPr>
              <w:t>backup</w:t>
            </w:r>
          </w:p>
        </w:tc>
      </w:tr>
      <w:tr>
        <w:trPr>
          <w:trHeight w:val="2914" w:hRule="atLeast"/>
        </w:trPr>
        <w:tc>
          <w:tcPr>
            <w:tcW w:w="1712" w:type="dxa"/>
            <w:shd w:val="clear" w:color="auto" w:fill="E1EED9"/>
          </w:tcPr>
          <w:p>
            <w:pPr>
              <w:pStyle w:val="TableParagraph"/>
              <w:spacing w:before="38"/>
              <w:ind w:left="11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Descrição:</w:t>
            </w:r>
          </w:p>
        </w:tc>
        <w:tc>
          <w:tcPr>
            <w:tcW w:w="7891" w:type="dxa"/>
            <w:gridSpan w:val="2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832" w:val="left" w:leader="none"/>
              </w:tabs>
              <w:spacing w:line="357" w:lineRule="auto" w:before="0" w:after="0"/>
              <w:ind w:left="831" w:right="92" w:hanging="361"/>
              <w:jc w:val="both"/>
              <w:rPr>
                <w:sz w:val="24"/>
              </w:rPr>
            </w:pPr>
            <w:r>
              <w:rPr>
                <w:sz w:val="24"/>
              </w:rPr>
              <w:t>Teclado Conexão USB; - Cor predominante: Preta; - Padrão das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Teclas: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ABNT2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mínimo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teclas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padrão,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sendo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obrigatório "Ç"; - Durabilidade por tecla: 10 milhões de toques; 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Design Resistente a derramamentos - Comprimento mínimo 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Cabo: 1,3m; - Certificações: RoHS, ISO9001, ISO14001, FCC; 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Compatibilidade: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Windows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2000,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XP,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Vista,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7;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Garantia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mínima:</w:t>
            </w:r>
          </w:p>
          <w:p>
            <w:pPr>
              <w:pStyle w:val="TableParagraph"/>
              <w:spacing w:before="4"/>
              <w:ind w:left="831"/>
              <w:jc w:val="both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(trinta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seis)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meses).</w:t>
            </w:r>
          </w:p>
        </w:tc>
      </w:tr>
    </w:tbl>
    <w:p>
      <w:pPr>
        <w:spacing w:after="0"/>
        <w:jc w:val="both"/>
        <w:rPr>
          <w:sz w:val="24"/>
        </w:rPr>
        <w:sectPr>
          <w:type w:val="continuous"/>
          <w:pgSz w:w="11910" w:h="16840"/>
          <w:pgMar w:top="1320" w:bottom="280" w:left="1540" w:right="440"/>
        </w:sectPr>
      </w:pPr>
    </w:p>
    <w:p>
      <w:pPr>
        <w:pStyle w:val="ListParagraph"/>
        <w:numPr>
          <w:ilvl w:val="0"/>
          <w:numId w:val="7"/>
        </w:numPr>
        <w:tabs>
          <w:tab w:pos="2694" w:val="left" w:leader="none"/>
        </w:tabs>
        <w:spacing w:line="357" w:lineRule="auto" w:before="71" w:after="0"/>
        <w:ind w:left="2693" w:right="281" w:hanging="361"/>
        <w:jc w:val="both"/>
        <w:rPr>
          <w:sz w:val="24"/>
        </w:rPr>
      </w:pPr>
      <w:r>
        <w:rPr/>
        <w:pict>
          <v:group style="position:absolute;margin-left:84.224998pt;margin-top:70.819984pt;width:480.6pt;height:686.8pt;mso-position-horizontal-relative:page;mso-position-vertical-relative:page;z-index:-16094720" coordorigin="1684,1416" coordsize="9612,13736">
            <v:rect style="position:absolute;left:1696;top:1428;width:1709;height:13711" filled="true" fillcolor="#e1eed9" stroked="false">
              <v:fill type="solid"/>
            </v:rect>
            <v:shape style="position:absolute;left:1684;top:1416;width:1713;height:12" coordorigin="1685,1416" coordsize="1713,12" path="m3397,1417l1693,1417,1693,1416,1685,1416,1685,1417,1685,1425,1685,1428,1693,1428,1693,1425,3397,1425,3397,1417xe" filled="true" fillcolor="#000000" stroked="false">
              <v:path arrowok="t"/>
              <v:fill type="solid"/>
            </v:shape>
            <v:rect style="position:absolute;left:1692;top:1424;width:1705;height:4" filled="true" fillcolor="#e1eed9" stroked="false">
              <v:fill type="solid"/>
            </v:rect>
            <v:shape style="position:absolute;left:1684;top:1416;width:9612;height:13736" coordorigin="1685,1416" coordsize="9612,13736" path="m3405,1428l3397,1428,3397,15143,1693,15143,1693,1428,1685,1428,1685,15143,1685,15151,1693,15151,3397,15151,3405,15151,3405,15143,3405,1428xm3405,1417l3397,1417,3397,1424,3397,1425,3397,1428,3405,1428,3405,1425,3405,1424,3405,1417xm11296,1428l11288,1428,11288,15143,3405,15143,3405,15151,11288,15151,11296,15151,11296,15143,11296,1428xm11296,1416l11288,1416,11288,1417,3405,1417,3405,1425,11288,1425,11288,1428,11296,1428,11296,1425,11296,1417,11296,1416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sz w:val="24"/>
        </w:rPr>
        <w:t>Disco Rígido SSD com adaptador Removível - Formato: 2.5";</w:t>
      </w:r>
      <w:r>
        <w:rPr>
          <w:spacing w:val="1"/>
          <w:sz w:val="24"/>
        </w:rPr>
        <w:t> </w:t>
      </w:r>
      <w:r>
        <w:rPr>
          <w:sz w:val="24"/>
        </w:rPr>
        <w:t>Capacidade</w:t>
      </w:r>
      <w:r>
        <w:rPr>
          <w:spacing w:val="1"/>
          <w:sz w:val="24"/>
        </w:rPr>
        <w:t> </w:t>
      </w:r>
      <w:r>
        <w:rPr>
          <w:sz w:val="24"/>
        </w:rPr>
        <w:t>Mínima:</w:t>
      </w:r>
      <w:r>
        <w:rPr>
          <w:spacing w:val="1"/>
          <w:sz w:val="24"/>
        </w:rPr>
        <w:t> </w:t>
      </w:r>
      <w:r>
        <w:rPr>
          <w:sz w:val="24"/>
        </w:rPr>
        <w:t>480</w:t>
      </w:r>
      <w:r>
        <w:rPr>
          <w:spacing w:val="1"/>
          <w:sz w:val="24"/>
        </w:rPr>
        <w:t> </w:t>
      </w:r>
      <w:r>
        <w:rPr>
          <w:sz w:val="24"/>
        </w:rPr>
        <w:t>GB;</w:t>
      </w:r>
      <w:r>
        <w:rPr>
          <w:spacing w:val="1"/>
          <w:sz w:val="24"/>
        </w:rPr>
        <w:t> </w:t>
      </w:r>
      <w:r>
        <w:rPr>
          <w:sz w:val="24"/>
        </w:rPr>
        <w:t>Acompanhado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adaptador</w:t>
      </w:r>
      <w:r>
        <w:rPr>
          <w:spacing w:val="1"/>
          <w:sz w:val="24"/>
        </w:rPr>
        <w:t> </w:t>
      </w:r>
      <w:r>
        <w:rPr>
          <w:sz w:val="24"/>
        </w:rPr>
        <w:t>removível para instalação; em slot para HD de 3.5”; Interface:</w:t>
      </w:r>
      <w:r>
        <w:rPr>
          <w:spacing w:val="1"/>
          <w:sz w:val="24"/>
        </w:rPr>
        <w:t> </w:t>
      </w:r>
      <w:r>
        <w:rPr>
          <w:sz w:val="24"/>
        </w:rPr>
        <w:t>SATA</w:t>
      </w:r>
      <w:r>
        <w:rPr>
          <w:spacing w:val="11"/>
          <w:sz w:val="24"/>
        </w:rPr>
        <w:t> </w:t>
      </w:r>
      <w:r>
        <w:rPr>
          <w:sz w:val="24"/>
        </w:rPr>
        <w:t>3.0</w:t>
      </w:r>
      <w:r>
        <w:rPr>
          <w:spacing w:val="14"/>
          <w:sz w:val="24"/>
        </w:rPr>
        <w:t> </w:t>
      </w:r>
      <w:r>
        <w:rPr>
          <w:sz w:val="24"/>
        </w:rPr>
        <w:t>(6</w:t>
      </w:r>
      <w:r>
        <w:rPr>
          <w:spacing w:val="13"/>
          <w:sz w:val="24"/>
        </w:rPr>
        <w:t> </w:t>
      </w:r>
      <w:r>
        <w:rPr>
          <w:sz w:val="24"/>
        </w:rPr>
        <w:t>GB/s);</w:t>
      </w:r>
      <w:r>
        <w:rPr>
          <w:spacing w:val="13"/>
          <w:sz w:val="24"/>
        </w:rPr>
        <w:t> </w:t>
      </w:r>
      <w:r>
        <w:rPr>
          <w:sz w:val="24"/>
        </w:rPr>
        <w:t>compatível</w:t>
      </w:r>
      <w:r>
        <w:rPr>
          <w:spacing w:val="14"/>
          <w:sz w:val="24"/>
        </w:rPr>
        <w:t> </w:t>
      </w:r>
      <w:r>
        <w:rPr>
          <w:sz w:val="24"/>
        </w:rPr>
        <w:t>com</w:t>
      </w:r>
      <w:r>
        <w:rPr>
          <w:spacing w:val="11"/>
          <w:sz w:val="24"/>
        </w:rPr>
        <w:t> </w:t>
      </w:r>
      <w:r>
        <w:rPr>
          <w:sz w:val="24"/>
        </w:rPr>
        <w:t>a</w:t>
      </w:r>
      <w:r>
        <w:rPr>
          <w:spacing w:val="14"/>
          <w:sz w:val="24"/>
        </w:rPr>
        <w:t> </w:t>
      </w:r>
      <w:r>
        <w:rPr>
          <w:sz w:val="24"/>
        </w:rPr>
        <w:t>versão</w:t>
      </w:r>
      <w:r>
        <w:rPr>
          <w:spacing w:val="14"/>
          <w:sz w:val="24"/>
        </w:rPr>
        <w:t> </w:t>
      </w:r>
      <w:r>
        <w:rPr>
          <w:sz w:val="24"/>
        </w:rPr>
        <w:t>anterior</w:t>
      </w:r>
      <w:r>
        <w:rPr>
          <w:spacing w:val="15"/>
          <w:sz w:val="24"/>
        </w:rPr>
        <w:t> </w:t>
      </w:r>
      <w:r>
        <w:rPr>
          <w:sz w:val="24"/>
        </w:rPr>
        <w:t>Sata</w:t>
      </w:r>
      <w:r>
        <w:rPr>
          <w:spacing w:val="14"/>
          <w:sz w:val="24"/>
        </w:rPr>
        <w:t> </w:t>
      </w:r>
      <w:r>
        <w:rPr>
          <w:sz w:val="24"/>
        </w:rPr>
        <w:t>Rev.</w:t>
      </w:r>
    </w:p>
    <w:p>
      <w:pPr>
        <w:pStyle w:val="BodyText"/>
        <w:spacing w:line="360" w:lineRule="auto"/>
        <w:ind w:left="2693" w:right="281"/>
        <w:jc w:val="both"/>
      </w:pPr>
      <w:r>
        <w:rPr/>
        <w:t>2.0 (3Gb/s); Leitura: até 500 MB/s; Gravação: até 450 MB/s;</w:t>
      </w:r>
      <w:r>
        <w:rPr>
          <w:spacing w:val="1"/>
        </w:rPr>
        <w:t> </w:t>
      </w:r>
      <w:r>
        <w:rPr/>
        <w:t>Expectativa de vida útil: 1.000.000 de horas; Temperatura de</w:t>
      </w:r>
      <w:r>
        <w:rPr>
          <w:spacing w:val="1"/>
        </w:rPr>
        <w:t> </w:t>
      </w:r>
      <w:r>
        <w:rPr/>
        <w:t>operação: 0 °C a 70 °C; Temperatura de armazenamento: -40 °C</w:t>
      </w:r>
      <w:r>
        <w:rPr>
          <w:spacing w:val="-64"/>
        </w:rPr>
        <w:t> </w:t>
      </w:r>
      <w:r>
        <w:rPr/>
        <w:t>a</w:t>
      </w:r>
      <w:r>
        <w:rPr>
          <w:spacing w:val="-2"/>
        </w:rPr>
        <w:t> </w:t>
      </w:r>
      <w:r>
        <w:rPr/>
        <w:t>85</w:t>
      </w:r>
      <w:r>
        <w:rPr>
          <w:spacing w:val="-1"/>
        </w:rPr>
        <w:t> </w:t>
      </w:r>
      <w:r>
        <w:rPr/>
        <w:t>°C; Garantia</w:t>
      </w:r>
      <w:r>
        <w:rPr>
          <w:spacing w:val="3"/>
        </w:rPr>
        <w:t> </w:t>
      </w:r>
      <w:r>
        <w:rPr/>
        <w:t>mínima: 12</w:t>
      </w:r>
      <w:r>
        <w:rPr>
          <w:spacing w:val="-1"/>
        </w:rPr>
        <w:t> </w:t>
      </w:r>
      <w:r>
        <w:rPr/>
        <w:t>meses.</w:t>
      </w:r>
    </w:p>
    <w:p>
      <w:pPr>
        <w:pStyle w:val="ListParagraph"/>
        <w:numPr>
          <w:ilvl w:val="0"/>
          <w:numId w:val="7"/>
        </w:numPr>
        <w:tabs>
          <w:tab w:pos="2694" w:val="left" w:leader="none"/>
        </w:tabs>
        <w:spacing w:line="360" w:lineRule="auto" w:before="1" w:after="0"/>
        <w:ind w:left="2693" w:right="282" w:hanging="361"/>
        <w:jc w:val="both"/>
        <w:rPr>
          <w:sz w:val="24"/>
        </w:rPr>
      </w:pPr>
      <w:r>
        <w:rPr>
          <w:sz w:val="24"/>
        </w:rPr>
        <w:t>Testador Cabos Rede Localizador Zumbidor Rj45 Profissional -</w:t>
      </w:r>
      <w:r>
        <w:rPr>
          <w:spacing w:val="1"/>
          <w:sz w:val="24"/>
        </w:rPr>
        <w:t> </w:t>
      </w:r>
      <w:r>
        <w:rPr>
          <w:sz w:val="24"/>
        </w:rPr>
        <w:t>Principais Funções: Rastreamento de fio telefônico RJ11 e cabo</w:t>
      </w:r>
      <w:r>
        <w:rPr>
          <w:spacing w:val="1"/>
          <w:sz w:val="24"/>
        </w:rPr>
        <w:t> </w:t>
      </w:r>
      <w:r>
        <w:rPr>
          <w:sz w:val="24"/>
        </w:rPr>
        <w:t>Lan de Rede RJ45; Zumbador em tom; Testador de Cabo de</w:t>
      </w:r>
      <w:r>
        <w:rPr>
          <w:spacing w:val="1"/>
          <w:sz w:val="24"/>
        </w:rPr>
        <w:t> </w:t>
      </w:r>
      <w:r>
        <w:rPr>
          <w:sz w:val="24"/>
        </w:rPr>
        <w:t>Rede; Testa o estado de conexão física do cabo de rede, como</w:t>
      </w:r>
      <w:r>
        <w:rPr>
          <w:spacing w:val="1"/>
          <w:sz w:val="24"/>
        </w:rPr>
        <w:t> </w:t>
      </w:r>
      <w:r>
        <w:rPr>
          <w:sz w:val="24"/>
        </w:rPr>
        <w:t>circuito</w:t>
      </w:r>
      <w:r>
        <w:rPr>
          <w:spacing w:val="1"/>
          <w:sz w:val="24"/>
        </w:rPr>
        <w:t> </w:t>
      </w:r>
      <w:r>
        <w:rPr>
          <w:sz w:val="24"/>
        </w:rPr>
        <w:t>aberto,</w:t>
      </w:r>
      <w:r>
        <w:rPr>
          <w:spacing w:val="1"/>
          <w:sz w:val="24"/>
        </w:rPr>
        <w:t> </w:t>
      </w:r>
      <w:r>
        <w:rPr>
          <w:sz w:val="24"/>
        </w:rPr>
        <w:t>conexão</w:t>
      </w:r>
      <w:r>
        <w:rPr>
          <w:spacing w:val="1"/>
          <w:sz w:val="24"/>
        </w:rPr>
        <w:t> </w:t>
      </w:r>
      <w:r>
        <w:rPr>
          <w:sz w:val="24"/>
        </w:rPr>
        <w:t>curta,</w:t>
      </w:r>
      <w:r>
        <w:rPr>
          <w:spacing w:val="1"/>
          <w:sz w:val="24"/>
        </w:rPr>
        <w:t> </w:t>
      </w:r>
      <w:r>
        <w:rPr>
          <w:sz w:val="24"/>
        </w:rPr>
        <w:t>conexão</w:t>
      </w:r>
      <w:r>
        <w:rPr>
          <w:spacing w:val="1"/>
          <w:sz w:val="24"/>
        </w:rPr>
        <w:t> </w:t>
      </w:r>
      <w:r>
        <w:rPr>
          <w:sz w:val="24"/>
        </w:rPr>
        <w:t>miswire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inversa;</w:t>
      </w:r>
      <w:r>
        <w:rPr>
          <w:spacing w:val="1"/>
          <w:sz w:val="24"/>
        </w:rPr>
        <w:t> </w:t>
      </w:r>
      <w:r>
        <w:rPr>
          <w:sz w:val="24"/>
        </w:rPr>
        <w:t>Identificador de fios em sistemas elétricos; Verifica condição de</w:t>
      </w:r>
      <w:r>
        <w:rPr>
          <w:spacing w:val="1"/>
          <w:sz w:val="24"/>
        </w:rPr>
        <w:t> </w:t>
      </w:r>
      <w:r>
        <w:rPr>
          <w:sz w:val="24"/>
        </w:rPr>
        <w:t>cabo</w:t>
      </w:r>
      <w:r>
        <w:rPr>
          <w:spacing w:val="1"/>
          <w:sz w:val="24"/>
        </w:rPr>
        <w:t> </w:t>
      </w:r>
      <w:r>
        <w:rPr>
          <w:sz w:val="24"/>
        </w:rPr>
        <w:t>Lan;</w:t>
      </w:r>
      <w:r>
        <w:rPr>
          <w:spacing w:val="1"/>
          <w:sz w:val="24"/>
        </w:rPr>
        <w:t> </w:t>
      </w:r>
      <w:r>
        <w:rPr>
          <w:sz w:val="24"/>
        </w:rPr>
        <w:t>Realiza</w:t>
      </w:r>
      <w:r>
        <w:rPr>
          <w:spacing w:val="1"/>
          <w:sz w:val="24"/>
        </w:rPr>
        <w:t> </w:t>
      </w:r>
      <w:r>
        <w:rPr>
          <w:sz w:val="24"/>
        </w:rPr>
        <w:t>Teste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continuidade</w:t>
      </w:r>
      <w:r>
        <w:rPr>
          <w:spacing w:val="1"/>
          <w:sz w:val="24"/>
        </w:rPr>
        <w:t> </w:t>
      </w:r>
      <w:r>
        <w:rPr>
          <w:sz w:val="24"/>
        </w:rPr>
        <w:t>(pode</w:t>
      </w:r>
      <w:r>
        <w:rPr>
          <w:spacing w:val="1"/>
          <w:sz w:val="24"/>
        </w:rPr>
        <w:t> </w:t>
      </w:r>
      <w:r>
        <w:rPr>
          <w:sz w:val="24"/>
        </w:rPr>
        <w:t>verificar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continuidade de um circuito); Sonda de tensão DC; Identifica fios</w:t>
      </w:r>
      <w:r>
        <w:rPr>
          <w:spacing w:val="-64"/>
          <w:sz w:val="24"/>
        </w:rPr>
        <w:t> </w:t>
      </w:r>
      <w:r>
        <w:rPr>
          <w:spacing w:val="-1"/>
          <w:sz w:val="24"/>
        </w:rPr>
        <w:t>em</w:t>
      </w:r>
      <w:r>
        <w:rPr>
          <w:spacing w:val="-19"/>
          <w:sz w:val="24"/>
        </w:rPr>
        <w:t> </w:t>
      </w:r>
      <w:r>
        <w:rPr>
          <w:spacing w:val="-1"/>
          <w:sz w:val="24"/>
        </w:rPr>
        <w:t>sistemas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elétricos</w:t>
      </w:r>
      <w:r>
        <w:rPr>
          <w:spacing w:val="-15"/>
          <w:sz w:val="24"/>
        </w:rPr>
        <w:t> </w:t>
      </w:r>
      <w:r>
        <w:rPr>
          <w:sz w:val="24"/>
        </w:rPr>
        <w:t>(</w:t>
      </w:r>
      <w:r>
        <w:rPr>
          <w:spacing w:val="-14"/>
          <w:sz w:val="24"/>
        </w:rPr>
        <w:t> </w:t>
      </w:r>
      <w:r>
        <w:rPr>
          <w:sz w:val="24"/>
        </w:rPr>
        <w:t>a</w:t>
      </w:r>
      <w:r>
        <w:rPr>
          <w:spacing w:val="-17"/>
          <w:sz w:val="24"/>
        </w:rPr>
        <w:t> </w:t>
      </w:r>
      <w:r>
        <w:rPr>
          <w:sz w:val="24"/>
        </w:rPr>
        <w:t>rede</w:t>
      </w:r>
      <w:r>
        <w:rPr>
          <w:spacing w:val="-16"/>
          <w:sz w:val="24"/>
        </w:rPr>
        <w:t> </w:t>
      </w:r>
      <w:r>
        <w:rPr>
          <w:sz w:val="24"/>
        </w:rPr>
        <w:t>não</w:t>
      </w:r>
      <w:r>
        <w:rPr>
          <w:spacing w:val="-17"/>
          <w:sz w:val="24"/>
        </w:rPr>
        <w:t> </w:t>
      </w:r>
      <w:r>
        <w:rPr>
          <w:sz w:val="24"/>
        </w:rPr>
        <w:t>pode</w:t>
      </w:r>
      <w:r>
        <w:rPr>
          <w:spacing w:val="-16"/>
          <w:sz w:val="24"/>
        </w:rPr>
        <w:t> </w:t>
      </w:r>
      <w:r>
        <w:rPr>
          <w:sz w:val="24"/>
        </w:rPr>
        <w:t>ESTAR</w:t>
      </w:r>
      <w:r>
        <w:rPr>
          <w:spacing w:val="-17"/>
          <w:sz w:val="24"/>
        </w:rPr>
        <w:t> </w:t>
      </w:r>
      <w:r>
        <w:rPr>
          <w:sz w:val="24"/>
        </w:rPr>
        <w:t>COM</w:t>
      </w:r>
      <w:r>
        <w:rPr>
          <w:spacing w:val="-18"/>
          <w:sz w:val="24"/>
        </w:rPr>
        <w:t> </w:t>
      </w:r>
      <w:r>
        <w:rPr>
          <w:sz w:val="24"/>
        </w:rPr>
        <w:t>ENERGIA</w:t>
      </w:r>
      <w:r>
        <w:rPr>
          <w:spacing w:val="-14"/>
          <w:sz w:val="24"/>
        </w:rPr>
        <w:t> </w:t>
      </w:r>
      <w:r>
        <w:rPr>
          <w:sz w:val="24"/>
        </w:rPr>
        <w:t>);</w:t>
      </w:r>
      <w:r>
        <w:rPr>
          <w:spacing w:val="-65"/>
          <w:sz w:val="24"/>
        </w:rPr>
        <w:t> </w:t>
      </w:r>
      <w:r>
        <w:rPr>
          <w:sz w:val="24"/>
        </w:rPr>
        <w:t>Indicador de</w:t>
      </w:r>
      <w:r>
        <w:rPr>
          <w:spacing w:val="-1"/>
          <w:sz w:val="24"/>
        </w:rPr>
        <w:t> </w:t>
      </w:r>
      <w:r>
        <w:rPr>
          <w:sz w:val="24"/>
        </w:rPr>
        <w:t>baixa</w:t>
      </w:r>
      <w:r>
        <w:rPr>
          <w:spacing w:val="-1"/>
          <w:sz w:val="24"/>
        </w:rPr>
        <w:t> </w:t>
      </w:r>
      <w:r>
        <w:rPr>
          <w:sz w:val="24"/>
        </w:rPr>
        <w:t>bateria.</w:t>
      </w:r>
    </w:p>
    <w:p>
      <w:pPr>
        <w:pStyle w:val="ListParagraph"/>
        <w:numPr>
          <w:ilvl w:val="0"/>
          <w:numId w:val="7"/>
        </w:numPr>
        <w:tabs>
          <w:tab w:pos="2694" w:val="left" w:leader="none"/>
        </w:tabs>
        <w:spacing w:line="360" w:lineRule="auto" w:before="0" w:after="0"/>
        <w:ind w:left="2693" w:right="278" w:hanging="361"/>
        <w:jc w:val="both"/>
        <w:rPr>
          <w:sz w:val="24"/>
        </w:rPr>
      </w:pPr>
      <w:r>
        <w:rPr>
          <w:sz w:val="24"/>
        </w:rPr>
        <w:t>Placa Mãe soquete 1155 Ddr3 - Suporta os processadores Intel®</w:t>
      </w:r>
      <w:r>
        <w:rPr>
          <w:spacing w:val="-64"/>
          <w:sz w:val="24"/>
        </w:rPr>
        <w:t> </w:t>
      </w:r>
      <w:r>
        <w:rPr>
          <w:sz w:val="24"/>
        </w:rPr>
        <w:t>da 2ª e 3ª geração da família "core i" com soquetes LGA1155;</w:t>
      </w:r>
      <w:r>
        <w:rPr>
          <w:spacing w:val="1"/>
          <w:sz w:val="24"/>
        </w:rPr>
        <w:t> </w:t>
      </w:r>
      <w:r>
        <w:rPr>
          <w:sz w:val="24"/>
        </w:rPr>
        <w:t>Capacitor sólido para CPU side; Chipset; Intel® H61 Express</w:t>
      </w:r>
      <w:r>
        <w:rPr>
          <w:spacing w:val="1"/>
          <w:sz w:val="24"/>
        </w:rPr>
        <w:t> </w:t>
      </w:r>
      <w:r>
        <w:rPr>
          <w:sz w:val="24"/>
        </w:rPr>
        <w:t>Chipset; Gráficos; Suporta Hd Graphics 2000/3000(Intel 2nd gen</w:t>
      </w:r>
      <w:r>
        <w:rPr>
          <w:spacing w:val="1"/>
          <w:sz w:val="24"/>
        </w:rPr>
        <w:t> </w:t>
      </w:r>
      <w:r>
        <w:rPr>
          <w:sz w:val="24"/>
        </w:rPr>
        <w:t>Cpu) &amp; 2500/4000(Intel 3rd gen Cpu); SuportatX® 11; Suporta®</w:t>
      </w:r>
      <w:r>
        <w:rPr>
          <w:spacing w:val="1"/>
          <w:sz w:val="24"/>
        </w:rPr>
        <w:t> </w:t>
      </w:r>
      <w:r>
        <w:rPr>
          <w:sz w:val="24"/>
        </w:rPr>
        <w:t>Hd</w:t>
      </w:r>
      <w:r>
        <w:rPr>
          <w:spacing w:val="1"/>
          <w:sz w:val="24"/>
        </w:rPr>
        <w:t> </w:t>
      </w:r>
      <w:r>
        <w:rPr>
          <w:sz w:val="24"/>
        </w:rPr>
        <w:t>Graphics,</w:t>
      </w:r>
      <w:r>
        <w:rPr>
          <w:spacing w:val="1"/>
          <w:sz w:val="24"/>
        </w:rPr>
        <w:t> </w:t>
      </w:r>
      <w:r>
        <w:rPr>
          <w:sz w:val="24"/>
        </w:rPr>
        <w:t>InTru?</w:t>
      </w:r>
      <w:r>
        <w:rPr>
          <w:spacing w:val="1"/>
          <w:sz w:val="24"/>
        </w:rPr>
        <w:t> </w:t>
      </w:r>
      <w:r>
        <w:rPr>
          <w:sz w:val="24"/>
        </w:rPr>
        <w:t>3D,</w:t>
      </w:r>
      <w:r>
        <w:rPr>
          <w:spacing w:val="1"/>
          <w:sz w:val="24"/>
        </w:rPr>
        <w:t> </w:t>
      </w:r>
      <w:r>
        <w:rPr>
          <w:sz w:val="24"/>
        </w:rPr>
        <w:t>Quick</w:t>
      </w:r>
      <w:r>
        <w:rPr>
          <w:spacing w:val="1"/>
          <w:sz w:val="24"/>
        </w:rPr>
        <w:t> </w:t>
      </w:r>
      <w:r>
        <w:rPr>
          <w:sz w:val="24"/>
        </w:rPr>
        <w:t>Sync</w:t>
      </w:r>
      <w:r>
        <w:rPr>
          <w:spacing w:val="1"/>
          <w:sz w:val="24"/>
        </w:rPr>
        <w:t> </w:t>
      </w:r>
      <w:r>
        <w:rPr>
          <w:sz w:val="24"/>
        </w:rPr>
        <w:t>Video,</w:t>
      </w:r>
      <w:r>
        <w:rPr>
          <w:spacing w:val="1"/>
          <w:sz w:val="24"/>
        </w:rPr>
        <w:t> </w:t>
      </w:r>
      <w:r>
        <w:rPr>
          <w:sz w:val="24"/>
        </w:rPr>
        <w:t>Clear</w:t>
      </w:r>
      <w:r>
        <w:rPr>
          <w:spacing w:val="1"/>
          <w:sz w:val="24"/>
        </w:rPr>
        <w:t> </w:t>
      </w:r>
      <w:r>
        <w:rPr>
          <w:sz w:val="24"/>
        </w:rPr>
        <w:t>Video</w:t>
      </w:r>
      <w:r>
        <w:rPr>
          <w:spacing w:val="1"/>
          <w:sz w:val="24"/>
        </w:rPr>
        <w:t> </w:t>
      </w:r>
      <w:r>
        <w:rPr>
          <w:sz w:val="24"/>
        </w:rPr>
        <w:t>Hd</w:t>
      </w:r>
      <w:r>
        <w:rPr>
          <w:spacing w:val="-64"/>
          <w:sz w:val="24"/>
        </w:rPr>
        <w:t> </w:t>
      </w:r>
      <w:r>
        <w:rPr>
          <w:sz w:val="24"/>
        </w:rPr>
        <w:t>Technology, Insider; Memória Arquitetura Dual-channel DDR3;</w:t>
      </w:r>
      <w:r>
        <w:rPr>
          <w:spacing w:val="1"/>
          <w:sz w:val="24"/>
        </w:rPr>
        <w:t> </w:t>
      </w:r>
      <w:r>
        <w:rPr>
          <w:sz w:val="24"/>
        </w:rPr>
        <w:t>Suporta DDR3 1600*/1333/1066 non-Ecc, Un-buffered Sdram; 2</w:t>
      </w:r>
      <w:r>
        <w:rPr>
          <w:spacing w:val="1"/>
          <w:sz w:val="24"/>
        </w:rPr>
        <w:t> </w:t>
      </w:r>
      <w:r>
        <w:rPr>
          <w:sz w:val="24"/>
        </w:rPr>
        <w:t>X Soquetes DDR3 Dimm de 240 pinos; Suporta até 16GB; Slots</w:t>
      </w:r>
      <w:r>
        <w:rPr>
          <w:spacing w:val="1"/>
          <w:sz w:val="24"/>
        </w:rPr>
        <w:t> </w:t>
      </w:r>
      <w:r>
        <w:rPr>
          <w:sz w:val="24"/>
        </w:rPr>
        <w:t>de expansão: 1 X Pci Express X16 Gen 3.0 slot(s); Funciona 3.0</w:t>
      </w:r>
      <w:r>
        <w:rPr>
          <w:spacing w:val="1"/>
          <w:sz w:val="24"/>
        </w:rPr>
        <w:t> </w:t>
      </w:r>
      <w:r>
        <w:rPr>
          <w:sz w:val="24"/>
        </w:rPr>
        <w:t>Apenas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7"/>
          <w:sz w:val="24"/>
        </w:rPr>
        <w:t> </w:t>
      </w:r>
      <w:r>
        <w:rPr>
          <w:sz w:val="24"/>
        </w:rPr>
        <w:t>processador</w:t>
      </w:r>
      <w:r>
        <w:rPr>
          <w:spacing w:val="-5"/>
          <w:sz w:val="24"/>
        </w:rPr>
        <w:t> </w:t>
      </w:r>
      <w:r>
        <w:rPr>
          <w:sz w:val="24"/>
        </w:rPr>
        <w:t>com</w:t>
      </w:r>
      <w:r>
        <w:rPr>
          <w:spacing w:val="-8"/>
          <w:sz w:val="24"/>
        </w:rPr>
        <w:t> </w:t>
      </w:r>
      <w:r>
        <w:rPr>
          <w:sz w:val="24"/>
        </w:rPr>
        <w:t>suporte</w:t>
      </w:r>
      <w:r>
        <w:rPr>
          <w:spacing w:val="-7"/>
          <w:sz w:val="24"/>
        </w:rPr>
        <w:t> </w:t>
      </w:r>
      <w:r>
        <w:rPr>
          <w:sz w:val="24"/>
        </w:rPr>
        <w:t>3.0</w:t>
      </w:r>
      <w:r>
        <w:rPr>
          <w:spacing w:val="-7"/>
          <w:sz w:val="24"/>
        </w:rPr>
        <w:t> </w:t>
      </w:r>
      <w:r>
        <w:rPr>
          <w:sz w:val="24"/>
        </w:rPr>
        <w:t>(22nm</w:t>
      </w:r>
      <w:r>
        <w:rPr>
          <w:spacing w:val="-8"/>
          <w:sz w:val="24"/>
        </w:rPr>
        <w:t> </w:t>
      </w:r>
      <w:r>
        <w:rPr>
          <w:sz w:val="24"/>
        </w:rPr>
        <w:t>3</w:t>
      </w:r>
      <w:r>
        <w:rPr>
          <w:spacing w:val="-7"/>
          <w:sz w:val="24"/>
        </w:rPr>
        <w:t> </w:t>
      </w:r>
      <w:r>
        <w:rPr>
          <w:sz w:val="24"/>
        </w:rPr>
        <w:t>geracao);</w:t>
      </w:r>
      <w:r>
        <w:rPr>
          <w:spacing w:val="-4"/>
          <w:sz w:val="24"/>
        </w:rPr>
        <w:t> </w:t>
      </w:r>
      <w:r>
        <w:rPr>
          <w:sz w:val="24"/>
        </w:rPr>
        <w:t>1</w:t>
      </w:r>
      <w:r>
        <w:rPr>
          <w:spacing w:val="-7"/>
          <w:sz w:val="24"/>
        </w:rPr>
        <w:t> </w:t>
      </w:r>
      <w:r>
        <w:rPr>
          <w:sz w:val="24"/>
        </w:rPr>
        <w:t>X</w:t>
      </w:r>
      <w:r>
        <w:rPr>
          <w:spacing w:val="-64"/>
          <w:sz w:val="24"/>
        </w:rPr>
        <w:t> </w:t>
      </w:r>
      <w:r>
        <w:rPr>
          <w:sz w:val="24"/>
        </w:rPr>
        <w:t>Pci Express X 1 Gen 2.0slot(s); Armazenamento: Suportado pelo</w:t>
      </w:r>
      <w:r>
        <w:rPr>
          <w:spacing w:val="-64"/>
          <w:sz w:val="24"/>
        </w:rPr>
        <w:t> </w:t>
      </w:r>
      <w:r>
        <w:rPr>
          <w:sz w:val="24"/>
        </w:rPr>
        <w:t>chipset H61 Express 4 X Serial Ataii 3Gb/s; Saídas do painel</w:t>
      </w:r>
      <w:r>
        <w:rPr>
          <w:spacing w:val="1"/>
          <w:sz w:val="24"/>
        </w:rPr>
        <w:t> </w:t>
      </w:r>
      <w:r>
        <w:rPr>
          <w:sz w:val="24"/>
        </w:rPr>
        <w:t>traseiro; 1 X Ps/2 Keyboard &amp; Ps/2 mouse connectors, 1 X Audio</w:t>
      </w:r>
      <w:r>
        <w:rPr>
          <w:spacing w:val="-64"/>
          <w:sz w:val="24"/>
        </w:rPr>
        <w:t> </w:t>
      </w:r>
      <w:r>
        <w:rPr>
          <w:sz w:val="24"/>
        </w:rPr>
        <w:t>port</w:t>
      </w:r>
      <w:r>
        <w:rPr>
          <w:spacing w:val="-8"/>
          <w:sz w:val="24"/>
        </w:rPr>
        <w:t> </w:t>
      </w:r>
      <w:r>
        <w:rPr>
          <w:sz w:val="24"/>
        </w:rPr>
        <w:t>(Line</w:t>
      </w:r>
      <w:r>
        <w:rPr>
          <w:spacing w:val="-11"/>
          <w:sz w:val="24"/>
        </w:rPr>
        <w:t> </w:t>
      </w:r>
      <w:r>
        <w:rPr>
          <w:sz w:val="24"/>
        </w:rPr>
        <w:t>Out/Line</w:t>
      </w:r>
      <w:r>
        <w:rPr>
          <w:spacing w:val="-7"/>
          <w:sz w:val="24"/>
        </w:rPr>
        <w:t> </w:t>
      </w:r>
      <w:r>
        <w:rPr>
          <w:sz w:val="24"/>
        </w:rPr>
        <w:t>In/Mic</w:t>
      </w:r>
      <w:r>
        <w:rPr>
          <w:spacing w:val="-3"/>
          <w:sz w:val="24"/>
        </w:rPr>
        <w:t> </w:t>
      </w:r>
      <w:r>
        <w:rPr>
          <w:sz w:val="24"/>
        </w:rPr>
        <w:t>In),</w:t>
      </w:r>
      <w:r>
        <w:rPr>
          <w:spacing w:val="-4"/>
          <w:sz w:val="24"/>
        </w:rPr>
        <w:t> </w:t>
      </w:r>
      <w:r>
        <w:rPr>
          <w:sz w:val="24"/>
        </w:rPr>
        <w:t>1</w:t>
      </w:r>
      <w:r>
        <w:rPr>
          <w:spacing w:val="-7"/>
          <w:sz w:val="24"/>
        </w:rPr>
        <w:t> </w:t>
      </w:r>
      <w:r>
        <w:rPr>
          <w:sz w:val="24"/>
        </w:rPr>
        <w:t>X</w:t>
      </w:r>
      <w:r>
        <w:rPr>
          <w:spacing w:val="-13"/>
          <w:sz w:val="24"/>
        </w:rPr>
        <w:t> </w:t>
      </w:r>
      <w:r>
        <w:rPr>
          <w:sz w:val="24"/>
        </w:rPr>
        <w:t>Rj-45</w:t>
      </w:r>
      <w:r>
        <w:rPr>
          <w:spacing w:val="-11"/>
          <w:sz w:val="24"/>
        </w:rPr>
        <w:t> </w:t>
      </w:r>
      <w:r>
        <w:rPr>
          <w:sz w:val="24"/>
        </w:rPr>
        <w:t>port,</w:t>
      </w:r>
      <w:r>
        <w:rPr>
          <w:spacing w:val="-8"/>
          <w:sz w:val="24"/>
        </w:rPr>
        <w:t> </w:t>
      </w:r>
      <w:r>
        <w:rPr>
          <w:sz w:val="24"/>
        </w:rPr>
        <w:t>1</w:t>
      </w:r>
      <w:r>
        <w:rPr>
          <w:spacing w:val="-7"/>
          <w:sz w:val="24"/>
        </w:rPr>
        <w:t> </w:t>
      </w:r>
      <w:r>
        <w:rPr>
          <w:sz w:val="24"/>
        </w:rPr>
        <w:t>X</w:t>
      </w:r>
      <w:r>
        <w:rPr>
          <w:spacing w:val="-9"/>
          <w:sz w:val="24"/>
        </w:rPr>
        <w:t> </w:t>
      </w:r>
      <w:r>
        <w:rPr>
          <w:sz w:val="24"/>
        </w:rPr>
        <w:t>Hdmi</w:t>
      </w:r>
      <w:r>
        <w:rPr>
          <w:spacing w:val="-7"/>
          <w:sz w:val="24"/>
        </w:rPr>
        <w:t> </w:t>
      </w:r>
      <w:r>
        <w:rPr>
          <w:sz w:val="24"/>
        </w:rPr>
        <w:t>port(s),</w:t>
      </w:r>
      <w:r>
        <w:rPr>
          <w:spacing w:val="2"/>
          <w:sz w:val="24"/>
        </w:rPr>
        <w:t> </w:t>
      </w:r>
      <w:r>
        <w:rPr>
          <w:sz w:val="24"/>
        </w:rPr>
        <w:t>1</w:t>
      </w:r>
      <w:r>
        <w:rPr>
          <w:spacing w:val="-7"/>
          <w:sz w:val="24"/>
        </w:rPr>
        <w:t> </w:t>
      </w:r>
      <w:r>
        <w:rPr>
          <w:sz w:val="24"/>
        </w:rPr>
        <w:t>X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top="1340" w:bottom="280" w:left="1540" w:right="440"/>
        </w:sectPr>
      </w:pPr>
    </w:p>
    <w:p>
      <w:pPr>
        <w:pStyle w:val="BodyText"/>
        <w:spacing w:line="357" w:lineRule="auto" w:before="71"/>
        <w:ind w:left="2693" w:right="284"/>
        <w:jc w:val="both"/>
      </w:pPr>
      <w:r>
        <w:rPr/>
        <w:pict>
          <v:group style="position:absolute;margin-left:84.224998pt;margin-top:70.819984pt;width:480.6pt;height:688.4pt;mso-position-horizontal-relative:page;mso-position-vertical-relative:page;z-index:-16094208" coordorigin="1684,1416" coordsize="9612,13768">
            <v:rect style="position:absolute;left:1696;top:1428;width:1709;height:13743" filled="true" fillcolor="#e1eed9" stroked="false">
              <v:fill type="solid"/>
            </v:rect>
            <v:shape style="position:absolute;left:1684;top:1416;width:1713;height:12" coordorigin="1685,1416" coordsize="1713,12" path="m3397,1417l1693,1417,1693,1416,1685,1416,1685,1417,1685,1425,1685,1428,1693,1428,1693,1425,3397,1425,3397,1417xe" filled="true" fillcolor="#000000" stroked="false">
              <v:path arrowok="t"/>
              <v:fill type="solid"/>
            </v:shape>
            <v:rect style="position:absolute;left:1692;top:1424;width:1705;height:4" filled="true" fillcolor="#e1eed9" stroked="false">
              <v:fill type="solid"/>
            </v:rect>
            <v:shape style="position:absolute;left:1684;top:1416;width:9612;height:13768" coordorigin="1685,1416" coordsize="9612,13768" path="m1693,1428l1685,1428,1685,15175,1693,15175,1693,1428xm3405,15176l3397,15176,1693,15176,1685,15176,1685,15183,1693,15183,3397,15183,3405,15183,3405,15176xm3405,1428l3397,1428,3397,15175,3405,15175,3405,1428xm3405,1417l3397,1417,3397,1424,3397,1425,3397,1428,3405,1428,3405,1425,3405,1424,3405,1417xm11296,15176l11288,15176,3405,15176,3405,15183,11288,15183,11296,15183,11296,15176xm11296,1428l11288,1428,11288,15175,11296,15175,11296,1428xm11296,1416l11288,1416,11288,1417,3405,1417,3405,1425,11288,1425,11288,1428,11296,1428,11296,1425,11296,1417,11296,1416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D-Sub</w:t>
      </w:r>
      <w:r>
        <w:rPr>
          <w:spacing w:val="1"/>
        </w:rPr>
        <w:t> </w:t>
      </w:r>
      <w:r>
        <w:rPr/>
        <w:t>(Vga)</w:t>
      </w:r>
      <w:r>
        <w:rPr>
          <w:spacing w:val="1"/>
        </w:rPr>
        <w:t> </w:t>
      </w:r>
      <w:r>
        <w:rPr/>
        <w:t>port(s),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X</w:t>
      </w:r>
      <w:r>
        <w:rPr>
          <w:spacing w:val="1"/>
        </w:rPr>
        <w:t> </w:t>
      </w:r>
      <w:r>
        <w:rPr/>
        <w:t>USB2.0</w:t>
      </w:r>
      <w:r>
        <w:rPr>
          <w:spacing w:val="1"/>
        </w:rPr>
        <w:t> </w:t>
      </w:r>
      <w:r>
        <w:rPr/>
        <w:t>port(s);</w:t>
      </w:r>
      <w:r>
        <w:rPr>
          <w:spacing w:val="1"/>
        </w:rPr>
        <w:t> </w:t>
      </w:r>
      <w:r>
        <w:rPr/>
        <w:t>Conectores: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X</w:t>
      </w:r>
      <w:r>
        <w:rPr>
          <w:spacing w:val="1"/>
        </w:rPr>
        <w:t> </w:t>
      </w:r>
      <w:r>
        <w:rPr/>
        <w:t>Conector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energia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24</w:t>
      </w:r>
      <w:r>
        <w:rPr>
          <w:spacing w:val="-8"/>
        </w:rPr>
        <w:t> </w:t>
      </w:r>
      <w:r>
        <w:rPr/>
        <w:t>pinois</w:t>
      </w:r>
      <w:r>
        <w:rPr>
          <w:spacing w:val="-6"/>
        </w:rPr>
        <w:t> </w:t>
      </w:r>
      <w:r>
        <w:rPr/>
        <w:t>Atx,</w:t>
      </w:r>
      <w:r>
        <w:rPr>
          <w:spacing w:val="-10"/>
        </w:rPr>
        <w:t> </w:t>
      </w:r>
      <w:r>
        <w:rPr/>
        <w:t>1</w:t>
      </w:r>
      <w:r>
        <w:rPr>
          <w:spacing w:val="-8"/>
        </w:rPr>
        <w:t> </w:t>
      </w:r>
      <w:r>
        <w:rPr/>
        <w:t>X</w:t>
      </w:r>
      <w:r>
        <w:rPr>
          <w:spacing w:val="-10"/>
        </w:rPr>
        <w:t> </w:t>
      </w:r>
      <w:r>
        <w:rPr/>
        <w:t>Conector</w:t>
      </w:r>
      <w:r>
        <w:rPr>
          <w:spacing w:val="-6"/>
        </w:rPr>
        <w:t> </w:t>
      </w:r>
      <w:r>
        <w:rPr/>
        <w:t>de</w:t>
      </w:r>
      <w:r>
        <w:rPr>
          <w:spacing w:val="-9"/>
        </w:rPr>
        <w:t> </w:t>
      </w:r>
      <w:r>
        <w:rPr/>
        <w:t>energia</w:t>
      </w:r>
      <w:r>
        <w:rPr>
          <w:spacing w:val="-8"/>
        </w:rPr>
        <w:t> </w:t>
      </w:r>
      <w:r>
        <w:rPr/>
        <w:t>de</w:t>
      </w:r>
    </w:p>
    <w:p>
      <w:pPr>
        <w:pStyle w:val="BodyText"/>
        <w:spacing w:line="360" w:lineRule="auto" w:before="6"/>
        <w:ind w:left="2693" w:right="278"/>
        <w:jc w:val="both"/>
      </w:pPr>
      <w:r>
        <w:rPr/>
        <w:t>12 pinos, 1 X Conector de 4 pinos para cooler da Cpu, 1 X</w:t>
      </w:r>
      <w:r>
        <w:rPr>
          <w:spacing w:val="1"/>
        </w:rPr>
        <w:t> </w:t>
      </w:r>
      <w:r>
        <w:rPr/>
        <w:t>Conector de 3 pinos para cooler de sistema, 1 X Saída de áudio</w:t>
      </w:r>
      <w:r>
        <w:rPr>
          <w:spacing w:val="1"/>
        </w:rPr>
        <w:t> </w:t>
      </w:r>
      <w:r>
        <w:rPr/>
        <w:t>no painel frontal (90 graus), 2 X Usb 2.0; Suporta 4 portas Usb</w:t>
      </w:r>
      <w:r>
        <w:rPr>
          <w:spacing w:val="1"/>
        </w:rPr>
        <w:t> </w:t>
      </w:r>
      <w:r>
        <w:rPr/>
        <w:t>adicionais,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X</w:t>
      </w:r>
      <w:r>
        <w:rPr>
          <w:spacing w:val="1"/>
        </w:rPr>
        <w:t> </w:t>
      </w:r>
      <w:r>
        <w:rPr/>
        <w:t>Conectores</w:t>
      </w:r>
      <w:r>
        <w:rPr>
          <w:spacing w:val="1"/>
        </w:rPr>
        <w:t> </w:t>
      </w:r>
      <w:r>
        <w:rPr/>
        <w:t>Sata</w:t>
      </w:r>
      <w:r>
        <w:rPr>
          <w:spacing w:val="1"/>
        </w:rPr>
        <w:t> </w:t>
      </w:r>
      <w:r>
        <w:rPr/>
        <w:t>Ii</w:t>
      </w:r>
      <w:r>
        <w:rPr>
          <w:spacing w:val="1"/>
        </w:rPr>
        <w:t> </w:t>
      </w:r>
      <w:r>
        <w:rPr/>
        <w:t>3Gb/s;</w:t>
      </w:r>
      <w:r>
        <w:rPr>
          <w:spacing w:val="1"/>
        </w:rPr>
        <w:t> </w:t>
      </w:r>
      <w:r>
        <w:rPr/>
        <w:t>Compatível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computador Mini</w:t>
      </w:r>
      <w:r>
        <w:rPr>
          <w:spacing w:val="-1"/>
        </w:rPr>
        <w:t> </w:t>
      </w:r>
      <w:r>
        <w:rPr/>
        <w:t>ATX.</w:t>
      </w:r>
    </w:p>
    <w:p>
      <w:pPr>
        <w:pStyle w:val="ListParagraph"/>
        <w:numPr>
          <w:ilvl w:val="0"/>
          <w:numId w:val="7"/>
        </w:numPr>
        <w:tabs>
          <w:tab w:pos="2694" w:val="left" w:leader="none"/>
        </w:tabs>
        <w:spacing w:line="360" w:lineRule="auto" w:before="0" w:after="0"/>
        <w:ind w:left="2693" w:right="282" w:hanging="361"/>
        <w:jc w:val="both"/>
        <w:rPr>
          <w:sz w:val="24"/>
        </w:rPr>
      </w:pPr>
      <w:r>
        <w:rPr>
          <w:sz w:val="24"/>
        </w:rPr>
        <w:t>Placa de Diagnóstico de componentes de computador - Garantia</w:t>
      </w:r>
      <w:r>
        <w:rPr>
          <w:spacing w:val="-64"/>
          <w:sz w:val="24"/>
        </w:rPr>
        <w:t> </w:t>
      </w:r>
      <w:r>
        <w:rPr>
          <w:sz w:val="24"/>
        </w:rPr>
        <w:t>de funcionamento em plataformas Intel; superiores ao pentium III</w:t>
      </w:r>
      <w:r>
        <w:rPr>
          <w:spacing w:val="-64"/>
          <w:sz w:val="24"/>
        </w:rPr>
        <w:t> </w:t>
      </w:r>
      <w:r>
        <w:rPr>
          <w:sz w:val="24"/>
        </w:rPr>
        <w:t>e superiores ao AMD série K7; Compatibilidade com plataformas</w:t>
      </w:r>
      <w:r>
        <w:rPr>
          <w:spacing w:val="-64"/>
          <w:sz w:val="24"/>
        </w:rPr>
        <w:t> </w:t>
      </w:r>
      <w:r>
        <w:rPr>
          <w:sz w:val="24"/>
        </w:rPr>
        <w:t>atuais como i3, i5 e i7 e AMD 8 núcleos; Compatibilidade com</w:t>
      </w:r>
      <w:r>
        <w:rPr>
          <w:spacing w:val="1"/>
          <w:sz w:val="24"/>
        </w:rPr>
        <w:t> </w:t>
      </w:r>
      <w:r>
        <w:rPr>
          <w:sz w:val="24"/>
        </w:rPr>
        <w:t>todas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versões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slots</w:t>
      </w:r>
      <w:r>
        <w:rPr>
          <w:spacing w:val="1"/>
          <w:sz w:val="24"/>
        </w:rPr>
        <w:t> </w:t>
      </w:r>
      <w:r>
        <w:rPr>
          <w:sz w:val="24"/>
        </w:rPr>
        <w:t>PCI;</w:t>
      </w:r>
      <w:r>
        <w:rPr>
          <w:spacing w:val="1"/>
          <w:sz w:val="24"/>
        </w:rPr>
        <w:t> </w:t>
      </w:r>
      <w:r>
        <w:rPr>
          <w:sz w:val="24"/>
        </w:rPr>
        <w:t>Display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4</w:t>
      </w:r>
      <w:r>
        <w:rPr>
          <w:spacing w:val="1"/>
          <w:sz w:val="24"/>
        </w:rPr>
        <w:t> </w:t>
      </w:r>
      <w:r>
        <w:rPr>
          <w:sz w:val="24"/>
        </w:rPr>
        <w:t>dígitos;</w:t>
      </w:r>
      <w:r>
        <w:rPr>
          <w:spacing w:val="1"/>
          <w:sz w:val="24"/>
        </w:rPr>
        <w:t> </w:t>
      </w:r>
      <w:r>
        <w:rPr>
          <w:sz w:val="24"/>
        </w:rPr>
        <w:t>Leds</w:t>
      </w:r>
      <w:r>
        <w:rPr>
          <w:spacing w:val="1"/>
          <w:sz w:val="24"/>
        </w:rPr>
        <w:t> </w:t>
      </w:r>
      <w:r>
        <w:rPr>
          <w:sz w:val="24"/>
        </w:rPr>
        <w:t>indicadores; Sistema de auto-teste nos circuitos eletrônicos e no</w:t>
      </w:r>
      <w:r>
        <w:rPr>
          <w:spacing w:val="1"/>
          <w:sz w:val="24"/>
        </w:rPr>
        <w:t> </w:t>
      </w:r>
      <w:r>
        <w:rPr>
          <w:sz w:val="24"/>
        </w:rPr>
        <w:t>display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segmentos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própria</w:t>
      </w:r>
      <w:r>
        <w:rPr>
          <w:spacing w:val="1"/>
          <w:sz w:val="24"/>
        </w:rPr>
        <w:t> </w:t>
      </w:r>
      <w:r>
        <w:rPr>
          <w:sz w:val="24"/>
        </w:rPr>
        <w:t>placa;</w:t>
      </w:r>
      <w:r>
        <w:rPr>
          <w:spacing w:val="1"/>
          <w:sz w:val="24"/>
        </w:rPr>
        <w:t> </w:t>
      </w:r>
      <w:r>
        <w:rPr>
          <w:sz w:val="24"/>
        </w:rPr>
        <w:t>Leds</w:t>
      </w:r>
      <w:r>
        <w:rPr>
          <w:spacing w:val="1"/>
          <w:sz w:val="24"/>
        </w:rPr>
        <w:t> </w:t>
      </w:r>
      <w:r>
        <w:rPr>
          <w:sz w:val="24"/>
        </w:rPr>
        <w:t>indicadores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-64"/>
          <w:sz w:val="24"/>
        </w:rPr>
        <w:t> </w:t>
      </w:r>
      <w:r>
        <w:rPr>
          <w:sz w:val="24"/>
        </w:rPr>
        <w:t>estado das principais tensões de alimentação do micro; Leds</w:t>
      </w:r>
      <w:r>
        <w:rPr>
          <w:spacing w:val="1"/>
          <w:sz w:val="24"/>
        </w:rPr>
        <w:t> </w:t>
      </w:r>
      <w:r>
        <w:rPr>
          <w:sz w:val="24"/>
        </w:rPr>
        <w:t>indicadores do estado dos principais sinais do funcionamento do</w:t>
      </w:r>
      <w:r>
        <w:rPr>
          <w:spacing w:val="1"/>
          <w:sz w:val="24"/>
        </w:rPr>
        <w:t> </w:t>
      </w:r>
      <w:r>
        <w:rPr>
          <w:sz w:val="24"/>
        </w:rPr>
        <w:t>micro; Alto-falante auxiliar indicativo de beeps de erros; Manual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-4"/>
          <w:sz w:val="24"/>
        </w:rPr>
        <w:t> </w:t>
      </w:r>
      <w:r>
        <w:rPr>
          <w:sz w:val="24"/>
        </w:rPr>
        <w:t>português;</w:t>
      </w:r>
      <w:r>
        <w:rPr>
          <w:spacing w:val="1"/>
          <w:sz w:val="24"/>
        </w:rPr>
        <w:t> </w:t>
      </w:r>
      <w:r>
        <w:rPr>
          <w:sz w:val="24"/>
        </w:rPr>
        <w:t>Garantia</w:t>
      </w:r>
      <w:r>
        <w:rPr>
          <w:spacing w:val="2"/>
          <w:sz w:val="24"/>
        </w:rPr>
        <w:t> </w:t>
      </w:r>
      <w:r>
        <w:rPr>
          <w:sz w:val="24"/>
        </w:rPr>
        <w:t>mínima: 90</w:t>
      </w:r>
      <w:r>
        <w:rPr>
          <w:spacing w:val="-2"/>
          <w:sz w:val="24"/>
        </w:rPr>
        <w:t> </w:t>
      </w:r>
      <w:r>
        <w:rPr>
          <w:sz w:val="24"/>
        </w:rPr>
        <w:t>(noventa) dias.</w:t>
      </w:r>
    </w:p>
    <w:p>
      <w:pPr>
        <w:pStyle w:val="ListParagraph"/>
        <w:numPr>
          <w:ilvl w:val="0"/>
          <w:numId w:val="7"/>
        </w:numPr>
        <w:tabs>
          <w:tab w:pos="2694" w:val="left" w:leader="none"/>
        </w:tabs>
        <w:spacing w:line="355" w:lineRule="auto" w:before="0" w:after="0"/>
        <w:ind w:left="2693" w:right="284" w:hanging="361"/>
        <w:jc w:val="both"/>
        <w:rPr>
          <w:sz w:val="24"/>
        </w:rPr>
      </w:pPr>
      <w:r>
        <w:rPr>
          <w:sz w:val="24"/>
        </w:rPr>
        <w:t>Kit de manutenção com Unidade Fusora para impressora Xerox</w:t>
      </w:r>
      <w:r>
        <w:rPr>
          <w:spacing w:val="1"/>
          <w:sz w:val="24"/>
        </w:rPr>
        <w:t> </w:t>
      </w:r>
      <w:r>
        <w:rPr>
          <w:sz w:val="24"/>
        </w:rPr>
        <w:t>Phaser 4510 - KIT MANUTENCAO XEROX PHASER 4510, Part</w:t>
      </w:r>
      <w:r>
        <w:rPr>
          <w:spacing w:val="1"/>
          <w:sz w:val="24"/>
        </w:rPr>
        <w:t> </w:t>
      </w:r>
      <w:r>
        <w:rPr>
          <w:sz w:val="24"/>
        </w:rPr>
        <w:t>number:</w:t>
      </w:r>
      <w:r>
        <w:rPr>
          <w:spacing w:val="1"/>
          <w:sz w:val="24"/>
        </w:rPr>
        <w:t> </w:t>
      </w:r>
      <w:r>
        <w:rPr>
          <w:sz w:val="24"/>
        </w:rPr>
        <w:t>108R00717</w:t>
      </w:r>
    </w:p>
    <w:p>
      <w:pPr>
        <w:pStyle w:val="ListParagraph"/>
        <w:numPr>
          <w:ilvl w:val="0"/>
          <w:numId w:val="7"/>
        </w:numPr>
        <w:tabs>
          <w:tab w:pos="2694" w:val="left" w:leader="none"/>
        </w:tabs>
        <w:spacing w:line="240" w:lineRule="auto" w:before="0" w:after="0"/>
        <w:ind w:left="2693" w:right="0" w:hanging="361"/>
        <w:jc w:val="both"/>
        <w:rPr>
          <w:sz w:val="24"/>
        </w:rPr>
      </w:pPr>
      <w:r>
        <w:rPr>
          <w:sz w:val="24"/>
        </w:rPr>
        <w:t>Bateria</w:t>
      </w:r>
      <w:r>
        <w:rPr>
          <w:spacing w:val="-4"/>
          <w:sz w:val="24"/>
        </w:rPr>
        <w:t> </w:t>
      </w:r>
      <w:r>
        <w:rPr>
          <w:sz w:val="24"/>
        </w:rPr>
        <w:t>CMOS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Bateria</w:t>
      </w:r>
      <w:r>
        <w:rPr>
          <w:spacing w:val="-4"/>
          <w:sz w:val="24"/>
        </w:rPr>
        <w:t> </w:t>
      </w:r>
      <w:r>
        <w:rPr>
          <w:sz w:val="24"/>
        </w:rPr>
        <w:t>tipo</w:t>
      </w:r>
      <w:r>
        <w:rPr>
          <w:spacing w:val="-4"/>
          <w:sz w:val="24"/>
        </w:rPr>
        <w:t> </w:t>
      </w:r>
      <w:r>
        <w:rPr>
          <w:sz w:val="24"/>
        </w:rPr>
        <w:t>moeda,</w:t>
      </w:r>
      <w:r>
        <w:rPr>
          <w:spacing w:val="-2"/>
          <w:sz w:val="24"/>
        </w:rPr>
        <w:t> </w:t>
      </w:r>
      <w:r>
        <w:rPr>
          <w:sz w:val="24"/>
        </w:rPr>
        <w:t>lítio,</w:t>
      </w:r>
      <w:r>
        <w:rPr>
          <w:spacing w:val="-2"/>
          <w:sz w:val="24"/>
        </w:rPr>
        <w:t> </w:t>
      </w:r>
      <w:r>
        <w:rPr>
          <w:sz w:val="24"/>
        </w:rPr>
        <w:t>CR</w:t>
      </w:r>
      <w:r>
        <w:rPr>
          <w:spacing w:val="-3"/>
          <w:sz w:val="24"/>
        </w:rPr>
        <w:t> </w:t>
      </w:r>
      <w:r>
        <w:rPr>
          <w:sz w:val="24"/>
        </w:rPr>
        <w:t>2032,</w:t>
      </w:r>
      <w:r>
        <w:rPr>
          <w:spacing w:val="3"/>
          <w:sz w:val="24"/>
        </w:rPr>
        <w:t> </w:t>
      </w:r>
      <w:r>
        <w:rPr>
          <w:sz w:val="24"/>
        </w:rPr>
        <w:t>3v.</w:t>
      </w:r>
    </w:p>
    <w:p>
      <w:pPr>
        <w:pStyle w:val="ListParagraph"/>
        <w:numPr>
          <w:ilvl w:val="0"/>
          <w:numId w:val="7"/>
        </w:numPr>
        <w:tabs>
          <w:tab w:pos="2694" w:val="left" w:leader="none"/>
        </w:tabs>
        <w:spacing w:line="360" w:lineRule="auto" w:before="133" w:after="0"/>
        <w:ind w:left="2693" w:right="280" w:hanging="361"/>
        <w:jc w:val="both"/>
        <w:rPr>
          <w:sz w:val="24"/>
        </w:rPr>
      </w:pPr>
      <w:r>
        <w:rPr>
          <w:sz w:val="24"/>
        </w:rPr>
        <w:t>Processador Core I5 3470 3.2 Ghz soquete 1155 - Cache: 6 MB;</w:t>
      </w:r>
      <w:r>
        <w:rPr>
          <w:spacing w:val="-64"/>
          <w:sz w:val="24"/>
        </w:rPr>
        <w:t> </w:t>
      </w:r>
      <w:r>
        <w:rPr>
          <w:sz w:val="24"/>
        </w:rPr>
        <w:t>4 núcleos de CPU: 4; tipo de memória RAM suportada: DDR3;</w:t>
      </w:r>
      <w:r>
        <w:rPr>
          <w:spacing w:val="1"/>
          <w:sz w:val="24"/>
        </w:rPr>
        <w:t> </w:t>
      </w:r>
      <w:r>
        <w:rPr>
          <w:sz w:val="24"/>
        </w:rPr>
        <w:t>tamanho máximo de memória RAM suportada: 32 GB; soquetes</w:t>
      </w:r>
      <w:r>
        <w:rPr>
          <w:spacing w:val="1"/>
          <w:sz w:val="24"/>
        </w:rPr>
        <w:t> </w:t>
      </w:r>
      <w:r>
        <w:rPr>
          <w:sz w:val="24"/>
        </w:rPr>
        <w:t>compatíveis:</w:t>
      </w:r>
      <w:r>
        <w:rPr>
          <w:spacing w:val="-17"/>
          <w:sz w:val="24"/>
        </w:rPr>
        <w:t> </w:t>
      </w:r>
      <w:r>
        <w:rPr>
          <w:sz w:val="24"/>
        </w:rPr>
        <w:t>FCLGA1155;</w:t>
      </w:r>
      <w:r>
        <w:rPr>
          <w:spacing w:val="-16"/>
          <w:sz w:val="24"/>
        </w:rPr>
        <w:t> </w:t>
      </w:r>
      <w:r>
        <w:rPr>
          <w:sz w:val="24"/>
        </w:rPr>
        <w:t>arquitetura:</w:t>
      </w:r>
      <w:r>
        <w:rPr>
          <w:spacing w:val="-13"/>
          <w:sz w:val="24"/>
        </w:rPr>
        <w:t> </w:t>
      </w:r>
      <w:r>
        <w:rPr>
          <w:sz w:val="24"/>
        </w:rPr>
        <w:t>x86-64;</w:t>
      </w:r>
      <w:r>
        <w:rPr>
          <w:spacing w:val="-17"/>
          <w:sz w:val="24"/>
        </w:rPr>
        <w:t> </w:t>
      </w:r>
      <w:r>
        <w:rPr>
          <w:sz w:val="24"/>
        </w:rPr>
        <w:t>frequência</w:t>
      </w:r>
      <w:r>
        <w:rPr>
          <w:spacing w:val="-15"/>
          <w:sz w:val="24"/>
        </w:rPr>
        <w:t> </w:t>
      </w:r>
      <w:r>
        <w:rPr>
          <w:sz w:val="24"/>
        </w:rPr>
        <w:t>mínima</w:t>
      </w:r>
      <w:r>
        <w:rPr>
          <w:spacing w:val="-64"/>
          <w:sz w:val="24"/>
        </w:rPr>
        <w:t> </w:t>
      </w:r>
      <w:r>
        <w:rPr>
          <w:sz w:val="24"/>
        </w:rPr>
        <w:t>de relógio: 3.2 GHz; frequência máxima de relógio: 3.6 GHz;</w:t>
      </w:r>
      <w:r>
        <w:rPr>
          <w:spacing w:val="1"/>
          <w:sz w:val="24"/>
        </w:rPr>
        <w:t> </w:t>
      </w:r>
      <w:r>
        <w:rPr>
          <w:sz w:val="24"/>
        </w:rPr>
        <w:t>aplicação: Computadores de mesa; processador gráfico: Intel HD</w:t>
      </w:r>
      <w:r>
        <w:rPr>
          <w:spacing w:val="-64"/>
          <w:sz w:val="24"/>
        </w:rPr>
        <w:t> </w:t>
      </w:r>
      <w:r>
        <w:rPr>
          <w:sz w:val="24"/>
        </w:rPr>
        <w:t>Graphics 2500; energia térmica de projeto: 77 W; quantidade de</w:t>
      </w:r>
      <w:r>
        <w:rPr>
          <w:spacing w:val="1"/>
          <w:sz w:val="24"/>
        </w:rPr>
        <w:t> </w:t>
      </w:r>
      <w:r>
        <w:rPr>
          <w:sz w:val="24"/>
        </w:rPr>
        <w:t>fios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CPU:</w:t>
      </w:r>
      <w:r>
        <w:rPr>
          <w:spacing w:val="1"/>
          <w:sz w:val="24"/>
        </w:rPr>
        <w:t> </w:t>
      </w:r>
      <w:r>
        <w:rPr>
          <w:sz w:val="24"/>
        </w:rPr>
        <w:t>4;</w:t>
      </w:r>
      <w:r>
        <w:rPr>
          <w:spacing w:val="1"/>
          <w:sz w:val="24"/>
        </w:rPr>
        <w:t> </w:t>
      </w:r>
      <w:r>
        <w:rPr>
          <w:sz w:val="24"/>
        </w:rPr>
        <w:t>Ano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lançamento: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mínimo</w:t>
      </w:r>
      <w:r>
        <w:rPr>
          <w:spacing w:val="1"/>
          <w:sz w:val="24"/>
        </w:rPr>
        <w:t> </w:t>
      </w:r>
      <w:r>
        <w:rPr>
          <w:sz w:val="24"/>
        </w:rPr>
        <w:t>2012</w:t>
      </w:r>
      <w:r>
        <w:rPr>
          <w:spacing w:val="1"/>
          <w:sz w:val="24"/>
        </w:rPr>
        <w:t> </w:t>
      </w:r>
      <w:r>
        <w:rPr>
          <w:sz w:val="24"/>
        </w:rPr>
        <w:t>(seja</w:t>
      </w:r>
      <w:r>
        <w:rPr>
          <w:spacing w:val="1"/>
          <w:sz w:val="24"/>
        </w:rPr>
        <w:t> </w:t>
      </w:r>
      <w:r>
        <w:rPr>
          <w:sz w:val="24"/>
        </w:rPr>
        <w:t>compatível</w:t>
      </w:r>
      <w:r>
        <w:rPr>
          <w:spacing w:val="-2"/>
          <w:sz w:val="24"/>
        </w:rPr>
        <w:t> </w:t>
      </w:r>
      <w:r>
        <w:rPr>
          <w:sz w:val="24"/>
        </w:rPr>
        <w:t>com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placa</w:t>
      </w:r>
      <w:r>
        <w:rPr>
          <w:spacing w:val="2"/>
          <w:sz w:val="24"/>
        </w:rPr>
        <w:t> </w:t>
      </w:r>
      <w:r>
        <w:rPr>
          <w:sz w:val="24"/>
        </w:rPr>
        <w:t>mãe</w:t>
      </w:r>
      <w:r>
        <w:rPr>
          <w:spacing w:val="-2"/>
          <w:sz w:val="24"/>
        </w:rPr>
        <w:t> </w:t>
      </w:r>
      <w:r>
        <w:rPr>
          <w:sz w:val="24"/>
        </w:rPr>
        <w:t>descrita</w:t>
      </w:r>
      <w:r>
        <w:rPr>
          <w:spacing w:val="2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ítem</w:t>
      </w:r>
      <w:r>
        <w:rPr>
          <w:spacing w:val="-4"/>
          <w:sz w:val="24"/>
        </w:rPr>
        <w:t> </w:t>
      </w:r>
      <w:r>
        <w:rPr>
          <w:sz w:val="24"/>
        </w:rPr>
        <w:t>4, acima).</w:t>
      </w:r>
    </w:p>
    <w:p>
      <w:pPr>
        <w:pStyle w:val="ListParagraph"/>
        <w:numPr>
          <w:ilvl w:val="0"/>
          <w:numId w:val="7"/>
        </w:numPr>
        <w:tabs>
          <w:tab w:pos="2694" w:val="left" w:leader="none"/>
        </w:tabs>
        <w:spacing w:line="352" w:lineRule="auto" w:before="0" w:after="0"/>
        <w:ind w:left="2693" w:right="285" w:hanging="361"/>
        <w:jc w:val="both"/>
        <w:rPr>
          <w:sz w:val="24"/>
        </w:rPr>
      </w:pPr>
      <w:r>
        <w:rPr>
          <w:sz w:val="24"/>
        </w:rPr>
        <w:t>Leitor de HD para backup - Leitor e clonador De Hd Ide E Sata,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-9"/>
          <w:sz w:val="24"/>
        </w:rPr>
        <w:t> </w:t>
      </w:r>
      <w:r>
        <w:rPr>
          <w:sz w:val="24"/>
        </w:rPr>
        <w:t>e</w:t>
      </w:r>
      <w:r>
        <w:rPr>
          <w:spacing w:val="-10"/>
          <w:sz w:val="24"/>
        </w:rPr>
        <w:t> </w:t>
      </w:r>
      <w:r>
        <w:rPr>
          <w:sz w:val="24"/>
        </w:rPr>
        <w:t>sem</w:t>
      </w:r>
      <w:r>
        <w:rPr>
          <w:spacing w:val="-12"/>
          <w:sz w:val="24"/>
        </w:rPr>
        <w:t> </w:t>
      </w:r>
      <w:r>
        <w:rPr>
          <w:sz w:val="24"/>
        </w:rPr>
        <w:t>dispensa</w:t>
      </w:r>
      <w:r>
        <w:rPr>
          <w:spacing w:val="-7"/>
          <w:sz w:val="24"/>
        </w:rPr>
        <w:t> </w:t>
      </w:r>
      <w:r>
        <w:rPr>
          <w:sz w:val="24"/>
        </w:rPr>
        <w:t>do</w:t>
      </w:r>
      <w:r>
        <w:rPr>
          <w:spacing w:val="-10"/>
          <w:sz w:val="24"/>
        </w:rPr>
        <w:t> </w:t>
      </w:r>
      <w:r>
        <w:rPr>
          <w:sz w:val="24"/>
        </w:rPr>
        <w:t>uso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computador</w:t>
      </w:r>
      <w:r>
        <w:rPr>
          <w:spacing w:val="-8"/>
          <w:sz w:val="24"/>
        </w:rPr>
        <w:t> </w:t>
      </w:r>
      <w:r>
        <w:rPr>
          <w:sz w:val="24"/>
        </w:rPr>
        <w:t>para</w:t>
      </w:r>
      <w:r>
        <w:rPr>
          <w:spacing w:val="-11"/>
          <w:sz w:val="24"/>
        </w:rPr>
        <w:t> </w:t>
      </w:r>
      <w:r>
        <w:rPr>
          <w:sz w:val="24"/>
        </w:rPr>
        <w:t>clonar;</w:t>
      </w:r>
      <w:r>
        <w:rPr>
          <w:spacing w:val="-7"/>
          <w:sz w:val="24"/>
        </w:rPr>
        <w:t> </w:t>
      </w:r>
      <w:r>
        <w:rPr>
          <w:sz w:val="24"/>
        </w:rPr>
        <w:t>Conexão</w:t>
      </w:r>
    </w:p>
    <w:p>
      <w:pPr>
        <w:spacing w:after="0" w:line="352" w:lineRule="auto"/>
        <w:jc w:val="both"/>
        <w:rPr>
          <w:sz w:val="24"/>
        </w:rPr>
        <w:sectPr>
          <w:pgSz w:w="11910" w:h="16840"/>
          <w:pgMar w:top="1340" w:bottom="280" w:left="1540" w:right="440"/>
        </w:sectPr>
      </w:pPr>
    </w:p>
    <w:tbl>
      <w:tblPr>
        <w:tblW w:w="0" w:type="auto"/>
        <w:jc w:val="left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2"/>
        <w:gridCol w:w="7890"/>
      </w:tblGrid>
      <w:tr>
        <w:trPr>
          <w:trHeight w:val="2070" w:hRule="atLeast"/>
        </w:trPr>
        <w:tc>
          <w:tcPr>
            <w:tcW w:w="1712" w:type="dxa"/>
            <w:shd w:val="clear" w:color="auto" w:fill="E1EED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890" w:type="dxa"/>
          </w:tcPr>
          <w:p>
            <w:pPr>
              <w:pStyle w:val="TableParagraph"/>
              <w:spacing w:line="360" w:lineRule="auto" w:before="2"/>
              <w:ind w:left="831" w:right="99"/>
              <w:jc w:val="both"/>
              <w:rPr>
                <w:sz w:val="24"/>
              </w:rPr>
            </w:pPr>
            <w:r>
              <w:rPr>
                <w:sz w:val="24"/>
              </w:rPr>
              <w:t>Usb 2.0 e superior, e Esata; led de indicação de funcionamento;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botão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liga/desliga;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botãob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back-up.;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leitor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cartões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memória;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duas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Portas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Usb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2.0.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e/ou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superior;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uma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porta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esata;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suporte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Hdd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2.5/3.5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Polegadas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Interface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Interna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Sata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I/Ii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Portas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Externas</w:t>
            </w:r>
          </w:p>
          <w:p>
            <w:pPr>
              <w:pStyle w:val="TableParagraph"/>
              <w:ind w:left="831"/>
              <w:jc w:val="both"/>
              <w:rPr>
                <w:sz w:val="24"/>
              </w:rPr>
            </w:pPr>
            <w:r>
              <w:rPr>
                <w:sz w:val="24"/>
              </w:rPr>
              <w:t>Porta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Esata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Esata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Porta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Usb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2.0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Usb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2.0.</w:t>
            </w:r>
          </w:p>
        </w:tc>
      </w:tr>
      <w:tr>
        <w:trPr>
          <w:trHeight w:val="373" w:hRule="atLeast"/>
        </w:trPr>
        <w:tc>
          <w:tcPr>
            <w:tcW w:w="1712" w:type="dxa"/>
            <w:shd w:val="clear" w:color="auto" w:fill="E1EED9"/>
          </w:tcPr>
          <w:p>
            <w:pPr>
              <w:pStyle w:val="TableParagraph"/>
              <w:spacing w:before="42"/>
              <w:ind w:left="11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Fornecedor:</w:t>
            </w:r>
          </w:p>
        </w:tc>
        <w:tc>
          <w:tcPr>
            <w:tcW w:w="7890" w:type="dxa"/>
          </w:tcPr>
          <w:p>
            <w:pPr>
              <w:pStyle w:val="TableParagraph"/>
              <w:spacing w:before="46"/>
              <w:ind w:left="111"/>
              <w:rPr>
                <w:sz w:val="24"/>
              </w:rPr>
            </w:pPr>
            <w:r>
              <w:rPr>
                <w:sz w:val="24"/>
              </w:rPr>
              <w:t>Conforme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Mapa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Preços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GECON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(0858925).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8"/>
        <w:gridCol w:w="717"/>
        <w:gridCol w:w="776"/>
        <w:gridCol w:w="1309"/>
      </w:tblGrid>
      <w:tr>
        <w:trPr>
          <w:trHeight w:val="650" w:hRule="atLeast"/>
        </w:trPr>
        <w:tc>
          <w:tcPr>
            <w:tcW w:w="9580" w:type="dxa"/>
            <w:gridSpan w:val="4"/>
            <w:shd w:val="clear" w:color="auto" w:fill="E1EED9"/>
          </w:tcPr>
          <w:p>
            <w:pPr>
              <w:pStyle w:val="TableParagraph"/>
              <w:spacing w:before="42"/>
              <w:ind w:left="722" w:hanging="360"/>
              <w:rPr>
                <w:rFonts w:ascii="Arial" w:hAnsi="Arial"/>
                <w:b/>
                <w:sz w:val="24"/>
              </w:rPr>
            </w:pPr>
            <w:r>
              <w:rPr>
                <w:spacing w:val="-1"/>
                <w:sz w:val="24"/>
              </w:rPr>
              <w:t>3.</w:t>
            </w:r>
            <w:r>
              <w:rPr>
                <w:spacing w:val="31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ADERÊNCIA</w:t>
            </w:r>
            <w:r>
              <w:rPr>
                <w:rFonts w:ascii="Arial" w:hAnsi="Arial"/>
                <w:b/>
                <w:spacing w:val="-17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DAS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SOLUÇÕES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DISPONÍVEIS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ÀS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POLÍTICAS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DO</w:t>
            </w:r>
            <w:r>
              <w:rPr>
                <w:rFonts w:ascii="Arial" w:hAnsi="Arial"/>
                <w:b/>
                <w:spacing w:val="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GOVERNO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FEDERAL</w:t>
            </w:r>
          </w:p>
        </w:tc>
      </w:tr>
      <w:tr>
        <w:trPr>
          <w:trHeight w:val="646" w:hRule="atLeast"/>
        </w:trPr>
        <w:tc>
          <w:tcPr>
            <w:tcW w:w="6778" w:type="dxa"/>
            <w:shd w:val="clear" w:color="auto" w:fill="E1EED9"/>
          </w:tcPr>
          <w:p>
            <w:pPr>
              <w:pStyle w:val="TableParagraph"/>
              <w:spacing w:before="38"/>
              <w:ind w:left="10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Requisito</w:t>
            </w:r>
          </w:p>
        </w:tc>
        <w:tc>
          <w:tcPr>
            <w:tcW w:w="717" w:type="dxa"/>
            <w:shd w:val="clear" w:color="auto" w:fill="E1EED9"/>
          </w:tcPr>
          <w:p>
            <w:pPr>
              <w:pStyle w:val="TableParagraph"/>
              <w:spacing w:before="38"/>
              <w:ind w:left="88" w:right="13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Sim</w:t>
            </w:r>
          </w:p>
        </w:tc>
        <w:tc>
          <w:tcPr>
            <w:tcW w:w="776" w:type="dxa"/>
            <w:shd w:val="clear" w:color="auto" w:fill="E1EED9"/>
          </w:tcPr>
          <w:p>
            <w:pPr>
              <w:pStyle w:val="TableParagraph"/>
              <w:spacing w:before="38"/>
              <w:ind w:left="10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Não</w:t>
            </w:r>
          </w:p>
        </w:tc>
        <w:tc>
          <w:tcPr>
            <w:tcW w:w="1309" w:type="dxa"/>
            <w:shd w:val="clear" w:color="auto" w:fill="E1EED9"/>
          </w:tcPr>
          <w:p>
            <w:pPr>
              <w:pStyle w:val="TableParagraph"/>
              <w:spacing w:before="38"/>
              <w:ind w:left="290" w:right="248" w:hanging="3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Não</w:t>
            </w:r>
            <w:r>
              <w:rPr>
                <w:rFonts w:ascii="Arial" w:hAnsi="Arial"/>
                <w:b/>
                <w:spacing w:val="-1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se</w:t>
            </w:r>
            <w:r>
              <w:rPr>
                <w:rFonts w:ascii="Arial" w:hAnsi="Arial"/>
                <w:b/>
                <w:spacing w:val="-6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Aplica</w:t>
            </w:r>
          </w:p>
        </w:tc>
      </w:tr>
      <w:tr>
        <w:trPr>
          <w:trHeight w:val="650" w:hRule="atLeast"/>
        </w:trPr>
        <w:tc>
          <w:tcPr>
            <w:tcW w:w="6778" w:type="dxa"/>
            <w:shd w:val="clear" w:color="auto" w:fill="E1EED9"/>
          </w:tcPr>
          <w:p>
            <w:pPr>
              <w:pStyle w:val="TableParagraph"/>
              <w:spacing w:before="46"/>
              <w:ind w:left="106" w:right="212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Solução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encontra-se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implantada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outro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órgão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entidade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Administração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Pública?</w:t>
            </w:r>
          </w:p>
        </w:tc>
        <w:tc>
          <w:tcPr>
            <w:tcW w:w="717" w:type="dxa"/>
          </w:tcPr>
          <w:p>
            <w:pPr>
              <w:pStyle w:val="TableParagraph"/>
              <w:spacing w:before="46"/>
              <w:ind w:left="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X</w:t>
            </w: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46" w:hRule="atLeast"/>
        </w:trPr>
        <w:tc>
          <w:tcPr>
            <w:tcW w:w="6778" w:type="dxa"/>
            <w:shd w:val="clear" w:color="auto" w:fill="E1EED9"/>
          </w:tcPr>
          <w:p>
            <w:pPr>
              <w:pStyle w:val="TableParagraph"/>
              <w:spacing w:before="42"/>
              <w:ind w:left="106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Solução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está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disponível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Portal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Software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Público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Brasileiro?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9" w:type="dxa"/>
          </w:tcPr>
          <w:p>
            <w:pPr>
              <w:pStyle w:val="TableParagraph"/>
              <w:spacing w:before="42"/>
              <w:ind w:left="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X</w:t>
            </w:r>
          </w:p>
        </w:tc>
      </w:tr>
      <w:tr>
        <w:trPr>
          <w:trHeight w:val="373" w:hRule="atLeast"/>
        </w:trPr>
        <w:tc>
          <w:tcPr>
            <w:tcW w:w="6778" w:type="dxa"/>
            <w:shd w:val="clear" w:color="auto" w:fill="E1EED9"/>
          </w:tcPr>
          <w:p>
            <w:pPr>
              <w:pStyle w:val="TableParagraph"/>
              <w:spacing w:before="46"/>
              <w:ind w:left="106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Solução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é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um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software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livre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software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público?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9" w:type="dxa"/>
          </w:tcPr>
          <w:p>
            <w:pPr>
              <w:pStyle w:val="TableParagraph"/>
              <w:spacing w:before="46"/>
              <w:ind w:left="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X</w:t>
            </w:r>
          </w:p>
        </w:tc>
      </w:tr>
      <w:tr>
        <w:trPr>
          <w:trHeight w:val="922" w:hRule="atLeast"/>
        </w:trPr>
        <w:tc>
          <w:tcPr>
            <w:tcW w:w="6778" w:type="dxa"/>
            <w:shd w:val="clear" w:color="auto" w:fill="E1EED9"/>
          </w:tcPr>
          <w:p>
            <w:pPr>
              <w:pStyle w:val="TableParagraph"/>
              <w:spacing w:before="42"/>
              <w:ind w:left="106" w:right="212"/>
              <w:rPr>
                <w:sz w:val="24"/>
              </w:rPr>
            </w:pPr>
            <w:r>
              <w:rPr>
                <w:sz w:val="24"/>
              </w:rPr>
              <w:t>A Solução é aderente às políticas, premissas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especificações técnicas definidas pelos Padrões e- PING, e-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MAG?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9" w:type="dxa"/>
          </w:tcPr>
          <w:p>
            <w:pPr>
              <w:pStyle w:val="TableParagraph"/>
              <w:spacing w:before="42"/>
              <w:ind w:left="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X</w:t>
            </w:r>
          </w:p>
        </w:tc>
      </w:tr>
      <w:tr>
        <w:trPr>
          <w:trHeight w:val="373" w:hRule="atLeast"/>
        </w:trPr>
        <w:tc>
          <w:tcPr>
            <w:tcW w:w="6778" w:type="dxa"/>
            <w:shd w:val="clear" w:color="auto" w:fill="E1EED9"/>
          </w:tcPr>
          <w:p>
            <w:pPr>
              <w:pStyle w:val="TableParagraph"/>
              <w:spacing w:before="46"/>
              <w:ind w:left="106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Solução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é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aderente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às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regulamentações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ICP-Brasil?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9" w:type="dxa"/>
          </w:tcPr>
          <w:p>
            <w:pPr>
              <w:pStyle w:val="TableParagraph"/>
              <w:spacing w:before="46"/>
              <w:ind w:left="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X</w:t>
            </w:r>
          </w:p>
        </w:tc>
      </w:tr>
      <w:tr>
        <w:trPr>
          <w:trHeight w:val="1202" w:hRule="atLeast"/>
        </w:trPr>
        <w:tc>
          <w:tcPr>
            <w:tcW w:w="6778" w:type="dxa"/>
            <w:shd w:val="clear" w:color="auto" w:fill="E1EED9"/>
          </w:tcPr>
          <w:p>
            <w:pPr>
              <w:pStyle w:val="TableParagraph"/>
              <w:spacing w:before="42"/>
              <w:ind w:left="106"/>
              <w:rPr>
                <w:sz w:val="24"/>
              </w:rPr>
            </w:pPr>
            <w:r>
              <w:rPr>
                <w:sz w:val="24"/>
              </w:rPr>
              <w:t>A Solução é aderente às orientações, premissas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especificações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técnicas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funcionais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definidas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Modelo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Requisitos para Sistemas Informatizados de Gestão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Processos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Documentos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Poder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Judiciário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(Moreq-Jus)?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9" w:type="dxa"/>
          </w:tcPr>
          <w:p>
            <w:pPr>
              <w:pStyle w:val="TableParagraph"/>
              <w:spacing w:before="42"/>
              <w:ind w:left="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X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"/>
      </w:pPr>
    </w:p>
    <w:tbl>
      <w:tblPr>
        <w:tblW w:w="0" w:type="auto"/>
        <w:jc w:val="left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0"/>
        <w:gridCol w:w="1073"/>
        <w:gridCol w:w="3749"/>
        <w:gridCol w:w="4254"/>
      </w:tblGrid>
      <w:tr>
        <w:trPr>
          <w:trHeight w:val="370" w:hRule="atLeast"/>
        </w:trPr>
        <w:tc>
          <w:tcPr>
            <w:tcW w:w="9656" w:type="dxa"/>
            <w:gridSpan w:val="4"/>
            <w:shd w:val="clear" w:color="auto" w:fill="E1EED9"/>
          </w:tcPr>
          <w:p>
            <w:pPr>
              <w:pStyle w:val="TableParagraph"/>
              <w:spacing w:before="37"/>
              <w:ind w:left="334"/>
              <w:rPr>
                <w:rFonts w:ascii="Arial" w:hAnsi="Arial"/>
                <w:b/>
                <w:sz w:val="24"/>
              </w:rPr>
            </w:pPr>
            <w:r>
              <w:rPr>
                <w:spacing w:val="-2"/>
                <w:sz w:val="24"/>
              </w:rPr>
              <w:t>4.</w:t>
            </w:r>
            <w:r>
              <w:rPr>
                <w:spacing w:val="30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JUSTIFICATIVA</w:t>
            </w:r>
            <w:r>
              <w:rPr>
                <w:rFonts w:ascii="Arial" w:hAnsi="Arial"/>
                <w:b/>
                <w:spacing w:val="-17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DA</w:t>
            </w:r>
            <w:r>
              <w:rPr>
                <w:rFonts w:ascii="Arial" w:hAnsi="Arial"/>
                <w:b/>
                <w:spacing w:val="-17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SOLUÇÃO</w:t>
            </w:r>
            <w:r>
              <w:rPr>
                <w:rFonts w:ascii="Arial" w:hAnsi="Arial"/>
                <w:b/>
                <w:spacing w:val="7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ESCOLHIDA</w:t>
            </w:r>
          </w:p>
        </w:tc>
      </w:tr>
      <w:tr>
        <w:trPr>
          <w:trHeight w:val="373" w:hRule="atLeast"/>
        </w:trPr>
        <w:tc>
          <w:tcPr>
            <w:tcW w:w="9656" w:type="dxa"/>
            <w:gridSpan w:val="4"/>
            <w:shd w:val="clear" w:color="auto" w:fill="E1EED9"/>
          </w:tcPr>
          <w:p>
            <w:pPr>
              <w:pStyle w:val="TableParagraph"/>
              <w:tabs>
                <w:tab w:pos="1191" w:val="left" w:leader="none"/>
              </w:tabs>
              <w:spacing w:before="42"/>
              <w:ind w:left="470"/>
              <w:rPr>
                <w:rFonts w:ascii="Arial" w:hAnsi="Arial"/>
                <w:b/>
                <w:sz w:val="24"/>
              </w:rPr>
            </w:pPr>
            <w:r>
              <w:rPr>
                <w:sz w:val="24"/>
              </w:rPr>
              <w:t>4.1.</w:t>
              <w:tab/>
            </w:r>
            <w:r>
              <w:rPr>
                <w:rFonts w:ascii="Arial" w:hAnsi="Arial"/>
                <w:b/>
                <w:sz w:val="24"/>
              </w:rPr>
              <w:t>SOLUÇÃO</w:t>
            </w:r>
          </w:p>
        </w:tc>
      </w:tr>
      <w:tr>
        <w:trPr>
          <w:trHeight w:val="1654" w:hRule="atLeast"/>
        </w:trPr>
        <w:tc>
          <w:tcPr>
            <w:tcW w:w="1653" w:type="dxa"/>
            <w:gridSpan w:val="2"/>
            <w:shd w:val="clear" w:color="auto" w:fill="E1EED9"/>
          </w:tcPr>
          <w:p>
            <w:pPr>
              <w:pStyle w:val="TableParagraph"/>
              <w:spacing w:before="38"/>
              <w:ind w:left="11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Descrição:</w:t>
            </w:r>
          </w:p>
        </w:tc>
        <w:tc>
          <w:tcPr>
            <w:tcW w:w="8003" w:type="dxa"/>
            <w:gridSpan w:val="2"/>
          </w:tcPr>
          <w:p>
            <w:pPr>
              <w:pStyle w:val="TableParagraph"/>
              <w:spacing w:line="360" w:lineRule="auto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Aquisição de material de consumo e permanente, por demanda, 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prestar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assistência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técnica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equipamentos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Poder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Judiciário,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garantindo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continuidade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trabalhos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mediante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consertos</w:t>
            </w:r>
          </w:p>
          <w:p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dos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equipamentos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informática.</w:t>
            </w:r>
          </w:p>
        </w:tc>
      </w:tr>
      <w:tr>
        <w:trPr>
          <w:trHeight w:val="373" w:hRule="atLeast"/>
        </w:trPr>
        <w:tc>
          <w:tcPr>
            <w:tcW w:w="580" w:type="dxa"/>
            <w:shd w:val="clear" w:color="auto" w:fill="E1EED9"/>
          </w:tcPr>
          <w:p>
            <w:pPr>
              <w:pStyle w:val="TableParagraph"/>
              <w:spacing w:before="42"/>
              <w:ind w:left="18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Id</w:t>
            </w:r>
          </w:p>
        </w:tc>
        <w:tc>
          <w:tcPr>
            <w:tcW w:w="4822" w:type="dxa"/>
            <w:gridSpan w:val="2"/>
            <w:shd w:val="clear" w:color="auto" w:fill="E1EED9"/>
          </w:tcPr>
          <w:p>
            <w:pPr>
              <w:pStyle w:val="TableParagraph"/>
              <w:spacing w:before="42"/>
              <w:ind w:left="2095" w:right="209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Bens</w:t>
            </w:r>
          </w:p>
        </w:tc>
        <w:tc>
          <w:tcPr>
            <w:tcW w:w="4254" w:type="dxa"/>
            <w:shd w:val="clear" w:color="auto" w:fill="E1EED9"/>
          </w:tcPr>
          <w:p>
            <w:pPr>
              <w:pStyle w:val="TableParagraph"/>
              <w:spacing w:before="42"/>
              <w:ind w:left="125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Valor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Estimado</w:t>
            </w:r>
          </w:p>
        </w:tc>
      </w:tr>
    </w:tbl>
    <w:p>
      <w:pPr>
        <w:spacing w:after="0"/>
        <w:rPr>
          <w:rFonts w:ascii="Arial"/>
          <w:sz w:val="24"/>
        </w:rPr>
        <w:sectPr>
          <w:pgSz w:w="11910" w:h="16840"/>
          <w:pgMar w:top="1400" w:bottom="280" w:left="1540" w:right="440"/>
        </w:sectPr>
      </w:pPr>
    </w:p>
    <w:tbl>
      <w:tblPr>
        <w:tblW w:w="0" w:type="auto"/>
        <w:jc w:val="left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0"/>
        <w:gridCol w:w="4822"/>
        <w:gridCol w:w="4254"/>
      </w:tblGrid>
      <w:tr>
        <w:trPr>
          <w:trHeight w:val="7143" w:hRule="atLeast"/>
        </w:trPr>
        <w:tc>
          <w:tcPr>
            <w:tcW w:w="580" w:type="dxa"/>
            <w:vMerge w:val="restart"/>
            <w:shd w:val="clear" w:color="auto" w:fill="E1EED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22" w:type="dxa"/>
            <w:vMerge w:val="restart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827" w:val="left" w:leader="none"/>
                <w:tab w:pos="828" w:val="left" w:leader="none"/>
              </w:tabs>
              <w:spacing w:line="240" w:lineRule="auto" w:before="49" w:after="0"/>
              <w:ind w:left="82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Teclado</w:t>
            </w:r>
          </w:p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8" w:val="left" w:leader="none"/>
              </w:tabs>
              <w:spacing w:line="235" w:lineRule="auto" w:before="0" w:after="0"/>
              <w:ind w:left="827" w:right="104" w:hanging="360"/>
              <w:jc w:val="both"/>
              <w:rPr>
                <w:sz w:val="24"/>
              </w:rPr>
            </w:pPr>
            <w:r>
              <w:rPr>
                <w:sz w:val="24"/>
              </w:rPr>
              <w:t>Disco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Rígido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SSD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adaptador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Removível</w:t>
            </w: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8" w:val="left" w:leader="none"/>
              </w:tabs>
              <w:spacing w:line="235" w:lineRule="auto" w:before="0" w:after="0"/>
              <w:ind w:left="827" w:right="104" w:hanging="360"/>
              <w:jc w:val="both"/>
              <w:rPr>
                <w:sz w:val="24"/>
              </w:rPr>
            </w:pPr>
            <w:r>
              <w:rPr>
                <w:sz w:val="24"/>
              </w:rPr>
              <w:t>Testador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Cabos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Localizador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Zumbidor Rj45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Profissional</w:t>
            </w: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95" w:val="left" w:leader="none"/>
                <w:tab w:pos="896" w:val="left" w:leader="none"/>
              </w:tabs>
              <w:spacing w:line="240" w:lineRule="auto" w:before="1" w:after="0"/>
              <w:ind w:left="895" w:right="0" w:hanging="429"/>
              <w:jc w:val="left"/>
              <w:rPr>
                <w:sz w:val="24"/>
              </w:rPr>
            </w:pPr>
            <w:r>
              <w:rPr>
                <w:sz w:val="24"/>
              </w:rPr>
              <w:t>Placa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Mãe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soquete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1155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Ddr3</w:t>
            </w: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8" w:val="left" w:leader="none"/>
              </w:tabs>
              <w:spacing w:line="235" w:lineRule="auto" w:before="0" w:after="0"/>
              <w:ind w:left="827" w:right="102" w:hanging="360"/>
              <w:jc w:val="both"/>
              <w:rPr>
                <w:sz w:val="24"/>
              </w:rPr>
            </w:pPr>
            <w:r>
              <w:rPr>
                <w:sz w:val="24"/>
              </w:rPr>
              <w:t>Placa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Diagnóstico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componentes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computador</w:t>
            </w:r>
          </w:p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8" w:val="left" w:leader="none"/>
              </w:tabs>
              <w:spacing w:line="237" w:lineRule="auto" w:before="1" w:after="0"/>
              <w:ind w:left="827" w:right="100" w:hanging="360"/>
              <w:jc w:val="both"/>
              <w:rPr>
                <w:sz w:val="24"/>
              </w:rPr>
            </w:pPr>
            <w:r>
              <w:rPr>
                <w:sz w:val="24"/>
              </w:rPr>
              <w:t>Kit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manutenção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Unidade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Fusora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impressora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Xerox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Phaser 4510</w:t>
            </w:r>
          </w:p>
          <w:p>
            <w:pPr>
              <w:pStyle w:val="TableParagraph"/>
              <w:spacing w:before="10"/>
              <w:rPr>
                <w:sz w:val="27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Bateria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CMOS</w:t>
            </w: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8" w:val="left" w:leader="none"/>
              </w:tabs>
              <w:spacing w:line="235" w:lineRule="auto" w:before="0" w:after="0"/>
              <w:ind w:left="827" w:right="101" w:hanging="360"/>
              <w:jc w:val="both"/>
              <w:rPr>
                <w:sz w:val="24"/>
              </w:rPr>
            </w:pPr>
            <w:r>
              <w:rPr>
                <w:sz w:val="24"/>
              </w:rPr>
              <w:t>Processador Core I5 3470 3.2 Ghz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soquete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1155</w:t>
            </w: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Leitor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backup</w:t>
            </w:r>
          </w:p>
        </w:tc>
        <w:tc>
          <w:tcPr>
            <w:tcW w:w="4254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826" w:val="left" w:leader="none"/>
                <w:tab w:pos="827" w:val="left" w:leader="none"/>
              </w:tabs>
              <w:spacing w:line="240" w:lineRule="auto" w:before="1" w:after="0"/>
              <w:ind w:left="826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400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85,75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R$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34.300,00</w:t>
            </w:r>
          </w:p>
          <w:p>
            <w:pPr>
              <w:pStyle w:val="TableParagraph"/>
              <w:spacing w:before="10"/>
              <w:rPr>
                <w:sz w:val="31"/>
              </w:rPr>
            </w:pP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26" w:val="left" w:leader="none"/>
                <w:tab w:pos="827" w:val="left" w:leader="none"/>
              </w:tabs>
              <w:spacing w:line="240" w:lineRule="auto" w:before="0" w:after="0"/>
              <w:ind w:left="826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500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528,22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R$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264.110,00</w:t>
            </w: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26" w:val="left" w:leader="none"/>
                <w:tab w:pos="827" w:val="left" w:leader="none"/>
              </w:tabs>
              <w:spacing w:line="240" w:lineRule="auto" w:before="224" w:after="0"/>
              <w:ind w:left="826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186,93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R$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1.869,30</w:t>
            </w: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26" w:val="left" w:leader="none"/>
                <w:tab w:pos="827" w:val="left" w:leader="none"/>
              </w:tabs>
              <w:spacing w:line="240" w:lineRule="auto" w:before="228" w:after="0"/>
              <w:ind w:left="826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478,15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R$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47.815,00</w:t>
            </w:r>
          </w:p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26" w:val="left" w:leader="none"/>
                <w:tab w:pos="827" w:val="left" w:leader="none"/>
              </w:tabs>
              <w:spacing w:line="240" w:lineRule="auto" w:before="0" w:after="0"/>
              <w:ind w:left="826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232,73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R$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1.563,65</w:t>
            </w: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26" w:val="left" w:leader="none"/>
                <w:tab w:pos="827" w:val="left" w:leader="none"/>
              </w:tabs>
              <w:spacing w:line="240" w:lineRule="auto" w:before="0" w:after="0"/>
              <w:ind w:left="826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2.512,85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R$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125.642,50</w:t>
            </w: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"/>
              <w:rPr>
                <w:sz w:val="41"/>
              </w:rPr>
            </w:pP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26" w:val="left" w:leader="none"/>
                <w:tab w:pos="827" w:val="left" w:leader="none"/>
              </w:tabs>
              <w:spacing w:line="240" w:lineRule="auto" w:before="0" w:after="0"/>
              <w:ind w:left="826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500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3,27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R$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1.635,00</w:t>
            </w:r>
          </w:p>
          <w:p>
            <w:pPr>
              <w:pStyle w:val="TableParagraph"/>
              <w:spacing w:before="9"/>
              <w:rPr>
                <w:sz w:val="31"/>
              </w:rPr>
            </w:pP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26" w:val="left" w:leader="none"/>
                <w:tab w:pos="827" w:val="left" w:leader="none"/>
                <w:tab w:pos="1618" w:val="left" w:leader="none"/>
                <w:tab w:pos="2135" w:val="left" w:leader="none"/>
                <w:tab w:pos="2671" w:val="left" w:leader="none"/>
                <w:tab w:pos="3998" w:val="left" w:leader="none"/>
              </w:tabs>
              <w:spacing w:line="291" w:lineRule="exact" w:before="0" w:after="0"/>
              <w:ind w:left="826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200</w:t>
              <w:tab/>
              <w:t>x</w:t>
              <w:tab/>
              <w:t>=</w:t>
              <w:tab/>
              <w:t>1.984,50</w:t>
              <w:tab/>
              <w:t>=</w:t>
            </w:r>
          </w:p>
          <w:p>
            <w:pPr>
              <w:pStyle w:val="TableParagraph"/>
              <w:spacing w:line="273" w:lineRule="exact"/>
              <w:ind w:left="826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396.900,00</w:t>
            </w:r>
          </w:p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26" w:val="left" w:leader="none"/>
                <w:tab w:pos="827" w:val="left" w:leader="none"/>
              </w:tabs>
              <w:spacing w:line="240" w:lineRule="auto" w:before="1" w:after="0"/>
              <w:ind w:left="826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168,86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R$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844,30</w:t>
            </w:r>
          </w:p>
        </w:tc>
      </w:tr>
      <w:tr>
        <w:trPr>
          <w:trHeight w:val="373" w:hRule="atLeast"/>
        </w:trPr>
        <w:tc>
          <w:tcPr>
            <w:tcW w:w="580" w:type="dxa"/>
            <w:vMerge/>
            <w:tcBorders>
              <w:top w:val="nil"/>
            </w:tcBorders>
            <w:shd w:val="clear" w:color="auto" w:fill="E1EE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spacing w:before="38"/>
              <w:ind w:left="10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Valor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Total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R$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874.279,75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"/>
      </w:pPr>
    </w:p>
    <w:tbl>
      <w:tblPr>
        <w:tblW w:w="0" w:type="auto"/>
        <w:jc w:val="left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5"/>
        <w:gridCol w:w="6698"/>
      </w:tblGrid>
      <w:tr>
        <w:trPr>
          <w:trHeight w:val="373" w:hRule="atLeast"/>
        </w:trPr>
        <w:tc>
          <w:tcPr>
            <w:tcW w:w="2945" w:type="dxa"/>
            <w:shd w:val="clear" w:color="auto" w:fill="E1EED9"/>
          </w:tcPr>
          <w:p>
            <w:pPr>
              <w:pStyle w:val="TableParagraph"/>
              <w:spacing w:before="42"/>
              <w:ind w:left="11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Justificativa</w:t>
            </w:r>
          </w:p>
        </w:tc>
        <w:tc>
          <w:tcPr>
            <w:tcW w:w="669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31" w:hRule="atLeast"/>
        </w:trPr>
        <w:tc>
          <w:tcPr>
            <w:tcW w:w="2945" w:type="dxa"/>
            <w:shd w:val="clear" w:color="auto" w:fill="E1EED9"/>
          </w:tcPr>
          <w:p>
            <w:pPr>
              <w:pStyle w:val="TableParagraph"/>
              <w:spacing w:before="42"/>
              <w:ind w:left="111" w:right="235"/>
              <w:rPr>
                <w:sz w:val="24"/>
              </w:rPr>
            </w:pPr>
            <w:r>
              <w:rPr>
                <w:sz w:val="24"/>
              </w:rPr>
              <w:t>Alinhamento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relação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às necessidades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negócio e requisitos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tecnológicos</w:t>
            </w:r>
          </w:p>
        </w:tc>
        <w:tc>
          <w:tcPr>
            <w:tcW w:w="6698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440" w:val="left" w:leader="none"/>
              </w:tabs>
              <w:spacing w:line="237" w:lineRule="auto" w:before="0" w:after="0"/>
              <w:ind w:left="439" w:right="101" w:hanging="284"/>
              <w:jc w:val="both"/>
              <w:rPr>
                <w:sz w:val="24"/>
              </w:rPr>
            </w:pPr>
            <w:r>
              <w:rPr>
                <w:sz w:val="24"/>
              </w:rPr>
              <w:t>Recuperação de diversos equipamentos do TJAC com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garantias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vencidas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renovadas,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passíveis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conserto.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40" w:val="left" w:leader="none"/>
              </w:tabs>
              <w:spacing w:line="240" w:lineRule="auto" w:before="120" w:after="0"/>
              <w:ind w:left="439" w:right="0" w:hanging="285"/>
              <w:jc w:val="both"/>
              <w:rPr>
                <w:sz w:val="24"/>
              </w:rPr>
            </w:pPr>
            <w:r>
              <w:rPr>
                <w:sz w:val="24"/>
              </w:rPr>
              <w:t>Manutenção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projetos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estratégicos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Presidência.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40" w:val="left" w:leader="none"/>
              </w:tabs>
              <w:spacing w:line="240" w:lineRule="auto" w:before="122" w:after="0"/>
              <w:ind w:left="439" w:right="104" w:hanging="360"/>
              <w:jc w:val="both"/>
              <w:rPr>
                <w:sz w:val="24"/>
              </w:rPr>
            </w:pPr>
            <w:r>
              <w:rPr>
                <w:sz w:val="24"/>
              </w:rPr>
              <w:t>Continuidade na utilização dos equipamentos do TJAC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para acesso e utilização dos sistemas: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SEI - Sistema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Eletrônico de Informação, SIMAV- Sistema de Marcação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 Videoconferência,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Implantação de Videoconferência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nos Fóruns com Sistema Prisional, EXTRAJUD - Sistema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Gestão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Extrajudicial,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SAPRE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Sistema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Automação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Precatórios,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GRP/WEB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Sistema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Gestão Administrativa com módulos eSocial, manter 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atual parque de serviços em funcionamento, tais como: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Folha de Pagamento, Sistema Contábil, Malote Digital,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Sistema</w:t>
            </w:r>
            <w:r>
              <w:rPr>
                <w:spacing w:val="-17"/>
                <w:sz w:val="24"/>
              </w:rPr>
              <w:t> </w:t>
            </w:r>
            <w:r>
              <w:rPr>
                <w:spacing w:val="-1"/>
                <w:sz w:val="24"/>
              </w:rPr>
              <w:t>de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Automação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da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Justiça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1°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2°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Graus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Virtual,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Peticionamento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Eletrônico,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Consulta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Processual,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Certidões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on-line,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Custas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Processuais,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Consulta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Jurisprudência,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Consulta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Pauta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Audiência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on-line,</w:t>
            </w:r>
          </w:p>
          <w:p>
            <w:pPr>
              <w:pStyle w:val="TableParagraph"/>
              <w:spacing w:line="256" w:lineRule="exact"/>
              <w:ind w:left="439"/>
              <w:jc w:val="both"/>
              <w:rPr>
                <w:sz w:val="24"/>
              </w:rPr>
            </w:pPr>
            <w:r>
              <w:rPr>
                <w:sz w:val="24"/>
              </w:rPr>
              <w:t>Consulta</w:t>
            </w:r>
            <w:r>
              <w:rPr>
                <w:spacing w:val="88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89"/>
                <w:sz w:val="24"/>
              </w:rPr>
              <w:t> </w:t>
            </w:r>
            <w:r>
              <w:rPr>
                <w:sz w:val="24"/>
              </w:rPr>
              <w:t>Pauta</w:t>
            </w:r>
            <w:r>
              <w:rPr>
                <w:spacing w:val="89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89"/>
                <w:sz w:val="24"/>
              </w:rPr>
              <w:t> </w:t>
            </w:r>
            <w:r>
              <w:rPr>
                <w:sz w:val="24"/>
              </w:rPr>
              <w:t>Julgamento</w:t>
            </w:r>
            <w:r>
              <w:rPr>
                <w:spacing w:val="92"/>
                <w:sz w:val="24"/>
              </w:rPr>
              <w:t> </w:t>
            </w:r>
            <w:r>
              <w:rPr>
                <w:sz w:val="24"/>
              </w:rPr>
              <w:t>on-line,</w:t>
            </w:r>
            <w:r>
              <w:rPr>
                <w:spacing w:val="90"/>
                <w:sz w:val="24"/>
              </w:rPr>
              <w:t> </w:t>
            </w:r>
            <w:r>
              <w:rPr>
                <w:sz w:val="24"/>
              </w:rPr>
              <w:t>Portal</w:t>
            </w:r>
            <w:r>
              <w:rPr>
                <w:spacing w:val="89"/>
                <w:sz w:val="24"/>
              </w:rPr>
              <w:t> </w:t>
            </w:r>
            <w:r>
              <w:rPr>
                <w:sz w:val="24"/>
              </w:rPr>
              <w:t>do</w:t>
            </w:r>
          </w:p>
        </w:tc>
      </w:tr>
    </w:tbl>
    <w:p>
      <w:pPr>
        <w:spacing w:after="0" w:line="256" w:lineRule="exact"/>
        <w:jc w:val="both"/>
        <w:rPr>
          <w:sz w:val="24"/>
        </w:rPr>
        <w:sectPr>
          <w:pgSz w:w="11910" w:h="16840"/>
          <w:pgMar w:top="1400" w:bottom="280" w:left="1540" w:right="440"/>
        </w:sectPr>
      </w:pPr>
    </w:p>
    <w:tbl>
      <w:tblPr>
        <w:tblW w:w="0" w:type="auto"/>
        <w:jc w:val="left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5"/>
        <w:gridCol w:w="6698"/>
      </w:tblGrid>
      <w:tr>
        <w:trPr>
          <w:trHeight w:val="1909" w:hRule="atLeast"/>
        </w:trPr>
        <w:tc>
          <w:tcPr>
            <w:tcW w:w="2945" w:type="dxa"/>
            <w:shd w:val="clear" w:color="auto" w:fill="E1EED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98" w:type="dxa"/>
          </w:tcPr>
          <w:p>
            <w:pPr>
              <w:pStyle w:val="TableParagraph"/>
              <w:ind w:left="439" w:right="111"/>
              <w:jc w:val="both"/>
              <w:rPr>
                <w:sz w:val="24"/>
              </w:rPr>
            </w:pPr>
            <w:r>
              <w:rPr>
                <w:sz w:val="24"/>
              </w:rPr>
              <w:t>Magistrado,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Portal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Servidor,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Diário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Justiça,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Intimação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Citação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Eletrônica,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Push,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dentre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outros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essenciais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funcionamento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Tribunal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Justiça.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40" w:val="left" w:leader="none"/>
              </w:tabs>
              <w:spacing w:line="240" w:lineRule="auto" w:before="117" w:after="0"/>
              <w:ind w:left="439" w:right="107" w:hanging="360"/>
              <w:jc w:val="both"/>
              <w:rPr>
                <w:sz w:val="24"/>
              </w:rPr>
            </w:pPr>
            <w:r>
              <w:rPr>
                <w:sz w:val="24"/>
              </w:rPr>
              <w:t>Continuidade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prestação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serviço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suporte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atualização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hardwares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utilizados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pelo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Tribunal,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evitando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transtornos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parada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total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mesmos;</w:t>
            </w:r>
          </w:p>
        </w:tc>
      </w:tr>
      <w:tr>
        <w:trPr>
          <w:trHeight w:val="2307" w:hRule="atLeast"/>
        </w:trPr>
        <w:tc>
          <w:tcPr>
            <w:tcW w:w="2945" w:type="dxa"/>
            <w:shd w:val="clear" w:color="auto" w:fill="E1EED9"/>
          </w:tcPr>
          <w:p>
            <w:pPr>
              <w:pStyle w:val="TableParagraph"/>
              <w:spacing w:before="46"/>
              <w:ind w:left="111" w:right="513"/>
              <w:rPr>
                <w:sz w:val="24"/>
              </w:rPr>
            </w:pPr>
            <w:r>
              <w:rPr>
                <w:sz w:val="24"/>
              </w:rPr>
              <w:t>Identificação 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benefícios a serem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alcançados com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solução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escolhida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termos de eficácia,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eficiência,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economicidade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padronização</w:t>
            </w:r>
          </w:p>
        </w:tc>
        <w:tc>
          <w:tcPr>
            <w:tcW w:w="6698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468" w:val="left" w:leader="none"/>
              </w:tabs>
              <w:spacing w:line="240" w:lineRule="auto" w:before="50" w:after="0"/>
              <w:ind w:left="467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Economia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materiais,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recursos.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68" w:val="left" w:leader="none"/>
              </w:tabs>
              <w:spacing w:line="237" w:lineRule="auto" w:before="48" w:after="0"/>
              <w:ind w:left="467" w:right="103" w:hanging="360"/>
              <w:jc w:val="both"/>
              <w:rPr>
                <w:sz w:val="24"/>
              </w:rPr>
            </w:pPr>
            <w:r>
              <w:rPr>
                <w:sz w:val="24"/>
              </w:rPr>
              <w:t>Essencial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manutenção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serviços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Poder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Judiciário do Acre, com fornecimento de solução pela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própria fabricante do equipamento, com garantia de ter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um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serviço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especializado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celeridade em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sua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execução.</w:t>
            </w:r>
          </w:p>
        </w:tc>
      </w:tr>
      <w:tr>
        <w:trPr>
          <w:trHeight w:val="2386" w:hRule="atLeast"/>
        </w:trPr>
        <w:tc>
          <w:tcPr>
            <w:tcW w:w="2945" w:type="dxa"/>
            <w:shd w:val="clear" w:color="auto" w:fill="E1EED9"/>
          </w:tcPr>
          <w:p>
            <w:pPr>
              <w:pStyle w:val="TableParagraph"/>
              <w:spacing w:before="41"/>
              <w:ind w:left="111" w:right="456"/>
              <w:rPr>
                <w:sz w:val="24"/>
              </w:rPr>
            </w:pPr>
            <w:r>
              <w:rPr>
                <w:sz w:val="24"/>
              </w:rPr>
              <w:t>Relação entre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demanda prevista e 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quantidade dos bens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e/ou serviços a serem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contratados</w:t>
            </w:r>
          </w:p>
        </w:tc>
        <w:tc>
          <w:tcPr>
            <w:tcW w:w="6698" w:type="dxa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468" w:val="left" w:leader="none"/>
              </w:tabs>
              <w:spacing w:line="237" w:lineRule="auto" w:before="48" w:after="0"/>
              <w:ind w:left="467" w:right="107" w:hanging="360"/>
              <w:jc w:val="both"/>
              <w:rPr>
                <w:sz w:val="24"/>
              </w:rPr>
            </w:pPr>
            <w:r>
              <w:rPr>
                <w:sz w:val="24"/>
              </w:rPr>
              <w:t>Cumprir o Plano de Continuidade de Serviços essenciais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TIC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constante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Resolução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211/2015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CNJ,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conforme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Cap. III,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Art. 10º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§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2º.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68" w:val="left" w:leader="none"/>
              </w:tabs>
              <w:spacing w:line="240" w:lineRule="auto" w:before="52" w:after="0"/>
              <w:ind w:left="467" w:right="104" w:hanging="360"/>
              <w:jc w:val="both"/>
              <w:rPr>
                <w:sz w:val="24"/>
              </w:rPr>
            </w:pPr>
            <w:r>
              <w:rPr>
                <w:sz w:val="24"/>
              </w:rPr>
              <w:t>Garantir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solução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armazenamento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respectivos softwares de gerência, em que a capacidade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líquida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ultrapasse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80%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limite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máximo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armazenamento, constante na Resolução 211/2015 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CNJ, Cap. IV, Seção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III - Art 24º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- Item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IX.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  <w:r>
        <w:rPr/>
        <w:pict>
          <v:shape style="position:absolute;margin-left:84.425003pt;margin-top:12.001958pt;width:481.2pt;height:19.2pt;mso-position-horizontal-relative:page;mso-position-vertical-relative:paragraph;z-index:-15727104;mso-wrap-distance-left:0;mso-wrap-distance-right:0" type="#_x0000_t202" filled="false" stroked="true" strokeweight=".40002pt" strokecolor="#000000">
            <v:textbox inset="0,0,0,0">
              <w:txbxContent>
                <w:p>
                  <w:pPr>
                    <w:spacing w:before="39"/>
                    <w:ind w:left="1949" w:right="1952" w:firstLine="0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II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-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PLANO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SUSTENTAÇÃO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29"/>
        </w:rPr>
      </w:pPr>
    </w:p>
    <w:tbl>
      <w:tblPr>
        <w:tblW w:w="0" w:type="auto"/>
        <w:jc w:val="left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3"/>
      </w:tblGrid>
      <w:tr>
        <w:trPr>
          <w:trHeight w:val="370" w:hRule="atLeast"/>
        </w:trPr>
        <w:tc>
          <w:tcPr>
            <w:tcW w:w="9603" w:type="dxa"/>
            <w:shd w:val="clear" w:color="auto" w:fill="E1EED9"/>
          </w:tcPr>
          <w:p>
            <w:pPr>
              <w:pStyle w:val="TableParagraph"/>
              <w:spacing w:before="38"/>
              <w:ind w:left="470"/>
              <w:rPr>
                <w:rFonts w:ascii="Arial" w:hAnsi="Arial"/>
                <w:b/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2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INTRODUÇÃO</w:t>
            </w:r>
          </w:p>
        </w:tc>
      </w:tr>
      <w:tr>
        <w:trPr>
          <w:trHeight w:val="1202" w:hRule="atLeast"/>
        </w:trPr>
        <w:tc>
          <w:tcPr>
            <w:tcW w:w="9603" w:type="dxa"/>
          </w:tcPr>
          <w:p>
            <w:pPr>
              <w:pStyle w:val="TableParagraph"/>
              <w:spacing w:before="46"/>
              <w:ind w:left="111" w:right="96"/>
              <w:jc w:val="both"/>
              <w:rPr>
                <w:sz w:val="24"/>
              </w:rPr>
            </w:pPr>
            <w:r>
              <w:rPr>
                <w:sz w:val="24"/>
              </w:rPr>
              <w:t>O Plano de Sustentação visa garantir a continuidade de utilização dos equipamentos do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TJAC, que apesar de já haverem ultrapassado as garantias e prazo de vida útil, ainda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são bens servíveis, necessitando de reposição de peças danificadas pelo uso, estando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os equipamentos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ainda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passíveis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conserto.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"/>
        <w:gridCol w:w="2837"/>
        <w:gridCol w:w="2977"/>
        <w:gridCol w:w="3293"/>
      </w:tblGrid>
      <w:tr>
        <w:trPr>
          <w:trHeight w:val="650" w:hRule="atLeast"/>
        </w:trPr>
        <w:tc>
          <w:tcPr>
            <w:tcW w:w="9675" w:type="dxa"/>
            <w:gridSpan w:val="4"/>
            <w:shd w:val="clear" w:color="auto" w:fill="E1EED9"/>
          </w:tcPr>
          <w:p>
            <w:pPr>
              <w:pStyle w:val="TableParagraph"/>
              <w:spacing w:before="42"/>
              <w:ind w:left="827" w:hanging="361"/>
              <w:rPr>
                <w:rFonts w:ascii="Arial" w:hAnsi="Arial"/>
                <w:b/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20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RECURSOS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NECESSÁRIOS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À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CONTINUIDADE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DO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NEGÓCIO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DURANTE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pacing w:val="-2"/>
                <w:sz w:val="24"/>
              </w:rPr>
              <w:t>APÓS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pacing w:val="-2"/>
                <w:sz w:val="24"/>
              </w:rPr>
              <w:t>A</w:t>
            </w:r>
            <w:r>
              <w:rPr>
                <w:rFonts w:ascii="Arial" w:hAnsi="Arial"/>
                <w:b/>
                <w:spacing w:val="-17"/>
                <w:sz w:val="24"/>
              </w:rPr>
              <w:t> </w:t>
            </w:r>
            <w:r>
              <w:rPr>
                <w:rFonts w:ascii="Arial" w:hAnsi="Arial"/>
                <w:b/>
                <w:spacing w:val="-2"/>
                <w:sz w:val="24"/>
              </w:rPr>
              <w:t>EXECUÇÃO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pacing w:val="-2"/>
                <w:sz w:val="24"/>
              </w:rPr>
              <w:t>DO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CONTRATO</w:t>
            </w:r>
          </w:p>
        </w:tc>
      </w:tr>
      <w:tr>
        <w:trPr>
          <w:trHeight w:val="370" w:hRule="atLeast"/>
        </w:trPr>
        <w:tc>
          <w:tcPr>
            <w:tcW w:w="9675" w:type="dxa"/>
            <w:gridSpan w:val="4"/>
            <w:shd w:val="clear" w:color="auto" w:fill="E1EED9"/>
          </w:tcPr>
          <w:p>
            <w:pPr>
              <w:pStyle w:val="TableParagraph"/>
              <w:spacing w:before="38"/>
              <w:ind w:left="10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2.1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Recursos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Humanos</w:t>
            </w:r>
          </w:p>
        </w:tc>
      </w:tr>
      <w:tr>
        <w:trPr>
          <w:trHeight w:val="973" w:hRule="atLeast"/>
        </w:trPr>
        <w:tc>
          <w:tcPr>
            <w:tcW w:w="568" w:type="dxa"/>
          </w:tcPr>
          <w:p>
            <w:pPr>
              <w:pStyle w:val="TableParagraph"/>
              <w:spacing w:before="8"/>
              <w:rPr>
                <w:sz w:val="29"/>
              </w:rPr>
            </w:pPr>
          </w:p>
          <w:p>
            <w:pPr>
              <w:pStyle w:val="TableParagraph"/>
              <w:ind w:left="16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ID</w:t>
            </w:r>
          </w:p>
        </w:tc>
        <w:tc>
          <w:tcPr>
            <w:tcW w:w="2837" w:type="dxa"/>
          </w:tcPr>
          <w:p>
            <w:pPr>
              <w:pStyle w:val="TableParagraph"/>
              <w:spacing w:before="8"/>
              <w:rPr>
                <w:sz w:val="29"/>
              </w:rPr>
            </w:pPr>
          </w:p>
          <w:p>
            <w:pPr>
              <w:pStyle w:val="TableParagraph"/>
              <w:ind w:left="93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Recurso</w:t>
            </w:r>
          </w:p>
        </w:tc>
        <w:tc>
          <w:tcPr>
            <w:tcW w:w="2977" w:type="dxa"/>
          </w:tcPr>
          <w:p>
            <w:pPr>
              <w:pStyle w:val="TableParagraph"/>
              <w:spacing w:before="202"/>
              <w:ind w:left="671" w:right="569" w:hanging="9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Necessidade</w:t>
            </w:r>
            <w:r>
              <w:rPr>
                <w:rFonts w:ascii="Arial"/>
                <w:b/>
                <w:spacing w:val="-1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de</w:t>
            </w:r>
            <w:r>
              <w:rPr>
                <w:rFonts w:ascii="Arial"/>
                <w:b/>
                <w:spacing w:val="-6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conhecimento</w:t>
            </w:r>
          </w:p>
        </w:tc>
        <w:tc>
          <w:tcPr>
            <w:tcW w:w="3293" w:type="dxa"/>
          </w:tcPr>
          <w:p>
            <w:pPr>
              <w:pStyle w:val="TableParagraph"/>
              <w:spacing w:before="42"/>
              <w:ind w:left="251" w:right="24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Ações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para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obtenção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do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Recurso</w:t>
            </w:r>
          </w:p>
          <w:p>
            <w:pPr>
              <w:pStyle w:val="TableParagraph"/>
              <w:spacing w:before="48"/>
              <w:ind w:left="244" w:right="24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Responsável</w:t>
            </w:r>
          </w:p>
        </w:tc>
      </w:tr>
      <w:tr>
        <w:trPr>
          <w:trHeight w:val="1706" w:hRule="atLeast"/>
        </w:trPr>
        <w:tc>
          <w:tcPr>
            <w:tcW w:w="56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1055" w:right="453" w:hanging="592"/>
              <w:rPr>
                <w:sz w:val="24"/>
              </w:rPr>
            </w:pPr>
            <w:r>
              <w:rPr>
                <w:sz w:val="24"/>
              </w:rPr>
              <w:t>Equipe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técnica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DITEC</w:t>
            </w:r>
          </w:p>
        </w:tc>
        <w:tc>
          <w:tcPr>
            <w:tcW w:w="2977" w:type="dxa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827" w:val="left" w:leader="none"/>
                <w:tab w:pos="828" w:val="left" w:leader="none"/>
                <w:tab w:pos="2478" w:val="left" w:leader="none"/>
                <w:tab w:pos="2598" w:val="left" w:leader="none"/>
              </w:tabs>
              <w:spacing w:line="237" w:lineRule="auto" w:before="16" w:after="0"/>
              <w:ind w:left="827" w:right="100" w:hanging="361"/>
              <w:jc w:val="left"/>
              <w:rPr>
                <w:sz w:val="24"/>
              </w:rPr>
            </w:pPr>
            <w:r>
              <w:rPr>
                <w:sz w:val="24"/>
              </w:rPr>
              <w:t>Conhecimento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técnico</w:t>
              <w:tab/>
              <w:tab/>
            </w:r>
            <w:r>
              <w:rPr>
                <w:spacing w:val="-3"/>
                <w:sz w:val="24"/>
              </w:rPr>
              <w:t>na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manutenção</w:t>
              <w:tab/>
            </w:r>
            <w:r>
              <w:rPr>
                <w:spacing w:val="-2"/>
                <w:sz w:val="24"/>
              </w:rPr>
              <w:t>dos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hardwares</w:t>
              <w:tab/>
              <w:tab/>
            </w:r>
            <w:r>
              <w:rPr>
                <w:spacing w:val="-3"/>
                <w:sz w:val="24"/>
              </w:rPr>
              <w:t>de</w:t>
            </w:r>
          </w:p>
          <w:p>
            <w:pPr>
              <w:pStyle w:val="TableParagraph"/>
              <w:tabs>
                <w:tab w:pos="2598" w:val="left" w:leader="none"/>
              </w:tabs>
              <w:spacing w:before="3"/>
              <w:ind w:left="827" w:right="100"/>
              <w:rPr>
                <w:sz w:val="24"/>
              </w:rPr>
            </w:pPr>
            <w:r>
              <w:rPr>
                <w:sz w:val="24"/>
              </w:rPr>
              <w:t>propriedade</w:t>
              <w:tab/>
            </w:r>
            <w:r>
              <w:rPr>
                <w:spacing w:val="-3"/>
                <w:sz w:val="24"/>
              </w:rPr>
              <w:t>do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TJAC;</w:t>
            </w:r>
          </w:p>
        </w:tc>
        <w:tc>
          <w:tcPr>
            <w:tcW w:w="3293" w:type="dxa"/>
          </w:tcPr>
          <w:p>
            <w:pPr>
              <w:pStyle w:val="TableParagraph"/>
              <w:spacing w:before="42"/>
              <w:ind w:left="107" w:right="124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obtenção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dá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através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abertura de um chamado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através do GLPI (Resolução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COJUS nº 29,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27.01.2017.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Após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abertura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chamado,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será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um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1910" w:h="16840"/>
          <w:pgMar w:top="1400" w:bottom="280" w:left="1540" w:right="44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"/>
        <w:gridCol w:w="2837"/>
        <w:gridCol w:w="2977"/>
        <w:gridCol w:w="3293"/>
      </w:tblGrid>
      <w:tr>
        <w:trPr>
          <w:trHeight w:val="4174" w:hRule="atLeast"/>
        </w:trPr>
        <w:tc>
          <w:tcPr>
            <w:tcW w:w="56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827" w:val="left" w:leader="none"/>
                <w:tab w:pos="828" w:val="left" w:leader="none"/>
                <w:tab w:pos="2480" w:val="left" w:leader="none"/>
                <w:tab w:pos="2599" w:val="left" w:leader="none"/>
                <w:tab w:pos="2731" w:val="left" w:leader="none"/>
              </w:tabs>
              <w:spacing w:line="240" w:lineRule="auto" w:before="1" w:after="0"/>
              <w:ind w:left="827" w:right="100" w:hanging="361"/>
              <w:jc w:val="left"/>
              <w:rPr>
                <w:sz w:val="24"/>
              </w:rPr>
            </w:pPr>
            <w:r>
              <w:rPr>
                <w:sz w:val="24"/>
              </w:rPr>
              <w:t>Conhecimento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técnico</w:t>
              <w:tab/>
              <w:tab/>
            </w:r>
            <w:r>
              <w:rPr>
                <w:spacing w:val="-3"/>
                <w:sz w:val="24"/>
              </w:rPr>
              <w:t>na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configuração</w:t>
              <w:tab/>
            </w:r>
            <w:r>
              <w:rPr>
                <w:spacing w:val="-3"/>
                <w:sz w:val="24"/>
              </w:rPr>
              <w:t>dos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equipamentos,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acessórios</w:t>
              <w:tab/>
              <w:tab/>
              <w:tab/>
            </w:r>
            <w:r>
              <w:rPr>
                <w:spacing w:val="-5"/>
                <w:sz w:val="24"/>
              </w:rPr>
              <w:t>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softwares;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27" w:val="left" w:leader="none"/>
                <w:tab w:pos="828" w:val="left" w:leader="none"/>
                <w:tab w:pos="1811" w:val="left" w:leader="none"/>
                <w:tab w:pos="2387" w:val="left" w:leader="none"/>
                <w:tab w:pos="2479" w:val="left" w:leader="none"/>
                <w:tab w:pos="2518" w:val="left" w:leader="none"/>
                <w:tab w:pos="2731" w:val="left" w:leader="none"/>
              </w:tabs>
              <w:spacing w:line="240" w:lineRule="auto" w:before="0" w:after="0"/>
              <w:ind w:left="827" w:right="99" w:hanging="361"/>
              <w:jc w:val="left"/>
              <w:rPr>
                <w:sz w:val="24"/>
              </w:rPr>
            </w:pPr>
            <w:r>
              <w:rPr>
                <w:sz w:val="24"/>
              </w:rPr>
              <w:t>Conhecimento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técnico</w:t>
              <w:tab/>
              <w:t>para</w:t>
              <w:tab/>
              <w:tab/>
              <w:tab/>
            </w:r>
            <w:r>
              <w:rPr>
                <w:spacing w:val="-2"/>
                <w:sz w:val="24"/>
              </w:rPr>
              <w:t>dar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suporte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ao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uso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equipamento</w:t>
              <w:tab/>
              <w:tab/>
              <w:tab/>
              <w:tab/>
            </w:r>
            <w:r>
              <w:rPr>
                <w:spacing w:val="-4"/>
                <w:sz w:val="24"/>
              </w:rPr>
              <w:t>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software,</w:t>
              <w:tab/>
              <w:tab/>
            </w:r>
            <w:r>
              <w:rPr>
                <w:spacing w:val="-2"/>
                <w:sz w:val="24"/>
              </w:rPr>
              <w:t>para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sanar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diversas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dúvidas</w:t>
              <w:tab/>
              <w:tab/>
              <w:tab/>
            </w:r>
            <w:r>
              <w:rPr>
                <w:spacing w:val="-2"/>
                <w:sz w:val="24"/>
              </w:rPr>
              <w:t>dos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usuários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TI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do</w:t>
            </w:r>
          </w:p>
          <w:p>
            <w:pPr>
              <w:pStyle w:val="TableParagraph"/>
              <w:spacing w:line="255" w:lineRule="exact"/>
              <w:ind w:left="827"/>
              <w:rPr>
                <w:sz w:val="24"/>
              </w:rPr>
            </w:pPr>
            <w:r>
              <w:rPr>
                <w:sz w:val="24"/>
              </w:rPr>
              <w:t>TJAC</w:t>
            </w:r>
          </w:p>
        </w:tc>
        <w:tc>
          <w:tcPr>
            <w:tcW w:w="3293" w:type="dxa"/>
          </w:tcPr>
          <w:p>
            <w:pPr>
              <w:pStyle w:val="TableParagraph"/>
              <w:ind w:left="107" w:right="166"/>
              <w:rPr>
                <w:sz w:val="24"/>
              </w:rPr>
            </w:pPr>
            <w:r>
              <w:rPr>
                <w:sz w:val="24"/>
              </w:rPr>
              <w:t>prazo para resolução 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incidente,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garantindo,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dessa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forma, a continuidade 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serviço.</w:t>
            </w:r>
          </w:p>
          <w:p>
            <w:pPr>
              <w:pStyle w:val="TableParagraph"/>
              <w:spacing w:before="2"/>
              <w:rPr>
                <w:sz w:val="32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</w:p>
    <w:tbl>
      <w:tblPr>
        <w:tblW w:w="0" w:type="auto"/>
        <w:jc w:val="left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2"/>
        <w:gridCol w:w="2084"/>
        <w:gridCol w:w="3685"/>
        <w:gridCol w:w="2120"/>
      </w:tblGrid>
      <w:tr>
        <w:trPr>
          <w:trHeight w:val="373" w:hRule="atLeast"/>
        </w:trPr>
        <w:tc>
          <w:tcPr>
            <w:tcW w:w="9601" w:type="dxa"/>
            <w:gridSpan w:val="4"/>
            <w:shd w:val="clear" w:color="auto" w:fill="E1EED9"/>
          </w:tcPr>
          <w:p>
            <w:pPr>
              <w:pStyle w:val="TableParagraph"/>
              <w:spacing w:before="42"/>
              <w:ind w:left="470"/>
              <w:rPr>
                <w:rFonts w:ascii="Arial" w:hAnsi="Arial"/>
                <w:b/>
                <w:sz w:val="24"/>
              </w:rPr>
            </w:pPr>
            <w:r>
              <w:rPr>
                <w:spacing w:val="-2"/>
                <w:sz w:val="24"/>
              </w:rPr>
              <w:t>3.</w:t>
            </w:r>
            <w:r>
              <w:rPr>
                <w:spacing w:val="35"/>
                <w:sz w:val="24"/>
              </w:rPr>
              <w:t> </w:t>
            </w:r>
            <w:r>
              <w:rPr>
                <w:rFonts w:ascii="Arial" w:hAnsi="Arial"/>
                <w:b/>
                <w:spacing w:val="-2"/>
                <w:sz w:val="24"/>
              </w:rPr>
              <w:t>ESTRATÉGIA</w:t>
            </w:r>
            <w:r>
              <w:rPr>
                <w:rFonts w:ascii="Arial" w:hAnsi="Arial"/>
                <w:b/>
                <w:spacing w:val="-14"/>
                <w:sz w:val="24"/>
              </w:rPr>
              <w:t> </w:t>
            </w:r>
            <w:r>
              <w:rPr>
                <w:rFonts w:ascii="Arial" w:hAnsi="Arial"/>
                <w:b/>
                <w:spacing w:val="-2"/>
                <w:sz w:val="24"/>
              </w:rPr>
              <w:t>DE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pacing w:val="-2"/>
                <w:sz w:val="24"/>
              </w:rPr>
              <w:t>CONTINUIDADE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CONTRATUAL</w:t>
            </w:r>
          </w:p>
        </w:tc>
      </w:tr>
      <w:tr>
        <w:trPr>
          <w:trHeight w:val="646" w:hRule="atLeast"/>
        </w:trPr>
        <w:tc>
          <w:tcPr>
            <w:tcW w:w="1712" w:type="dxa"/>
          </w:tcPr>
          <w:p>
            <w:pPr>
              <w:pStyle w:val="TableParagraph"/>
              <w:spacing w:before="38"/>
              <w:ind w:left="11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ID</w:t>
            </w:r>
            <w:r>
              <w:rPr>
                <w:rFonts w:ascii="Arial" w:hAnsi="Arial"/>
                <w:b/>
                <w:spacing w:val="5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Solução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1</w:t>
            </w:r>
          </w:p>
        </w:tc>
        <w:tc>
          <w:tcPr>
            <w:tcW w:w="2084" w:type="dxa"/>
          </w:tcPr>
          <w:p>
            <w:pPr>
              <w:pStyle w:val="TableParagraph"/>
              <w:spacing w:before="38"/>
              <w:ind w:left="64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Evento</w:t>
            </w:r>
          </w:p>
        </w:tc>
        <w:tc>
          <w:tcPr>
            <w:tcW w:w="3685" w:type="dxa"/>
          </w:tcPr>
          <w:p>
            <w:pPr>
              <w:pStyle w:val="TableParagraph"/>
              <w:spacing w:before="38"/>
              <w:ind w:left="1232" w:right="374" w:hanging="83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Ação de Contingência ou</w:t>
            </w:r>
            <w:r>
              <w:rPr>
                <w:rFonts w:ascii="Arial" w:hAnsi="Arial"/>
                <w:b/>
                <w:spacing w:val="-6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Preventiva</w:t>
            </w:r>
          </w:p>
        </w:tc>
        <w:tc>
          <w:tcPr>
            <w:tcW w:w="2120" w:type="dxa"/>
          </w:tcPr>
          <w:p>
            <w:pPr>
              <w:pStyle w:val="TableParagraph"/>
              <w:spacing w:before="38"/>
              <w:ind w:left="32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Responsável</w:t>
            </w:r>
          </w:p>
        </w:tc>
      </w:tr>
      <w:tr>
        <w:trPr>
          <w:trHeight w:val="1306" w:hRule="atLeast"/>
        </w:trPr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84" w:type="dxa"/>
          </w:tcPr>
          <w:p>
            <w:pPr>
              <w:pStyle w:val="TableParagraph"/>
              <w:spacing w:line="244" w:lineRule="auto" w:before="6"/>
              <w:ind w:left="111" w:right="266"/>
              <w:rPr>
                <w:sz w:val="24"/>
              </w:rPr>
            </w:pPr>
            <w:r>
              <w:rPr>
                <w:sz w:val="24"/>
              </w:rPr>
              <w:t>Atraso 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prestação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serviços pela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4"/>
                <w:sz w:val="24"/>
              </w:rPr>
              <w:t>CONTRATADA.</w:t>
            </w:r>
          </w:p>
        </w:tc>
        <w:tc>
          <w:tcPr>
            <w:tcW w:w="3685" w:type="dxa"/>
          </w:tcPr>
          <w:p>
            <w:pPr>
              <w:pStyle w:val="TableParagraph"/>
              <w:spacing w:line="247" w:lineRule="auto" w:before="146"/>
              <w:ind w:left="96" w:right="92"/>
              <w:jc w:val="both"/>
              <w:rPr>
                <w:sz w:val="24"/>
              </w:rPr>
            </w:pPr>
            <w:r>
              <w:rPr>
                <w:sz w:val="24"/>
              </w:rPr>
              <w:t>Aplicação das multas e sansões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administrativos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previstas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contrato.</w:t>
            </w:r>
          </w:p>
        </w:tc>
        <w:tc>
          <w:tcPr>
            <w:tcW w:w="2120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tabs>
                <w:tab w:pos="1657" w:val="left" w:leader="none"/>
              </w:tabs>
              <w:spacing w:line="247" w:lineRule="auto"/>
              <w:ind w:left="96" w:right="92"/>
              <w:rPr>
                <w:sz w:val="24"/>
              </w:rPr>
            </w:pPr>
            <w:r>
              <w:rPr>
                <w:sz w:val="24"/>
              </w:rPr>
              <w:t>GESTOR</w:t>
              <w:tab/>
            </w:r>
            <w:r>
              <w:rPr>
                <w:spacing w:val="-3"/>
                <w:sz w:val="24"/>
              </w:rPr>
              <w:t>DO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CONTRATO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75"/>
      </w:tblGrid>
      <w:tr>
        <w:trPr>
          <w:trHeight w:val="370" w:hRule="atLeast"/>
        </w:trPr>
        <w:tc>
          <w:tcPr>
            <w:tcW w:w="9675" w:type="dxa"/>
            <w:shd w:val="clear" w:color="auto" w:fill="E1EED9"/>
          </w:tcPr>
          <w:p>
            <w:pPr>
              <w:pStyle w:val="TableParagraph"/>
              <w:spacing w:before="38"/>
              <w:ind w:left="467"/>
              <w:rPr>
                <w:rFonts w:ascii="Arial"/>
                <w:b/>
                <w:sz w:val="24"/>
              </w:rPr>
            </w:pPr>
            <w:r>
              <w:rPr>
                <w:spacing w:val="-2"/>
                <w:sz w:val="24"/>
              </w:rPr>
              <w:t>4.</w:t>
            </w:r>
            <w:r>
              <w:rPr>
                <w:spacing w:val="31"/>
                <w:sz w:val="24"/>
              </w:rPr>
              <w:t> </w:t>
            </w:r>
            <w:r>
              <w:rPr>
                <w:rFonts w:ascii="Arial"/>
                <w:b/>
                <w:spacing w:val="-2"/>
                <w:sz w:val="24"/>
              </w:rPr>
              <w:t>NATUREZA</w:t>
            </w:r>
            <w:r>
              <w:rPr>
                <w:rFonts w:ascii="Arial"/>
                <w:b/>
                <w:spacing w:val="-17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DO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OBJETO</w:t>
            </w:r>
          </w:p>
        </w:tc>
      </w:tr>
      <w:tr>
        <w:trPr>
          <w:trHeight w:val="926" w:hRule="atLeast"/>
        </w:trPr>
        <w:tc>
          <w:tcPr>
            <w:tcW w:w="9675" w:type="dxa"/>
          </w:tcPr>
          <w:p>
            <w:pPr>
              <w:pStyle w:val="TableParagraph"/>
              <w:spacing w:before="46"/>
              <w:ind w:left="422" w:right="108"/>
              <w:jc w:val="both"/>
              <w:rPr>
                <w:sz w:val="24"/>
              </w:rPr>
            </w:pPr>
            <w:r>
              <w:rPr>
                <w:sz w:val="24"/>
              </w:rPr>
              <w:t>Trata-se de serviço enquadrado como bem comum nos termos da Lei Federal nº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10.520/2002, em virtude do fato de ser possível especificar o serviço e medir 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desempenho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qualidade,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usando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parâmetros usuais de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mercado.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5"/>
      </w:tblGrid>
      <w:tr>
        <w:trPr>
          <w:trHeight w:val="405" w:hRule="atLeast"/>
        </w:trPr>
        <w:tc>
          <w:tcPr>
            <w:tcW w:w="9635" w:type="dxa"/>
            <w:shd w:val="clear" w:color="auto" w:fill="E1EED9"/>
          </w:tcPr>
          <w:p>
            <w:pPr>
              <w:pStyle w:val="TableParagraph"/>
              <w:spacing w:before="42"/>
              <w:ind w:left="467"/>
              <w:rPr>
                <w:rFonts w:ascii="Arial" w:hAnsi="Arial"/>
                <w:b/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1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MODALIDADE/TIPO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LICITAÇÃO</w:t>
            </w:r>
          </w:p>
        </w:tc>
      </w:tr>
      <w:tr>
        <w:trPr>
          <w:trHeight w:val="374" w:hRule="atLeast"/>
        </w:trPr>
        <w:tc>
          <w:tcPr>
            <w:tcW w:w="9635" w:type="dxa"/>
          </w:tcPr>
          <w:p>
            <w:pPr>
              <w:pStyle w:val="TableParagraph"/>
              <w:spacing w:before="46"/>
              <w:ind w:left="827"/>
              <w:rPr>
                <w:sz w:val="24"/>
              </w:rPr>
            </w:pPr>
            <w:r>
              <w:rPr>
                <w:sz w:val="24"/>
              </w:rPr>
              <w:t>Contração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registro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preço.</w:t>
            </w:r>
          </w:p>
        </w:tc>
      </w:tr>
    </w:tbl>
    <w:p>
      <w:pPr>
        <w:pStyle w:val="BodyText"/>
        <w:spacing w:before="11"/>
        <w:rPr>
          <w:sz w:val="28"/>
        </w:rPr>
      </w:pPr>
      <w:r>
        <w:rPr/>
        <w:pict>
          <v:shape style="position:absolute;margin-left:84.425003pt;margin-top:18.80002pt;width:481.2pt;height:19.2pt;mso-position-horizontal-relative:page;mso-position-vertical-relative:paragraph;z-index:-15726592;mso-wrap-distance-left:0;mso-wrap-distance-right:0" type="#_x0000_t202" filled="false" stroked="true" strokeweight=".40002pt" strokecolor="#000000">
            <v:textbox inset="0,0,0,0">
              <w:txbxContent>
                <w:p>
                  <w:pPr>
                    <w:spacing w:before="42"/>
                    <w:ind w:left="1949" w:right="1948" w:firstLine="0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IV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-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ANÁLISE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RISCOS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29"/>
        </w:rPr>
      </w:pPr>
    </w:p>
    <w:tbl>
      <w:tblPr>
        <w:tblW w:w="0" w:type="auto"/>
        <w:jc w:val="left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3"/>
      </w:tblGrid>
      <w:tr>
        <w:trPr>
          <w:trHeight w:val="374" w:hRule="atLeast"/>
        </w:trPr>
        <w:tc>
          <w:tcPr>
            <w:tcW w:w="9603" w:type="dxa"/>
            <w:shd w:val="clear" w:color="auto" w:fill="E1EED9"/>
          </w:tcPr>
          <w:p>
            <w:pPr>
              <w:pStyle w:val="TableParagraph"/>
              <w:spacing w:before="42"/>
              <w:ind w:left="470"/>
              <w:rPr>
                <w:rFonts w:ascii="Arial" w:hAnsi="Arial"/>
                <w:b/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2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INTRODUÇÃO</w:t>
            </w:r>
          </w:p>
        </w:tc>
      </w:tr>
      <w:tr>
        <w:trPr>
          <w:trHeight w:val="1657" w:hRule="atLeast"/>
        </w:trPr>
        <w:tc>
          <w:tcPr>
            <w:tcW w:w="9603" w:type="dxa"/>
          </w:tcPr>
          <w:p>
            <w:pPr>
              <w:pStyle w:val="TableParagraph"/>
              <w:ind w:left="111" w:right="95" w:firstLine="708"/>
              <w:jc w:val="both"/>
              <w:rPr>
                <w:sz w:val="24"/>
              </w:rPr>
            </w:pPr>
            <w:r>
              <w:rPr>
                <w:sz w:val="24"/>
              </w:rPr>
              <w:t>O objetivo deste documento é proporcionar um artefato que possa prever 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acontecimento de eventuais riscos, que podem afetar a programação do projeto ou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qualidade da documentação que estão sendo desenvolvidas. Este documento abordará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uma estratégia para identificar se o risco está ocorrendo, e possui estratégia 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minimizar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impacto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risco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um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plano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contingência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lidar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risco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isto</w:t>
            </w:r>
          </w:p>
          <w:p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ocorrer.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1910" w:h="16840"/>
          <w:pgMar w:top="1400" w:bottom="280" w:left="1540" w:right="44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4"/>
        <w:gridCol w:w="1556"/>
        <w:gridCol w:w="2552"/>
        <w:gridCol w:w="2411"/>
        <w:gridCol w:w="1447"/>
      </w:tblGrid>
      <w:tr>
        <w:trPr>
          <w:trHeight w:val="650" w:hRule="atLeast"/>
        </w:trPr>
        <w:tc>
          <w:tcPr>
            <w:tcW w:w="1704" w:type="dxa"/>
            <w:shd w:val="clear" w:color="auto" w:fill="E1EED9"/>
          </w:tcPr>
          <w:p>
            <w:pPr>
              <w:pStyle w:val="TableParagraph"/>
              <w:spacing w:before="177"/>
              <w:ind w:left="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3</w:t>
            </w:r>
          </w:p>
        </w:tc>
        <w:tc>
          <w:tcPr>
            <w:tcW w:w="1556" w:type="dxa"/>
            <w:shd w:val="clear" w:color="auto" w:fill="E1EED9"/>
          </w:tcPr>
          <w:p>
            <w:pPr>
              <w:pStyle w:val="TableParagraph"/>
              <w:spacing w:before="177"/>
              <w:ind w:left="47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Dano</w:t>
            </w:r>
          </w:p>
        </w:tc>
        <w:tc>
          <w:tcPr>
            <w:tcW w:w="2552" w:type="dxa"/>
            <w:shd w:val="clear" w:color="auto" w:fill="E1EED9"/>
          </w:tcPr>
          <w:p>
            <w:pPr>
              <w:pStyle w:val="TableParagraph"/>
              <w:spacing w:before="42"/>
              <w:ind w:left="34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Ação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Preventiva</w:t>
            </w:r>
          </w:p>
        </w:tc>
        <w:tc>
          <w:tcPr>
            <w:tcW w:w="2411" w:type="dxa"/>
            <w:shd w:val="clear" w:color="auto" w:fill="E1EED9"/>
          </w:tcPr>
          <w:p>
            <w:pPr>
              <w:pStyle w:val="TableParagraph"/>
              <w:spacing w:before="42"/>
              <w:ind w:left="445" w:right="415" w:firstLine="22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Ações de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Contingência</w:t>
            </w:r>
          </w:p>
        </w:tc>
        <w:tc>
          <w:tcPr>
            <w:tcW w:w="1447" w:type="dxa"/>
            <w:shd w:val="clear" w:color="auto" w:fill="E1EED9"/>
          </w:tcPr>
          <w:p>
            <w:pPr>
              <w:pStyle w:val="TableParagraph"/>
              <w:spacing w:before="42"/>
              <w:ind w:left="558" w:right="128" w:hanging="40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Responsá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vel</w:t>
            </w:r>
          </w:p>
        </w:tc>
      </w:tr>
      <w:tr>
        <w:trPr>
          <w:trHeight w:val="1302" w:hRule="atLeast"/>
        </w:trPr>
        <w:tc>
          <w:tcPr>
            <w:tcW w:w="1704" w:type="dxa"/>
          </w:tcPr>
          <w:p>
            <w:pPr>
              <w:pStyle w:val="TableParagraph"/>
              <w:spacing w:before="134"/>
              <w:ind w:left="279" w:right="268"/>
              <w:jc w:val="center"/>
              <w:rPr>
                <w:sz w:val="24"/>
              </w:rPr>
            </w:pPr>
            <w:r>
              <w:rPr>
                <w:sz w:val="24"/>
              </w:rPr>
              <w:t>Atraso 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entrega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material</w:t>
            </w:r>
          </w:p>
        </w:tc>
        <w:tc>
          <w:tcPr>
            <w:tcW w:w="1556" w:type="dxa"/>
          </w:tcPr>
          <w:p>
            <w:pPr>
              <w:pStyle w:val="TableParagraph"/>
              <w:ind w:left="151" w:right="142" w:firstLine="2"/>
              <w:jc w:val="center"/>
              <w:rPr>
                <w:sz w:val="24"/>
              </w:rPr>
            </w:pPr>
            <w:r>
              <w:rPr>
                <w:sz w:val="24"/>
              </w:rPr>
              <w:t>Atrasar 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reparo dos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equipament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os</w:t>
            </w:r>
          </w:p>
        </w:tc>
        <w:tc>
          <w:tcPr>
            <w:tcW w:w="2552" w:type="dxa"/>
          </w:tcPr>
          <w:p>
            <w:pPr>
              <w:pStyle w:val="TableParagraph"/>
              <w:ind w:left="132" w:right="116" w:firstLine="1"/>
              <w:jc w:val="center"/>
              <w:rPr>
                <w:sz w:val="24"/>
              </w:rPr>
            </w:pPr>
            <w:r>
              <w:rPr>
                <w:sz w:val="24"/>
              </w:rPr>
              <w:t>Acompanhar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execução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contrato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 os prazos 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execução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 mesmo</w:t>
            </w:r>
          </w:p>
        </w:tc>
        <w:tc>
          <w:tcPr>
            <w:tcW w:w="2411" w:type="dxa"/>
          </w:tcPr>
          <w:p>
            <w:pPr>
              <w:pStyle w:val="TableParagraph"/>
              <w:spacing w:before="134"/>
              <w:ind w:left="197" w:right="190"/>
              <w:jc w:val="center"/>
              <w:rPr>
                <w:sz w:val="24"/>
              </w:rPr>
            </w:pPr>
            <w:r>
              <w:rPr>
                <w:sz w:val="24"/>
              </w:rPr>
              <w:t>Aplicar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sanções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previstas 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contrato</w:t>
            </w:r>
          </w:p>
        </w:tc>
        <w:tc>
          <w:tcPr>
            <w:tcW w:w="1447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290" w:right="165" w:hanging="92"/>
              <w:rPr>
                <w:sz w:val="24"/>
              </w:rPr>
            </w:pPr>
            <w:r>
              <w:rPr>
                <w:sz w:val="24"/>
              </w:rPr>
              <w:t>Gestor do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contrato</w:t>
            </w:r>
          </w:p>
        </w:tc>
      </w:tr>
      <w:tr>
        <w:trPr>
          <w:trHeight w:val="1858" w:hRule="atLeast"/>
        </w:trPr>
        <w:tc>
          <w:tcPr>
            <w:tcW w:w="170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295" w:right="281" w:firstLine="132"/>
              <w:rPr>
                <w:sz w:val="24"/>
              </w:rPr>
            </w:pPr>
            <w:r>
              <w:rPr>
                <w:sz w:val="24"/>
              </w:rPr>
              <w:t>Material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defeituoso</w:t>
            </w:r>
          </w:p>
        </w:tc>
        <w:tc>
          <w:tcPr>
            <w:tcW w:w="155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171" w:right="131" w:hanging="20"/>
              <w:rPr>
                <w:sz w:val="24"/>
              </w:rPr>
            </w:pPr>
            <w:r>
              <w:rPr>
                <w:spacing w:val="-1"/>
                <w:sz w:val="24"/>
              </w:rPr>
              <w:t>Paralisação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serviços</w:t>
            </w:r>
          </w:p>
        </w:tc>
        <w:tc>
          <w:tcPr>
            <w:tcW w:w="2552" w:type="dxa"/>
          </w:tcPr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227" w:right="208" w:hanging="2"/>
              <w:jc w:val="center"/>
              <w:rPr>
                <w:sz w:val="24"/>
              </w:rPr>
            </w:pPr>
            <w:r>
              <w:rPr>
                <w:sz w:val="24"/>
              </w:rPr>
              <w:t>Conferência 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equipamentos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recebidos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pela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área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fim</w:t>
            </w:r>
          </w:p>
        </w:tc>
        <w:tc>
          <w:tcPr>
            <w:tcW w:w="2411" w:type="dxa"/>
          </w:tcPr>
          <w:p>
            <w:pPr>
              <w:pStyle w:val="TableParagraph"/>
              <w:ind w:left="149" w:right="147" w:firstLine="5"/>
              <w:jc w:val="center"/>
              <w:rPr>
                <w:sz w:val="24"/>
              </w:rPr>
            </w:pPr>
            <w:r>
              <w:rPr>
                <w:sz w:val="24"/>
              </w:rPr>
              <w:t>Acionamento 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garantia para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reposição/substituiç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ão do material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porventura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defeituoso.</w:t>
            </w:r>
          </w:p>
        </w:tc>
        <w:tc>
          <w:tcPr>
            <w:tcW w:w="1447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290" w:right="165" w:hanging="92"/>
              <w:rPr>
                <w:sz w:val="24"/>
              </w:rPr>
            </w:pPr>
            <w:r>
              <w:rPr>
                <w:sz w:val="24"/>
              </w:rPr>
              <w:t>Gestor do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contrato</w:t>
            </w:r>
          </w:p>
        </w:tc>
      </w:tr>
    </w:tbl>
    <w:p>
      <w:pPr>
        <w:pStyle w:val="BodyText"/>
        <w:spacing w:before="11"/>
        <w:rPr>
          <w:sz w:val="28"/>
        </w:rPr>
      </w:pPr>
      <w:r>
        <w:rPr/>
        <w:pict>
          <v:shape style="position:absolute;margin-left:84.425003pt;margin-top:18.817505pt;width:481.2pt;height:19.25pt;mso-position-horizontal-relative:page;mso-position-vertical-relative:paragraph;z-index:-15726080;mso-wrap-distance-left:0;mso-wrap-distance-right:0" type="#_x0000_t202" filled="false" stroked="true" strokeweight=".40002pt" strokecolor="#000000">
            <v:textbox inset="0,0,0,0">
              <w:txbxContent>
                <w:p>
                  <w:pPr>
                    <w:spacing w:before="43"/>
                    <w:ind w:left="1949" w:right="1948" w:firstLine="0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V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-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CONCLUSÃO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29"/>
        </w:rPr>
      </w:pPr>
    </w:p>
    <w:tbl>
      <w:tblPr>
        <w:tblW w:w="0" w:type="auto"/>
        <w:jc w:val="left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43"/>
      </w:tblGrid>
      <w:tr>
        <w:trPr>
          <w:trHeight w:val="373" w:hRule="atLeast"/>
        </w:trPr>
        <w:tc>
          <w:tcPr>
            <w:tcW w:w="9643" w:type="dxa"/>
            <w:shd w:val="clear" w:color="auto" w:fill="E1EED9"/>
          </w:tcPr>
          <w:p>
            <w:pPr>
              <w:pStyle w:val="TableParagraph"/>
              <w:spacing w:before="42"/>
              <w:ind w:left="4214" w:right="420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PARECER</w:t>
            </w:r>
          </w:p>
        </w:tc>
      </w:tr>
      <w:tr>
        <w:trPr>
          <w:trHeight w:val="2394" w:hRule="atLeast"/>
        </w:trPr>
        <w:tc>
          <w:tcPr>
            <w:tcW w:w="9643" w:type="dxa"/>
          </w:tcPr>
          <w:p>
            <w:pPr>
              <w:pStyle w:val="TableParagraph"/>
              <w:spacing w:line="276" w:lineRule="auto"/>
              <w:ind w:left="111" w:right="101"/>
              <w:jc w:val="both"/>
              <w:rPr>
                <w:sz w:val="24"/>
              </w:rPr>
            </w:pPr>
            <w:r>
              <w:rPr>
                <w:sz w:val="24"/>
              </w:rPr>
              <w:t>Após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realização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Estudos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Técnicos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Preliminares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uma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futura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eventual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aquisição de material de consumo e permanente, por demanda, para prestar assistência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técnica nos equipamentos do Poder Judiciário, garantindo a continuidade dos trabalhos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mediante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consertos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dos equipamentos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informática.</w:t>
            </w:r>
          </w:p>
          <w:p>
            <w:pPr>
              <w:pStyle w:val="TableParagraph"/>
              <w:spacing w:before="196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Opina-se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pelo:</w:t>
            </w:r>
          </w:p>
          <w:p>
            <w:pPr>
              <w:pStyle w:val="TableParagraph"/>
              <w:tabs>
                <w:tab w:pos="5284" w:val="left" w:leader="none"/>
              </w:tabs>
              <w:spacing w:before="49"/>
              <w:ind w:left="111" w:right="38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)Prosseguimento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contratação</w:t>
              <w:tab/>
              <w:t>(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Arquivamento,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conforme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relatório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anexo.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</w:p>
    <w:tbl>
      <w:tblPr>
        <w:tblW w:w="0" w:type="auto"/>
        <w:jc w:val="left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9"/>
        <w:gridCol w:w="3293"/>
        <w:gridCol w:w="3221"/>
      </w:tblGrid>
      <w:tr>
        <w:trPr>
          <w:trHeight w:val="370" w:hRule="atLeast"/>
        </w:trPr>
        <w:tc>
          <w:tcPr>
            <w:tcW w:w="3089" w:type="dxa"/>
            <w:shd w:val="clear" w:color="auto" w:fill="E1EED9"/>
          </w:tcPr>
          <w:p>
            <w:pPr>
              <w:pStyle w:val="TableParagraph"/>
              <w:spacing w:before="38"/>
              <w:ind w:left="47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Integrante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Técnico</w:t>
            </w:r>
          </w:p>
        </w:tc>
        <w:tc>
          <w:tcPr>
            <w:tcW w:w="3293" w:type="dxa"/>
            <w:shd w:val="clear" w:color="auto" w:fill="E1EED9"/>
          </w:tcPr>
          <w:p>
            <w:pPr>
              <w:pStyle w:val="TableParagraph"/>
              <w:spacing w:before="38"/>
              <w:ind w:left="3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Integrante</w:t>
            </w:r>
            <w:r>
              <w:rPr>
                <w:rFonts w:ascii="Arial"/>
                <w:b/>
                <w:spacing w:val="-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Demandante</w:t>
            </w:r>
          </w:p>
        </w:tc>
        <w:tc>
          <w:tcPr>
            <w:tcW w:w="3221" w:type="dxa"/>
            <w:shd w:val="clear" w:color="auto" w:fill="E1EED9"/>
          </w:tcPr>
          <w:p>
            <w:pPr>
              <w:pStyle w:val="TableParagraph"/>
              <w:spacing w:before="38"/>
              <w:ind w:left="15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Integrante</w:t>
            </w:r>
            <w:r>
              <w:rPr>
                <w:rFonts w:ascii="Arial"/>
                <w:b/>
                <w:spacing w:val="-7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Administrativo</w:t>
            </w:r>
          </w:p>
        </w:tc>
      </w:tr>
      <w:tr>
        <w:trPr>
          <w:trHeight w:val="3878" w:hRule="atLeast"/>
        </w:trPr>
        <w:tc>
          <w:tcPr>
            <w:tcW w:w="9603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spacing w:line="28" w:lineRule="exact"/>
              <w:ind w:left="83"/>
              <w:rPr>
                <w:sz w:val="2"/>
              </w:rPr>
            </w:pPr>
            <w:r>
              <w:rPr>
                <w:position w:val="0"/>
                <w:sz w:val="2"/>
              </w:rPr>
              <w:pict>
                <v:group style="width:472.15pt;height:1.4pt;mso-position-horizontal-relative:char;mso-position-vertical-relative:line" coordorigin="0,0" coordsize="9443,28">
                  <v:rect style="position:absolute;left:0;top:0;width:9443;height:28" filled="true" fillcolor="#000000" stroked="false">
                    <v:fill type="solid"/>
                  </v:rect>
                </v:group>
              </w:pict>
            </w:r>
            <w:r>
              <w:rPr>
                <w:position w:val="0"/>
                <w:sz w:val="2"/>
              </w:rPr>
            </w:r>
          </w:p>
          <w:p>
            <w:pPr>
              <w:pStyle w:val="TableParagraph"/>
              <w:spacing w:before="9"/>
              <w:rPr>
                <w:sz w:val="37"/>
              </w:rPr>
            </w:pPr>
          </w:p>
          <w:p>
            <w:pPr>
              <w:pStyle w:val="TableParagraph"/>
              <w:ind w:left="2826" w:right="233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Nivaldo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Rodrigues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da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Silva</w:t>
            </w:r>
          </w:p>
          <w:p>
            <w:pPr>
              <w:pStyle w:val="TableParagraph"/>
              <w:spacing w:before="124"/>
              <w:ind w:right="2653"/>
              <w:jc w:val="right"/>
              <w:rPr>
                <w:sz w:val="24"/>
              </w:rPr>
            </w:pPr>
            <w:r>
              <w:rPr>
                <w:sz w:val="24"/>
              </w:rPr>
              <w:t>Supervisor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Administrativo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GERED</w:t>
            </w:r>
          </w:p>
          <w:p>
            <w:pPr>
              <w:pStyle w:val="TableParagraph"/>
              <w:spacing w:before="4"/>
              <w:rPr>
                <w:sz w:val="38"/>
              </w:rPr>
            </w:pPr>
          </w:p>
          <w:p>
            <w:pPr>
              <w:pStyle w:val="TableParagraph"/>
              <w:ind w:left="2826" w:right="2613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Raimundo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José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da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Costa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Rodrigues</w:t>
            </w:r>
          </w:p>
          <w:p>
            <w:pPr>
              <w:pStyle w:val="TableParagraph"/>
              <w:spacing w:before="52"/>
              <w:ind w:right="2744"/>
              <w:jc w:val="right"/>
              <w:rPr>
                <w:sz w:val="24"/>
              </w:rPr>
            </w:pPr>
            <w:r>
              <w:rPr>
                <w:sz w:val="24"/>
              </w:rPr>
              <w:t>Diretor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Tecnologia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Informação</w:t>
            </w:r>
          </w:p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ind w:left="2629" w:right="262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Fone: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3302-0360</w:t>
            </w:r>
          </w:p>
          <w:p>
            <w:pPr>
              <w:pStyle w:val="TableParagraph"/>
              <w:spacing w:before="48"/>
              <w:ind w:left="2626" w:right="262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E-mail:</w:t>
            </w:r>
            <w:r>
              <w:rPr>
                <w:rFonts w:ascii="Arial"/>
                <w:b/>
                <w:spacing w:val="-7"/>
                <w:sz w:val="24"/>
              </w:rPr>
              <w:t> </w:t>
            </w:r>
            <w:hyperlink r:id="rId5">
              <w:r>
                <w:rPr>
                  <w:rFonts w:ascii="Arial"/>
                  <w:b/>
                  <w:sz w:val="24"/>
                </w:rPr>
                <w:t>ditec@tjac.jus.br</w:t>
              </w:r>
            </w:hyperlink>
          </w:p>
        </w:tc>
      </w:tr>
      <w:tr>
        <w:trPr>
          <w:trHeight w:val="698" w:hRule="atLeast"/>
        </w:trPr>
        <w:tc>
          <w:tcPr>
            <w:tcW w:w="9603" w:type="dxa"/>
            <w:gridSpan w:val="3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before="1"/>
              <w:ind w:left="2633" w:right="2621"/>
              <w:jc w:val="center"/>
              <w:rPr>
                <w:sz w:val="24"/>
              </w:rPr>
            </w:pPr>
            <w:r>
              <w:rPr>
                <w:sz w:val="24"/>
              </w:rPr>
              <w:t>Rio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Branco,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28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setembro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2020</w:t>
            </w:r>
          </w:p>
        </w:tc>
      </w:tr>
    </w:tbl>
    <w:sectPr>
      <w:pgSz w:w="11910" w:h="16840"/>
      <w:pgMar w:top="1400" w:bottom="280" w:left="15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">
    <w:multiLevelType w:val="hybridMultilevel"/>
    <w:lvl w:ilvl="0">
      <w:start w:val="0"/>
      <w:numFmt w:val="bullet"/>
      <w:lvlText w:val=""/>
      <w:lvlJc w:val="left"/>
      <w:pPr>
        <w:ind w:left="827" w:hanging="361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34" w:hanging="36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249" w:hanging="36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464" w:hanging="3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678" w:hanging="3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893" w:hanging="3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108" w:hanging="3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322" w:hanging="3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537" w:hanging="361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"/>
      <w:lvlJc w:val="left"/>
      <w:pPr>
        <w:ind w:left="827" w:hanging="361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34" w:hanging="36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249" w:hanging="36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464" w:hanging="3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678" w:hanging="3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893" w:hanging="3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108" w:hanging="3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322" w:hanging="3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537" w:hanging="361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"/>
      <w:lvlJc w:val="left"/>
      <w:pPr>
        <w:ind w:left="467" w:hanging="360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82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05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328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951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574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6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819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442" w:hanging="360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"/>
      <w:lvlJc w:val="left"/>
      <w:pPr>
        <w:ind w:left="467" w:hanging="360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82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05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328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951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574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6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819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442" w:hanging="360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"/>
      <w:lvlJc w:val="left"/>
      <w:pPr>
        <w:ind w:left="439" w:hanging="360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4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89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314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939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564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88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813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438" w:hanging="360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"/>
      <w:lvlJc w:val="left"/>
      <w:pPr>
        <w:ind w:left="439" w:hanging="284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4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89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314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939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564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88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813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438" w:hanging="284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826" w:hanging="360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62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504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847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189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532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874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216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559" w:hanging="360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19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18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17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416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816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215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614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4013" w:hanging="360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2693" w:hanging="361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3422" w:hanging="36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4145" w:hanging="36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868" w:hanging="3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591" w:hanging="3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314" w:hanging="3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036" w:hanging="3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59" w:hanging="3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82" w:hanging="361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831" w:hanging="361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60" w:hanging="36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06" w:hanging="36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53" w:hanging="3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400" w:hanging="3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147" w:hanging="3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893" w:hanging="3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640" w:hanging="3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387" w:hanging="361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70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21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172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623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074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524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975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4426" w:hanging="360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w w:val="100"/>
        <w:sz w:val="27"/>
        <w:szCs w:val="2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70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21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172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623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074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524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975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4426" w:hanging="360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w w:val="100"/>
        <w:sz w:val="27"/>
        <w:szCs w:val="2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70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21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172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623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074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524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975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4426" w:hanging="36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w w:val="100"/>
        <w:sz w:val="27"/>
        <w:szCs w:val="2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70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21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172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623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074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524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975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4426" w:hanging="36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w w:val="100"/>
        <w:sz w:val="27"/>
        <w:szCs w:val="2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70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21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172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623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074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524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975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4426" w:hanging="360"/>
      </w:pPr>
      <w:rPr>
        <w:rFonts w:hint="default"/>
        <w:lang w:val="pt-PT" w:eastAsia="en-US" w:bidi="ar-SA"/>
      </w:r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51"/>
      <w:ind w:left="376" w:right="1477"/>
      <w:jc w:val="center"/>
    </w:pPr>
    <w:rPr>
      <w:rFonts w:ascii="Arial" w:hAnsi="Arial" w:eastAsia="Arial" w:cs="Arial"/>
      <w:b/>
      <w:bCs/>
      <w:sz w:val="30"/>
      <w:szCs w:val="3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2693" w:right="282" w:hanging="361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ditec@tjac.jus.br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Anjos</dc:creator>
  <dcterms:created xsi:type="dcterms:W3CDTF">2023-06-26T12:59:15Z</dcterms:created>
  <dcterms:modified xsi:type="dcterms:W3CDTF">2023-06-26T12:59:15Z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2023-06-26T00:00:00Z</vt:filetime>
  </property>
</Properties>
</file>