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jc w:val="left"/>
        <w:tblInd w:w="15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4889"/>
        <w:gridCol w:w="1815"/>
      </w:tblGrid>
      <w:tr>
        <w:trPr>
          <w:trHeight w:val="1101" w:hRule="atLeast"/>
        </w:trPr>
        <w:tc>
          <w:tcPr>
            <w:tcW w:w="132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9867" cy="45986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7" cy="45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8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13"/>
              <w:rPr>
                <w:b/>
                <w:sz w:val="17"/>
              </w:rPr>
            </w:pPr>
            <w:r>
              <w:rPr>
                <w:b/>
                <w:sz w:val="17"/>
              </w:rPr>
              <w:t>TERMO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REFERÊNCIA: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COMPRAS</w:t>
            </w:r>
          </w:p>
        </w:tc>
        <w:tc>
          <w:tcPr>
            <w:tcW w:w="181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45"/>
              <w:ind w:left="703" w:right="137" w:hanging="530"/>
              <w:rPr>
                <w:sz w:val="17"/>
              </w:rPr>
            </w:pPr>
            <w:r>
              <w:rPr>
                <w:sz w:val="17"/>
              </w:rPr>
              <w:t>FOR-DILOG-001-09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(v.01)</w:t>
            </w:r>
          </w:p>
        </w:tc>
      </w:tr>
    </w:tbl>
    <w:p>
      <w:pPr>
        <w:pStyle w:val="BodyText"/>
        <w:spacing w:before="4"/>
        <w:ind w:left="0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94" w:after="0"/>
        <w:ind w:left="501" w:right="0" w:hanging="172"/>
        <w:jc w:val="left"/>
      </w:pP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35" w:lineRule="auto" w:before="85" w:after="0"/>
        <w:ind w:left="330" w:right="268" w:firstLine="0"/>
        <w:jc w:val="both"/>
        <w:rPr>
          <w:sz w:val="17"/>
        </w:rPr>
      </w:pPr>
      <w:r>
        <w:rPr>
          <w:sz w:val="17"/>
        </w:rPr>
        <w:t>Formação de Registro de preços visando aquisição futura de materiais de consumo (suprimentos de informática), para atender as necessidades do</w:t>
      </w:r>
      <w:r>
        <w:rPr>
          <w:spacing w:val="1"/>
          <w:sz w:val="17"/>
        </w:rPr>
        <w:t> </w:t>
      </w:r>
      <w:r>
        <w:rPr>
          <w:sz w:val="17"/>
        </w:rPr>
        <w:t>Poder</w:t>
      </w:r>
      <w:r>
        <w:rPr>
          <w:spacing w:val="2"/>
          <w:sz w:val="17"/>
        </w:rPr>
        <w:t> </w:t>
      </w:r>
      <w:r>
        <w:rPr>
          <w:sz w:val="17"/>
        </w:rPr>
        <w:t>Judiciário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tocante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manutenção</w:t>
      </w:r>
      <w:r>
        <w:rPr>
          <w:spacing w:val="2"/>
          <w:sz w:val="17"/>
        </w:rPr>
        <w:t> </w:t>
      </w:r>
      <w:r>
        <w:rPr>
          <w:sz w:val="17"/>
        </w:rPr>
        <w:t>dos</w:t>
      </w:r>
      <w:r>
        <w:rPr>
          <w:spacing w:val="2"/>
          <w:sz w:val="17"/>
        </w:rPr>
        <w:t> </w:t>
      </w:r>
      <w:r>
        <w:rPr>
          <w:sz w:val="17"/>
        </w:rPr>
        <w:t>equipamentos,</w:t>
      </w:r>
      <w:r>
        <w:rPr>
          <w:spacing w:val="3"/>
          <w:sz w:val="17"/>
        </w:rPr>
        <w:t> </w:t>
      </w:r>
      <w:r>
        <w:rPr>
          <w:sz w:val="17"/>
        </w:rPr>
        <w:t>garantindo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funcionalidade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longevidade</w:t>
      </w:r>
      <w:r>
        <w:rPr>
          <w:spacing w:val="2"/>
          <w:sz w:val="17"/>
        </w:rPr>
        <w:t> </w:t>
      </w:r>
      <w:r>
        <w:rPr>
          <w:sz w:val="17"/>
        </w:rPr>
        <w:t>necessária</w:t>
      </w:r>
      <w:r>
        <w:rPr>
          <w:spacing w:val="2"/>
          <w:sz w:val="17"/>
        </w:rPr>
        <w:t> </w:t>
      </w:r>
      <w:r>
        <w:rPr>
          <w:sz w:val="17"/>
        </w:rPr>
        <w:t>ao</w:t>
      </w:r>
      <w:r>
        <w:rPr>
          <w:spacing w:val="3"/>
          <w:sz w:val="17"/>
        </w:rPr>
        <w:t> </w:t>
      </w:r>
      <w:r>
        <w:rPr>
          <w:sz w:val="17"/>
        </w:rPr>
        <w:t>desenvolvimento</w:t>
      </w:r>
      <w:r>
        <w:rPr>
          <w:spacing w:val="2"/>
          <w:sz w:val="17"/>
        </w:rPr>
        <w:t> </w:t>
      </w:r>
      <w:r>
        <w:rPr>
          <w:sz w:val="17"/>
        </w:rPr>
        <w:t>das</w:t>
      </w:r>
      <w:r>
        <w:rPr>
          <w:spacing w:val="2"/>
          <w:sz w:val="17"/>
        </w:rPr>
        <w:t> </w:t>
      </w:r>
      <w:r>
        <w:rPr>
          <w:sz w:val="17"/>
        </w:rPr>
        <w:t>atividades.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54" w:after="0"/>
        <w:ind w:left="501" w:right="0" w:hanging="172"/>
        <w:jc w:val="left"/>
      </w:pPr>
      <w:r>
        <w:rPr/>
        <w:t>JUSTIFICATIVA: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2" w:after="0"/>
        <w:ind w:left="629" w:right="0" w:hanging="300"/>
        <w:jc w:val="both"/>
        <w:rPr>
          <w:sz w:val="17"/>
        </w:rPr>
      </w:pPr>
      <w:r>
        <w:rPr>
          <w:sz w:val="17"/>
        </w:rPr>
        <w:t>Recuperação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diversos</w:t>
      </w:r>
      <w:r>
        <w:rPr>
          <w:spacing w:val="2"/>
          <w:sz w:val="17"/>
        </w:rPr>
        <w:t> </w:t>
      </w:r>
      <w:r>
        <w:rPr>
          <w:sz w:val="17"/>
        </w:rPr>
        <w:t>equipamentos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TJAC</w:t>
      </w:r>
      <w:r>
        <w:rPr>
          <w:spacing w:val="2"/>
          <w:sz w:val="17"/>
        </w:rPr>
        <w:t> </w:t>
      </w:r>
      <w:r>
        <w:rPr>
          <w:sz w:val="17"/>
        </w:rPr>
        <w:t>com</w:t>
      </w:r>
      <w:r>
        <w:rPr>
          <w:spacing w:val="3"/>
          <w:sz w:val="17"/>
        </w:rPr>
        <w:t> </w:t>
      </w:r>
      <w:r>
        <w:rPr>
          <w:sz w:val="17"/>
        </w:rPr>
        <w:t>garantias</w:t>
      </w:r>
      <w:r>
        <w:rPr>
          <w:spacing w:val="2"/>
          <w:sz w:val="17"/>
        </w:rPr>
        <w:t> </w:t>
      </w:r>
      <w:r>
        <w:rPr>
          <w:sz w:val="17"/>
        </w:rPr>
        <w:t>vencidas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não</w:t>
      </w:r>
      <w:r>
        <w:rPr>
          <w:spacing w:val="2"/>
          <w:sz w:val="17"/>
        </w:rPr>
        <w:t> </w:t>
      </w:r>
      <w:r>
        <w:rPr>
          <w:sz w:val="17"/>
        </w:rPr>
        <w:t>renovadas,</w:t>
      </w:r>
      <w:r>
        <w:rPr>
          <w:spacing w:val="2"/>
          <w:sz w:val="17"/>
        </w:rPr>
        <w:t> </w:t>
      </w:r>
      <w:r>
        <w:rPr>
          <w:sz w:val="17"/>
        </w:rPr>
        <w:t>passíveis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conserto;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2" w:after="0"/>
        <w:ind w:left="629" w:right="0" w:hanging="300"/>
        <w:jc w:val="both"/>
        <w:rPr>
          <w:sz w:val="17"/>
        </w:rPr>
      </w:pPr>
      <w:r>
        <w:rPr>
          <w:sz w:val="17"/>
        </w:rPr>
        <w:t>Manutenção</w:t>
      </w:r>
      <w:r>
        <w:rPr>
          <w:spacing w:val="2"/>
          <w:sz w:val="17"/>
        </w:rPr>
        <w:t> </w:t>
      </w:r>
      <w:r>
        <w:rPr>
          <w:sz w:val="17"/>
        </w:rPr>
        <w:t>dos</w:t>
      </w:r>
      <w:r>
        <w:rPr>
          <w:spacing w:val="3"/>
          <w:sz w:val="17"/>
        </w:rPr>
        <w:t> </w:t>
      </w:r>
      <w:r>
        <w:rPr>
          <w:sz w:val="17"/>
        </w:rPr>
        <w:t>projetos</w:t>
      </w:r>
      <w:r>
        <w:rPr>
          <w:spacing w:val="2"/>
          <w:sz w:val="17"/>
        </w:rPr>
        <w:t> </w:t>
      </w:r>
      <w:r>
        <w:rPr>
          <w:sz w:val="17"/>
        </w:rPr>
        <w:t>estratégicos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Presidência;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35" w:lineRule="auto" w:before="85" w:after="0"/>
        <w:ind w:left="330" w:right="269" w:firstLine="0"/>
        <w:jc w:val="both"/>
        <w:rPr>
          <w:sz w:val="17"/>
        </w:rPr>
      </w:pPr>
      <w:r>
        <w:rPr>
          <w:sz w:val="17"/>
        </w:rPr>
        <w:t>Continuidade na utilização dos equipamentos do TJAC para acesso e utilização dos sistemas: SEI -Sistema Eletrônico de Informação, SIMAV-</w:t>
      </w:r>
      <w:r>
        <w:rPr>
          <w:spacing w:val="1"/>
          <w:sz w:val="17"/>
        </w:rPr>
        <w:t> </w:t>
      </w:r>
      <w:r>
        <w:rPr>
          <w:sz w:val="17"/>
        </w:rPr>
        <w:t>Sistema de Marcação de Videoconferência, Implantação de Videoconferência nos Fóruns com Sistema Prisional, EXTRAJUD -Sistema de Gestão do</w:t>
      </w:r>
      <w:r>
        <w:rPr>
          <w:spacing w:val="1"/>
          <w:sz w:val="17"/>
        </w:rPr>
        <w:t> </w:t>
      </w:r>
      <w:r>
        <w:rPr>
          <w:sz w:val="17"/>
        </w:rPr>
        <w:t>Extrajudicial, SAPRE -Sistema de Automação de Precatórios, GRP/WEB -Sistema de Gestão Administrativa com módulos eSocial, manter o atual</w:t>
      </w:r>
      <w:r>
        <w:rPr>
          <w:spacing w:val="1"/>
          <w:sz w:val="17"/>
        </w:rPr>
        <w:t> </w:t>
      </w:r>
      <w:r>
        <w:rPr>
          <w:sz w:val="17"/>
        </w:rPr>
        <w:t>parque de serviços em funcionamento, tais como: Folha de Pagamento, Sistema Contábil, Malote Digital, Sistema de Automação da Justiça de 1° e 2°</w:t>
      </w:r>
      <w:r>
        <w:rPr>
          <w:spacing w:val="1"/>
          <w:sz w:val="17"/>
        </w:rPr>
        <w:t> </w:t>
      </w:r>
      <w:r>
        <w:rPr>
          <w:sz w:val="17"/>
        </w:rPr>
        <w:t>Grau Virtual, Peticionamento Eletrônico, Consulta Processual, Certidões on-line, Custas Processuais, Consulta de Jurisprudência, Consulta de Pauta de</w:t>
      </w:r>
      <w:r>
        <w:rPr>
          <w:spacing w:val="1"/>
          <w:sz w:val="17"/>
        </w:rPr>
        <w:t> </w:t>
      </w:r>
      <w:r>
        <w:rPr>
          <w:sz w:val="17"/>
        </w:rPr>
        <w:t>Audiência</w:t>
      </w:r>
      <w:r>
        <w:rPr>
          <w:spacing w:val="1"/>
          <w:sz w:val="17"/>
        </w:rPr>
        <w:t> </w:t>
      </w:r>
      <w:r>
        <w:rPr>
          <w:sz w:val="17"/>
        </w:rPr>
        <w:t>on-line,</w:t>
      </w:r>
      <w:r>
        <w:rPr>
          <w:spacing w:val="1"/>
          <w:sz w:val="17"/>
        </w:rPr>
        <w:t> </w:t>
      </w:r>
      <w:r>
        <w:rPr>
          <w:sz w:val="17"/>
        </w:rPr>
        <w:t>Consulta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Pauta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Julgamento</w:t>
      </w:r>
      <w:r>
        <w:rPr>
          <w:spacing w:val="1"/>
          <w:sz w:val="17"/>
        </w:rPr>
        <w:t> </w:t>
      </w:r>
      <w:r>
        <w:rPr>
          <w:sz w:val="17"/>
        </w:rPr>
        <w:t>on-line,</w:t>
      </w:r>
      <w:r>
        <w:rPr>
          <w:spacing w:val="1"/>
          <w:sz w:val="17"/>
        </w:rPr>
        <w:t> </w:t>
      </w:r>
      <w:r>
        <w:rPr>
          <w:sz w:val="17"/>
        </w:rPr>
        <w:t>Portal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Magistrado,</w:t>
      </w:r>
      <w:r>
        <w:rPr>
          <w:spacing w:val="1"/>
          <w:sz w:val="17"/>
        </w:rPr>
        <w:t> </w:t>
      </w:r>
      <w:r>
        <w:rPr>
          <w:sz w:val="17"/>
        </w:rPr>
        <w:t>Portal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Servidor,</w:t>
      </w:r>
      <w:r>
        <w:rPr>
          <w:spacing w:val="1"/>
          <w:sz w:val="17"/>
        </w:rPr>
        <w:t> </w:t>
      </w:r>
      <w:r>
        <w:rPr>
          <w:sz w:val="17"/>
        </w:rPr>
        <w:t>Diário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Justiça,</w:t>
      </w:r>
      <w:r>
        <w:rPr>
          <w:spacing w:val="1"/>
          <w:sz w:val="17"/>
        </w:rPr>
        <w:t> </w:t>
      </w:r>
      <w:r>
        <w:rPr>
          <w:sz w:val="17"/>
        </w:rPr>
        <w:t>Intimação</w:t>
      </w:r>
      <w:r>
        <w:rPr>
          <w:spacing w:val="42"/>
          <w:sz w:val="17"/>
        </w:rPr>
        <w:t> </w:t>
      </w:r>
      <w:r>
        <w:rPr>
          <w:sz w:val="17"/>
        </w:rPr>
        <w:t>e</w:t>
      </w:r>
      <w:r>
        <w:rPr>
          <w:spacing w:val="43"/>
          <w:sz w:val="17"/>
        </w:rPr>
        <w:t> </w:t>
      </w:r>
      <w:r>
        <w:rPr>
          <w:sz w:val="17"/>
        </w:rPr>
        <w:t>Citação</w:t>
      </w:r>
      <w:r>
        <w:rPr>
          <w:spacing w:val="-41"/>
          <w:sz w:val="17"/>
        </w:rPr>
        <w:t> </w:t>
      </w:r>
      <w:r>
        <w:rPr>
          <w:sz w:val="17"/>
        </w:rPr>
        <w:t>Eletrônica, Push, dentre outros essenciais ao funcionamento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Tribunal de Justiça;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35" w:lineRule="auto" w:before="90" w:after="0"/>
        <w:ind w:left="330" w:right="268" w:firstLine="0"/>
        <w:jc w:val="both"/>
        <w:rPr>
          <w:sz w:val="17"/>
        </w:rPr>
      </w:pPr>
      <w:r>
        <w:rPr>
          <w:sz w:val="17"/>
        </w:rPr>
        <w:t>Continuidade na prestação de serviço de suporte e atualização dos hardwares utilizados pelo Tribunal, evitando transtornos coma parada total dos</w:t>
      </w:r>
      <w:r>
        <w:rPr>
          <w:spacing w:val="1"/>
          <w:sz w:val="17"/>
        </w:rPr>
        <w:t> </w:t>
      </w:r>
      <w:r>
        <w:rPr>
          <w:sz w:val="17"/>
        </w:rPr>
        <w:t>mesmos;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3" w:after="0"/>
        <w:ind w:left="629" w:right="0" w:hanging="300"/>
        <w:jc w:val="both"/>
        <w:rPr>
          <w:sz w:val="17"/>
        </w:rPr>
      </w:pPr>
      <w:r>
        <w:rPr>
          <w:sz w:val="17"/>
        </w:rPr>
        <w:t>Economia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materiais,</w:t>
      </w:r>
      <w:r>
        <w:rPr>
          <w:spacing w:val="2"/>
          <w:sz w:val="17"/>
        </w:rPr>
        <w:t> </w:t>
      </w:r>
      <w:r>
        <w:rPr>
          <w:sz w:val="17"/>
        </w:rPr>
        <w:t>recursos;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85" w:after="0"/>
        <w:ind w:left="330" w:right="268" w:firstLine="0"/>
        <w:jc w:val="both"/>
        <w:rPr>
          <w:sz w:val="17"/>
        </w:rPr>
      </w:pPr>
      <w:r>
        <w:rPr>
          <w:sz w:val="17"/>
        </w:rPr>
        <w:t>Essencial na manutenção dos serviços do Poder Judiciário do Acre, com fornecimento de solução pela própria fabricante do equipamento, com</w:t>
      </w:r>
      <w:r>
        <w:rPr>
          <w:spacing w:val="1"/>
          <w:sz w:val="17"/>
        </w:rPr>
        <w:t> </w:t>
      </w:r>
      <w:r>
        <w:rPr>
          <w:sz w:val="17"/>
        </w:rPr>
        <w:t>garantia de ter um serviço especializado e</w:t>
      </w:r>
      <w:r>
        <w:rPr>
          <w:spacing w:val="1"/>
          <w:sz w:val="17"/>
        </w:rPr>
        <w:t> </w:t>
      </w:r>
      <w:r>
        <w:rPr>
          <w:sz w:val="17"/>
        </w:rPr>
        <w:t>celeridade em sua execução;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35" w:lineRule="auto" w:before="87" w:after="0"/>
        <w:ind w:left="330" w:right="269" w:firstLine="0"/>
        <w:jc w:val="both"/>
        <w:rPr>
          <w:sz w:val="17"/>
        </w:rPr>
      </w:pPr>
      <w:r>
        <w:rPr>
          <w:sz w:val="17"/>
        </w:rPr>
        <w:t>Cumprir o Plano de Continuidade de Serviços essenciais de TIC constante na Resolução 211/2015 do CNJ, conforme Cap. III, Seção I - Art. 10º - §</w:t>
      </w:r>
      <w:r>
        <w:rPr>
          <w:spacing w:val="1"/>
          <w:sz w:val="17"/>
        </w:rPr>
        <w:t> </w:t>
      </w:r>
      <w:r>
        <w:rPr>
          <w:sz w:val="17"/>
        </w:rPr>
        <w:t>2º;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35" w:lineRule="auto" w:before="86" w:after="0"/>
        <w:ind w:left="330" w:right="268" w:firstLine="0"/>
        <w:jc w:val="both"/>
        <w:rPr>
          <w:sz w:val="17"/>
        </w:rPr>
      </w:pPr>
      <w:r>
        <w:rPr>
          <w:sz w:val="17"/>
        </w:rPr>
        <w:t>Garantir solução de armazenamento de dados e respectivos softwares de gerência, em que a capacidade líquida não ultrapasse 80% do limite</w:t>
      </w:r>
      <w:r>
        <w:rPr>
          <w:spacing w:val="1"/>
          <w:sz w:val="17"/>
        </w:rPr>
        <w:t> </w:t>
      </w:r>
      <w:r>
        <w:rPr>
          <w:sz w:val="17"/>
        </w:rPr>
        <w:t>máximo de armazenamento, constante na Resolução 211/2015 do CNJ, Cap. IV, Seção III -</w:t>
      </w:r>
      <w:r>
        <w:rPr>
          <w:spacing w:val="-10"/>
          <w:sz w:val="17"/>
        </w:rPr>
        <w:t> </w:t>
      </w:r>
      <w:r>
        <w:rPr>
          <w:sz w:val="17"/>
        </w:rPr>
        <w:t>Art 24º - Item IX;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35" w:lineRule="auto" w:before="87" w:after="0"/>
        <w:ind w:left="330" w:right="267" w:firstLine="0"/>
        <w:jc w:val="both"/>
        <w:rPr>
          <w:sz w:val="17"/>
        </w:rPr>
      </w:pPr>
      <w:r>
        <w:rPr>
          <w:b/>
          <w:sz w:val="17"/>
        </w:rPr>
        <w:t>Escolha da Modalidade: </w:t>
      </w:r>
      <w:r>
        <w:rPr>
          <w:sz w:val="17"/>
        </w:rPr>
        <w:t>Tendo em vista que os bens a serem adquiridos enquadram-se como bens comuns, a Administração deve utilizar o</w:t>
      </w:r>
      <w:r>
        <w:rPr>
          <w:spacing w:val="1"/>
          <w:sz w:val="17"/>
        </w:rPr>
        <w:t> </w:t>
      </w:r>
      <w:r>
        <w:rPr>
          <w:b/>
          <w:sz w:val="17"/>
        </w:rPr>
        <w:t>PREGÃO ELETRÔNICO</w:t>
      </w:r>
      <w:r>
        <w:rPr>
          <w:sz w:val="17"/>
        </w:rPr>
        <w:t>, pelo modo de disputa </w:t>
      </w:r>
      <w:r>
        <w:rPr>
          <w:b/>
          <w:sz w:val="17"/>
        </w:rPr>
        <w:t>ABERTO </w:t>
      </w:r>
      <w:r>
        <w:rPr>
          <w:sz w:val="17"/>
        </w:rPr>
        <w:t>como modalidade preferencial, conforme preceitua a Lei nº 10.520/2002, Decreto nº</w:t>
      </w:r>
      <w:r>
        <w:rPr>
          <w:spacing w:val="1"/>
          <w:sz w:val="17"/>
        </w:rPr>
        <w:t> </w:t>
      </w:r>
      <w:r>
        <w:rPr>
          <w:sz w:val="17"/>
        </w:rPr>
        <w:t>3.555/2000, Decreto 7.892/2013, Decreto nº 9.488/2018 e Decreto nº 10.024/2019, além do Decreto Estadual nº 4.767/2019, subsidiariamente, as</w:t>
      </w:r>
      <w:r>
        <w:rPr>
          <w:spacing w:val="1"/>
          <w:sz w:val="17"/>
        </w:rPr>
        <w:t> </w:t>
      </w:r>
      <w:r>
        <w:rPr>
          <w:sz w:val="17"/>
        </w:rPr>
        <w:t>disposições da Lei n. 8.666/93, mediante as condições</w:t>
      </w:r>
      <w:r>
        <w:rPr>
          <w:spacing w:val="1"/>
          <w:sz w:val="17"/>
        </w:rPr>
        <w:t> </w:t>
      </w:r>
      <w:r>
        <w:rPr>
          <w:sz w:val="17"/>
        </w:rPr>
        <w:t>seguintes;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</w:tabs>
        <w:spacing w:line="235" w:lineRule="auto" w:before="88" w:after="0"/>
        <w:ind w:left="330" w:right="268" w:firstLine="0"/>
        <w:jc w:val="both"/>
        <w:rPr>
          <w:sz w:val="17"/>
        </w:rPr>
      </w:pPr>
      <w:r>
        <w:rPr>
          <w:b/>
          <w:sz w:val="17"/>
        </w:rPr>
        <w:t>Registro de Preço: </w:t>
      </w:r>
      <w:r>
        <w:rPr>
          <w:sz w:val="17"/>
        </w:rPr>
        <w:t>Optou-se pelo registro de preço em virtude das demandas eventuais e em quantidades impossíveis de serem previamente</w:t>
      </w:r>
      <w:r>
        <w:rPr>
          <w:spacing w:val="1"/>
          <w:sz w:val="17"/>
        </w:rPr>
        <w:t> </w:t>
      </w:r>
      <w:r>
        <w:rPr>
          <w:sz w:val="17"/>
        </w:rPr>
        <w:t>programadas. Desta forma, o RP, vislumbra-se como a sistemática de aquisição mais apropriada, pois, inclusive atende aos requisitos de gestão</w:t>
      </w:r>
      <w:r>
        <w:rPr>
          <w:spacing w:val="1"/>
          <w:sz w:val="17"/>
        </w:rPr>
        <w:t> </w:t>
      </w:r>
      <w:r>
        <w:rPr>
          <w:sz w:val="17"/>
        </w:rPr>
        <w:t>financeira, oportunizando ao</w:t>
      </w:r>
      <w:r>
        <w:rPr>
          <w:spacing w:val="1"/>
          <w:sz w:val="17"/>
        </w:rPr>
        <w:t> </w:t>
      </w:r>
      <w:r>
        <w:rPr>
          <w:sz w:val="17"/>
        </w:rPr>
        <w:t>gestor adequar as</w:t>
      </w:r>
      <w:r>
        <w:rPr>
          <w:spacing w:val="1"/>
          <w:sz w:val="17"/>
        </w:rPr>
        <w:t> </w:t>
      </w:r>
      <w:r>
        <w:rPr>
          <w:sz w:val="17"/>
        </w:rPr>
        <w:t>aquisições a</w:t>
      </w:r>
      <w:r>
        <w:rPr>
          <w:spacing w:val="1"/>
          <w:sz w:val="17"/>
        </w:rPr>
        <w:t> </w:t>
      </w:r>
      <w:r>
        <w:rPr>
          <w:sz w:val="17"/>
        </w:rPr>
        <w:t>cada momento em</w:t>
      </w:r>
      <w:r>
        <w:rPr>
          <w:spacing w:val="1"/>
          <w:sz w:val="17"/>
        </w:rPr>
        <w:t> </w:t>
      </w:r>
      <w:r>
        <w:rPr>
          <w:sz w:val="17"/>
        </w:rPr>
        <w:t>função do fluxo</w:t>
      </w:r>
      <w:r>
        <w:rPr>
          <w:spacing w:val="1"/>
          <w:sz w:val="17"/>
        </w:rPr>
        <w:t> </w:t>
      </w:r>
      <w:r>
        <w:rPr>
          <w:sz w:val="17"/>
        </w:rPr>
        <w:t>orçamentário.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54" w:after="0"/>
        <w:ind w:left="501" w:right="0" w:hanging="172"/>
        <w:jc w:val="left"/>
      </w:pPr>
      <w:r>
        <w:rPr/>
        <w:t>DESCRIÇÃO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MATERIAL:</w:t>
      </w:r>
    </w:p>
    <w:p>
      <w:pPr>
        <w:pStyle w:val="BodyText"/>
        <w:spacing w:before="10"/>
        <w:ind w:left="0"/>
        <w:rPr>
          <w:b/>
          <w:sz w:val="8"/>
        </w:rPr>
      </w:pPr>
    </w:p>
    <w:tbl>
      <w:tblPr>
        <w:tblW w:w="0" w:type="auto"/>
        <w:jc w:val="left"/>
        <w:tblInd w:w="28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8028"/>
        <w:gridCol w:w="983"/>
        <w:gridCol w:w="834"/>
      </w:tblGrid>
      <w:tr>
        <w:trPr>
          <w:trHeight w:val="392" w:hRule="atLeast"/>
        </w:trPr>
        <w:tc>
          <w:tcPr>
            <w:tcW w:w="801" w:type="dxa"/>
          </w:tcPr>
          <w:p>
            <w:pPr>
              <w:pStyle w:val="TableParagraph"/>
              <w:spacing w:before="109"/>
              <w:ind w:left="2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8028" w:type="dxa"/>
          </w:tcPr>
          <w:p>
            <w:pPr>
              <w:pStyle w:val="TableParagraph"/>
              <w:spacing w:before="109"/>
              <w:ind w:left="3558" w:right="347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983" w:type="dxa"/>
          </w:tcPr>
          <w:p>
            <w:pPr>
              <w:pStyle w:val="TableParagraph"/>
              <w:spacing w:line="192" w:lineRule="exact"/>
              <w:ind w:left="5" w:right="119" w:firstLine="170"/>
              <w:rPr>
                <w:b/>
                <w:sz w:val="17"/>
              </w:rPr>
            </w:pPr>
            <w:r>
              <w:rPr>
                <w:b/>
                <w:sz w:val="17"/>
              </w:rPr>
              <w:t>Qtd.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instucional</w:t>
            </w:r>
          </w:p>
        </w:tc>
        <w:tc>
          <w:tcPr>
            <w:tcW w:w="83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80" w:lineRule="atLeast" w:before="6"/>
              <w:ind w:left="151" w:firstLine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Qtd.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z w:val="15"/>
              </w:rPr>
              <w:t>Adesão</w:t>
            </w:r>
          </w:p>
        </w:tc>
      </w:tr>
      <w:tr>
        <w:trPr>
          <w:trHeight w:val="1139" w:hRule="atLeast"/>
        </w:trPr>
        <w:tc>
          <w:tcPr>
            <w:tcW w:w="8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23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8028" w:type="dxa"/>
          </w:tcPr>
          <w:p>
            <w:pPr>
              <w:pStyle w:val="TableParagraph"/>
              <w:spacing w:line="235" w:lineRule="auto" w:before="83"/>
              <w:ind w:left="93" w:right="8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Disco Rígido SSD com adaptador removível</w:t>
            </w:r>
            <w:r>
              <w:rPr>
                <w:sz w:val="17"/>
              </w:rPr>
              <w:t>: Formato: 2.5"; Capacidade Mínima: 480 GB; Acompanhado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adaptador removível para instalação; em slot para HD de 3.5"; Interface: SATA 3.0 (6 GB/s); compatível com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versão anterior Sata Rev. 2.0 (3Gb/s); Leitura: mínimo 500 MB/s; Gravação: mínimo 450 MB/s; Expectativa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vida útil: 1.000.000 de horas; Temperatura de operação: 0 °C a 70 °C; Temperatura de armazenamento: -40 °C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85 °C; Garantia mínima: 12 meses.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33"/>
              <w:rPr>
                <w:sz w:val="17"/>
              </w:rPr>
            </w:pPr>
            <w:r>
              <w:rPr>
                <w:sz w:val="17"/>
              </w:rPr>
              <w:t>2.000</w:t>
            </w:r>
          </w:p>
        </w:tc>
        <w:tc>
          <w:tcPr>
            <w:tcW w:w="834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4000</w:t>
            </w:r>
          </w:p>
        </w:tc>
      </w:tr>
      <w:tr>
        <w:trPr>
          <w:trHeight w:val="755" w:hRule="atLeast"/>
        </w:trPr>
        <w:tc>
          <w:tcPr>
            <w:tcW w:w="801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23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8028" w:type="dxa"/>
          </w:tcPr>
          <w:p>
            <w:pPr>
              <w:pStyle w:val="TableParagraph"/>
              <w:spacing w:line="235" w:lineRule="auto" w:before="83"/>
              <w:ind w:left="93" w:right="8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Memória RAM DDR2</w:t>
            </w:r>
            <w:r>
              <w:rPr>
                <w:sz w:val="17"/>
              </w:rPr>
              <w:t>: 2GB, PC2 6400, 800 Mhz, para Desktop. Especificações Técnicas Tipo: 240-pin DIMM,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Capacidade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Armazenamento: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2GB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X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2GB)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Frequência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Operação: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800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Mhz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Tensão: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1.8V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Temperatura de Operação: 0º C ~ 85º C; Garantia Mínima 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meses.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38"/>
              <w:jc w:val="right"/>
              <w:rPr>
                <w:sz w:val="17"/>
              </w:rPr>
            </w:pPr>
            <w:r>
              <w:rPr>
                <w:sz w:val="17"/>
              </w:rPr>
              <w:t>206</w:t>
            </w:r>
          </w:p>
        </w:tc>
        <w:tc>
          <w:tcPr>
            <w:tcW w:w="834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7"/>
              <w:ind w:left="277"/>
              <w:rPr>
                <w:sz w:val="15"/>
              </w:rPr>
            </w:pPr>
            <w:r>
              <w:rPr>
                <w:w w:val="105"/>
                <w:sz w:val="15"/>
              </w:rPr>
              <w:t>412</w:t>
            </w:r>
          </w:p>
        </w:tc>
      </w:tr>
      <w:tr>
        <w:trPr>
          <w:trHeight w:val="755" w:hRule="atLeast"/>
        </w:trPr>
        <w:tc>
          <w:tcPr>
            <w:tcW w:w="801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23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8028" w:type="dxa"/>
          </w:tcPr>
          <w:p>
            <w:pPr>
              <w:pStyle w:val="TableParagraph"/>
              <w:spacing w:line="235" w:lineRule="auto" w:before="83"/>
              <w:ind w:left="93" w:right="8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Memória RAM DDR3</w:t>
            </w:r>
            <w:r>
              <w:rPr>
                <w:sz w:val="17"/>
              </w:rPr>
              <w:t>: 4GB, PC3 12800, 1600 Mhz, para Desktop. Especificações Técnicas - Tipo: 240-pin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DIMM , Capacidade de Armazenamento: 4GB (1 X 4GB) - Frequência de Operação: 1600 Mhz - Tensão: 1.5V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(1.425V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~1.575V) -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Temperatura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Operação: 0º C ~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85º C; Garantia Mínima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12 meses.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274"/>
              <w:jc w:val="right"/>
              <w:rPr>
                <w:sz w:val="17"/>
              </w:rPr>
            </w:pPr>
            <w:r>
              <w:rPr>
                <w:sz w:val="17"/>
              </w:rPr>
              <w:t>1.050</w:t>
            </w:r>
          </w:p>
        </w:tc>
        <w:tc>
          <w:tcPr>
            <w:tcW w:w="834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7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2100</w:t>
            </w:r>
          </w:p>
        </w:tc>
      </w:tr>
      <w:tr>
        <w:trPr>
          <w:trHeight w:val="1332" w:hRule="atLeast"/>
        </w:trPr>
        <w:tc>
          <w:tcPr>
            <w:tcW w:w="8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ind w:left="223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8028" w:type="dxa"/>
          </w:tcPr>
          <w:p>
            <w:pPr>
              <w:pStyle w:val="TableParagraph"/>
              <w:spacing w:line="235" w:lineRule="auto" w:before="83"/>
              <w:ind w:left="93" w:right="8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MOUSE</w:t>
            </w:r>
            <w:r>
              <w:rPr>
                <w:sz w:val="17"/>
              </w:rPr>
              <w:t>: Óptico, mínimo 1000 DPI, padrão USB, 3 botões incluindo botão scroll, ergonômico, tamanho normal,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compatível com Windows e Linux; - Resolução mínima 800 dpi. - Tecnologia de sensor óptico sem esfera 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Conector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USB.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(dois)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botões.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Roda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rolagem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(scroll)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rolagem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manual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automática,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selecionável por click na roda de rolagem. (não será aceito mini mouse), desenho simétrico para uso por destros 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canhotos. - Compatibilidade com Windows para todas as versões a partir do Windows 98 e Linux. Garantia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mínima de 12 meses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ind w:left="90"/>
              <w:rPr>
                <w:sz w:val="17"/>
              </w:rPr>
            </w:pPr>
            <w:r>
              <w:rPr>
                <w:sz w:val="17"/>
              </w:rPr>
              <w:t>1.600</w:t>
            </w:r>
          </w:p>
        </w:tc>
        <w:tc>
          <w:tcPr>
            <w:tcW w:w="834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3200</w:t>
            </w:r>
          </w:p>
        </w:tc>
      </w:tr>
      <w:tr>
        <w:trPr>
          <w:trHeight w:val="1524" w:hRule="atLeast"/>
        </w:trPr>
        <w:tc>
          <w:tcPr>
            <w:tcW w:w="8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23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8028" w:type="dxa"/>
          </w:tcPr>
          <w:p>
            <w:pPr>
              <w:pStyle w:val="TableParagraph"/>
              <w:spacing w:line="235" w:lineRule="auto" w:before="83"/>
              <w:ind w:left="93" w:right="8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TECLADO: </w:t>
            </w:r>
            <w:r>
              <w:rPr>
                <w:sz w:val="17"/>
              </w:rPr>
              <w:t>Para microcomputador PC, na cor preta, layout padrão ABNT-2 (Português do Brasil, com 'ç');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conector USB. - Compatível com Windows 7 ou superior; Deve possuir teclado numérico;. - Conector USB; Plug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and play; - Construído em termoplástico de cor única - Mínimo de 107 teclas em ângulo reto, com gravação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permanente (a laser ou transferência a quente) das letras e símbolos.; - Durabilidade por tecla: 10 milhões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toques; - Design Resistente a derramamentos - Comprimento mínimo do Cabo: 1,3m; - Bloco numérico separado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das demais; - Teclas AltGr, Power Off, Sleep, Insert e Delete. - Regulagem de inclinação.; - Indicativo luminoso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 teclado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 status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das funcionalidades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Num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Lock 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Caps Lock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- Garantia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Mínima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12 meses.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1.600</w:t>
            </w:r>
          </w:p>
        </w:tc>
        <w:tc>
          <w:tcPr>
            <w:tcW w:w="834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3200</w:t>
            </w:r>
          </w:p>
        </w:tc>
      </w:tr>
      <w:tr>
        <w:trPr>
          <w:trHeight w:val="484" w:hRule="atLeast"/>
        </w:trPr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line="190" w:lineRule="exact"/>
              <w:ind w:left="9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8028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0"/>
              <w:ind w:left="93" w:right="78"/>
              <w:rPr>
                <w:sz w:val="17"/>
              </w:rPr>
            </w:pPr>
            <w:r>
              <w:rPr>
                <w:b/>
                <w:sz w:val="17"/>
              </w:rPr>
              <w:t>PAD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MOUSE</w:t>
            </w:r>
            <w:r>
              <w:rPr>
                <w:sz w:val="17"/>
              </w:rPr>
              <w:t>: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Cor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preta,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superfície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pano,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base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borracha,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bordas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costura,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espessura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mm,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garantia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mínimo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03 meses. LABORPACK / MOUSE PAD liso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moldado 170 x 210 x 4mm.</w:t>
            </w:r>
          </w:p>
        </w:tc>
        <w:tc>
          <w:tcPr>
            <w:tcW w:w="983" w:type="dxa"/>
            <w:tcBorders>
              <w:bottom w:val="nil"/>
            </w:tcBorders>
          </w:tcPr>
          <w:p>
            <w:pPr>
              <w:pStyle w:val="TableParagraph"/>
              <w:spacing w:line="190" w:lineRule="exact"/>
              <w:ind w:left="90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834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3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2000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420" w:right="460"/>
          <w:pgNumType w:start="1"/>
        </w:sectPr>
      </w:pPr>
    </w:p>
    <w:p>
      <w:pPr>
        <w:pStyle w:val="BodyText"/>
        <w:spacing w:before="5"/>
        <w:ind w:left="0"/>
        <w:rPr>
          <w:b/>
          <w:sz w:val="7"/>
        </w:rPr>
      </w:pPr>
    </w:p>
    <w:p>
      <w:pPr>
        <w:pStyle w:val="BodyText"/>
        <w:spacing w:line="117" w:lineRule="exact"/>
        <w:ind w:left="245"/>
        <w:rPr>
          <w:sz w:val="11"/>
        </w:rPr>
      </w:pPr>
      <w:r>
        <w:rPr>
          <w:position w:val="-1"/>
          <w:sz w:val="11"/>
        </w:rPr>
        <w:pict>
          <v:group style="width:533.75pt;height:5.9pt;mso-position-horizontal-relative:char;mso-position-vertical-relative:line" coordorigin="0,0" coordsize="10675,118">
            <v:shape style="position:absolute;left:10663;top:0;width:11;height:2" coordorigin="10664,0" coordsize="11,0" path="m10675,0l10664,0,10675,0xe" filled="true" fillcolor="#2b2b2b" stroked="false">
              <v:path arrowok="t"/>
              <v:fill type="solid"/>
            </v:shape>
            <v:shape style="position:absolute;left:10642;top:0;width:11;height:2" coordorigin="10643,0" coordsize="11,0" path="m10653,0l10643,0,10653,0xe" filled="true" fillcolor="#808080" stroked="false">
              <v:path arrowok="t"/>
              <v:fill type="solid"/>
            </v:shape>
            <v:shape style="position:absolute;left:-1;top:0;width:10675;height:118" coordorigin="0,0" coordsize="10675,118" path="m10675,0l10664,0,10664,107,0,107,0,117,10664,117,10675,117,10675,107,10675,0xe" filled="true" fillcolor="#2b2b2b" stroked="false">
              <v:path arrowok="t"/>
              <v:fill type="solid"/>
            </v:shape>
            <v:shape style="position:absolute;left:0;top:0;width:11;height:2" coordorigin="0,0" coordsize="11,0" path="m11,0l0,0,11,0xe" filled="true" fillcolor="#808080" stroked="false">
              <v:path arrowok="t"/>
              <v:fill type="solid"/>
            </v:shape>
            <v:shape style="position:absolute;left:21;top:0;width:11;height:2" coordorigin="21,0" coordsize="11,0" path="m32,0l21,0,32,0xe" filled="true" fillcolor="#2b2b2b" stroked="false">
              <v:path arrowok="t"/>
              <v:fill type="solid"/>
            </v:shape>
            <v:shape style="position:absolute;left:-1;top:0;width:812;height:118" coordorigin="0,0" coordsize="812,118" path="m11,0l0,0,0,117,11,107,11,0xm811,85l21,85,21,96,811,96,811,85xe" filled="true" fillcolor="#808080" stroked="false">
              <v:path arrowok="t"/>
              <v:fill type="solid"/>
            </v:shape>
            <v:shape style="position:absolute;left:821;top:0;width:11;height:2" coordorigin="822,0" coordsize="11,0" path="m833,0l822,0,833,0xe" filled="true" fillcolor="#2b2b2b" stroked="false">
              <v:path arrowok="t"/>
              <v:fill type="solid"/>
            </v:shape>
            <v:rect style="position:absolute;left:800;top:0;width:11;height:97" filled="true" fillcolor="#808080" stroked="false">
              <v:fill type="solid"/>
            </v:rect>
            <v:shape style="position:absolute;left:21;top:0;width:11;height:97" coordorigin="21,0" coordsize="11,97" path="m21,96l21,0,32,0,32,85,21,96xe" filled="true" fillcolor="#2b2b2b" stroked="false">
              <v:path arrowok="t"/>
              <v:fill type="solid"/>
            </v:shape>
            <v:rect style="position:absolute;left:821;top:85;width:8017;height:11" filled="true" fillcolor="#808080" stroked="false">
              <v:fill type="solid"/>
            </v:rect>
            <v:shape style="position:absolute;left:8849;top:0;width:11;height:2" coordorigin="8849,0" coordsize="11,0" path="m8860,0l8849,0,8860,0xe" filled="true" fillcolor="#2b2b2b" stroked="false">
              <v:path arrowok="t"/>
              <v:fill type="solid"/>
            </v:shape>
            <v:rect style="position:absolute;left:8827;top:0;width:11;height:97" filled="true" fillcolor="#808080" stroked="false">
              <v:fill type="solid"/>
            </v:rect>
            <v:shape style="position:absolute;left:821;top:0;width:11;height:97" coordorigin="822,0" coordsize="11,97" path="m822,96l822,0,833,0,833,85,822,96xe" filled="true" fillcolor="#2b2b2b" stroked="false">
              <v:path arrowok="t"/>
              <v:fill type="solid"/>
            </v:shape>
            <v:rect style="position:absolute;left:8849;top:85;width:972;height:11" filled="true" fillcolor="#808080" stroked="false">
              <v:fill type="solid"/>
            </v:rect>
            <v:shape style="position:absolute;left:9831;top:0;width:11;height:2" coordorigin="9831,0" coordsize="11,0" path="m9842,0l9831,0,9842,0xe" filled="true" fillcolor="#2b2b2b" stroked="false">
              <v:path arrowok="t"/>
              <v:fill type="solid"/>
            </v:shape>
            <v:rect style="position:absolute;left:9809;top:0;width:11;height:97" filled="true" fillcolor="#808080" stroked="false">
              <v:fill type="solid"/>
            </v:rect>
            <v:shape style="position:absolute;left:8849;top:0;width:11;height:97" coordorigin="8849,0" coordsize="11,97" path="m8849,96l8849,0,8860,0,8860,85,8849,96xe" filled="true" fillcolor="#2b2b2b" stroked="false">
              <v:path arrowok="t"/>
              <v:fill type="solid"/>
            </v:shape>
            <v:shape style="position:absolute;left:9831;top:0;width:822;height:97" coordorigin="9831,0" coordsize="822,97" path="m10653,0l10643,0,10643,85,9831,85,9831,96,10643,96,10653,96,10653,85,10653,0xe" filled="true" fillcolor="#808080" stroked="false">
              <v:path arrowok="t"/>
              <v:fill type="solid"/>
            </v:shape>
            <v:shape style="position:absolute;left:9831;top:0;width:11;height:97" coordorigin="9831,0" coordsize="11,97" path="m9831,96l9831,0,9842,0,9842,85,9831,96xe" filled="true" fillcolor="#2b2b2b" stroked="false">
              <v:path arrowok="t"/>
              <v:fill type="solid"/>
            </v:shape>
          </v:group>
        </w:pict>
      </w:r>
      <w:r>
        <w:rPr>
          <w:position w:val="-1"/>
          <w:sz w:val="11"/>
        </w:rPr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35" w:lineRule="auto" w:before="80" w:after="0"/>
        <w:ind w:left="330" w:right="268" w:firstLine="0"/>
        <w:jc w:val="both"/>
        <w:rPr>
          <w:sz w:val="17"/>
        </w:rPr>
      </w:pPr>
      <w:r>
        <w:rPr>
          <w:sz w:val="17"/>
        </w:rPr>
        <w:t>A existência de preços registrados não obriga a Administração a firmar as contratações que deles poderão advir, facultando-se a realização de</w:t>
      </w:r>
      <w:r>
        <w:rPr>
          <w:spacing w:val="1"/>
          <w:sz w:val="17"/>
        </w:rPr>
        <w:t> </w:t>
      </w:r>
      <w:r>
        <w:rPr>
          <w:sz w:val="17"/>
        </w:rPr>
        <w:t>licitação específica para a contratação pretendida, sendo assegurada ao beneficiário do Registro a preferência de fornecimento em igualdade de</w:t>
      </w:r>
      <w:r>
        <w:rPr>
          <w:spacing w:val="1"/>
          <w:sz w:val="17"/>
        </w:rPr>
        <w:t> </w:t>
      </w:r>
      <w:r>
        <w:rPr>
          <w:sz w:val="17"/>
        </w:rPr>
        <w:t>condições.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55" w:after="0"/>
        <w:ind w:left="501" w:right="0" w:hanging="172"/>
        <w:jc w:val="left"/>
      </w:pPr>
      <w:r>
        <w:rPr/>
        <w:t>LOCAL</w:t>
      </w:r>
      <w:r>
        <w:rPr>
          <w:spacing w:val="-9"/>
        </w:rPr>
        <w:t> </w:t>
      </w:r>
      <w:r>
        <w:rPr/>
        <w:t>DE</w:t>
      </w:r>
      <w:r>
        <w:rPr>
          <w:spacing w:val="3"/>
        </w:rPr>
        <w:t> </w:t>
      </w:r>
      <w:r>
        <w:rPr/>
        <w:t>ENTREGA</w:t>
      </w:r>
      <w:r>
        <w:rPr>
          <w:spacing w:val="-8"/>
        </w:rPr>
        <w:t> </w:t>
      </w:r>
      <w:r>
        <w:rPr/>
        <w:t>E</w:t>
      </w:r>
      <w:r>
        <w:rPr>
          <w:spacing w:val="2"/>
        </w:rPr>
        <w:t> </w:t>
      </w:r>
      <w:r>
        <w:rPr/>
        <w:t>CONDIÇÕES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RECEBIMENTO: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85" w:after="0"/>
        <w:ind w:left="330" w:right="268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4"/>
          <w:sz w:val="17"/>
        </w:rPr>
        <w:t> </w:t>
      </w:r>
      <w:r>
        <w:rPr>
          <w:sz w:val="17"/>
        </w:rPr>
        <w:t>produtos</w:t>
      </w:r>
      <w:r>
        <w:rPr>
          <w:spacing w:val="5"/>
          <w:sz w:val="17"/>
        </w:rPr>
        <w:t> </w:t>
      </w:r>
      <w:r>
        <w:rPr>
          <w:sz w:val="17"/>
        </w:rPr>
        <w:t>deverão</w:t>
      </w:r>
      <w:r>
        <w:rPr>
          <w:spacing w:val="5"/>
          <w:sz w:val="17"/>
        </w:rPr>
        <w:t> </w:t>
      </w:r>
      <w:r>
        <w:rPr>
          <w:sz w:val="17"/>
        </w:rPr>
        <w:t>ser</w:t>
      </w:r>
      <w:r>
        <w:rPr>
          <w:spacing w:val="5"/>
          <w:sz w:val="17"/>
        </w:rPr>
        <w:t> </w:t>
      </w:r>
      <w:r>
        <w:rPr>
          <w:sz w:val="17"/>
        </w:rPr>
        <w:t>entregues</w:t>
      </w:r>
      <w:r>
        <w:rPr>
          <w:spacing w:val="5"/>
          <w:sz w:val="17"/>
        </w:rPr>
        <w:t> </w:t>
      </w:r>
      <w:r>
        <w:rPr>
          <w:sz w:val="17"/>
        </w:rPr>
        <w:t>em</w:t>
      </w:r>
      <w:r>
        <w:rPr>
          <w:spacing w:val="5"/>
          <w:sz w:val="17"/>
        </w:rPr>
        <w:t> </w:t>
      </w:r>
      <w:r>
        <w:rPr>
          <w:sz w:val="17"/>
        </w:rPr>
        <w:t>até</w:t>
      </w:r>
      <w:r>
        <w:rPr>
          <w:spacing w:val="4"/>
          <w:sz w:val="17"/>
        </w:rPr>
        <w:t> </w:t>
      </w:r>
      <w:r>
        <w:rPr>
          <w:b/>
          <w:sz w:val="17"/>
        </w:rPr>
        <w:t>30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(trinta)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dias</w:t>
      </w:r>
      <w:r>
        <w:rPr>
          <w:b/>
          <w:spacing w:val="5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Almoxarifado</w:t>
      </w:r>
      <w:r>
        <w:rPr>
          <w:spacing w:val="4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Tribunal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Justiça,</w:t>
      </w:r>
      <w:r>
        <w:rPr>
          <w:spacing w:val="5"/>
          <w:sz w:val="17"/>
        </w:rPr>
        <w:t> </w:t>
      </w:r>
      <w:r>
        <w:rPr>
          <w:sz w:val="17"/>
        </w:rPr>
        <w:t>localizado</w:t>
      </w:r>
      <w:r>
        <w:rPr>
          <w:spacing w:val="5"/>
          <w:sz w:val="17"/>
        </w:rPr>
        <w:t> </w:t>
      </w:r>
      <w:r>
        <w:rPr>
          <w:sz w:val="17"/>
        </w:rPr>
        <w:t>na</w:t>
      </w:r>
      <w:r>
        <w:rPr>
          <w:spacing w:val="4"/>
          <w:sz w:val="17"/>
        </w:rPr>
        <w:t> </w:t>
      </w:r>
      <w:r>
        <w:rPr>
          <w:sz w:val="17"/>
        </w:rPr>
        <w:t>Rua</w:t>
      </w:r>
      <w:r>
        <w:rPr>
          <w:spacing w:val="2"/>
          <w:sz w:val="17"/>
        </w:rPr>
        <w:t> </w:t>
      </w:r>
      <w:r>
        <w:rPr>
          <w:sz w:val="17"/>
        </w:rPr>
        <w:t>Tribunal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Justiça,</w:t>
      </w:r>
      <w:r>
        <w:rPr>
          <w:spacing w:val="5"/>
          <w:sz w:val="17"/>
        </w:rPr>
        <w:t> </w:t>
      </w:r>
      <w:r>
        <w:rPr>
          <w:sz w:val="17"/>
        </w:rPr>
        <w:t>s/nº,</w:t>
      </w:r>
      <w:r>
        <w:rPr>
          <w:spacing w:val="1"/>
          <w:sz w:val="17"/>
        </w:rPr>
        <w:t> </w:t>
      </w:r>
      <w:r>
        <w:rPr>
          <w:sz w:val="17"/>
        </w:rPr>
        <w:t>Via</w:t>
      </w:r>
      <w:r>
        <w:rPr>
          <w:spacing w:val="-39"/>
          <w:sz w:val="17"/>
        </w:rPr>
        <w:t> </w:t>
      </w:r>
      <w:r>
        <w:rPr>
          <w:sz w:val="17"/>
        </w:rPr>
        <w:t>Verde,</w:t>
      </w:r>
      <w:r>
        <w:rPr>
          <w:spacing w:val="-10"/>
          <w:sz w:val="17"/>
        </w:rPr>
        <w:t> </w:t>
      </w:r>
      <w:r>
        <w:rPr>
          <w:sz w:val="17"/>
        </w:rPr>
        <w:t>Anexo III, CEP</w:t>
      </w:r>
      <w:r>
        <w:rPr>
          <w:spacing w:val="-7"/>
          <w:sz w:val="17"/>
        </w:rPr>
        <w:t> </w:t>
      </w:r>
      <w:r>
        <w:rPr>
          <w:sz w:val="17"/>
        </w:rPr>
        <w:t>69.915-631,</w:t>
      </w:r>
      <w:r>
        <w:rPr>
          <w:spacing w:val="1"/>
          <w:sz w:val="17"/>
        </w:rPr>
        <w:t> </w:t>
      </w:r>
      <w:r>
        <w:rPr>
          <w:sz w:val="17"/>
        </w:rPr>
        <w:t>Rio Branco-AC, em dia</w:t>
      </w:r>
      <w:r>
        <w:rPr>
          <w:spacing w:val="1"/>
          <w:sz w:val="17"/>
        </w:rPr>
        <w:t> </w:t>
      </w:r>
      <w:r>
        <w:rPr>
          <w:sz w:val="17"/>
        </w:rPr>
        <w:t>útil e em horário</w:t>
      </w:r>
      <w:r>
        <w:rPr>
          <w:spacing w:val="1"/>
          <w:sz w:val="17"/>
        </w:rPr>
        <w:t> </w:t>
      </w:r>
      <w:r>
        <w:rPr>
          <w:sz w:val="17"/>
        </w:rPr>
        <w:t>de funcionamento da</w:t>
      </w:r>
      <w:r>
        <w:rPr>
          <w:spacing w:val="1"/>
          <w:sz w:val="17"/>
        </w:rPr>
        <w:t> </w:t>
      </w:r>
      <w:r>
        <w:rPr>
          <w:sz w:val="17"/>
        </w:rPr>
        <w:t>unidade administrativa;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3" w:after="0"/>
        <w:ind w:left="629" w:right="0" w:hanging="300"/>
        <w:jc w:val="left"/>
        <w:rPr>
          <w:sz w:val="17"/>
        </w:rPr>
      </w:pP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conformidade</w:t>
      </w:r>
      <w:r>
        <w:rPr>
          <w:spacing w:val="2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artigos</w:t>
      </w:r>
      <w:r>
        <w:rPr>
          <w:spacing w:val="2"/>
          <w:sz w:val="17"/>
        </w:rPr>
        <w:t> </w:t>
      </w:r>
      <w:r>
        <w:rPr>
          <w:sz w:val="17"/>
        </w:rPr>
        <w:t>73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76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2"/>
          <w:sz w:val="17"/>
        </w:rPr>
        <w:t> </w:t>
      </w:r>
      <w:r>
        <w:rPr>
          <w:sz w:val="17"/>
        </w:rPr>
        <w:t>nº</w:t>
      </w:r>
      <w:r>
        <w:rPr>
          <w:spacing w:val="1"/>
          <w:sz w:val="17"/>
        </w:rPr>
        <w:t> </w:t>
      </w:r>
      <w:r>
        <w:rPr>
          <w:sz w:val="17"/>
        </w:rPr>
        <w:t>8.666/93,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objeto</w:t>
      </w:r>
      <w:r>
        <w:rPr>
          <w:spacing w:val="1"/>
          <w:sz w:val="17"/>
        </w:rPr>
        <w:t> </w:t>
      </w:r>
      <w:r>
        <w:rPr>
          <w:sz w:val="17"/>
        </w:rPr>
        <w:t>deste</w:t>
      </w:r>
      <w:r>
        <w:rPr>
          <w:spacing w:val="2"/>
          <w:sz w:val="17"/>
        </w:rPr>
        <w:t> </w:t>
      </w:r>
      <w:r>
        <w:rPr>
          <w:sz w:val="17"/>
        </w:rPr>
        <w:t>termo</w:t>
      </w:r>
      <w:r>
        <w:rPr>
          <w:spacing w:val="2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recebido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seguinte</w:t>
      </w:r>
      <w:r>
        <w:rPr>
          <w:spacing w:val="2"/>
          <w:sz w:val="17"/>
        </w:rPr>
        <w:t> </w:t>
      </w:r>
      <w:r>
        <w:rPr>
          <w:sz w:val="17"/>
        </w:rPr>
        <w:t>forma:</w:t>
      </w:r>
    </w:p>
    <w:p>
      <w:pPr>
        <w:pStyle w:val="BodyText"/>
        <w:spacing w:line="235" w:lineRule="auto" w:before="85"/>
        <w:ind w:right="263"/>
      </w:pPr>
      <w:r>
        <w:rPr/>
        <w:t>2.1.</w:t>
      </w:r>
      <w:r>
        <w:rPr>
          <w:spacing w:val="16"/>
        </w:rPr>
        <w:t> </w:t>
      </w:r>
      <w:r>
        <w:rPr/>
        <w:t>Provisoriamente,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ato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entrega,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efeito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posterior</w:t>
      </w:r>
      <w:r>
        <w:rPr>
          <w:spacing w:val="16"/>
        </w:rPr>
        <w:t> </w:t>
      </w:r>
      <w:r>
        <w:rPr/>
        <w:t>verificação</w:t>
      </w:r>
      <w:r>
        <w:rPr>
          <w:spacing w:val="17"/>
        </w:rPr>
        <w:t> </w:t>
      </w:r>
      <w:r>
        <w:rPr/>
        <w:t>da</w:t>
      </w:r>
      <w:r>
        <w:rPr>
          <w:spacing w:val="16"/>
        </w:rPr>
        <w:t> </w:t>
      </w:r>
      <w:r>
        <w:rPr/>
        <w:t>conformidade</w:t>
      </w:r>
      <w:r>
        <w:rPr>
          <w:spacing w:val="17"/>
        </w:rPr>
        <w:t> </w:t>
      </w:r>
      <w:r>
        <w:rPr/>
        <w:t>dos</w:t>
      </w:r>
      <w:r>
        <w:rPr>
          <w:spacing w:val="16"/>
        </w:rPr>
        <w:t> </w:t>
      </w:r>
      <w:r>
        <w:rPr/>
        <w:t>equipamentos/serviços</w:t>
      </w:r>
      <w:r>
        <w:rPr>
          <w:spacing w:val="16"/>
        </w:rPr>
        <w:t> </w:t>
      </w:r>
      <w:r>
        <w:rPr/>
        <w:t>com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especificações</w:t>
      </w:r>
      <w:r>
        <w:rPr>
          <w:spacing w:val="17"/>
        </w:rPr>
        <w:t> </w:t>
      </w:r>
      <w:r>
        <w:rPr/>
        <w:t>deste</w:t>
      </w:r>
      <w:r>
        <w:rPr>
          <w:spacing w:val="-40"/>
        </w:rPr>
        <w:t> </w:t>
      </w:r>
      <w:r>
        <w:rPr/>
        <w:t>Termo</w:t>
      </w:r>
      <w:r>
        <w:rPr>
          <w:spacing w:val="-1"/>
        </w:rPr>
        <w:t> </w:t>
      </w:r>
      <w:r>
        <w:rPr/>
        <w:t>de Referência;</w:t>
      </w:r>
    </w:p>
    <w:p>
      <w:pPr>
        <w:pStyle w:val="BodyText"/>
        <w:spacing w:line="235" w:lineRule="auto" w:before="87"/>
        <w:ind w:right="264"/>
      </w:pPr>
      <w:r>
        <w:rPr/>
        <w:t>4.2.2.</w:t>
      </w:r>
      <w:r>
        <w:rPr>
          <w:spacing w:val="7"/>
        </w:rPr>
        <w:t> </w:t>
      </w:r>
      <w:r>
        <w:rPr/>
        <w:t>Definitivamente,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até</w:t>
      </w:r>
      <w:r>
        <w:rPr>
          <w:spacing w:val="7"/>
        </w:rPr>
        <w:t> </w:t>
      </w:r>
      <w:r>
        <w:rPr/>
        <w:t>05</w:t>
      </w:r>
      <w:r>
        <w:rPr>
          <w:spacing w:val="7"/>
        </w:rPr>
        <w:t> </w:t>
      </w:r>
      <w:r>
        <w:rPr/>
        <w:t>(cinco)</w:t>
      </w:r>
      <w:r>
        <w:rPr>
          <w:spacing w:val="7"/>
        </w:rPr>
        <w:t> </w:t>
      </w:r>
      <w:r>
        <w:rPr/>
        <w:t>dias</w:t>
      </w:r>
      <w:r>
        <w:rPr>
          <w:spacing w:val="7"/>
        </w:rPr>
        <w:t> </w:t>
      </w:r>
      <w:r>
        <w:rPr/>
        <w:t>após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recebimento</w:t>
      </w:r>
      <w:r>
        <w:rPr>
          <w:spacing w:val="7"/>
        </w:rPr>
        <w:t> </w:t>
      </w:r>
      <w:r>
        <w:rPr/>
        <w:t>provisório,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atesto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nota</w:t>
      </w:r>
      <w:r>
        <w:rPr>
          <w:spacing w:val="7"/>
        </w:rPr>
        <w:t> </w:t>
      </w:r>
      <w:r>
        <w:rPr/>
        <w:t>fiscal/fatura,</w:t>
      </w:r>
      <w:r>
        <w:rPr>
          <w:spacing w:val="7"/>
        </w:rPr>
        <w:t> </w:t>
      </w:r>
      <w:r>
        <w:rPr/>
        <w:t>após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verificação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qualidade</w:t>
      </w:r>
      <w:r>
        <w:rPr>
          <w:spacing w:val="7"/>
        </w:rPr>
        <w:t> </w:t>
      </w:r>
      <w:r>
        <w:rPr/>
        <w:t>dos</w:t>
      </w:r>
      <w:r>
        <w:rPr>
          <w:spacing w:val="-40"/>
        </w:rPr>
        <w:t> </w:t>
      </w:r>
      <w:r>
        <w:rPr/>
        <w:t>equipamentos e aceitação pelo fiscal da</w:t>
      </w:r>
      <w:r>
        <w:rPr>
          <w:spacing w:val="-10"/>
        </w:rPr>
        <w:t> </w:t>
      </w:r>
      <w:r>
        <w:rPr/>
        <w:t>Ata de</w:t>
      </w:r>
      <w:r>
        <w:rPr>
          <w:spacing w:val="1"/>
        </w:rPr>
        <w:t> </w:t>
      </w:r>
      <w:r>
        <w:rPr/>
        <w:t>Registro de Preços.</w:t>
      </w:r>
    </w:p>
    <w:p>
      <w:pPr>
        <w:pStyle w:val="BodyText"/>
        <w:spacing w:line="235" w:lineRule="auto" w:before="86"/>
        <w:ind w:right="264"/>
      </w:pPr>
      <w:r>
        <w:rPr/>
        <w:t>4.3.</w:t>
      </w:r>
      <w:r>
        <w:rPr>
          <w:spacing w:val="24"/>
        </w:rPr>
        <w:t> </w:t>
      </w:r>
      <w:r>
        <w:rPr/>
        <w:t>Não</w:t>
      </w:r>
      <w:r>
        <w:rPr>
          <w:spacing w:val="25"/>
        </w:rPr>
        <w:t> </w:t>
      </w:r>
      <w:r>
        <w:rPr/>
        <w:t>serão</w:t>
      </w:r>
      <w:r>
        <w:rPr>
          <w:spacing w:val="25"/>
        </w:rPr>
        <w:t> </w:t>
      </w:r>
      <w:r>
        <w:rPr/>
        <w:t>admitidos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efeito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recebimento</w:t>
      </w:r>
      <w:r>
        <w:rPr>
          <w:spacing w:val="24"/>
        </w:rPr>
        <w:t> </w:t>
      </w:r>
      <w:r>
        <w:rPr/>
        <w:t>itens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estejam</w:t>
      </w:r>
      <w:r>
        <w:rPr>
          <w:spacing w:val="24"/>
        </w:rPr>
        <w:t> </w:t>
      </w:r>
      <w:r>
        <w:rPr/>
        <w:t>em</w:t>
      </w:r>
      <w:r>
        <w:rPr>
          <w:spacing w:val="25"/>
        </w:rPr>
        <w:t> </w:t>
      </w:r>
      <w:r>
        <w:rPr/>
        <w:t>desacordo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conflitantes</w:t>
      </w:r>
      <w:r>
        <w:rPr>
          <w:spacing w:val="24"/>
        </w:rPr>
        <w:t> </w:t>
      </w:r>
      <w:r>
        <w:rPr/>
        <w:t>com</w:t>
      </w:r>
      <w:r>
        <w:rPr>
          <w:spacing w:val="25"/>
        </w:rPr>
        <w:t> </w:t>
      </w:r>
      <w:r>
        <w:rPr/>
        <w:t>quaisquer</w:t>
      </w:r>
      <w:r>
        <w:rPr>
          <w:spacing w:val="25"/>
        </w:rPr>
        <w:t> </w:t>
      </w:r>
      <w:r>
        <w:rPr/>
        <w:t>especificações</w:t>
      </w:r>
      <w:r>
        <w:rPr>
          <w:spacing w:val="24"/>
        </w:rPr>
        <w:t> </w:t>
      </w:r>
      <w:r>
        <w:rPr/>
        <w:t>prescritas</w:t>
      </w:r>
      <w:r>
        <w:rPr>
          <w:spacing w:val="25"/>
        </w:rPr>
        <w:t> </w:t>
      </w:r>
      <w:r>
        <w:rPr/>
        <w:t>neste</w:t>
      </w:r>
      <w:r>
        <w:rPr>
          <w:spacing w:val="-39"/>
        </w:rPr>
        <w:t> </w:t>
      </w:r>
      <w:r>
        <w:rPr/>
        <w:t>Termo</w:t>
      </w:r>
      <w:r>
        <w:rPr>
          <w:spacing w:val="-1"/>
        </w:rPr>
        <w:t> </w:t>
      </w:r>
      <w:r>
        <w:rPr/>
        <w:t>de Referência.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17" w:val="left" w:leader="none"/>
        </w:tabs>
        <w:spacing w:line="194" w:lineRule="exact" w:before="0" w:after="0"/>
        <w:ind w:left="416" w:right="0" w:hanging="172"/>
        <w:jc w:val="left"/>
      </w:pPr>
      <w:r>
        <w:rPr/>
        <w:t>DOS CRITÉRIOS</w:t>
      </w:r>
      <w:r>
        <w:rPr>
          <w:spacing w:val="1"/>
        </w:rPr>
        <w:t> </w:t>
      </w:r>
      <w:r>
        <w:rPr/>
        <w:t>DE SUSTENTABILIDADE</w:t>
      </w:r>
    </w:p>
    <w:p>
      <w:pPr>
        <w:pStyle w:val="BodyText"/>
        <w:spacing w:line="194" w:lineRule="exact"/>
        <w:ind w:left="245"/>
      </w:pPr>
      <w:r>
        <w:rPr/>
        <w:t>5.1</w:t>
      </w:r>
      <w:r>
        <w:rPr>
          <w:spacing w:val="5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2"/>
        </w:rPr>
        <w:t> </w:t>
      </w:r>
      <w:r>
        <w:rPr/>
        <w:t>critério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sustentabilidade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apresente</w:t>
      </w:r>
      <w:r>
        <w:rPr>
          <w:spacing w:val="2"/>
        </w:rPr>
        <w:t> </w:t>
      </w:r>
      <w:r>
        <w:rPr/>
        <w:t>demanda.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" w:after="0"/>
        <w:ind w:left="501" w:right="0" w:hanging="172"/>
        <w:jc w:val="left"/>
      </w:pPr>
      <w:r>
        <w:rPr>
          <w:spacing w:val="-1"/>
        </w:rPr>
        <w:t>OBRIGAÇÕES</w:t>
      </w:r>
      <w:r>
        <w:rPr>
          <w:spacing w:val="3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CONTRATADA: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0" w:lineRule="auto" w:before="82" w:after="0"/>
        <w:ind w:left="620" w:right="0" w:hanging="291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2"/>
          <w:sz w:val="17"/>
        </w:rPr>
        <w:t> </w:t>
      </w:r>
      <w:r>
        <w:rPr>
          <w:sz w:val="17"/>
        </w:rPr>
        <w:t>obriga-se</w:t>
      </w:r>
      <w:r>
        <w:rPr>
          <w:spacing w:val="2"/>
          <w:sz w:val="17"/>
        </w:rPr>
        <w:t> </w:t>
      </w:r>
      <w:r>
        <w:rPr>
          <w:sz w:val="17"/>
        </w:rPr>
        <w:t>a:</w:t>
      </w:r>
    </w:p>
    <w:p>
      <w:pPr>
        <w:pStyle w:val="ListParagraph"/>
        <w:numPr>
          <w:ilvl w:val="2"/>
          <w:numId w:val="1"/>
        </w:numPr>
        <w:tabs>
          <w:tab w:pos="764" w:val="left" w:leader="none"/>
        </w:tabs>
        <w:spacing w:line="235" w:lineRule="auto" w:before="85" w:after="0"/>
        <w:ind w:left="330" w:right="269" w:firstLine="0"/>
        <w:jc w:val="both"/>
        <w:rPr>
          <w:sz w:val="17"/>
        </w:rPr>
      </w:pPr>
      <w:r>
        <w:rPr>
          <w:sz w:val="17"/>
        </w:rPr>
        <w:t>Efetuar a entrega dos materiais em perfeitas condições, no prazo e local indicados pela Administração, em estrita observância das especificações</w:t>
      </w:r>
      <w:r>
        <w:rPr>
          <w:spacing w:val="1"/>
          <w:sz w:val="17"/>
        </w:rPr>
        <w:t> </w:t>
      </w:r>
      <w:r>
        <w:rPr>
          <w:sz w:val="17"/>
        </w:rPr>
        <w:t>do objeto, acompanhado da respectiva nota fiscal, constando detalhadamente as indicações da marca, fabricante, modelo, tipo, procedência e prazo de</w:t>
      </w:r>
      <w:r>
        <w:rPr>
          <w:spacing w:val="1"/>
          <w:sz w:val="17"/>
        </w:rPr>
        <w:t> </w:t>
      </w:r>
      <w:r>
        <w:rPr>
          <w:sz w:val="17"/>
        </w:rPr>
        <w:t>garantia;</w:t>
      </w:r>
    </w:p>
    <w:p>
      <w:pPr>
        <w:pStyle w:val="ListParagraph"/>
        <w:numPr>
          <w:ilvl w:val="2"/>
          <w:numId w:val="1"/>
        </w:numPr>
        <w:tabs>
          <w:tab w:pos="766" w:val="left" w:leader="none"/>
        </w:tabs>
        <w:spacing w:line="235" w:lineRule="auto" w:before="87" w:after="0"/>
        <w:ind w:left="330" w:right="268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8"/>
          <w:sz w:val="17"/>
        </w:rPr>
        <w:t> </w:t>
      </w:r>
      <w:r>
        <w:rPr>
          <w:sz w:val="17"/>
        </w:rPr>
        <w:t>materiais</w:t>
      </w:r>
      <w:r>
        <w:rPr>
          <w:spacing w:val="9"/>
          <w:sz w:val="17"/>
        </w:rPr>
        <w:t> </w:t>
      </w:r>
      <w:r>
        <w:rPr>
          <w:sz w:val="17"/>
        </w:rPr>
        <w:t>devem</w:t>
      </w:r>
      <w:r>
        <w:rPr>
          <w:spacing w:val="9"/>
          <w:sz w:val="17"/>
        </w:rPr>
        <w:t> </w:t>
      </w:r>
      <w:r>
        <w:rPr>
          <w:sz w:val="17"/>
        </w:rPr>
        <w:t>estar</w:t>
      </w:r>
      <w:r>
        <w:rPr>
          <w:spacing w:val="9"/>
          <w:sz w:val="17"/>
        </w:rPr>
        <w:t> </w:t>
      </w:r>
      <w:r>
        <w:rPr>
          <w:sz w:val="17"/>
        </w:rPr>
        <w:t>acompanhados,</w:t>
      </w:r>
      <w:r>
        <w:rPr>
          <w:spacing w:val="9"/>
          <w:sz w:val="17"/>
        </w:rPr>
        <w:t> </w:t>
      </w:r>
      <w:r>
        <w:rPr>
          <w:sz w:val="17"/>
        </w:rPr>
        <w:t>ainda,</w:t>
      </w:r>
      <w:r>
        <w:rPr>
          <w:spacing w:val="9"/>
          <w:sz w:val="17"/>
        </w:rPr>
        <w:t> </w:t>
      </w:r>
      <w:r>
        <w:rPr>
          <w:sz w:val="17"/>
        </w:rPr>
        <w:t>quando</w:t>
      </w:r>
      <w:r>
        <w:rPr>
          <w:spacing w:val="9"/>
          <w:sz w:val="17"/>
        </w:rPr>
        <w:t> </w:t>
      </w:r>
      <w:r>
        <w:rPr>
          <w:sz w:val="17"/>
        </w:rPr>
        <w:t>for</w:t>
      </w:r>
      <w:r>
        <w:rPr>
          <w:spacing w:val="9"/>
          <w:sz w:val="17"/>
        </w:rPr>
        <w:t> </w:t>
      </w:r>
      <w:r>
        <w:rPr>
          <w:sz w:val="17"/>
        </w:rPr>
        <w:t>o</w:t>
      </w:r>
      <w:r>
        <w:rPr>
          <w:spacing w:val="9"/>
          <w:sz w:val="17"/>
        </w:rPr>
        <w:t> </w:t>
      </w:r>
      <w:r>
        <w:rPr>
          <w:sz w:val="17"/>
        </w:rPr>
        <w:t>caso,</w:t>
      </w:r>
      <w:r>
        <w:rPr>
          <w:spacing w:val="9"/>
          <w:sz w:val="17"/>
        </w:rPr>
        <w:t> </w:t>
      </w:r>
      <w:r>
        <w:rPr>
          <w:sz w:val="17"/>
        </w:rPr>
        <w:t>do</w:t>
      </w:r>
      <w:r>
        <w:rPr>
          <w:spacing w:val="9"/>
          <w:sz w:val="17"/>
        </w:rPr>
        <w:t> </w:t>
      </w:r>
      <w:r>
        <w:rPr>
          <w:sz w:val="17"/>
        </w:rPr>
        <w:t>manual</w:t>
      </w:r>
      <w:r>
        <w:rPr>
          <w:spacing w:val="9"/>
          <w:sz w:val="17"/>
        </w:rPr>
        <w:t> </w:t>
      </w:r>
      <w:r>
        <w:rPr>
          <w:sz w:val="17"/>
        </w:rPr>
        <w:t>do</w:t>
      </w:r>
      <w:r>
        <w:rPr>
          <w:spacing w:val="9"/>
          <w:sz w:val="17"/>
        </w:rPr>
        <w:t> </w:t>
      </w:r>
      <w:r>
        <w:rPr>
          <w:sz w:val="17"/>
        </w:rPr>
        <w:t>usuário,</w:t>
      </w:r>
      <w:r>
        <w:rPr>
          <w:spacing w:val="9"/>
          <w:sz w:val="17"/>
        </w:rPr>
        <w:t> </w:t>
      </w:r>
      <w:r>
        <w:rPr>
          <w:sz w:val="17"/>
        </w:rPr>
        <w:t>preferencialmente</w:t>
      </w:r>
      <w:r>
        <w:rPr>
          <w:spacing w:val="9"/>
          <w:sz w:val="17"/>
        </w:rPr>
        <w:t> </w:t>
      </w:r>
      <w:r>
        <w:rPr>
          <w:sz w:val="17"/>
        </w:rPr>
        <w:t>em</w:t>
      </w:r>
      <w:r>
        <w:rPr>
          <w:spacing w:val="9"/>
          <w:sz w:val="17"/>
        </w:rPr>
        <w:t> </w:t>
      </w:r>
      <w:r>
        <w:rPr>
          <w:sz w:val="17"/>
        </w:rPr>
        <w:t>português,</w:t>
      </w:r>
      <w:r>
        <w:rPr>
          <w:spacing w:val="9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da</w:t>
      </w:r>
      <w:r>
        <w:rPr>
          <w:spacing w:val="9"/>
          <w:sz w:val="17"/>
        </w:rPr>
        <w:t> </w:t>
      </w:r>
      <w:r>
        <w:rPr>
          <w:sz w:val="17"/>
        </w:rPr>
        <w:t>relação</w:t>
      </w:r>
      <w:r>
        <w:rPr>
          <w:spacing w:val="9"/>
          <w:sz w:val="17"/>
        </w:rPr>
        <w:t> </w:t>
      </w:r>
      <w:r>
        <w:rPr>
          <w:sz w:val="17"/>
        </w:rPr>
        <w:t>da</w:t>
      </w:r>
      <w:r>
        <w:rPr>
          <w:spacing w:val="9"/>
          <w:sz w:val="17"/>
        </w:rPr>
        <w:t> </w:t>
      </w:r>
      <w:r>
        <w:rPr>
          <w:sz w:val="17"/>
        </w:rPr>
        <w:t>rede</w:t>
      </w:r>
      <w:r>
        <w:rPr>
          <w:spacing w:val="-40"/>
          <w:sz w:val="17"/>
        </w:rPr>
        <w:t> </w:t>
      </w:r>
      <w:r>
        <w:rPr>
          <w:sz w:val="17"/>
        </w:rPr>
        <w:t>de assistência técnica autorizada;</w:t>
      </w:r>
    </w:p>
    <w:p>
      <w:pPr>
        <w:pStyle w:val="BodyText"/>
        <w:spacing w:line="235" w:lineRule="auto" w:before="87"/>
        <w:ind w:right="269"/>
        <w:jc w:val="both"/>
      </w:pPr>
      <w:r>
        <w:rPr/>
        <w:t>65.1.3. Responsabilizar-se pelos vícios e danos decorrentes do produto, de acordo com os artigos 12, 13, 18 e 26, do Código de Defesa do Consumidor</w:t>
      </w:r>
      <w:r>
        <w:rPr>
          <w:spacing w:val="1"/>
        </w:rPr>
        <w:t> </w:t>
      </w:r>
      <w:r>
        <w:rPr/>
        <w:t>(Lei nº 8.078, de 1990);</w:t>
      </w:r>
    </w:p>
    <w:p>
      <w:pPr>
        <w:pStyle w:val="ListParagraph"/>
        <w:numPr>
          <w:ilvl w:val="2"/>
          <w:numId w:val="2"/>
        </w:numPr>
        <w:tabs>
          <w:tab w:pos="763" w:val="left" w:leader="none"/>
        </w:tabs>
        <w:spacing w:line="235" w:lineRule="auto" w:before="86" w:after="0"/>
        <w:ind w:left="330" w:right="268" w:firstLine="0"/>
        <w:jc w:val="both"/>
        <w:rPr>
          <w:sz w:val="17"/>
        </w:rPr>
      </w:pPr>
      <w:r>
        <w:rPr>
          <w:sz w:val="17"/>
        </w:rPr>
        <w:t>O dever previsto no subitem anterior implica na obrigação de, a critério da Administração, substituir, reparar, corrigir, remover, ou reconstruir, às</w:t>
      </w:r>
      <w:r>
        <w:rPr>
          <w:spacing w:val="1"/>
          <w:sz w:val="17"/>
        </w:rPr>
        <w:t> </w:t>
      </w:r>
      <w:r>
        <w:rPr>
          <w:sz w:val="17"/>
        </w:rPr>
        <w:t>suas expensas, no prazo</w:t>
      </w:r>
      <w:r>
        <w:rPr>
          <w:spacing w:val="1"/>
          <w:sz w:val="17"/>
        </w:rPr>
        <w:t> </w:t>
      </w:r>
      <w:r>
        <w:rPr>
          <w:sz w:val="17"/>
        </w:rPr>
        <w:t>máximo de </w:t>
      </w:r>
      <w:r>
        <w:rPr>
          <w:b/>
          <w:sz w:val="17"/>
        </w:rPr>
        <w:t>15 (quinze)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dias </w:t>
      </w:r>
      <w:r>
        <w:rPr>
          <w:sz w:val="17"/>
        </w:rPr>
        <w:t>corridos o produto</w:t>
      </w:r>
      <w:r>
        <w:rPr>
          <w:spacing w:val="1"/>
          <w:sz w:val="17"/>
        </w:rPr>
        <w:t> </w:t>
      </w:r>
      <w:r>
        <w:rPr>
          <w:sz w:val="17"/>
        </w:rPr>
        <w:t>com avarias ou</w:t>
      </w:r>
      <w:r>
        <w:rPr>
          <w:spacing w:val="1"/>
          <w:sz w:val="17"/>
        </w:rPr>
        <w:t> </w:t>
      </w:r>
      <w:r>
        <w:rPr>
          <w:sz w:val="17"/>
        </w:rPr>
        <w:t>defeitos;</w:t>
      </w:r>
    </w:p>
    <w:p>
      <w:pPr>
        <w:pStyle w:val="ListParagraph"/>
        <w:numPr>
          <w:ilvl w:val="2"/>
          <w:numId w:val="2"/>
        </w:numPr>
        <w:tabs>
          <w:tab w:pos="749" w:val="left" w:leader="none"/>
        </w:tabs>
        <w:spacing w:line="240" w:lineRule="auto" w:before="83" w:after="0"/>
        <w:ind w:left="748" w:right="0" w:hanging="419"/>
        <w:jc w:val="both"/>
        <w:rPr>
          <w:sz w:val="17"/>
        </w:rPr>
      </w:pPr>
      <w:r>
        <w:rPr>
          <w:sz w:val="17"/>
        </w:rPr>
        <w:t>Atender</w:t>
      </w:r>
      <w:r>
        <w:rPr>
          <w:spacing w:val="2"/>
          <w:sz w:val="17"/>
        </w:rPr>
        <w:t> </w:t>
      </w:r>
      <w:r>
        <w:rPr>
          <w:sz w:val="17"/>
        </w:rPr>
        <w:t>prontamente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quaisquer</w:t>
      </w:r>
      <w:r>
        <w:rPr>
          <w:spacing w:val="3"/>
          <w:sz w:val="17"/>
        </w:rPr>
        <w:t> </w:t>
      </w:r>
      <w:r>
        <w:rPr>
          <w:sz w:val="17"/>
        </w:rPr>
        <w:t>exigências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Administração,</w:t>
      </w:r>
      <w:r>
        <w:rPr>
          <w:spacing w:val="2"/>
          <w:sz w:val="17"/>
        </w:rPr>
        <w:t> </w:t>
      </w:r>
      <w:r>
        <w:rPr>
          <w:sz w:val="17"/>
        </w:rPr>
        <w:t>inerentes</w:t>
      </w:r>
      <w:r>
        <w:rPr>
          <w:spacing w:val="3"/>
          <w:sz w:val="17"/>
        </w:rPr>
        <w:t> </w:t>
      </w:r>
      <w:r>
        <w:rPr>
          <w:sz w:val="17"/>
        </w:rPr>
        <w:t>ao</w:t>
      </w:r>
      <w:r>
        <w:rPr>
          <w:spacing w:val="2"/>
          <w:sz w:val="17"/>
        </w:rPr>
        <w:t> </w:t>
      </w:r>
      <w:r>
        <w:rPr>
          <w:sz w:val="17"/>
        </w:rPr>
        <w:t>objeto</w:t>
      </w:r>
      <w:r>
        <w:rPr>
          <w:spacing w:val="3"/>
          <w:sz w:val="17"/>
        </w:rPr>
        <w:t> </w:t>
      </w:r>
      <w:r>
        <w:rPr>
          <w:sz w:val="17"/>
        </w:rPr>
        <w:t>adquirido;</w:t>
      </w:r>
    </w:p>
    <w:p>
      <w:pPr>
        <w:pStyle w:val="ListParagraph"/>
        <w:numPr>
          <w:ilvl w:val="2"/>
          <w:numId w:val="2"/>
        </w:numPr>
        <w:tabs>
          <w:tab w:pos="765" w:val="left" w:leader="none"/>
        </w:tabs>
        <w:spacing w:line="235" w:lineRule="auto" w:before="86" w:after="0"/>
        <w:ind w:left="330" w:right="268" w:firstLine="0"/>
        <w:jc w:val="both"/>
        <w:rPr>
          <w:sz w:val="17"/>
        </w:rPr>
      </w:pPr>
      <w:r>
        <w:rPr>
          <w:sz w:val="17"/>
        </w:rPr>
        <w:t>Comunicar</w:t>
      </w:r>
      <w:r>
        <w:rPr>
          <w:spacing w:val="8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Administração,</w:t>
      </w:r>
      <w:r>
        <w:rPr>
          <w:spacing w:val="8"/>
          <w:sz w:val="17"/>
        </w:rPr>
        <w:t> </w:t>
      </w:r>
      <w:r>
        <w:rPr>
          <w:sz w:val="17"/>
        </w:rPr>
        <w:t>no</w:t>
      </w:r>
      <w:r>
        <w:rPr>
          <w:spacing w:val="8"/>
          <w:sz w:val="17"/>
        </w:rPr>
        <w:t> </w:t>
      </w:r>
      <w:r>
        <w:rPr>
          <w:sz w:val="17"/>
        </w:rPr>
        <w:t>prazo</w:t>
      </w:r>
      <w:r>
        <w:rPr>
          <w:spacing w:val="8"/>
          <w:sz w:val="17"/>
        </w:rPr>
        <w:t> </w:t>
      </w:r>
      <w:r>
        <w:rPr>
          <w:sz w:val="17"/>
        </w:rPr>
        <w:t>máximo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05</w:t>
      </w:r>
      <w:r>
        <w:rPr>
          <w:spacing w:val="8"/>
          <w:sz w:val="17"/>
        </w:rPr>
        <w:t> </w:t>
      </w:r>
      <w:r>
        <w:rPr>
          <w:sz w:val="17"/>
        </w:rPr>
        <w:t>(cinco)</w:t>
      </w:r>
      <w:r>
        <w:rPr>
          <w:spacing w:val="8"/>
          <w:sz w:val="17"/>
        </w:rPr>
        <w:t> </w:t>
      </w:r>
      <w:r>
        <w:rPr>
          <w:sz w:val="17"/>
        </w:rPr>
        <w:t>dias</w:t>
      </w:r>
      <w:r>
        <w:rPr>
          <w:spacing w:val="8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antecede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data</w:t>
      </w:r>
      <w:r>
        <w:rPr>
          <w:spacing w:val="8"/>
          <w:sz w:val="17"/>
        </w:rPr>
        <w:t> </w:t>
      </w:r>
      <w:r>
        <w:rPr>
          <w:sz w:val="17"/>
        </w:rPr>
        <w:t>da</w:t>
      </w:r>
      <w:r>
        <w:rPr>
          <w:spacing w:val="8"/>
          <w:sz w:val="17"/>
        </w:rPr>
        <w:t> </w:t>
      </w:r>
      <w:r>
        <w:rPr>
          <w:sz w:val="17"/>
        </w:rPr>
        <w:t>entrega,</w:t>
      </w:r>
      <w:r>
        <w:rPr>
          <w:spacing w:val="8"/>
          <w:sz w:val="17"/>
        </w:rPr>
        <w:t> </w:t>
      </w:r>
      <w:r>
        <w:rPr>
          <w:sz w:val="17"/>
        </w:rPr>
        <w:t>os</w:t>
      </w:r>
      <w:r>
        <w:rPr>
          <w:spacing w:val="8"/>
          <w:sz w:val="17"/>
        </w:rPr>
        <w:t> </w:t>
      </w:r>
      <w:r>
        <w:rPr>
          <w:sz w:val="17"/>
        </w:rPr>
        <w:t>motivos</w:t>
      </w:r>
      <w:r>
        <w:rPr>
          <w:spacing w:val="9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impossibilitem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8"/>
          <w:sz w:val="17"/>
        </w:rPr>
        <w:t> </w:t>
      </w:r>
      <w:r>
        <w:rPr>
          <w:sz w:val="17"/>
        </w:rPr>
        <w:t>cumprimento</w:t>
      </w:r>
      <w:r>
        <w:rPr>
          <w:spacing w:val="-40"/>
          <w:sz w:val="17"/>
        </w:rPr>
        <w:t> </w:t>
      </w:r>
      <w:r>
        <w:rPr>
          <w:sz w:val="17"/>
        </w:rPr>
        <w:t>do prazo previsto, com a devida comprovação;</w:t>
      </w:r>
    </w:p>
    <w:p>
      <w:pPr>
        <w:pStyle w:val="ListParagraph"/>
        <w:numPr>
          <w:ilvl w:val="2"/>
          <w:numId w:val="2"/>
        </w:numPr>
        <w:tabs>
          <w:tab w:pos="758" w:val="left" w:leader="none"/>
        </w:tabs>
        <w:spacing w:line="240" w:lineRule="auto" w:before="83" w:after="0"/>
        <w:ind w:left="757" w:right="0" w:hanging="428"/>
        <w:jc w:val="both"/>
        <w:rPr>
          <w:sz w:val="17"/>
        </w:rPr>
      </w:pP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transferir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terceiros,</w:t>
      </w:r>
      <w:r>
        <w:rPr>
          <w:spacing w:val="2"/>
          <w:sz w:val="17"/>
        </w:rPr>
        <w:t> </w:t>
      </w:r>
      <w:r>
        <w:rPr>
          <w:sz w:val="17"/>
        </w:rPr>
        <w:t>nem</w:t>
      </w:r>
      <w:r>
        <w:rPr>
          <w:spacing w:val="2"/>
          <w:sz w:val="17"/>
        </w:rPr>
        <w:t> </w:t>
      </w:r>
      <w:r>
        <w:rPr>
          <w:sz w:val="17"/>
        </w:rPr>
        <w:t>subcontratar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objeto;</w:t>
      </w:r>
    </w:p>
    <w:p>
      <w:pPr>
        <w:pStyle w:val="ListParagraph"/>
        <w:numPr>
          <w:ilvl w:val="2"/>
          <w:numId w:val="2"/>
        </w:numPr>
        <w:tabs>
          <w:tab w:pos="765" w:val="left" w:leader="none"/>
        </w:tabs>
        <w:spacing w:line="235" w:lineRule="auto" w:before="85" w:after="0"/>
        <w:ind w:left="330" w:right="268" w:firstLine="0"/>
        <w:jc w:val="left"/>
        <w:rPr>
          <w:sz w:val="17"/>
        </w:rPr>
      </w:pPr>
      <w:r>
        <w:rPr>
          <w:sz w:val="17"/>
        </w:rPr>
        <w:t>Responsabilizar-se</w:t>
      </w:r>
      <w:r>
        <w:rPr>
          <w:spacing w:val="8"/>
          <w:sz w:val="17"/>
        </w:rPr>
        <w:t> </w:t>
      </w:r>
      <w:r>
        <w:rPr>
          <w:sz w:val="17"/>
        </w:rPr>
        <w:t>pelas</w:t>
      </w:r>
      <w:r>
        <w:rPr>
          <w:spacing w:val="8"/>
          <w:sz w:val="17"/>
        </w:rPr>
        <w:t> </w:t>
      </w:r>
      <w:r>
        <w:rPr>
          <w:sz w:val="17"/>
        </w:rPr>
        <w:t>despesas</w:t>
      </w:r>
      <w:r>
        <w:rPr>
          <w:spacing w:val="9"/>
          <w:sz w:val="17"/>
        </w:rPr>
        <w:t> </w:t>
      </w:r>
      <w:r>
        <w:rPr>
          <w:sz w:val="17"/>
        </w:rPr>
        <w:t>dos</w:t>
      </w:r>
      <w:r>
        <w:rPr>
          <w:spacing w:val="8"/>
          <w:sz w:val="17"/>
        </w:rPr>
        <w:t> </w:t>
      </w:r>
      <w:r>
        <w:rPr>
          <w:sz w:val="17"/>
        </w:rPr>
        <w:t>tributos,</w:t>
      </w:r>
      <w:r>
        <w:rPr>
          <w:spacing w:val="9"/>
          <w:sz w:val="17"/>
        </w:rPr>
        <w:t> </w:t>
      </w:r>
      <w:r>
        <w:rPr>
          <w:sz w:val="17"/>
        </w:rPr>
        <w:t>encargos</w:t>
      </w:r>
      <w:r>
        <w:rPr>
          <w:spacing w:val="8"/>
          <w:sz w:val="17"/>
        </w:rPr>
        <w:t> </w:t>
      </w:r>
      <w:r>
        <w:rPr>
          <w:sz w:val="17"/>
        </w:rPr>
        <w:t>trabalhistas,</w:t>
      </w:r>
      <w:r>
        <w:rPr>
          <w:spacing w:val="9"/>
          <w:sz w:val="17"/>
        </w:rPr>
        <w:t> </w:t>
      </w:r>
      <w:r>
        <w:rPr>
          <w:sz w:val="17"/>
        </w:rPr>
        <w:t>previdenciários,</w:t>
      </w:r>
      <w:r>
        <w:rPr>
          <w:spacing w:val="8"/>
          <w:sz w:val="17"/>
        </w:rPr>
        <w:t> </w:t>
      </w:r>
      <w:r>
        <w:rPr>
          <w:sz w:val="17"/>
        </w:rPr>
        <w:t>fiscais,</w:t>
      </w:r>
      <w:r>
        <w:rPr>
          <w:spacing w:val="9"/>
          <w:sz w:val="17"/>
        </w:rPr>
        <w:t> </w:t>
      </w:r>
      <w:r>
        <w:rPr>
          <w:sz w:val="17"/>
        </w:rPr>
        <w:t>comerciais,</w:t>
      </w:r>
      <w:r>
        <w:rPr>
          <w:spacing w:val="8"/>
          <w:sz w:val="17"/>
        </w:rPr>
        <w:t> </w:t>
      </w:r>
      <w:r>
        <w:rPr>
          <w:sz w:val="17"/>
        </w:rPr>
        <w:t>taxas,</w:t>
      </w:r>
      <w:r>
        <w:rPr>
          <w:spacing w:val="9"/>
          <w:sz w:val="17"/>
        </w:rPr>
        <w:t> </w:t>
      </w:r>
      <w:r>
        <w:rPr>
          <w:sz w:val="17"/>
        </w:rPr>
        <w:t>fretes,</w:t>
      </w:r>
      <w:r>
        <w:rPr>
          <w:spacing w:val="8"/>
          <w:sz w:val="17"/>
        </w:rPr>
        <w:t> </w:t>
      </w:r>
      <w:r>
        <w:rPr>
          <w:sz w:val="17"/>
        </w:rPr>
        <w:t>seguros,</w:t>
      </w:r>
      <w:r>
        <w:rPr>
          <w:spacing w:val="9"/>
          <w:sz w:val="17"/>
        </w:rPr>
        <w:t> </w:t>
      </w:r>
      <w:r>
        <w:rPr>
          <w:sz w:val="17"/>
        </w:rPr>
        <w:t>deslocamento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sz w:val="17"/>
        </w:rPr>
        <w:t>pessoal, prestação de</w:t>
      </w:r>
      <w:r>
        <w:rPr>
          <w:spacing w:val="1"/>
          <w:sz w:val="17"/>
        </w:rPr>
        <w:t> </w:t>
      </w:r>
      <w:r>
        <w:rPr>
          <w:sz w:val="17"/>
        </w:rPr>
        <w:t>garantia e quaisquer</w:t>
      </w:r>
      <w:r>
        <w:rPr>
          <w:spacing w:val="1"/>
          <w:sz w:val="17"/>
        </w:rPr>
        <w:t> </w:t>
      </w:r>
      <w:r>
        <w:rPr>
          <w:sz w:val="17"/>
        </w:rPr>
        <w:t>outras que incidam</w:t>
      </w:r>
      <w:r>
        <w:rPr>
          <w:spacing w:val="1"/>
          <w:sz w:val="17"/>
        </w:rPr>
        <w:t> </w:t>
      </w:r>
      <w:r>
        <w:rPr>
          <w:sz w:val="17"/>
        </w:rPr>
        <w:t>ou venham a</w:t>
      </w:r>
      <w:r>
        <w:rPr>
          <w:spacing w:val="1"/>
          <w:sz w:val="17"/>
        </w:rPr>
        <w:t> </w:t>
      </w:r>
      <w:r>
        <w:rPr>
          <w:sz w:val="17"/>
        </w:rPr>
        <w:t>incidir na execução</w:t>
      </w:r>
      <w:r>
        <w:rPr>
          <w:spacing w:val="1"/>
          <w:sz w:val="17"/>
        </w:rPr>
        <w:t> </w:t>
      </w:r>
      <w:r>
        <w:rPr>
          <w:sz w:val="17"/>
        </w:rPr>
        <w:t>do contrato;</w:t>
      </w:r>
    </w:p>
    <w:p>
      <w:pPr>
        <w:pStyle w:val="ListParagraph"/>
        <w:numPr>
          <w:ilvl w:val="2"/>
          <w:numId w:val="2"/>
        </w:numPr>
        <w:tabs>
          <w:tab w:pos="769" w:val="left" w:leader="none"/>
        </w:tabs>
        <w:spacing w:line="235" w:lineRule="auto" w:before="87" w:after="0"/>
        <w:ind w:left="330" w:right="267" w:firstLine="0"/>
        <w:jc w:val="left"/>
        <w:rPr>
          <w:sz w:val="17"/>
        </w:rPr>
      </w:pPr>
      <w:r>
        <w:rPr>
          <w:sz w:val="17"/>
        </w:rPr>
        <w:t>Manter</w:t>
      </w:r>
      <w:r>
        <w:rPr>
          <w:spacing w:val="12"/>
          <w:sz w:val="17"/>
        </w:rPr>
        <w:t> </w:t>
      </w:r>
      <w:r>
        <w:rPr>
          <w:sz w:val="17"/>
        </w:rPr>
        <w:t>durante</w:t>
      </w:r>
      <w:r>
        <w:rPr>
          <w:spacing w:val="12"/>
          <w:sz w:val="17"/>
        </w:rPr>
        <w:t> </w:t>
      </w:r>
      <w:r>
        <w:rPr>
          <w:sz w:val="17"/>
        </w:rPr>
        <w:t>toda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vigência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contrato,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compatibilidade</w:t>
      </w:r>
      <w:r>
        <w:rPr>
          <w:spacing w:val="13"/>
          <w:sz w:val="17"/>
        </w:rPr>
        <w:t> </w:t>
      </w:r>
      <w:r>
        <w:rPr>
          <w:sz w:val="17"/>
        </w:rPr>
        <w:t>com</w:t>
      </w:r>
      <w:r>
        <w:rPr>
          <w:spacing w:val="12"/>
          <w:sz w:val="17"/>
        </w:rPr>
        <w:t> </w:t>
      </w:r>
      <w:r>
        <w:rPr>
          <w:sz w:val="17"/>
        </w:rPr>
        <w:t>as</w:t>
      </w:r>
      <w:r>
        <w:rPr>
          <w:spacing w:val="13"/>
          <w:sz w:val="17"/>
        </w:rPr>
        <w:t> </w:t>
      </w:r>
      <w:r>
        <w:rPr>
          <w:sz w:val="17"/>
        </w:rPr>
        <w:t>obrigações</w:t>
      </w:r>
      <w:r>
        <w:rPr>
          <w:spacing w:val="12"/>
          <w:sz w:val="17"/>
        </w:rPr>
        <w:t> </w:t>
      </w:r>
      <w:r>
        <w:rPr>
          <w:sz w:val="17"/>
        </w:rPr>
        <w:t>assumidas,</w:t>
      </w:r>
      <w:r>
        <w:rPr>
          <w:spacing w:val="12"/>
          <w:sz w:val="17"/>
        </w:rPr>
        <w:t> </w:t>
      </w:r>
      <w:r>
        <w:rPr>
          <w:sz w:val="17"/>
        </w:rPr>
        <w:t>todas</w:t>
      </w:r>
      <w:r>
        <w:rPr>
          <w:spacing w:val="13"/>
          <w:sz w:val="17"/>
        </w:rPr>
        <w:t> </w:t>
      </w:r>
      <w:r>
        <w:rPr>
          <w:sz w:val="17"/>
        </w:rPr>
        <w:t>as</w:t>
      </w:r>
      <w:r>
        <w:rPr>
          <w:spacing w:val="12"/>
          <w:sz w:val="17"/>
        </w:rPr>
        <w:t> </w:t>
      </w:r>
      <w:r>
        <w:rPr>
          <w:sz w:val="17"/>
        </w:rPr>
        <w:t>condições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habilitação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qualificação</w:t>
      </w:r>
      <w:r>
        <w:rPr>
          <w:spacing w:val="-40"/>
          <w:sz w:val="17"/>
        </w:rPr>
        <w:t> </w:t>
      </w:r>
      <w:r>
        <w:rPr>
          <w:sz w:val="17"/>
        </w:rPr>
        <w:t>exigidas na licitação.</w:t>
      </w:r>
    </w:p>
    <w:p>
      <w:pPr>
        <w:pStyle w:val="ListParagraph"/>
        <w:numPr>
          <w:ilvl w:val="1"/>
          <w:numId w:val="3"/>
        </w:numPr>
        <w:tabs>
          <w:tab w:pos="749" w:val="left" w:leader="none"/>
        </w:tabs>
        <w:spacing w:line="235" w:lineRule="auto" w:before="86" w:after="0"/>
        <w:ind w:left="330" w:right="268" w:firstLine="0"/>
        <w:jc w:val="left"/>
        <w:rPr>
          <w:sz w:val="17"/>
        </w:rPr>
      </w:pPr>
      <w:r>
        <w:rPr>
          <w:sz w:val="17"/>
        </w:rPr>
        <w:t>Entregar</w:t>
      </w:r>
      <w:r>
        <w:rPr>
          <w:spacing w:val="34"/>
          <w:sz w:val="17"/>
        </w:rPr>
        <w:t> </w:t>
      </w:r>
      <w:r>
        <w:rPr>
          <w:sz w:val="17"/>
        </w:rPr>
        <w:t>os</w:t>
      </w:r>
      <w:r>
        <w:rPr>
          <w:spacing w:val="34"/>
          <w:sz w:val="17"/>
        </w:rPr>
        <w:t> </w:t>
      </w:r>
      <w:r>
        <w:rPr>
          <w:sz w:val="17"/>
        </w:rPr>
        <w:t>materiais</w:t>
      </w:r>
      <w:r>
        <w:rPr>
          <w:spacing w:val="35"/>
          <w:sz w:val="17"/>
        </w:rPr>
        <w:t> </w:t>
      </w:r>
      <w:r>
        <w:rPr>
          <w:sz w:val="17"/>
        </w:rPr>
        <w:t>acondicionados</w:t>
      </w:r>
      <w:r>
        <w:rPr>
          <w:spacing w:val="34"/>
          <w:sz w:val="17"/>
        </w:rPr>
        <w:t> </w:t>
      </w:r>
      <w:r>
        <w:rPr>
          <w:sz w:val="17"/>
        </w:rPr>
        <w:t>em</w:t>
      </w:r>
      <w:r>
        <w:rPr>
          <w:spacing w:val="35"/>
          <w:sz w:val="17"/>
        </w:rPr>
        <w:t> </w:t>
      </w:r>
      <w:r>
        <w:rPr>
          <w:sz w:val="17"/>
        </w:rPr>
        <w:t>caixas</w:t>
      </w:r>
      <w:r>
        <w:rPr>
          <w:spacing w:val="34"/>
          <w:sz w:val="17"/>
        </w:rPr>
        <w:t> </w:t>
      </w:r>
      <w:r>
        <w:rPr>
          <w:sz w:val="17"/>
        </w:rPr>
        <w:t>e</w:t>
      </w:r>
      <w:r>
        <w:rPr>
          <w:spacing w:val="35"/>
          <w:sz w:val="17"/>
        </w:rPr>
        <w:t> </w:t>
      </w:r>
      <w:r>
        <w:rPr>
          <w:sz w:val="17"/>
        </w:rPr>
        <w:t>embalagens</w:t>
      </w:r>
      <w:r>
        <w:rPr>
          <w:spacing w:val="34"/>
          <w:sz w:val="17"/>
        </w:rPr>
        <w:t> </w:t>
      </w:r>
      <w:r>
        <w:rPr>
          <w:sz w:val="17"/>
        </w:rPr>
        <w:t>adequadas,</w:t>
      </w:r>
      <w:r>
        <w:rPr>
          <w:spacing w:val="35"/>
          <w:sz w:val="17"/>
        </w:rPr>
        <w:t> </w:t>
      </w:r>
      <w:r>
        <w:rPr>
          <w:sz w:val="17"/>
        </w:rPr>
        <w:t>com</w:t>
      </w:r>
      <w:r>
        <w:rPr>
          <w:spacing w:val="34"/>
          <w:sz w:val="17"/>
        </w:rPr>
        <w:t> </w:t>
      </w:r>
      <w:r>
        <w:rPr>
          <w:sz w:val="17"/>
        </w:rPr>
        <w:t>marca</w:t>
      </w:r>
      <w:r>
        <w:rPr>
          <w:spacing w:val="34"/>
          <w:sz w:val="17"/>
        </w:rPr>
        <w:t> </w:t>
      </w:r>
      <w:r>
        <w:rPr>
          <w:sz w:val="17"/>
        </w:rPr>
        <w:t>do</w:t>
      </w:r>
      <w:r>
        <w:rPr>
          <w:spacing w:val="35"/>
          <w:sz w:val="17"/>
        </w:rPr>
        <w:t> </w:t>
      </w:r>
      <w:r>
        <w:rPr>
          <w:sz w:val="17"/>
        </w:rPr>
        <w:t>fabricante</w:t>
      </w:r>
      <w:r>
        <w:rPr>
          <w:spacing w:val="34"/>
          <w:sz w:val="17"/>
        </w:rPr>
        <w:t> </w:t>
      </w:r>
      <w:r>
        <w:rPr>
          <w:sz w:val="17"/>
        </w:rPr>
        <w:t>e</w:t>
      </w:r>
      <w:r>
        <w:rPr>
          <w:spacing w:val="35"/>
          <w:sz w:val="17"/>
        </w:rPr>
        <w:t> </w:t>
      </w:r>
      <w:r>
        <w:rPr>
          <w:sz w:val="17"/>
        </w:rPr>
        <w:t>referência,</w:t>
      </w:r>
      <w:r>
        <w:rPr>
          <w:spacing w:val="34"/>
          <w:sz w:val="17"/>
        </w:rPr>
        <w:t> </w:t>
      </w:r>
      <w:r>
        <w:rPr>
          <w:sz w:val="17"/>
        </w:rPr>
        <w:t>a</w:t>
      </w:r>
      <w:r>
        <w:rPr>
          <w:spacing w:val="35"/>
          <w:sz w:val="17"/>
        </w:rPr>
        <w:t> </w:t>
      </w:r>
      <w:r>
        <w:rPr>
          <w:sz w:val="17"/>
        </w:rPr>
        <w:t>fim</w:t>
      </w:r>
      <w:r>
        <w:rPr>
          <w:spacing w:val="34"/>
          <w:sz w:val="17"/>
        </w:rPr>
        <w:t> </w:t>
      </w:r>
      <w:r>
        <w:rPr>
          <w:sz w:val="17"/>
        </w:rPr>
        <w:t>de</w:t>
      </w:r>
      <w:r>
        <w:rPr>
          <w:spacing w:val="35"/>
          <w:sz w:val="17"/>
        </w:rPr>
        <w:t> </w:t>
      </w:r>
      <w:r>
        <w:rPr>
          <w:sz w:val="17"/>
        </w:rPr>
        <w:t>evitar</w:t>
      </w:r>
      <w:r>
        <w:rPr>
          <w:spacing w:val="34"/>
          <w:sz w:val="17"/>
        </w:rPr>
        <w:t> </w:t>
      </w:r>
      <w:r>
        <w:rPr>
          <w:sz w:val="17"/>
        </w:rPr>
        <w:t>avarias</w:t>
      </w:r>
      <w:r>
        <w:rPr>
          <w:spacing w:val="35"/>
          <w:sz w:val="17"/>
        </w:rPr>
        <w:t> </w:t>
      </w:r>
      <w:r>
        <w:rPr>
          <w:sz w:val="17"/>
        </w:rPr>
        <w:t>e</w:t>
      </w:r>
      <w:r>
        <w:rPr>
          <w:spacing w:val="-40"/>
          <w:sz w:val="17"/>
        </w:rPr>
        <w:t> </w:t>
      </w:r>
      <w:r>
        <w:rPr>
          <w:sz w:val="17"/>
        </w:rPr>
        <w:t>deterioração durante o transporte;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40" w:lineRule="auto" w:before="84" w:after="0"/>
        <w:ind w:left="705" w:right="0" w:hanging="376"/>
        <w:jc w:val="left"/>
        <w:rPr>
          <w:sz w:val="17"/>
        </w:rPr>
      </w:pPr>
      <w:r>
        <w:rPr>
          <w:sz w:val="17"/>
        </w:rPr>
        <w:t>Todos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produtos</w:t>
      </w:r>
      <w:r>
        <w:rPr>
          <w:spacing w:val="1"/>
          <w:sz w:val="17"/>
        </w:rPr>
        <w:t> </w:t>
      </w:r>
      <w:r>
        <w:rPr>
          <w:sz w:val="17"/>
        </w:rPr>
        <w:t>devem</w:t>
      </w:r>
      <w:r>
        <w:rPr>
          <w:spacing w:val="1"/>
          <w:sz w:val="17"/>
        </w:rPr>
        <w:t> </w:t>
      </w:r>
      <w:r>
        <w:rPr>
          <w:sz w:val="17"/>
        </w:rPr>
        <w:t>atender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prazo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garantia</w:t>
      </w:r>
      <w:r>
        <w:rPr>
          <w:spacing w:val="1"/>
          <w:sz w:val="17"/>
        </w:rPr>
        <w:t> </w:t>
      </w:r>
      <w:r>
        <w:rPr>
          <w:sz w:val="17"/>
        </w:rPr>
        <w:t>legal</w:t>
      </w:r>
      <w:r>
        <w:rPr>
          <w:spacing w:val="1"/>
          <w:sz w:val="17"/>
        </w:rPr>
        <w:t> </w:t>
      </w:r>
      <w:r>
        <w:rPr>
          <w:sz w:val="17"/>
        </w:rPr>
        <w:t>estabelecido</w:t>
      </w:r>
      <w:r>
        <w:rPr>
          <w:spacing w:val="1"/>
          <w:sz w:val="17"/>
        </w:rPr>
        <w:t> </w:t>
      </w:r>
      <w:r>
        <w:rPr>
          <w:sz w:val="17"/>
        </w:rPr>
        <w:t>pelo</w:t>
      </w:r>
      <w:r>
        <w:rPr>
          <w:spacing w:val="1"/>
          <w:sz w:val="17"/>
        </w:rPr>
        <w:t> </w:t>
      </w:r>
      <w:r>
        <w:rPr>
          <w:sz w:val="17"/>
        </w:rPr>
        <w:t>fabricante.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52" w:after="0"/>
        <w:ind w:left="501" w:right="0" w:hanging="172"/>
        <w:jc w:val="left"/>
      </w:pPr>
      <w:r>
        <w:rPr/>
        <w:t>OBRIGAÇÕES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2" w:after="0"/>
        <w:ind w:left="629" w:right="0" w:hanging="300"/>
        <w:jc w:val="left"/>
        <w:rPr>
          <w:sz w:val="17"/>
        </w:rPr>
      </w:pPr>
      <w:r>
        <w:rPr>
          <w:sz w:val="17"/>
        </w:rPr>
        <w:t>Comunicar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empresa</w:t>
      </w:r>
      <w:r>
        <w:rPr>
          <w:spacing w:val="2"/>
          <w:sz w:val="17"/>
        </w:rPr>
        <w:t> </w:t>
      </w:r>
      <w:r>
        <w:rPr>
          <w:sz w:val="17"/>
        </w:rPr>
        <w:t>vencedora</w:t>
      </w:r>
      <w:r>
        <w:rPr>
          <w:spacing w:val="2"/>
          <w:sz w:val="17"/>
        </w:rPr>
        <w:t> </w:t>
      </w:r>
      <w:r>
        <w:rPr>
          <w:sz w:val="17"/>
        </w:rPr>
        <w:t>toda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qualquer</w:t>
      </w:r>
      <w:r>
        <w:rPr>
          <w:spacing w:val="2"/>
          <w:sz w:val="17"/>
        </w:rPr>
        <w:t> </w:t>
      </w:r>
      <w:r>
        <w:rPr>
          <w:sz w:val="17"/>
        </w:rPr>
        <w:t>ocorrência</w:t>
      </w:r>
      <w:r>
        <w:rPr>
          <w:spacing w:val="2"/>
          <w:sz w:val="17"/>
        </w:rPr>
        <w:t> </w:t>
      </w:r>
      <w:r>
        <w:rPr>
          <w:sz w:val="17"/>
        </w:rPr>
        <w:t>relacionada</w:t>
      </w:r>
      <w:r>
        <w:rPr>
          <w:spacing w:val="2"/>
          <w:sz w:val="17"/>
        </w:rPr>
        <w:t> </w:t>
      </w:r>
      <w:r>
        <w:rPr>
          <w:sz w:val="17"/>
        </w:rPr>
        <w:t>com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aquisição</w:t>
      </w:r>
      <w:r>
        <w:rPr>
          <w:spacing w:val="2"/>
          <w:sz w:val="17"/>
        </w:rPr>
        <w:t> </w:t>
      </w:r>
      <w:r>
        <w:rPr>
          <w:sz w:val="17"/>
        </w:rPr>
        <w:t>do(s)</w:t>
      </w:r>
      <w:r>
        <w:rPr>
          <w:spacing w:val="2"/>
          <w:sz w:val="17"/>
        </w:rPr>
        <w:t> </w:t>
      </w:r>
      <w:r>
        <w:rPr>
          <w:sz w:val="17"/>
        </w:rPr>
        <w:t>material(is);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2" w:after="0"/>
        <w:ind w:left="629" w:right="0" w:hanging="300"/>
        <w:jc w:val="left"/>
        <w:rPr>
          <w:sz w:val="17"/>
        </w:rPr>
      </w:pPr>
      <w:r>
        <w:rPr>
          <w:sz w:val="17"/>
        </w:rPr>
        <w:t>Rejeitar, no</w:t>
      </w:r>
      <w:r>
        <w:rPr>
          <w:spacing w:val="1"/>
          <w:sz w:val="17"/>
        </w:rPr>
        <w:t> </w:t>
      </w:r>
      <w:r>
        <w:rPr>
          <w:sz w:val="17"/>
        </w:rPr>
        <w:t>todo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parte,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itens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a(s)</w:t>
      </w:r>
      <w:r>
        <w:rPr>
          <w:spacing w:val="1"/>
          <w:sz w:val="17"/>
        </w:rPr>
        <w:t> </w:t>
      </w:r>
      <w:r>
        <w:rPr>
          <w:sz w:val="17"/>
        </w:rPr>
        <w:t>empresa(s)</w:t>
      </w:r>
      <w:r>
        <w:rPr>
          <w:spacing w:val="1"/>
          <w:sz w:val="17"/>
        </w:rPr>
        <w:t> </w:t>
      </w:r>
      <w:r>
        <w:rPr>
          <w:sz w:val="17"/>
        </w:rPr>
        <w:t>vencedora(s)</w:t>
      </w:r>
      <w:r>
        <w:rPr>
          <w:spacing w:val="1"/>
          <w:sz w:val="17"/>
        </w:rPr>
        <w:t> </w:t>
      </w:r>
      <w:r>
        <w:rPr>
          <w:sz w:val="17"/>
        </w:rPr>
        <w:t>entregar(em)</w:t>
      </w:r>
      <w:r>
        <w:rPr>
          <w:spacing w:val="1"/>
          <w:sz w:val="17"/>
        </w:rPr>
        <w:t> </w:t>
      </w:r>
      <w:r>
        <w:rPr>
          <w:sz w:val="17"/>
        </w:rPr>
        <w:t>fora</w:t>
      </w:r>
      <w:r>
        <w:rPr>
          <w:spacing w:val="1"/>
          <w:sz w:val="17"/>
        </w:rPr>
        <w:t> </w:t>
      </w:r>
      <w:r>
        <w:rPr>
          <w:sz w:val="17"/>
        </w:rPr>
        <w:t>das</w:t>
      </w:r>
      <w:r>
        <w:rPr>
          <w:spacing w:val="1"/>
          <w:sz w:val="17"/>
        </w:rPr>
        <w:t> </w:t>
      </w:r>
      <w:r>
        <w:rPr>
          <w:sz w:val="17"/>
        </w:rPr>
        <w:t>especificações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Termo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2" w:after="0"/>
        <w:ind w:left="629" w:right="0" w:hanging="300"/>
        <w:jc w:val="left"/>
        <w:rPr>
          <w:sz w:val="17"/>
        </w:rPr>
      </w:pPr>
      <w:r>
        <w:rPr>
          <w:sz w:val="17"/>
        </w:rPr>
        <w:t>Receber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conferir</w:t>
      </w:r>
      <w:r>
        <w:rPr>
          <w:spacing w:val="2"/>
          <w:sz w:val="17"/>
        </w:rPr>
        <w:t> </w:t>
      </w: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equipamentos</w:t>
      </w:r>
      <w:r>
        <w:rPr>
          <w:spacing w:val="2"/>
          <w:sz w:val="17"/>
        </w:rPr>
        <w:t> </w:t>
      </w:r>
      <w:r>
        <w:rPr>
          <w:sz w:val="17"/>
        </w:rPr>
        <w:t>com</w:t>
      </w:r>
      <w:r>
        <w:rPr>
          <w:spacing w:val="2"/>
          <w:sz w:val="17"/>
        </w:rPr>
        <w:t> </w:t>
      </w:r>
      <w:r>
        <w:rPr>
          <w:sz w:val="17"/>
        </w:rPr>
        <w:t>base</w:t>
      </w:r>
      <w:r>
        <w:rPr>
          <w:spacing w:val="2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autorização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empenho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processo</w:t>
      </w:r>
      <w:r>
        <w:rPr>
          <w:spacing w:val="2"/>
          <w:sz w:val="17"/>
        </w:rPr>
        <w:t> </w:t>
      </w:r>
      <w:r>
        <w:rPr>
          <w:sz w:val="17"/>
        </w:rPr>
        <w:t>licitatório;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0" w:lineRule="auto" w:before="83" w:after="0"/>
        <w:ind w:left="620" w:right="0" w:hanging="291"/>
        <w:jc w:val="left"/>
        <w:rPr>
          <w:sz w:val="17"/>
        </w:rPr>
      </w:pPr>
      <w:r>
        <w:rPr>
          <w:sz w:val="17"/>
        </w:rPr>
        <w:t>Atestar</w:t>
      </w:r>
      <w:r>
        <w:rPr>
          <w:spacing w:val="2"/>
          <w:sz w:val="17"/>
        </w:rPr>
        <w:t> </w:t>
      </w: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equipamentos</w:t>
      </w:r>
      <w:r>
        <w:rPr>
          <w:spacing w:val="2"/>
          <w:sz w:val="17"/>
        </w:rPr>
        <w:t> </w:t>
      </w:r>
      <w:r>
        <w:rPr>
          <w:sz w:val="17"/>
        </w:rPr>
        <w:t>recebidos,</w:t>
      </w:r>
      <w:r>
        <w:rPr>
          <w:spacing w:val="2"/>
          <w:sz w:val="17"/>
        </w:rPr>
        <w:t> </w:t>
      </w:r>
      <w:r>
        <w:rPr>
          <w:sz w:val="17"/>
        </w:rPr>
        <w:t>bem</w:t>
      </w:r>
      <w:r>
        <w:rPr>
          <w:spacing w:val="2"/>
          <w:sz w:val="17"/>
        </w:rPr>
        <w:t> </w:t>
      </w:r>
      <w:r>
        <w:rPr>
          <w:sz w:val="17"/>
        </w:rPr>
        <w:t>como</w:t>
      </w:r>
      <w:r>
        <w:rPr>
          <w:spacing w:val="3"/>
          <w:sz w:val="17"/>
        </w:rPr>
        <w:t> </w:t>
      </w:r>
      <w:r>
        <w:rPr>
          <w:sz w:val="17"/>
        </w:rPr>
        <w:t>sua</w:t>
      </w:r>
      <w:r>
        <w:rPr>
          <w:spacing w:val="2"/>
          <w:sz w:val="17"/>
        </w:rPr>
        <w:t> </w:t>
      </w:r>
      <w:r>
        <w:rPr>
          <w:sz w:val="17"/>
        </w:rPr>
        <w:t>nota</w:t>
      </w:r>
      <w:r>
        <w:rPr>
          <w:spacing w:val="2"/>
          <w:sz w:val="17"/>
        </w:rPr>
        <w:t> </w:t>
      </w:r>
      <w:r>
        <w:rPr>
          <w:sz w:val="17"/>
        </w:rPr>
        <w:t>fiscal/fatura;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2" w:after="0"/>
        <w:ind w:left="629" w:right="0" w:hanging="300"/>
        <w:jc w:val="left"/>
        <w:rPr>
          <w:sz w:val="17"/>
        </w:rPr>
      </w:pPr>
      <w:r>
        <w:rPr>
          <w:sz w:val="17"/>
        </w:rPr>
        <w:t>Efetuar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pagamento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valor</w:t>
      </w:r>
      <w:r>
        <w:rPr>
          <w:spacing w:val="2"/>
          <w:sz w:val="17"/>
        </w:rPr>
        <w:t> </w:t>
      </w:r>
      <w:r>
        <w:rPr>
          <w:sz w:val="17"/>
        </w:rPr>
        <w:t>constante</w:t>
      </w:r>
      <w:r>
        <w:rPr>
          <w:spacing w:val="2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nota</w:t>
      </w:r>
      <w:r>
        <w:rPr>
          <w:spacing w:val="2"/>
          <w:sz w:val="17"/>
        </w:rPr>
        <w:t> </w:t>
      </w:r>
      <w:r>
        <w:rPr>
          <w:sz w:val="17"/>
        </w:rPr>
        <w:t>fiscal/fatura,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prazo</w:t>
      </w:r>
      <w:r>
        <w:rPr>
          <w:spacing w:val="2"/>
          <w:sz w:val="17"/>
        </w:rPr>
        <w:t> </w:t>
      </w:r>
      <w:r>
        <w:rPr>
          <w:sz w:val="17"/>
        </w:rPr>
        <w:t>estipulado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Edital;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35" w:lineRule="auto" w:before="85" w:after="0"/>
        <w:ind w:left="330" w:right="269" w:firstLine="0"/>
        <w:jc w:val="left"/>
        <w:rPr>
          <w:sz w:val="17"/>
        </w:rPr>
      </w:pPr>
      <w:r>
        <w:rPr>
          <w:sz w:val="17"/>
        </w:rPr>
        <w:t>Notificar</w:t>
      </w:r>
      <w:r>
        <w:rPr>
          <w:spacing w:val="6"/>
          <w:sz w:val="17"/>
        </w:rPr>
        <w:t> </w:t>
      </w:r>
      <w:r>
        <w:rPr>
          <w:sz w:val="17"/>
        </w:rPr>
        <w:t>o</w:t>
      </w:r>
      <w:r>
        <w:rPr>
          <w:spacing w:val="7"/>
          <w:sz w:val="17"/>
        </w:rPr>
        <w:t> </w:t>
      </w:r>
      <w:r>
        <w:rPr>
          <w:sz w:val="17"/>
        </w:rPr>
        <w:t>fornecedor</w:t>
      </w:r>
      <w:r>
        <w:rPr>
          <w:spacing w:val="7"/>
          <w:sz w:val="17"/>
        </w:rPr>
        <w:t> </w:t>
      </w:r>
      <w:r>
        <w:rPr>
          <w:sz w:val="17"/>
        </w:rPr>
        <w:t>registrado</w:t>
      </w:r>
      <w:r>
        <w:rPr>
          <w:spacing w:val="6"/>
          <w:sz w:val="17"/>
        </w:rPr>
        <w:t> </w:t>
      </w:r>
      <w:r>
        <w:rPr>
          <w:sz w:val="17"/>
        </w:rPr>
        <w:t>sobre</w:t>
      </w:r>
      <w:r>
        <w:rPr>
          <w:spacing w:val="7"/>
          <w:sz w:val="17"/>
        </w:rPr>
        <w:t> </w:t>
      </w:r>
      <w:r>
        <w:rPr>
          <w:sz w:val="17"/>
        </w:rPr>
        <w:t>eventuais</w:t>
      </w:r>
      <w:r>
        <w:rPr>
          <w:spacing w:val="7"/>
          <w:sz w:val="17"/>
        </w:rPr>
        <w:t> </w:t>
      </w:r>
      <w:r>
        <w:rPr>
          <w:sz w:val="17"/>
        </w:rPr>
        <w:t>atrasos</w:t>
      </w:r>
      <w:r>
        <w:rPr>
          <w:spacing w:val="6"/>
          <w:sz w:val="17"/>
        </w:rPr>
        <w:t> </w:t>
      </w:r>
      <w:r>
        <w:rPr>
          <w:sz w:val="17"/>
        </w:rPr>
        <w:t>na</w:t>
      </w:r>
      <w:r>
        <w:rPr>
          <w:spacing w:val="7"/>
          <w:sz w:val="17"/>
        </w:rPr>
        <w:t> </w:t>
      </w:r>
      <w:r>
        <w:rPr>
          <w:sz w:val="17"/>
        </w:rPr>
        <w:t>entrega</w:t>
      </w:r>
      <w:r>
        <w:rPr>
          <w:spacing w:val="7"/>
          <w:sz w:val="17"/>
        </w:rPr>
        <w:t> </w:t>
      </w:r>
      <w:r>
        <w:rPr>
          <w:sz w:val="17"/>
        </w:rPr>
        <w:t>dos</w:t>
      </w:r>
      <w:r>
        <w:rPr>
          <w:spacing w:val="6"/>
          <w:sz w:val="17"/>
        </w:rPr>
        <w:t> </w:t>
      </w:r>
      <w:r>
        <w:rPr>
          <w:sz w:val="17"/>
        </w:rPr>
        <w:t>equipamentos</w:t>
      </w:r>
      <w:r>
        <w:rPr>
          <w:spacing w:val="7"/>
          <w:sz w:val="17"/>
        </w:rPr>
        <w:t> </w:t>
      </w:r>
      <w:r>
        <w:rPr>
          <w:sz w:val="17"/>
        </w:rPr>
        <w:t>e/ou</w:t>
      </w:r>
      <w:r>
        <w:rPr>
          <w:spacing w:val="7"/>
          <w:sz w:val="17"/>
        </w:rPr>
        <w:t> </w:t>
      </w:r>
      <w:r>
        <w:rPr>
          <w:sz w:val="17"/>
        </w:rPr>
        <w:t>descumprimento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cláusulas</w:t>
      </w:r>
      <w:r>
        <w:rPr>
          <w:spacing w:val="7"/>
          <w:sz w:val="17"/>
        </w:rPr>
        <w:t> </w:t>
      </w:r>
      <w:r>
        <w:rPr>
          <w:sz w:val="17"/>
        </w:rPr>
        <w:t>previstas</w:t>
      </w:r>
      <w:r>
        <w:rPr>
          <w:spacing w:val="7"/>
          <w:sz w:val="17"/>
        </w:rPr>
        <w:t> </w:t>
      </w:r>
      <w:r>
        <w:rPr>
          <w:sz w:val="17"/>
        </w:rPr>
        <w:t>neste</w:t>
      </w:r>
      <w:r>
        <w:rPr>
          <w:spacing w:val="3"/>
          <w:sz w:val="17"/>
        </w:rPr>
        <w:t> </w:t>
      </w:r>
      <w:r>
        <w:rPr>
          <w:sz w:val="17"/>
        </w:rPr>
        <w:t>Termo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sz w:val="17"/>
        </w:rPr>
        <w:t>Referência, no Edital ou na</w:t>
      </w:r>
      <w:r>
        <w:rPr>
          <w:spacing w:val="-10"/>
          <w:sz w:val="17"/>
        </w:rPr>
        <w:t> </w:t>
      </w:r>
      <w:r>
        <w:rPr>
          <w:sz w:val="17"/>
        </w:rPr>
        <w:t>Ata de Registro de Preços;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83" w:after="0"/>
        <w:ind w:left="629" w:right="0" w:hanging="300"/>
        <w:jc w:val="left"/>
        <w:rPr>
          <w:sz w:val="17"/>
        </w:rPr>
      </w:pP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receber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equipamentos</w:t>
      </w:r>
      <w:r>
        <w:rPr>
          <w:spacing w:val="1"/>
          <w:sz w:val="17"/>
        </w:rPr>
        <w:t> </w:t>
      </w:r>
      <w:r>
        <w:rPr>
          <w:sz w:val="17"/>
        </w:rPr>
        <w:t>dissonantes</w:t>
      </w:r>
      <w:r>
        <w:rPr>
          <w:spacing w:val="1"/>
          <w:sz w:val="17"/>
        </w:rPr>
        <w:t> </w:t>
      </w:r>
      <w:r>
        <w:rPr>
          <w:sz w:val="17"/>
        </w:rPr>
        <w:t>das</w:t>
      </w:r>
      <w:r>
        <w:rPr>
          <w:spacing w:val="2"/>
          <w:sz w:val="17"/>
        </w:rPr>
        <w:t> </w:t>
      </w:r>
      <w:r>
        <w:rPr>
          <w:sz w:val="17"/>
        </w:rPr>
        <w:t>especificações</w:t>
      </w:r>
      <w:r>
        <w:rPr>
          <w:spacing w:val="1"/>
          <w:sz w:val="17"/>
        </w:rPr>
        <w:t> </w:t>
      </w:r>
      <w:r>
        <w:rPr>
          <w:sz w:val="17"/>
        </w:rPr>
        <w:t>contidas</w:t>
      </w:r>
      <w:r>
        <w:rPr>
          <w:spacing w:val="1"/>
          <w:sz w:val="17"/>
        </w:rPr>
        <w:t> </w:t>
      </w:r>
      <w:r>
        <w:rPr>
          <w:sz w:val="17"/>
        </w:rPr>
        <w:t>neste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Referência,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Edital</w:t>
      </w:r>
      <w:r>
        <w:rPr>
          <w:spacing w:val="2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Ata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Registro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Preços;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85" w:after="0"/>
        <w:ind w:left="330" w:right="268" w:firstLine="0"/>
        <w:jc w:val="left"/>
        <w:rPr>
          <w:sz w:val="17"/>
        </w:rPr>
      </w:pPr>
      <w:r>
        <w:rPr>
          <w:sz w:val="17"/>
        </w:rPr>
        <w:t>Devolver</w:t>
      </w:r>
      <w:r>
        <w:rPr>
          <w:spacing w:val="34"/>
          <w:sz w:val="17"/>
        </w:rPr>
        <w:t> </w:t>
      </w:r>
      <w:r>
        <w:rPr>
          <w:sz w:val="17"/>
        </w:rPr>
        <w:t>os</w:t>
      </w:r>
      <w:r>
        <w:rPr>
          <w:spacing w:val="34"/>
          <w:sz w:val="17"/>
        </w:rPr>
        <w:t> </w:t>
      </w:r>
      <w:r>
        <w:rPr>
          <w:sz w:val="17"/>
        </w:rPr>
        <w:t>equipamentos</w:t>
      </w:r>
      <w:r>
        <w:rPr>
          <w:spacing w:val="35"/>
          <w:sz w:val="17"/>
        </w:rPr>
        <w:t> </w:t>
      </w:r>
      <w:r>
        <w:rPr>
          <w:sz w:val="17"/>
        </w:rPr>
        <w:t>que,</w:t>
      </w:r>
      <w:r>
        <w:rPr>
          <w:spacing w:val="34"/>
          <w:sz w:val="17"/>
        </w:rPr>
        <w:t> </w:t>
      </w:r>
      <w:r>
        <w:rPr>
          <w:sz w:val="17"/>
        </w:rPr>
        <w:t>recebidos</w:t>
      </w:r>
      <w:r>
        <w:rPr>
          <w:spacing w:val="35"/>
          <w:sz w:val="17"/>
        </w:rPr>
        <w:t> </w:t>
      </w:r>
      <w:r>
        <w:rPr>
          <w:sz w:val="17"/>
        </w:rPr>
        <w:t>provisoriamente,</w:t>
      </w:r>
      <w:r>
        <w:rPr>
          <w:spacing w:val="34"/>
          <w:sz w:val="17"/>
        </w:rPr>
        <w:t> </w:t>
      </w:r>
      <w:r>
        <w:rPr>
          <w:sz w:val="17"/>
        </w:rPr>
        <w:t>apresentarem</w:t>
      </w:r>
      <w:r>
        <w:rPr>
          <w:spacing w:val="35"/>
          <w:sz w:val="17"/>
        </w:rPr>
        <w:t> </w:t>
      </w:r>
      <w:r>
        <w:rPr>
          <w:sz w:val="17"/>
        </w:rPr>
        <w:t>discrepância</w:t>
      </w:r>
      <w:r>
        <w:rPr>
          <w:spacing w:val="34"/>
          <w:sz w:val="17"/>
        </w:rPr>
        <w:t> </w:t>
      </w:r>
      <w:r>
        <w:rPr>
          <w:sz w:val="17"/>
        </w:rPr>
        <w:t>em</w:t>
      </w:r>
      <w:r>
        <w:rPr>
          <w:spacing w:val="35"/>
          <w:sz w:val="17"/>
        </w:rPr>
        <w:t> </w:t>
      </w:r>
      <w:r>
        <w:rPr>
          <w:sz w:val="17"/>
        </w:rPr>
        <w:t>relação</w:t>
      </w:r>
      <w:r>
        <w:rPr>
          <w:spacing w:val="34"/>
          <w:sz w:val="17"/>
        </w:rPr>
        <w:t> </w:t>
      </w:r>
      <w:r>
        <w:rPr>
          <w:sz w:val="17"/>
        </w:rPr>
        <w:t>às</w:t>
      </w:r>
      <w:r>
        <w:rPr>
          <w:spacing w:val="34"/>
          <w:sz w:val="17"/>
        </w:rPr>
        <w:t> </w:t>
      </w:r>
      <w:r>
        <w:rPr>
          <w:sz w:val="17"/>
        </w:rPr>
        <w:t>especificações</w:t>
      </w:r>
      <w:r>
        <w:rPr>
          <w:spacing w:val="35"/>
          <w:sz w:val="17"/>
        </w:rPr>
        <w:t> </w:t>
      </w:r>
      <w:r>
        <w:rPr>
          <w:sz w:val="17"/>
        </w:rPr>
        <w:t>contidas</w:t>
      </w:r>
      <w:r>
        <w:rPr>
          <w:spacing w:val="34"/>
          <w:sz w:val="17"/>
        </w:rPr>
        <w:t> </w:t>
      </w:r>
      <w:r>
        <w:rPr>
          <w:sz w:val="17"/>
        </w:rPr>
        <w:t>neste</w:t>
      </w:r>
      <w:r>
        <w:rPr>
          <w:spacing w:val="32"/>
          <w:sz w:val="17"/>
        </w:rPr>
        <w:t> </w:t>
      </w:r>
      <w:r>
        <w:rPr>
          <w:sz w:val="17"/>
        </w:rPr>
        <w:t>Termo</w:t>
      </w:r>
      <w:r>
        <w:rPr>
          <w:spacing w:val="34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sz w:val="17"/>
        </w:rPr>
        <w:t>Referência, no Edital ou na</w:t>
      </w:r>
      <w:r>
        <w:rPr>
          <w:spacing w:val="-10"/>
          <w:sz w:val="17"/>
        </w:rPr>
        <w:t> </w:t>
      </w:r>
      <w:r>
        <w:rPr>
          <w:sz w:val="17"/>
        </w:rPr>
        <w:t>Ata</w:t>
      </w:r>
      <w:r>
        <w:rPr>
          <w:spacing w:val="1"/>
          <w:sz w:val="17"/>
        </w:rPr>
        <w:t> </w:t>
      </w:r>
      <w:r>
        <w:rPr>
          <w:sz w:val="17"/>
        </w:rPr>
        <w:t>de Registro de Preços após a</w:t>
      </w:r>
      <w:r>
        <w:rPr>
          <w:spacing w:val="1"/>
          <w:sz w:val="17"/>
        </w:rPr>
        <w:t> </w:t>
      </w:r>
      <w:r>
        <w:rPr>
          <w:sz w:val="17"/>
        </w:rPr>
        <w:t>entrega/instalação;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0" w:lineRule="auto" w:before="84" w:after="0"/>
        <w:ind w:left="620" w:right="0" w:hanging="291"/>
        <w:jc w:val="left"/>
        <w:rPr>
          <w:sz w:val="17"/>
        </w:rPr>
      </w:pPr>
      <w:r>
        <w:rPr>
          <w:sz w:val="17"/>
        </w:rPr>
        <w:t>Aplicar</w:t>
      </w:r>
      <w:r>
        <w:rPr>
          <w:spacing w:val="2"/>
          <w:sz w:val="17"/>
        </w:rPr>
        <w:t> </w:t>
      </w:r>
      <w:r>
        <w:rPr>
          <w:sz w:val="17"/>
        </w:rPr>
        <w:t>ao</w:t>
      </w:r>
      <w:r>
        <w:rPr>
          <w:spacing w:val="3"/>
          <w:sz w:val="17"/>
        </w:rPr>
        <w:t> </w:t>
      </w:r>
      <w:r>
        <w:rPr>
          <w:sz w:val="17"/>
        </w:rPr>
        <w:t>fornecedor</w:t>
      </w:r>
      <w:r>
        <w:rPr>
          <w:spacing w:val="2"/>
          <w:sz w:val="17"/>
        </w:rPr>
        <w:t> </w:t>
      </w:r>
      <w:r>
        <w:rPr>
          <w:sz w:val="17"/>
        </w:rPr>
        <w:t>registrado</w:t>
      </w:r>
      <w:r>
        <w:rPr>
          <w:spacing w:val="3"/>
          <w:sz w:val="17"/>
        </w:rPr>
        <w:t> </w:t>
      </w:r>
      <w:r>
        <w:rPr>
          <w:sz w:val="17"/>
        </w:rPr>
        <w:t>as</w:t>
      </w:r>
      <w:r>
        <w:rPr>
          <w:spacing w:val="2"/>
          <w:sz w:val="17"/>
        </w:rPr>
        <w:t> </w:t>
      </w:r>
      <w:r>
        <w:rPr>
          <w:sz w:val="17"/>
        </w:rPr>
        <w:t>sanções</w:t>
      </w:r>
      <w:r>
        <w:rPr>
          <w:spacing w:val="3"/>
          <w:sz w:val="17"/>
        </w:rPr>
        <w:t> </w:t>
      </w:r>
      <w:r>
        <w:rPr>
          <w:sz w:val="17"/>
        </w:rPr>
        <w:t>administrativas</w:t>
      </w:r>
      <w:r>
        <w:rPr>
          <w:spacing w:val="3"/>
          <w:sz w:val="17"/>
        </w:rPr>
        <w:t> </w:t>
      </w:r>
      <w:r>
        <w:rPr>
          <w:sz w:val="17"/>
        </w:rPr>
        <w:t>regulamentares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sz w:val="17"/>
        </w:rPr>
        <w:t>contratuais</w:t>
      </w:r>
      <w:r>
        <w:rPr>
          <w:spacing w:val="2"/>
          <w:sz w:val="17"/>
        </w:rPr>
        <w:t> </w:t>
      </w:r>
      <w:r>
        <w:rPr>
          <w:sz w:val="17"/>
        </w:rPr>
        <w:t>cabíveis.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52" w:after="0"/>
        <w:ind w:left="501" w:right="0" w:hanging="172"/>
        <w:jc w:val="left"/>
      </w:pPr>
      <w:r>
        <w:rPr/>
        <w:t>DAS</w:t>
      </w:r>
      <w:r>
        <w:rPr>
          <w:spacing w:val="4"/>
        </w:rPr>
        <w:t> </w:t>
      </w:r>
      <w:r>
        <w:rPr/>
        <w:t>MEDIDAS</w:t>
      </w:r>
      <w:r>
        <w:rPr>
          <w:spacing w:val="-7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86" w:after="0"/>
        <w:ind w:left="330" w:right="269" w:firstLine="0"/>
        <w:jc w:val="both"/>
        <w:rPr>
          <w:sz w:val="17"/>
        </w:rPr>
      </w:pPr>
      <w:r>
        <w:rPr>
          <w:sz w:val="17"/>
        </w:rPr>
        <w:t>Consoante o artigo 45 da Lei nº 9.784, de 1999, a Administração Pública poderá, sem a prévia manifestação do interessado, motivadamente, adotar</w:t>
      </w:r>
      <w:r>
        <w:rPr>
          <w:spacing w:val="1"/>
          <w:sz w:val="17"/>
        </w:rPr>
        <w:t> </w:t>
      </w:r>
      <w:r>
        <w:rPr>
          <w:sz w:val="17"/>
        </w:rPr>
        <w:t>providências acauteladoras, inclusive retendo o pagamento, em caso de risco iminente, como forma de prevenir a ocorrência de dano de difícil ou</w:t>
      </w:r>
      <w:r>
        <w:rPr>
          <w:spacing w:val="1"/>
          <w:sz w:val="17"/>
        </w:rPr>
        <w:t> </w:t>
      </w:r>
      <w:r>
        <w:rPr>
          <w:sz w:val="17"/>
        </w:rPr>
        <w:t>impossível reparação.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54" w:after="0"/>
        <w:ind w:left="501" w:right="0" w:hanging="172"/>
        <w:jc w:val="left"/>
      </w:pP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SANÇÕES</w:t>
      </w:r>
      <w:r>
        <w:rPr>
          <w:spacing w:val="-10"/>
        </w:rPr>
        <w:t> </w:t>
      </w:r>
      <w:r>
        <w:rPr>
          <w:spacing w:val="-1"/>
        </w:rPr>
        <w:t>ADMINISTRATIVAS:</w:t>
      </w:r>
    </w:p>
    <w:p>
      <w:pPr>
        <w:spacing w:after="0" w:line="240" w:lineRule="auto"/>
        <w:jc w:val="left"/>
        <w:sectPr>
          <w:pgSz w:w="11900" w:h="16840"/>
          <w:pgMar w:header="294" w:footer="283" w:top="480" w:bottom="480" w:left="420" w:right="460"/>
        </w:sectPr>
      </w:pP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235" w:lineRule="auto" w:before="80" w:after="0"/>
        <w:ind w:left="330" w:right="269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26"/>
          <w:sz w:val="17"/>
        </w:rPr>
        <w:t> </w:t>
      </w:r>
      <w:r>
        <w:rPr>
          <w:sz w:val="17"/>
        </w:rPr>
        <w:t>fornecedor</w:t>
      </w:r>
      <w:r>
        <w:rPr>
          <w:spacing w:val="27"/>
          <w:sz w:val="17"/>
        </w:rPr>
        <w:t> </w:t>
      </w:r>
      <w:r>
        <w:rPr>
          <w:sz w:val="17"/>
        </w:rPr>
        <w:t>ou</w:t>
      </w:r>
      <w:r>
        <w:rPr>
          <w:spacing w:val="27"/>
          <w:sz w:val="17"/>
        </w:rPr>
        <w:t> </w:t>
      </w:r>
      <w:r>
        <w:rPr>
          <w:sz w:val="17"/>
        </w:rPr>
        <w:t>licitante</w:t>
      </w:r>
      <w:r>
        <w:rPr>
          <w:spacing w:val="27"/>
          <w:sz w:val="17"/>
        </w:rPr>
        <w:t> </w:t>
      </w:r>
      <w:r>
        <w:rPr>
          <w:sz w:val="17"/>
        </w:rPr>
        <w:t>que</w:t>
      </w:r>
      <w:r>
        <w:rPr>
          <w:spacing w:val="26"/>
          <w:sz w:val="17"/>
        </w:rPr>
        <w:t> </w:t>
      </w:r>
      <w:r>
        <w:rPr>
          <w:sz w:val="17"/>
        </w:rPr>
        <w:t>não</w:t>
      </w:r>
      <w:r>
        <w:rPr>
          <w:spacing w:val="27"/>
          <w:sz w:val="17"/>
        </w:rPr>
        <w:t> </w:t>
      </w:r>
      <w:r>
        <w:rPr>
          <w:sz w:val="17"/>
        </w:rPr>
        <w:t>cumprir</w:t>
      </w:r>
      <w:r>
        <w:rPr>
          <w:spacing w:val="27"/>
          <w:sz w:val="17"/>
        </w:rPr>
        <w:t> </w:t>
      </w:r>
      <w:r>
        <w:rPr>
          <w:sz w:val="17"/>
        </w:rPr>
        <w:t>integralmente</w:t>
      </w:r>
      <w:r>
        <w:rPr>
          <w:spacing w:val="27"/>
          <w:sz w:val="17"/>
        </w:rPr>
        <w:t> </w:t>
      </w:r>
      <w:r>
        <w:rPr>
          <w:sz w:val="17"/>
        </w:rPr>
        <w:t>as</w:t>
      </w:r>
      <w:r>
        <w:rPr>
          <w:spacing w:val="27"/>
          <w:sz w:val="17"/>
        </w:rPr>
        <w:t> </w:t>
      </w:r>
      <w:r>
        <w:rPr>
          <w:sz w:val="17"/>
        </w:rPr>
        <w:t>obrigações</w:t>
      </w:r>
      <w:r>
        <w:rPr>
          <w:spacing w:val="26"/>
          <w:sz w:val="17"/>
        </w:rPr>
        <w:t> </w:t>
      </w:r>
      <w:r>
        <w:rPr>
          <w:sz w:val="17"/>
        </w:rPr>
        <w:t>assumidas,</w:t>
      </w:r>
      <w:r>
        <w:rPr>
          <w:spacing w:val="27"/>
          <w:sz w:val="17"/>
        </w:rPr>
        <w:t> </w:t>
      </w:r>
      <w:r>
        <w:rPr>
          <w:sz w:val="17"/>
        </w:rPr>
        <w:t>garantidos</w:t>
      </w:r>
      <w:r>
        <w:rPr>
          <w:spacing w:val="27"/>
          <w:sz w:val="17"/>
        </w:rPr>
        <w:t> </w:t>
      </w:r>
      <w:r>
        <w:rPr>
          <w:sz w:val="17"/>
        </w:rPr>
        <w:t>o</w:t>
      </w:r>
      <w:r>
        <w:rPr>
          <w:spacing w:val="27"/>
          <w:sz w:val="17"/>
        </w:rPr>
        <w:t> </w:t>
      </w:r>
      <w:r>
        <w:rPr>
          <w:sz w:val="17"/>
        </w:rPr>
        <w:t>contraditório</w:t>
      </w:r>
      <w:r>
        <w:rPr>
          <w:spacing w:val="26"/>
          <w:sz w:val="17"/>
        </w:rPr>
        <w:t> </w:t>
      </w:r>
      <w:r>
        <w:rPr>
          <w:sz w:val="17"/>
        </w:rPr>
        <w:t>e</w:t>
      </w:r>
      <w:r>
        <w:rPr>
          <w:spacing w:val="27"/>
          <w:sz w:val="17"/>
        </w:rPr>
        <w:t> </w:t>
      </w:r>
      <w:r>
        <w:rPr>
          <w:sz w:val="17"/>
        </w:rPr>
        <w:t>a</w:t>
      </w:r>
      <w:r>
        <w:rPr>
          <w:spacing w:val="27"/>
          <w:sz w:val="17"/>
        </w:rPr>
        <w:t> </w:t>
      </w:r>
      <w:r>
        <w:rPr>
          <w:sz w:val="17"/>
        </w:rPr>
        <w:t>ampla</w:t>
      </w:r>
      <w:r>
        <w:rPr>
          <w:spacing w:val="27"/>
          <w:sz w:val="17"/>
        </w:rPr>
        <w:t> </w:t>
      </w:r>
      <w:r>
        <w:rPr>
          <w:sz w:val="17"/>
        </w:rPr>
        <w:t>defesa,</w:t>
      </w:r>
      <w:r>
        <w:rPr>
          <w:spacing w:val="27"/>
          <w:sz w:val="17"/>
        </w:rPr>
        <w:t> </w:t>
      </w:r>
      <w:r>
        <w:rPr>
          <w:sz w:val="17"/>
        </w:rPr>
        <w:t>está</w:t>
      </w:r>
      <w:r>
        <w:rPr>
          <w:spacing w:val="26"/>
          <w:sz w:val="17"/>
        </w:rPr>
        <w:t> </w:t>
      </w:r>
      <w:r>
        <w:rPr>
          <w:sz w:val="17"/>
        </w:rPr>
        <w:t>sujeito</w:t>
      </w:r>
      <w:r>
        <w:rPr>
          <w:spacing w:val="27"/>
          <w:sz w:val="17"/>
        </w:rPr>
        <w:t> </w:t>
      </w:r>
      <w:r>
        <w:rPr>
          <w:sz w:val="17"/>
        </w:rPr>
        <w:t>às</w:t>
      </w:r>
      <w:r>
        <w:rPr>
          <w:spacing w:val="-39"/>
          <w:sz w:val="17"/>
        </w:rPr>
        <w:t> </w:t>
      </w:r>
      <w:r>
        <w:rPr>
          <w:sz w:val="17"/>
        </w:rPr>
        <w:t>seguintes sanções:</w:t>
      </w:r>
    </w:p>
    <w:p>
      <w:pPr>
        <w:pStyle w:val="BodyText"/>
        <w:spacing w:line="276" w:lineRule="auto" w:before="83"/>
        <w:ind w:left="1482" w:right="8531"/>
      </w:pPr>
      <w:r>
        <w:rPr/>
        <w:t>I -advertência;</w:t>
      </w:r>
      <w:r>
        <w:rPr>
          <w:spacing w:val="-40"/>
        </w:rPr>
        <w:t> </w:t>
      </w:r>
      <w:r>
        <w:rPr/>
        <w:t>II -multa;</w:t>
      </w:r>
    </w:p>
    <w:p>
      <w:pPr>
        <w:pStyle w:val="ListParagraph"/>
        <w:numPr>
          <w:ilvl w:val="0"/>
          <w:numId w:val="5"/>
        </w:numPr>
        <w:tabs>
          <w:tab w:pos="1697" w:val="left" w:leader="none"/>
        </w:tabs>
        <w:spacing w:line="184" w:lineRule="exact" w:before="0" w:after="0"/>
        <w:ind w:left="1696" w:right="0" w:hanging="215"/>
        <w:jc w:val="left"/>
        <w:rPr>
          <w:sz w:val="17"/>
        </w:rPr>
      </w:pPr>
      <w:r>
        <w:rPr>
          <w:sz w:val="17"/>
        </w:rPr>
        <w:t>-suspensão</w:t>
      </w:r>
      <w:r>
        <w:rPr>
          <w:spacing w:val="2"/>
          <w:sz w:val="17"/>
        </w:rPr>
        <w:t> </w:t>
      </w:r>
      <w:r>
        <w:rPr>
          <w:sz w:val="17"/>
        </w:rPr>
        <w:t>temporária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participação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3"/>
          <w:sz w:val="17"/>
        </w:rPr>
        <w:t> </w:t>
      </w:r>
      <w:r>
        <w:rPr>
          <w:sz w:val="17"/>
        </w:rPr>
        <w:t>licitação;</w:t>
      </w: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40" w:lineRule="auto" w:before="29" w:after="0"/>
        <w:ind w:left="1702" w:right="0" w:hanging="221"/>
        <w:jc w:val="left"/>
        <w:rPr>
          <w:sz w:val="17"/>
        </w:rPr>
      </w:pPr>
      <w:r>
        <w:rPr>
          <w:sz w:val="17"/>
        </w:rPr>
        <w:t>-declaração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inidoneidade;</w:t>
      </w:r>
      <w:r>
        <w:rPr>
          <w:spacing w:val="2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0"/>
          <w:numId w:val="5"/>
        </w:numPr>
        <w:tabs>
          <w:tab w:pos="1646" w:val="left" w:leader="none"/>
        </w:tabs>
        <w:spacing w:line="240" w:lineRule="auto" w:before="28" w:after="0"/>
        <w:ind w:left="1645" w:right="0" w:hanging="164"/>
        <w:jc w:val="left"/>
        <w:rPr>
          <w:sz w:val="17"/>
        </w:rPr>
      </w:pPr>
      <w:r>
        <w:rPr>
          <w:sz w:val="17"/>
        </w:rPr>
        <w:t>-impedimento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licitar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contratar</w:t>
      </w:r>
      <w:r>
        <w:rPr>
          <w:spacing w:val="2"/>
          <w:sz w:val="17"/>
        </w:rPr>
        <w:t> </w:t>
      </w:r>
      <w:r>
        <w:rPr>
          <w:sz w:val="17"/>
        </w:rPr>
        <w:t>com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Administração</w:t>
      </w:r>
      <w:r>
        <w:rPr>
          <w:spacing w:val="2"/>
          <w:sz w:val="17"/>
        </w:rPr>
        <w:t> </w:t>
      </w:r>
      <w:r>
        <w:rPr>
          <w:sz w:val="17"/>
        </w:rPr>
        <w:t>Federal.</w:t>
      </w:r>
    </w:p>
    <w:p>
      <w:pPr>
        <w:pStyle w:val="ListParagraph"/>
        <w:numPr>
          <w:ilvl w:val="1"/>
          <w:numId w:val="4"/>
        </w:numPr>
        <w:tabs>
          <w:tab w:pos="578" w:val="left" w:leader="none"/>
        </w:tabs>
        <w:spacing w:line="235" w:lineRule="auto" w:before="86" w:after="0"/>
        <w:ind w:left="330" w:right="269" w:firstLine="0"/>
        <w:jc w:val="both"/>
        <w:rPr>
          <w:sz w:val="17"/>
        </w:rPr>
      </w:pPr>
      <w:r>
        <w:rPr>
          <w:sz w:val="17"/>
        </w:rPr>
        <w:t>As sanções administrativas previstas neste instrumento são independentes entre si, podendo ser aplicadas isoladas ou cumulativamente, sem prejuízo</w:t>
      </w:r>
      <w:r>
        <w:rPr>
          <w:spacing w:val="1"/>
          <w:sz w:val="17"/>
        </w:rPr>
        <w:t> </w:t>
      </w:r>
      <w:r>
        <w:rPr>
          <w:sz w:val="17"/>
        </w:rPr>
        <w:t>de outras medidas legais cabíveis e assegurará o contraditório e a ampla defesa à </w:t>
      </w:r>
      <w:r>
        <w:rPr>
          <w:b/>
          <w:sz w:val="17"/>
        </w:rPr>
        <w:t>CONTRATADA</w:t>
      </w:r>
      <w:r>
        <w:rPr>
          <w:sz w:val="17"/>
        </w:rPr>
        <w:t>, observando-se o procedimento previsto na Lei n.º</w:t>
      </w:r>
      <w:r>
        <w:rPr>
          <w:spacing w:val="1"/>
          <w:sz w:val="17"/>
        </w:rPr>
        <w:t> </w:t>
      </w:r>
      <w:r>
        <w:rPr>
          <w:sz w:val="17"/>
        </w:rPr>
        <w:t>8.666/1993, e, subsidiariamente, na Lei nº 9.784/1999.</w:t>
      </w:r>
    </w:p>
    <w:p>
      <w:pPr>
        <w:pStyle w:val="ListParagraph"/>
        <w:numPr>
          <w:ilvl w:val="1"/>
          <w:numId w:val="6"/>
        </w:numPr>
        <w:tabs>
          <w:tab w:pos="630" w:val="left" w:leader="none"/>
        </w:tabs>
        <w:spacing w:line="240" w:lineRule="auto" w:before="84" w:after="0"/>
        <w:ind w:left="629" w:right="0" w:hanging="300"/>
        <w:jc w:val="both"/>
        <w:rPr>
          <w:sz w:val="17"/>
        </w:rPr>
      </w:pPr>
      <w:r>
        <w:rPr>
          <w:sz w:val="17"/>
        </w:rPr>
        <w:t>Pela inexecução total</w:t>
      </w:r>
      <w:r>
        <w:rPr>
          <w:spacing w:val="1"/>
          <w:sz w:val="17"/>
        </w:rPr>
        <w:t> </w:t>
      </w:r>
      <w:r>
        <w:rPr>
          <w:sz w:val="17"/>
        </w:rPr>
        <w:t>ou parcial</w:t>
      </w:r>
      <w:r>
        <w:rPr>
          <w:spacing w:val="1"/>
          <w:sz w:val="17"/>
        </w:rPr>
        <w:t> </w:t>
      </w:r>
      <w:r>
        <w:rPr>
          <w:sz w:val="17"/>
        </w:rPr>
        <w:t>do contrato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Administração poderá,</w:t>
      </w:r>
      <w:r>
        <w:rPr>
          <w:spacing w:val="1"/>
          <w:sz w:val="17"/>
        </w:rPr>
        <w:t> </w:t>
      </w:r>
      <w:r>
        <w:rPr>
          <w:sz w:val="17"/>
        </w:rPr>
        <w:t>garantida a</w:t>
      </w:r>
      <w:r>
        <w:rPr>
          <w:spacing w:val="1"/>
          <w:sz w:val="17"/>
        </w:rPr>
        <w:t> </w:t>
      </w:r>
      <w:r>
        <w:rPr>
          <w:sz w:val="17"/>
        </w:rPr>
        <w:t>prévia defesa,</w:t>
      </w:r>
      <w:r>
        <w:rPr>
          <w:spacing w:val="1"/>
          <w:sz w:val="17"/>
        </w:rPr>
        <w:t> </w:t>
      </w:r>
      <w:r>
        <w:rPr>
          <w:sz w:val="17"/>
        </w:rPr>
        <w:t>aplicar a</w:t>
      </w:r>
      <w:r>
        <w:rPr>
          <w:spacing w:val="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as seguintes</w:t>
      </w:r>
      <w:r>
        <w:rPr>
          <w:spacing w:val="1"/>
          <w:sz w:val="17"/>
        </w:rPr>
        <w:t> </w:t>
      </w:r>
      <w:r>
        <w:rPr>
          <w:sz w:val="17"/>
        </w:rPr>
        <w:t>sanções:</w:t>
      </w:r>
    </w:p>
    <w:p>
      <w:pPr>
        <w:pStyle w:val="ListParagraph"/>
        <w:numPr>
          <w:ilvl w:val="2"/>
          <w:numId w:val="6"/>
        </w:numPr>
        <w:tabs>
          <w:tab w:pos="805" w:val="left" w:leader="none"/>
        </w:tabs>
        <w:spacing w:line="235" w:lineRule="auto" w:before="85" w:after="0"/>
        <w:ind w:left="330" w:right="267" w:firstLine="0"/>
        <w:jc w:val="both"/>
        <w:rPr>
          <w:sz w:val="17"/>
        </w:rPr>
      </w:pPr>
      <w:r>
        <w:rPr>
          <w:b/>
          <w:sz w:val="17"/>
        </w:rPr>
        <w:t>Advertência</w:t>
      </w:r>
      <w:r>
        <w:rPr>
          <w:b/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escrito</w:t>
      </w:r>
      <w:r>
        <w:rPr>
          <w:spacing w:val="1"/>
          <w:sz w:val="17"/>
        </w:rPr>
        <w:t> </w:t>
      </w:r>
      <w:r>
        <w:rPr>
          <w:sz w:val="17"/>
        </w:rPr>
        <w:t>formal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fornecedor,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decorrência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menos</w:t>
      </w:r>
      <w:r>
        <w:rPr>
          <w:spacing w:val="1"/>
          <w:sz w:val="17"/>
        </w:rPr>
        <w:t> </w:t>
      </w:r>
      <w:r>
        <w:rPr>
          <w:sz w:val="17"/>
        </w:rPr>
        <w:t>graves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ocasionem</w:t>
      </w:r>
      <w:r>
        <w:rPr>
          <w:spacing w:val="1"/>
          <w:sz w:val="17"/>
        </w:rPr>
        <w:t> </w:t>
      </w:r>
      <w:r>
        <w:rPr>
          <w:sz w:val="17"/>
        </w:rPr>
        <w:t>prejuízos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a Administração</w:t>
      </w:r>
      <w:r>
        <w:rPr>
          <w:spacing w:val="1"/>
          <w:sz w:val="17"/>
        </w:rPr>
        <w:t> </w:t>
      </w:r>
      <w:r>
        <w:rPr>
          <w:sz w:val="17"/>
        </w:rPr>
        <w:t>(CONTRATANTE), desde que não caiba a aplicação de sanção mais grave e, se for o caso, conferindo prazo para a adoção de medidas corretivas</w:t>
      </w:r>
      <w:r>
        <w:rPr>
          <w:spacing w:val="1"/>
          <w:sz w:val="17"/>
        </w:rPr>
        <w:t> </w:t>
      </w:r>
      <w:r>
        <w:rPr>
          <w:sz w:val="17"/>
        </w:rPr>
        <w:t>cabíveis;</w:t>
      </w:r>
    </w:p>
    <w:p>
      <w:pPr>
        <w:pStyle w:val="ListParagraph"/>
        <w:numPr>
          <w:ilvl w:val="2"/>
          <w:numId w:val="6"/>
        </w:numPr>
        <w:tabs>
          <w:tab w:pos="758" w:val="left" w:leader="none"/>
        </w:tabs>
        <w:spacing w:line="240" w:lineRule="auto" w:before="84" w:after="0"/>
        <w:ind w:left="757" w:right="0" w:hanging="428"/>
        <w:jc w:val="both"/>
        <w:rPr>
          <w:sz w:val="17"/>
        </w:rPr>
      </w:pPr>
      <w:r>
        <w:rPr>
          <w:b/>
          <w:sz w:val="17"/>
        </w:rPr>
        <w:t>Multas</w:t>
      </w:r>
      <w:r>
        <w:rPr>
          <w:b/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2"/>
          <w:sz w:val="17"/>
        </w:rPr>
        <w:t> </w:t>
      </w:r>
      <w:r>
        <w:rPr>
          <w:sz w:val="17"/>
        </w:rPr>
        <w:t>forma</w:t>
      </w:r>
      <w:r>
        <w:rPr>
          <w:spacing w:val="2"/>
          <w:sz w:val="17"/>
        </w:rPr>
        <w:t> </w:t>
      </w:r>
      <w:r>
        <w:rPr>
          <w:sz w:val="17"/>
        </w:rPr>
        <w:t>abaixo:</w:t>
      </w:r>
    </w:p>
    <w:p>
      <w:pPr>
        <w:pStyle w:val="ListParagraph"/>
        <w:numPr>
          <w:ilvl w:val="0"/>
          <w:numId w:val="7"/>
        </w:numPr>
        <w:tabs>
          <w:tab w:pos="529" w:val="left" w:leader="none"/>
        </w:tabs>
        <w:spacing w:line="235" w:lineRule="auto" w:before="85" w:after="0"/>
        <w:ind w:left="330" w:right="269" w:firstLine="0"/>
        <w:jc w:val="both"/>
        <w:rPr>
          <w:sz w:val="17"/>
        </w:rPr>
      </w:pPr>
      <w:r>
        <w:rPr>
          <w:sz w:val="17"/>
        </w:rPr>
        <w:t>multa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2,0%</w:t>
      </w:r>
      <w:r>
        <w:rPr>
          <w:spacing w:val="24"/>
          <w:sz w:val="17"/>
        </w:rPr>
        <w:t> </w:t>
      </w:r>
      <w:r>
        <w:rPr>
          <w:sz w:val="17"/>
        </w:rPr>
        <w:t>(dois</w:t>
      </w:r>
      <w:r>
        <w:rPr>
          <w:spacing w:val="23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cento)</w:t>
      </w:r>
      <w:r>
        <w:rPr>
          <w:spacing w:val="23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dia</w:t>
      </w:r>
      <w:r>
        <w:rPr>
          <w:spacing w:val="23"/>
          <w:sz w:val="17"/>
        </w:rPr>
        <w:t> </w:t>
      </w:r>
      <w:r>
        <w:rPr>
          <w:sz w:val="17"/>
        </w:rPr>
        <w:t>sobre</w:t>
      </w:r>
      <w:r>
        <w:rPr>
          <w:spacing w:val="24"/>
          <w:sz w:val="17"/>
        </w:rPr>
        <w:t> </w:t>
      </w:r>
      <w:r>
        <w:rPr>
          <w:sz w:val="17"/>
        </w:rPr>
        <w:t>o</w:t>
      </w:r>
      <w:r>
        <w:rPr>
          <w:spacing w:val="23"/>
          <w:sz w:val="17"/>
        </w:rPr>
        <w:t> </w:t>
      </w:r>
      <w:r>
        <w:rPr>
          <w:sz w:val="17"/>
        </w:rPr>
        <w:t>valor</w:t>
      </w:r>
      <w:r>
        <w:rPr>
          <w:spacing w:val="24"/>
          <w:sz w:val="17"/>
        </w:rPr>
        <w:t> </w:t>
      </w:r>
      <w:r>
        <w:rPr>
          <w:sz w:val="17"/>
        </w:rPr>
        <w:t>nota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empenho</w:t>
      </w:r>
      <w:r>
        <w:rPr>
          <w:spacing w:val="23"/>
          <w:sz w:val="17"/>
        </w:rPr>
        <w:t> </w:t>
      </w:r>
      <w:r>
        <w:rPr>
          <w:sz w:val="17"/>
        </w:rPr>
        <w:t>em</w:t>
      </w:r>
      <w:r>
        <w:rPr>
          <w:spacing w:val="23"/>
          <w:sz w:val="17"/>
        </w:rPr>
        <w:t> </w:t>
      </w:r>
      <w:r>
        <w:rPr>
          <w:sz w:val="17"/>
        </w:rPr>
        <w:t>caso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atraso</w:t>
      </w:r>
      <w:r>
        <w:rPr>
          <w:spacing w:val="24"/>
          <w:sz w:val="17"/>
        </w:rPr>
        <w:t> </w:t>
      </w:r>
      <w:r>
        <w:rPr>
          <w:sz w:val="17"/>
        </w:rPr>
        <w:t>na</w:t>
      </w:r>
      <w:r>
        <w:rPr>
          <w:spacing w:val="23"/>
          <w:sz w:val="17"/>
        </w:rPr>
        <w:t> </w:t>
      </w:r>
      <w:r>
        <w:rPr>
          <w:sz w:val="17"/>
        </w:rPr>
        <w:t>execução</w:t>
      </w:r>
      <w:r>
        <w:rPr>
          <w:spacing w:val="24"/>
          <w:sz w:val="17"/>
        </w:rPr>
        <w:t> </w:t>
      </w:r>
      <w:r>
        <w:rPr>
          <w:sz w:val="17"/>
        </w:rPr>
        <w:t>dos</w:t>
      </w:r>
      <w:r>
        <w:rPr>
          <w:spacing w:val="23"/>
          <w:sz w:val="17"/>
        </w:rPr>
        <w:t> </w:t>
      </w:r>
      <w:r>
        <w:rPr>
          <w:sz w:val="17"/>
        </w:rPr>
        <w:t>serviços,</w:t>
      </w:r>
      <w:r>
        <w:rPr>
          <w:spacing w:val="24"/>
          <w:sz w:val="17"/>
        </w:rPr>
        <w:t> </w:t>
      </w:r>
      <w:r>
        <w:rPr>
          <w:sz w:val="17"/>
        </w:rPr>
        <w:t>limitada</w:t>
      </w:r>
      <w:r>
        <w:rPr>
          <w:spacing w:val="23"/>
          <w:sz w:val="17"/>
        </w:rPr>
        <w:t> </w:t>
      </w:r>
      <w:r>
        <w:rPr>
          <w:sz w:val="17"/>
        </w:rPr>
        <w:t>a</w:t>
      </w:r>
      <w:r>
        <w:rPr>
          <w:spacing w:val="24"/>
          <w:sz w:val="17"/>
        </w:rPr>
        <w:t> </w:t>
      </w:r>
      <w:r>
        <w:rPr>
          <w:sz w:val="17"/>
        </w:rPr>
        <w:t>incidência</w:t>
      </w:r>
      <w:r>
        <w:rPr>
          <w:spacing w:val="23"/>
          <w:sz w:val="17"/>
        </w:rPr>
        <w:t> </w:t>
      </w:r>
      <w:r>
        <w:rPr>
          <w:sz w:val="17"/>
        </w:rPr>
        <w:t>a</w:t>
      </w:r>
      <w:r>
        <w:rPr>
          <w:spacing w:val="24"/>
          <w:sz w:val="17"/>
        </w:rPr>
        <w:t> </w:t>
      </w:r>
      <w:r>
        <w:rPr>
          <w:sz w:val="17"/>
        </w:rPr>
        <w:t>15</w:t>
      </w:r>
      <w:r>
        <w:rPr>
          <w:spacing w:val="-41"/>
          <w:sz w:val="17"/>
        </w:rPr>
        <w:t> </w:t>
      </w:r>
      <w:r>
        <w:rPr>
          <w:sz w:val="17"/>
        </w:rPr>
        <w:t>(quinze) dias. Após o décimo quinto dia e a critério da Administração, no caso de execução com atraso, poderá ocorrer a não aceitação do objeto, de</w:t>
      </w:r>
      <w:r>
        <w:rPr>
          <w:spacing w:val="1"/>
          <w:sz w:val="17"/>
        </w:rPr>
        <w:t> </w:t>
      </w:r>
      <w:r>
        <w:rPr>
          <w:sz w:val="17"/>
        </w:rPr>
        <w:t>forma a configurar,</w:t>
      </w:r>
      <w:r>
        <w:rPr>
          <w:spacing w:val="1"/>
          <w:sz w:val="17"/>
        </w:rPr>
        <w:t> </w:t>
      </w:r>
      <w:r>
        <w:rPr>
          <w:sz w:val="17"/>
        </w:rPr>
        <w:t>nessa hipótese,</w:t>
      </w:r>
      <w:r>
        <w:rPr>
          <w:spacing w:val="1"/>
          <w:sz w:val="17"/>
        </w:rPr>
        <w:t> </w:t>
      </w:r>
      <w:r>
        <w:rPr>
          <w:sz w:val="17"/>
        </w:rPr>
        <w:t>inexecução total</w:t>
      </w:r>
      <w:r>
        <w:rPr>
          <w:spacing w:val="1"/>
          <w:sz w:val="17"/>
        </w:rPr>
        <w:t> </w:t>
      </w:r>
      <w:r>
        <w:rPr>
          <w:sz w:val="17"/>
        </w:rPr>
        <w:t>da obrigação assumida,</w:t>
      </w:r>
      <w:r>
        <w:rPr>
          <w:spacing w:val="1"/>
          <w:sz w:val="17"/>
        </w:rPr>
        <w:t> </w:t>
      </w:r>
      <w:r>
        <w:rPr>
          <w:sz w:val="17"/>
        </w:rPr>
        <w:t>sem prejuízo</w:t>
      </w:r>
      <w:r>
        <w:rPr>
          <w:spacing w:val="1"/>
          <w:sz w:val="17"/>
        </w:rPr>
        <w:t> </w:t>
      </w:r>
      <w:r>
        <w:rPr>
          <w:sz w:val="17"/>
        </w:rPr>
        <w:t>da rescisão</w:t>
      </w:r>
      <w:r>
        <w:rPr>
          <w:spacing w:val="1"/>
          <w:sz w:val="17"/>
        </w:rPr>
        <w:t> </w:t>
      </w:r>
      <w:r>
        <w:rPr>
          <w:sz w:val="17"/>
        </w:rPr>
        <w:t>unilateral da</w:t>
      </w:r>
      <w:r>
        <w:rPr>
          <w:spacing w:val="1"/>
          <w:sz w:val="17"/>
        </w:rPr>
        <w:t> </w:t>
      </w:r>
      <w:r>
        <w:rPr>
          <w:sz w:val="17"/>
        </w:rPr>
        <w:t>avença;</w:t>
      </w:r>
    </w:p>
    <w:p>
      <w:pPr>
        <w:pStyle w:val="ListParagraph"/>
        <w:numPr>
          <w:ilvl w:val="0"/>
          <w:numId w:val="7"/>
        </w:numPr>
        <w:tabs>
          <w:tab w:pos="516" w:val="left" w:leader="none"/>
        </w:tabs>
        <w:spacing w:line="240" w:lineRule="auto" w:before="84" w:after="0"/>
        <w:ind w:left="515" w:right="0" w:hanging="186"/>
        <w:jc w:val="both"/>
        <w:rPr>
          <w:sz w:val="17"/>
        </w:rPr>
      </w:pPr>
      <w:r>
        <w:rPr>
          <w:sz w:val="17"/>
        </w:rPr>
        <w:t>multa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30%</w:t>
      </w:r>
      <w:r>
        <w:rPr>
          <w:spacing w:val="1"/>
          <w:sz w:val="17"/>
        </w:rPr>
        <w:t> </w:t>
      </w:r>
      <w:r>
        <w:rPr>
          <w:sz w:val="17"/>
        </w:rPr>
        <w:t>(trinta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cento)</w:t>
      </w:r>
      <w:r>
        <w:rPr>
          <w:spacing w:val="2"/>
          <w:sz w:val="17"/>
        </w:rPr>
        <w:t> </w:t>
      </w:r>
      <w:r>
        <w:rPr>
          <w:sz w:val="17"/>
        </w:rPr>
        <w:t>sobre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valor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nota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empenho,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inexecução</w:t>
      </w:r>
      <w:r>
        <w:rPr>
          <w:spacing w:val="2"/>
          <w:sz w:val="17"/>
        </w:rPr>
        <w:t> </w:t>
      </w:r>
      <w:r>
        <w:rPr>
          <w:sz w:val="17"/>
        </w:rPr>
        <w:t>total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obrigação</w:t>
      </w:r>
      <w:r>
        <w:rPr>
          <w:spacing w:val="1"/>
          <w:sz w:val="17"/>
        </w:rPr>
        <w:t> </w:t>
      </w:r>
      <w:r>
        <w:rPr>
          <w:sz w:val="17"/>
        </w:rPr>
        <w:t>assumida;</w:t>
      </w: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35" w:lineRule="auto" w:before="85" w:after="0"/>
        <w:ind w:left="330" w:right="269" w:firstLine="0"/>
        <w:jc w:val="both"/>
        <w:rPr>
          <w:sz w:val="17"/>
        </w:rPr>
      </w:pPr>
      <w:r>
        <w:rPr>
          <w:sz w:val="17"/>
        </w:rPr>
        <w:t>multa de 10% (dez por cento) aplicado sobre o percentual de 20% (vinte por cento) do valor da proposta do licitante, por ilícitos administrativos no</w:t>
      </w:r>
      <w:r>
        <w:rPr>
          <w:spacing w:val="1"/>
          <w:sz w:val="17"/>
        </w:rPr>
        <w:t> </w:t>
      </w:r>
      <w:r>
        <w:rPr>
          <w:sz w:val="17"/>
        </w:rPr>
        <w:t>decorrer do certame, tais como:</w:t>
      </w:r>
    </w:p>
    <w:p>
      <w:pPr>
        <w:pStyle w:val="ListParagraph"/>
        <w:numPr>
          <w:ilvl w:val="0"/>
          <w:numId w:val="8"/>
        </w:numPr>
        <w:tabs>
          <w:tab w:pos="431" w:val="left" w:leader="none"/>
        </w:tabs>
        <w:spacing w:line="240" w:lineRule="auto" w:before="84" w:after="0"/>
        <w:ind w:left="430" w:right="0" w:hanging="101"/>
        <w:jc w:val="left"/>
        <w:rPr>
          <w:sz w:val="17"/>
        </w:rPr>
      </w:pP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Interposição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recursos</w:t>
      </w:r>
      <w:r>
        <w:rPr>
          <w:spacing w:val="3"/>
          <w:sz w:val="17"/>
        </w:rPr>
        <w:t> </w:t>
      </w:r>
      <w:r>
        <w:rPr>
          <w:sz w:val="17"/>
        </w:rPr>
        <w:t>manifestamente</w:t>
      </w:r>
      <w:r>
        <w:rPr>
          <w:spacing w:val="3"/>
          <w:sz w:val="17"/>
        </w:rPr>
        <w:t> </w:t>
      </w:r>
      <w:r>
        <w:rPr>
          <w:sz w:val="17"/>
        </w:rPr>
        <w:t>protelatórios;</w:t>
      </w:r>
    </w:p>
    <w:p>
      <w:pPr>
        <w:pStyle w:val="ListParagraph"/>
        <w:numPr>
          <w:ilvl w:val="0"/>
          <w:numId w:val="8"/>
        </w:numPr>
        <w:tabs>
          <w:tab w:pos="488" w:val="left" w:leader="none"/>
        </w:tabs>
        <w:spacing w:line="240" w:lineRule="auto" w:before="82" w:after="0"/>
        <w:ind w:left="487" w:right="0" w:hanging="158"/>
        <w:jc w:val="left"/>
        <w:rPr>
          <w:sz w:val="17"/>
        </w:rPr>
      </w:pP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Deixar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entregar</w:t>
      </w:r>
      <w:r>
        <w:rPr>
          <w:spacing w:val="2"/>
          <w:sz w:val="17"/>
        </w:rPr>
        <w:t> </w:t>
      </w:r>
      <w:r>
        <w:rPr>
          <w:sz w:val="17"/>
        </w:rPr>
        <w:t>documentação</w:t>
      </w:r>
      <w:r>
        <w:rPr>
          <w:spacing w:val="2"/>
          <w:sz w:val="17"/>
        </w:rPr>
        <w:t> </w:t>
      </w:r>
      <w:r>
        <w:rPr>
          <w:sz w:val="17"/>
        </w:rPr>
        <w:t>exigida</w:t>
      </w:r>
      <w:r>
        <w:rPr>
          <w:spacing w:val="2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certame;</w:t>
      </w:r>
    </w:p>
    <w:p>
      <w:pPr>
        <w:pStyle w:val="ListParagraph"/>
        <w:numPr>
          <w:ilvl w:val="0"/>
          <w:numId w:val="8"/>
        </w:numPr>
        <w:tabs>
          <w:tab w:pos="545" w:val="left" w:leader="none"/>
        </w:tabs>
        <w:spacing w:line="240" w:lineRule="auto" w:before="82" w:after="0"/>
        <w:ind w:left="544" w:right="0" w:hanging="215"/>
        <w:jc w:val="left"/>
        <w:rPr>
          <w:sz w:val="17"/>
        </w:rPr>
      </w:pP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Desistência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proposta,</w:t>
      </w:r>
      <w:r>
        <w:rPr>
          <w:spacing w:val="2"/>
          <w:sz w:val="17"/>
        </w:rPr>
        <w:t> </w:t>
      </w:r>
      <w:r>
        <w:rPr>
          <w:sz w:val="17"/>
        </w:rPr>
        <w:t>salvo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2"/>
          <w:sz w:val="17"/>
        </w:rPr>
        <w:t> </w:t>
      </w:r>
      <w:r>
        <w:rPr>
          <w:sz w:val="17"/>
        </w:rPr>
        <w:t>motivo</w:t>
      </w:r>
      <w:r>
        <w:rPr>
          <w:spacing w:val="2"/>
          <w:sz w:val="17"/>
        </w:rPr>
        <w:t> </w:t>
      </w:r>
      <w:r>
        <w:rPr>
          <w:sz w:val="17"/>
        </w:rPr>
        <w:t>justo</w:t>
      </w:r>
      <w:r>
        <w:rPr>
          <w:spacing w:val="2"/>
          <w:sz w:val="17"/>
        </w:rPr>
        <w:t> </w:t>
      </w:r>
      <w:r>
        <w:rPr>
          <w:sz w:val="17"/>
        </w:rPr>
        <w:t>decorrente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fato</w:t>
      </w:r>
      <w:r>
        <w:rPr>
          <w:spacing w:val="2"/>
          <w:sz w:val="17"/>
        </w:rPr>
        <w:t> </w:t>
      </w:r>
      <w:r>
        <w:rPr>
          <w:sz w:val="17"/>
        </w:rPr>
        <w:t>superveniente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aceito</w:t>
      </w:r>
      <w:r>
        <w:rPr>
          <w:spacing w:val="2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Administração;</w:t>
      </w:r>
    </w:p>
    <w:p>
      <w:pPr>
        <w:pStyle w:val="ListParagraph"/>
        <w:numPr>
          <w:ilvl w:val="0"/>
          <w:numId w:val="8"/>
        </w:numPr>
        <w:tabs>
          <w:tab w:pos="551" w:val="left" w:leader="none"/>
        </w:tabs>
        <w:spacing w:line="340" w:lineRule="auto" w:before="82" w:after="0"/>
        <w:ind w:left="330" w:right="341" w:firstLine="0"/>
        <w:jc w:val="left"/>
        <w:rPr>
          <w:sz w:val="17"/>
        </w:rPr>
      </w:pP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cumprimento</w:t>
      </w:r>
      <w:r>
        <w:rPr>
          <w:spacing w:val="2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requisitos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habilitação</w:t>
      </w:r>
      <w:r>
        <w:rPr>
          <w:spacing w:val="2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modalidade</w:t>
      </w:r>
      <w:r>
        <w:rPr>
          <w:spacing w:val="2"/>
          <w:sz w:val="17"/>
        </w:rPr>
        <w:t> </w:t>
      </w:r>
      <w:r>
        <w:rPr>
          <w:sz w:val="17"/>
        </w:rPr>
        <w:t>pregão,</w:t>
      </w:r>
      <w:r>
        <w:rPr>
          <w:spacing w:val="1"/>
          <w:sz w:val="17"/>
        </w:rPr>
        <w:t> </w:t>
      </w:r>
      <w:r>
        <w:rPr>
          <w:sz w:val="17"/>
        </w:rPr>
        <w:t>embora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2"/>
          <w:sz w:val="17"/>
        </w:rPr>
        <w:t> </w:t>
      </w:r>
      <w:r>
        <w:rPr>
          <w:sz w:val="17"/>
        </w:rPr>
        <w:t>tenha</w:t>
      </w:r>
      <w:r>
        <w:rPr>
          <w:spacing w:val="1"/>
          <w:sz w:val="17"/>
        </w:rPr>
        <w:t> </w:t>
      </w:r>
      <w:r>
        <w:rPr>
          <w:sz w:val="17"/>
        </w:rPr>
        <w:t>declarado</w:t>
      </w:r>
      <w:r>
        <w:rPr>
          <w:spacing w:val="2"/>
          <w:sz w:val="17"/>
        </w:rPr>
        <w:t> </w:t>
      </w:r>
      <w:r>
        <w:rPr>
          <w:sz w:val="17"/>
        </w:rPr>
        <w:t>previamente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certame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cumpria;</w:t>
      </w:r>
      <w:r>
        <w:rPr>
          <w:spacing w:val="-39"/>
          <w:sz w:val="17"/>
        </w:rPr>
        <w:t> </w:t>
      </w:r>
      <w:r>
        <w:rPr>
          <w:sz w:val="17"/>
        </w:rPr>
        <w:t>V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Não</w:t>
      </w:r>
      <w:r>
        <w:rPr>
          <w:spacing w:val="2"/>
          <w:sz w:val="17"/>
        </w:rPr>
        <w:t> </w:t>
      </w:r>
      <w:r>
        <w:rPr>
          <w:sz w:val="17"/>
        </w:rPr>
        <w:t>apresentação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nova</w:t>
      </w:r>
      <w:r>
        <w:rPr>
          <w:spacing w:val="2"/>
          <w:sz w:val="17"/>
        </w:rPr>
        <w:t> </w:t>
      </w:r>
      <w:r>
        <w:rPr>
          <w:sz w:val="17"/>
        </w:rPr>
        <w:t>proposta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prazo</w:t>
      </w:r>
      <w:r>
        <w:rPr>
          <w:spacing w:val="2"/>
          <w:sz w:val="17"/>
        </w:rPr>
        <w:t> </w:t>
      </w:r>
      <w:r>
        <w:rPr>
          <w:sz w:val="17"/>
        </w:rPr>
        <w:t>estabelecido,</w:t>
      </w:r>
      <w:r>
        <w:rPr>
          <w:spacing w:val="2"/>
          <w:sz w:val="17"/>
        </w:rPr>
        <w:t> </w:t>
      </w:r>
      <w:r>
        <w:rPr>
          <w:sz w:val="17"/>
        </w:rPr>
        <w:t>na</w:t>
      </w:r>
      <w:r>
        <w:rPr>
          <w:spacing w:val="2"/>
          <w:sz w:val="17"/>
        </w:rPr>
        <w:t> </w:t>
      </w:r>
      <w:r>
        <w:rPr>
          <w:sz w:val="17"/>
        </w:rPr>
        <w:t>modalidade</w:t>
      </w:r>
      <w:r>
        <w:rPr>
          <w:spacing w:val="2"/>
          <w:sz w:val="17"/>
        </w:rPr>
        <w:t> </w:t>
      </w:r>
      <w:r>
        <w:rPr>
          <w:sz w:val="17"/>
        </w:rPr>
        <w:t>pregão,</w:t>
      </w:r>
      <w:r>
        <w:rPr>
          <w:spacing w:val="2"/>
          <w:sz w:val="17"/>
        </w:rPr>
        <w:t> </w:t>
      </w:r>
      <w:r>
        <w:rPr>
          <w:sz w:val="17"/>
        </w:rPr>
        <w:t>consoante</w:t>
      </w:r>
      <w:r>
        <w:rPr>
          <w:spacing w:val="2"/>
          <w:sz w:val="17"/>
        </w:rPr>
        <w:t> </w:t>
      </w:r>
      <w:r>
        <w:rPr>
          <w:sz w:val="17"/>
        </w:rPr>
        <w:t>valor</w:t>
      </w:r>
      <w:r>
        <w:rPr>
          <w:spacing w:val="2"/>
          <w:sz w:val="17"/>
        </w:rPr>
        <w:t> </w:t>
      </w:r>
      <w:r>
        <w:rPr>
          <w:sz w:val="17"/>
        </w:rPr>
        <w:t>ofertado</w:t>
      </w:r>
      <w:r>
        <w:rPr>
          <w:spacing w:val="2"/>
          <w:sz w:val="17"/>
        </w:rPr>
        <w:t> </w:t>
      </w:r>
      <w:r>
        <w:rPr>
          <w:sz w:val="17"/>
        </w:rPr>
        <w:t>nas</w:t>
      </w:r>
      <w:r>
        <w:rPr>
          <w:spacing w:val="2"/>
          <w:sz w:val="17"/>
        </w:rPr>
        <w:t> </w:t>
      </w:r>
      <w:r>
        <w:rPr>
          <w:sz w:val="17"/>
        </w:rPr>
        <w:t>fases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lances</w:t>
      </w:r>
      <w:r>
        <w:rPr>
          <w:spacing w:val="2"/>
          <w:sz w:val="17"/>
        </w:rPr>
        <w:t> </w:t>
      </w:r>
      <w:r>
        <w:rPr>
          <w:sz w:val="17"/>
        </w:rPr>
        <w:t>ou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negociação;</w:t>
      </w:r>
      <w:r>
        <w:rPr>
          <w:spacing w:val="1"/>
          <w:sz w:val="17"/>
        </w:rPr>
        <w:t> </w:t>
      </w:r>
      <w:r>
        <w:rPr>
          <w:sz w:val="17"/>
        </w:rPr>
        <w:t>VI -</w:t>
      </w:r>
      <w:r>
        <w:rPr>
          <w:spacing w:val="-3"/>
          <w:sz w:val="17"/>
        </w:rPr>
        <w:t> </w:t>
      </w:r>
      <w:r>
        <w:rPr>
          <w:sz w:val="17"/>
        </w:rPr>
        <w:t>Tumultuar a sessão pública da licitação;</w:t>
      </w:r>
    </w:p>
    <w:p>
      <w:pPr>
        <w:pStyle w:val="BodyText"/>
        <w:spacing w:line="340" w:lineRule="auto"/>
        <w:ind w:right="2775"/>
      </w:pPr>
      <w:r>
        <w:rPr/>
        <w:t>VII -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não assinar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contrato;</w:t>
      </w:r>
      <w:r>
        <w:rPr>
          <w:spacing w:val="-40"/>
        </w:rPr>
        <w:t> </w:t>
      </w:r>
      <w:r>
        <w:rPr/>
        <w:t>VIII - Falhar na execução da</w:t>
      </w:r>
      <w:r>
        <w:rPr>
          <w:spacing w:val="-10"/>
        </w:rPr>
        <w:t> </w:t>
      </w:r>
      <w:r>
        <w:rPr/>
        <w:t>Ata</w:t>
      </w:r>
      <w:r>
        <w:rPr>
          <w:spacing w:val="1"/>
        </w:rPr>
        <w:t> </w:t>
      </w:r>
      <w:r>
        <w:rPr/>
        <w:t>de Registro de Preços;</w:t>
      </w:r>
    </w:p>
    <w:p>
      <w:pPr>
        <w:pStyle w:val="BodyText"/>
        <w:spacing w:line="340" w:lineRule="auto"/>
        <w:ind w:right="6978"/>
      </w:pPr>
      <w:r>
        <w:rPr/>
        <w:t>IX - Fraudar a execução da Ata de Registro de preços;</w:t>
      </w:r>
      <w:r>
        <w:rPr>
          <w:spacing w:val="-40"/>
        </w:rPr>
        <w:t> </w:t>
      </w:r>
      <w:r>
        <w:rPr/>
        <w:t>X -</w:t>
      </w:r>
      <w:r>
        <w:rPr>
          <w:spacing w:val="-10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comportamento inidôneo;</w:t>
      </w:r>
    </w:p>
    <w:p>
      <w:pPr>
        <w:pStyle w:val="ListParagraph"/>
        <w:numPr>
          <w:ilvl w:val="0"/>
          <w:numId w:val="9"/>
        </w:numPr>
        <w:tabs>
          <w:tab w:pos="554" w:val="left" w:leader="none"/>
        </w:tabs>
        <w:spacing w:line="240" w:lineRule="auto" w:before="0" w:after="0"/>
        <w:ind w:left="553" w:right="8742" w:hanging="224"/>
        <w:jc w:val="left"/>
        <w:rPr>
          <w:sz w:val="17"/>
        </w:rPr>
      </w:pP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Cometer</w:t>
      </w:r>
      <w:r>
        <w:rPr>
          <w:spacing w:val="2"/>
          <w:sz w:val="17"/>
        </w:rPr>
        <w:t> </w:t>
      </w:r>
      <w:r>
        <w:rPr>
          <w:sz w:val="17"/>
        </w:rPr>
        <w:t>fraude</w:t>
      </w:r>
      <w:r>
        <w:rPr>
          <w:spacing w:val="1"/>
          <w:sz w:val="17"/>
        </w:rPr>
        <w:t> </w:t>
      </w:r>
      <w:r>
        <w:rPr>
          <w:sz w:val="17"/>
        </w:rPr>
        <w:t>fiscal;</w:t>
      </w:r>
    </w:p>
    <w:p>
      <w:pPr>
        <w:pStyle w:val="ListParagraph"/>
        <w:numPr>
          <w:ilvl w:val="0"/>
          <w:numId w:val="9"/>
        </w:numPr>
        <w:tabs>
          <w:tab w:pos="611" w:val="left" w:leader="none"/>
        </w:tabs>
        <w:spacing w:line="240" w:lineRule="auto" w:before="81" w:after="0"/>
        <w:ind w:left="610" w:right="8742" w:hanging="281"/>
        <w:jc w:val="left"/>
        <w:rPr>
          <w:sz w:val="17"/>
        </w:rPr>
      </w:pPr>
      <w:r>
        <w:rPr>
          <w:sz w:val="17"/>
        </w:rPr>
        <w:t>-</w:t>
      </w:r>
      <w:r>
        <w:rPr>
          <w:spacing w:val="-3"/>
          <w:sz w:val="17"/>
        </w:rPr>
        <w:t> </w:t>
      </w:r>
      <w:r>
        <w:rPr>
          <w:sz w:val="17"/>
        </w:rPr>
        <w:t>Fazer</w:t>
      </w:r>
      <w:r>
        <w:rPr>
          <w:spacing w:val="-2"/>
          <w:sz w:val="17"/>
        </w:rPr>
        <w:t> </w:t>
      </w:r>
      <w:r>
        <w:rPr>
          <w:sz w:val="17"/>
        </w:rPr>
        <w:t>declaração</w:t>
      </w:r>
      <w:r>
        <w:rPr>
          <w:spacing w:val="-3"/>
          <w:sz w:val="17"/>
        </w:rPr>
        <w:t> </w:t>
      </w:r>
      <w:r>
        <w:rPr>
          <w:sz w:val="17"/>
        </w:rPr>
        <w:t>falsa;</w:t>
      </w:r>
    </w:p>
    <w:p>
      <w:pPr>
        <w:pStyle w:val="ListParagraph"/>
        <w:numPr>
          <w:ilvl w:val="0"/>
          <w:numId w:val="9"/>
        </w:numPr>
        <w:tabs>
          <w:tab w:pos="668" w:val="left" w:leader="none"/>
        </w:tabs>
        <w:spacing w:line="340" w:lineRule="auto" w:before="82" w:after="0"/>
        <w:ind w:left="330" w:right="3549" w:firstLine="0"/>
        <w:jc w:val="left"/>
        <w:rPr>
          <w:sz w:val="17"/>
        </w:rPr>
      </w:pP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Cadastrar</w:t>
      </w:r>
      <w:r>
        <w:rPr>
          <w:spacing w:val="1"/>
          <w:sz w:val="17"/>
        </w:rPr>
        <w:t> </w:t>
      </w:r>
      <w:r>
        <w:rPr>
          <w:sz w:val="17"/>
        </w:rPr>
        <w:t>propostas</w:t>
      </w:r>
      <w:r>
        <w:rPr>
          <w:spacing w:val="1"/>
          <w:sz w:val="17"/>
        </w:rPr>
        <w:t> </w:t>
      </w:r>
      <w:r>
        <w:rPr>
          <w:sz w:val="17"/>
        </w:rPr>
        <w:t>comerciais</w:t>
      </w:r>
      <w:r>
        <w:rPr>
          <w:spacing w:val="1"/>
          <w:sz w:val="17"/>
        </w:rPr>
        <w:t> </w:t>
      </w:r>
      <w:r>
        <w:rPr>
          <w:sz w:val="17"/>
        </w:rPr>
        <w:t>eletrônicas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2"/>
          <w:sz w:val="17"/>
        </w:rPr>
        <w:t> </w:t>
      </w:r>
      <w:r>
        <w:rPr>
          <w:sz w:val="17"/>
        </w:rPr>
        <w:t>valores</w:t>
      </w:r>
      <w:r>
        <w:rPr>
          <w:spacing w:val="1"/>
          <w:sz w:val="17"/>
        </w:rPr>
        <w:t> </w:t>
      </w:r>
      <w:r>
        <w:rPr>
          <w:sz w:val="17"/>
        </w:rPr>
        <w:t>exorbitantes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relação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valor</w:t>
      </w:r>
      <w:r>
        <w:rPr>
          <w:spacing w:val="2"/>
          <w:sz w:val="17"/>
        </w:rPr>
        <w:t> </w:t>
      </w:r>
      <w:r>
        <w:rPr>
          <w:sz w:val="17"/>
        </w:rPr>
        <w:t>máximo;</w:t>
      </w:r>
      <w:r>
        <w:rPr>
          <w:spacing w:val="-40"/>
          <w:sz w:val="17"/>
        </w:rPr>
        <w:t> </w:t>
      </w:r>
      <w:r>
        <w:rPr>
          <w:sz w:val="17"/>
        </w:rPr>
        <w:t>XIV</w:t>
      </w:r>
      <w:r>
        <w:rPr>
          <w:spacing w:val="-3"/>
          <w:sz w:val="17"/>
        </w:rPr>
        <w:t> </w:t>
      </w: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apresentação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situação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trabalhista</w:t>
      </w:r>
      <w:r>
        <w:rPr>
          <w:spacing w:val="1"/>
          <w:sz w:val="17"/>
        </w:rPr>
        <w:t> </w:t>
      </w:r>
      <w:r>
        <w:rPr>
          <w:sz w:val="17"/>
        </w:rPr>
        <w:t>regular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ato</w:t>
      </w:r>
      <w:r>
        <w:rPr>
          <w:spacing w:val="1"/>
          <w:sz w:val="17"/>
        </w:rPr>
        <w:t> </w:t>
      </w:r>
      <w:r>
        <w:rPr>
          <w:sz w:val="17"/>
        </w:rPr>
        <w:t>da assinatura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contrato.</w:t>
      </w:r>
    </w:p>
    <w:p>
      <w:pPr>
        <w:pStyle w:val="ListParagraph"/>
        <w:numPr>
          <w:ilvl w:val="2"/>
          <w:numId w:val="6"/>
        </w:numPr>
        <w:tabs>
          <w:tab w:pos="804" w:val="left" w:leader="none"/>
        </w:tabs>
        <w:spacing w:line="235" w:lineRule="auto" w:before="4" w:after="0"/>
        <w:ind w:left="330" w:right="267" w:firstLine="0"/>
        <w:jc w:val="both"/>
        <w:rPr>
          <w:sz w:val="17"/>
        </w:rPr>
      </w:pPr>
      <w:r>
        <w:rPr>
          <w:b/>
          <w:sz w:val="17"/>
        </w:rPr>
        <w:t>Suspensão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licitar</w:t>
      </w:r>
      <w:r>
        <w:rPr>
          <w:b/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contratar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órgão,</w:t>
      </w:r>
      <w:r>
        <w:rPr>
          <w:spacing w:val="1"/>
          <w:sz w:val="17"/>
        </w:rPr>
        <w:t> </w:t>
      </w:r>
      <w:r>
        <w:rPr>
          <w:sz w:val="17"/>
        </w:rPr>
        <w:t>entidade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unidade</w:t>
      </w:r>
      <w:r>
        <w:rPr>
          <w:spacing w:val="1"/>
          <w:sz w:val="17"/>
        </w:rPr>
        <w:t> </w:t>
      </w:r>
      <w:r>
        <w:rPr>
          <w:sz w:val="17"/>
        </w:rPr>
        <w:t>administrativa</w:t>
      </w:r>
      <w:r>
        <w:rPr>
          <w:spacing w:val="1"/>
          <w:sz w:val="17"/>
        </w:rPr>
        <w:t> </w:t>
      </w:r>
      <w:r>
        <w:rPr>
          <w:sz w:val="17"/>
        </w:rPr>
        <w:t>pela</w:t>
      </w:r>
      <w:r>
        <w:rPr>
          <w:spacing w:val="1"/>
          <w:sz w:val="17"/>
        </w:rPr>
        <w:t> </w:t>
      </w:r>
      <w:r>
        <w:rPr>
          <w:sz w:val="17"/>
        </w:rPr>
        <w:t>qual</w:t>
      </w:r>
      <w:r>
        <w:rPr>
          <w:spacing w:val="1"/>
          <w:sz w:val="17"/>
        </w:rPr>
        <w:t> </w:t>
      </w:r>
      <w:r>
        <w:rPr>
          <w:sz w:val="17"/>
        </w:rPr>
        <w:t>a Administração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1"/>
          <w:sz w:val="17"/>
        </w:rPr>
        <w:t> </w:t>
      </w:r>
      <w:r>
        <w:rPr>
          <w:sz w:val="17"/>
        </w:rPr>
        <w:t>opera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atua</w:t>
      </w:r>
      <w:r>
        <w:rPr>
          <w:spacing w:val="1"/>
          <w:sz w:val="17"/>
        </w:rPr>
        <w:t> </w:t>
      </w:r>
      <w:r>
        <w:rPr>
          <w:sz w:val="17"/>
        </w:rPr>
        <w:t>concretamente, pelo prazo de até dois anos;</w:t>
      </w:r>
    </w:p>
    <w:p>
      <w:pPr>
        <w:pStyle w:val="ListParagraph"/>
        <w:numPr>
          <w:ilvl w:val="2"/>
          <w:numId w:val="6"/>
        </w:numPr>
        <w:tabs>
          <w:tab w:pos="760" w:val="left" w:leader="none"/>
        </w:tabs>
        <w:spacing w:line="235" w:lineRule="auto" w:before="86" w:after="0"/>
        <w:ind w:left="330" w:right="267" w:firstLine="0"/>
        <w:jc w:val="both"/>
        <w:rPr>
          <w:sz w:val="17"/>
        </w:rPr>
      </w:pPr>
      <w:r>
        <w:rPr>
          <w:b/>
          <w:sz w:val="17"/>
        </w:rPr>
        <w:t>Impedimento de licitar </w:t>
      </w:r>
      <w:r>
        <w:rPr>
          <w:sz w:val="17"/>
        </w:rPr>
        <w:t>e de contratar com Estado do Acre (Tribunal de Justiça do Estado do Acre) e o descredenciamento no SICAF, pelo prazo</w:t>
      </w:r>
      <w:r>
        <w:rPr>
          <w:spacing w:val="1"/>
          <w:sz w:val="17"/>
        </w:rPr>
        <w:t> </w:t>
      </w:r>
      <w:r>
        <w:rPr>
          <w:sz w:val="17"/>
        </w:rPr>
        <w:t>de até cinco anos, sem prejuízo das multas previstas em edital e no contrato e das demais cominações legais, garantido o direito à ampla defesa, o</w:t>
      </w:r>
      <w:r>
        <w:rPr>
          <w:spacing w:val="1"/>
          <w:sz w:val="17"/>
        </w:rPr>
        <w:t> </w:t>
      </w:r>
      <w:r>
        <w:rPr>
          <w:sz w:val="17"/>
        </w:rPr>
        <w:t>licitante que, convocado dentro do prazo de validade de sua proposta: I - não assinar o contrato ou a ata de registro de preços; II - não entregar a</w:t>
      </w:r>
      <w:r>
        <w:rPr>
          <w:spacing w:val="1"/>
          <w:sz w:val="17"/>
        </w:rPr>
        <w:t> </w:t>
      </w:r>
      <w:r>
        <w:rPr>
          <w:sz w:val="17"/>
        </w:rPr>
        <w:t>documentação</w:t>
      </w:r>
      <w:r>
        <w:rPr>
          <w:spacing w:val="17"/>
          <w:sz w:val="17"/>
        </w:rPr>
        <w:t> </w:t>
      </w:r>
      <w:r>
        <w:rPr>
          <w:sz w:val="17"/>
        </w:rPr>
        <w:t>exigida</w:t>
      </w:r>
      <w:r>
        <w:rPr>
          <w:spacing w:val="17"/>
          <w:sz w:val="17"/>
        </w:rPr>
        <w:t> </w:t>
      </w:r>
      <w:r>
        <w:rPr>
          <w:sz w:val="17"/>
        </w:rPr>
        <w:t>no</w:t>
      </w:r>
      <w:r>
        <w:rPr>
          <w:spacing w:val="17"/>
          <w:sz w:val="17"/>
        </w:rPr>
        <w:t> </w:t>
      </w:r>
      <w:r>
        <w:rPr>
          <w:sz w:val="17"/>
        </w:rPr>
        <w:t>edital;</w:t>
      </w:r>
      <w:r>
        <w:rPr>
          <w:spacing w:val="17"/>
          <w:sz w:val="17"/>
        </w:rPr>
        <w:t> </w:t>
      </w:r>
      <w:r>
        <w:rPr>
          <w:sz w:val="17"/>
        </w:rPr>
        <w:t>III</w:t>
      </w:r>
      <w:r>
        <w:rPr>
          <w:spacing w:val="18"/>
          <w:sz w:val="17"/>
        </w:rPr>
        <w:t> </w:t>
      </w:r>
      <w:r>
        <w:rPr>
          <w:sz w:val="17"/>
        </w:rPr>
        <w:t>-</w:t>
      </w:r>
      <w:r>
        <w:rPr>
          <w:spacing w:val="17"/>
          <w:sz w:val="17"/>
        </w:rPr>
        <w:t> </w:t>
      </w:r>
      <w:r>
        <w:rPr>
          <w:sz w:val="17"/>
        </w:rPr>
        <w:t>apresentar</w:t>
      </w:r>
      <w:r>
        <w:rPr>
          <w:spacing w:val="17"/>
          <w:sz w:val="17"/>
        </w:rPr>
        <w:t> </w:t>
      </w:r>
      <w:r>
        <w:rPr>
          <w:sz w:val="17"/>
        </w:rPr>
        <w:t>documentação</w:t>
      </w:r>
      <w:r>
        <w:rPr>
          <w:spacing w:val="17"/>
          <w:sz w:val="17"/>
        </w:rPr>
        <w:t> </w:t>
      </w:r>
      <w:r>
        <w:rPr>
          <w:sz w:val="17"/>
        </w:rPr>
        <w:t>falsa;</w:t>
      </w:r>
      <w:r>
        <w:rPr>
          <w:spacing w:val="18"/>
          <w:sz w:val="17"/>
        </w:rPr>
        <w:t> </w:t>
      </w:r>
      <w:r>
        <w:rPr>
          <w:sz w:val="17"/>
        </w:rPr>
        <w:t>IV</w:t>
      </w:r>
      <w:r>
        <w:rPr>
          <w:spacing w:val="14"/>
          <w:sz w:val="17"/>
        </w:rPr>
        <w:t> </w:t>
      </w:r>
      <w:r>
        <w:rPr>
          <w:sz w:val="17"/>
        </w:rPr>
        <w:t>-</w:t>
      </w:r>
      <w:r>
        <w:rPr>
          <w:spacing w:val="17"/>
          <w:sz w:val="17"/>
        </w:rPr>
        <w:t> </w:t>
      </w:r>
      <w:r>
        <w:rPr>
          <w:sz w:val="17"/>
        </w:rPr>
        <w:t>causar</w:t>
      </w:r>
      <w:r>
        <w:rPr>
          <w:spacing w:val="17"/>
          <w:sz w:val="17"/>
        </w:rPr>
        <w:t> </w:t>
      </w: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atraso</w:t>
      </w:r>
      <w:r>
        <w:rPr>
          <w:spacing w:val="18"/>
          <w:sz w:val="17"/>
        </w:rPr>
        <w:t> </w:t>
      </w:r>
      <w:r>
        <w:rPr>
          <w:sz w:val="17"/>
        </w:rPr>
        <w:t>na</w:t>
      </w:r>
      <w:r>
        <w:rPr>
          <w:spacing w:val="17"/>
          <w:sz w:val="17"/>
        </w:rPr>
        <w:t> </w:t>
      </w:r>
      <w:r>
        <w:rPr>
          <w:sz w:val="17"/>
        </w:rPr>
        <w:t>execução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objeto;</w:t>
      </w:r>
      <w:r>
        <w:rPr>
          <w:spacing w:val="15"/>
          <w:sz w:val="17"/>
        </w:rPr>
        <w:t> </w:t>
      </w:r>
      <w:r>
        <w:rPr>
          <w:sz w:val="17"/>
        </w:rPr>
        <w:t>V</w:t>
      </w:r>
      <w:r>
        <w:rPr>
          <w:spacing w:val="14"/>
          <w:sz w:val="17"/>
        </w:rPr>
        <w:t> </w:t>
      </w:r>
      <w:r>
        <w:rPr>
          <w:sz w:val="17"/>
        </w:rPr>
        <w:t>-</w:t>
      </w:r>
      <w:r>
        <w:rPr>
          <w:spacing w:val="17"/>
          <w:sz w:val="17"/>
        </w:rPr>
        <w:t> </w:t>
      </w:r>
      <w:r>
        <w:rPr>
          <w:sz w:val="17"/>
        </w:rPr>
        <w:t>não</w:t>
      </w:r>
      <w:r>
        <w:rPr>
          <w:spacing w:val="17"/>
          <w:sz w:val="17"/>
        </w:rPr>
        <w:t> </w:t>
      </w:r>
      <w:r>
        <w:rPr>
          <w:sz w:val="17"/>
        </w:rPr>
        <w:t>mantiver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proposta;</w:t>
      </w:r>
      <w:r>
        <w:rPr>
          <w:spacing w:val="14"/>
          <w:sz w:val="17"/>
        </w:rPr>
        <w:t> </w:t>
      </w:r>
      <w:r>
        <w:rPr>
          <w:sz w:val="17"/>
        </w:rPr>
        <w:t>VI</w:t>
      </w:r>
      <w:r>
        <w:rPr>
          <w:spacing w:val="17"/>
          <w:sz w:val="17"/>
        </w:rPr>
        <w:t> </w:t>
      </w:r>
      <w:r>
        <w:rPr>
          <w:sz w:val="17"/>
        </w:rPr>
        <w:t>-</w:t>
      </w:r>
      <w:r>
        <w:rPr>
          <w:spacing w:val="-40"/>
          <w:sz w:val="17"/>
        </w:rPr>
        <w:t> </w:t>
      </w:r>
      <w:r>
        <w:rPr>
          <w:sz w:val="17"/>
        </w:rPr>
        <w:t>falhar na execução do contrato; VII - fraudar a execução do contrato; VIII - comportar-se de modo inidôneo; IX - declarar informações falsas; e X -</w:t>
      </w:r>
      <w:r>
        <w:rPr>
          <w:spacing w:val="1"/>
          <w:sz w:val="17"/>
        </w:rPr>
        <w:t> </w:t>
      </w:r>
      <w:r>
        <w:rPr>
          <w:sz w:val="17"/>
        </w:rPr>
        <w:t>cometer fraude fiscal;</w:t>
      </w:r>
    </w:p>
    <w:p>
      <w:pPr>
        <w:pStyle w:val="ListParagraph"/>
        <w:numPr>
          <w:ilvl w:val="3"/>
          <w:numId w:val="6"/>
        </w:numPr>
        <w:tabs>
          <w:tab w:pos="906" w:val="left" w:leader="none"/>
        </w:tabs>
        <w:spacing w:line="235" w:lineRule="auto" w:before="89" w:after="0"/>
        <w:ind w:left="330" w:right="269" w:firstLine="0"/>
        <w:jc w:val="both"/>
        <w:rPr>
          <w:sz w:val="17"/>
        </w:rPr>
      </w:pPr>
      <w:r>
        <w:rPr>
          <w:sz w:val="17"/>
        </w:rPr>
        <w:t>1º As sanções descritas no item anterior também se aplicam aos integrantes do cadastro de reserva, em pregão para registro de preços que,</w:t>
      </w:r>
      <w:r>
        <w:rPr>
          <w:spacing w:val="1"/>
          <w:sz w:val="17"/>
        </w:rPr>
        <w:t> </w:t>
      </w:r>
      <w:r>
        <w:rPr>
          <w:sz w:val="17"/>
        </w:rPr>
        <w:t>convocados, não</w:t>
      </w:r>
      <w:r>
        <w:rPr>
          <w:spacing w:val="1"/>
          <w:sz w:val="17"/>
        </w:rPr>
        <w:t> </w:t>
      </w:r>
      <w:r>
        <w:rPr>
          <w:sz w:val="17"/>
        </w:rPr>
        <w:t>honrarem</w:t>
      </w:r>
      <w:r>
        <w:rPr>
          <w:spacing w:val="1"/>
          <w:sz w:val="17"/>
        </w:rPr>
        <w:t> </w:t>
      </w:r>
      <w:r>
        <w:rPr>
          <w:sz w:val="17"/>
        </w:rPr>
        <w:t>o compromisso</w:t>
      </w:r>
      <w:r>
        <w:rPr>
          <w:spacing w:val="1"/>
          <w:sz w:val="17"/>
        </w:rPr>
        <w:t> </w:t>
      </w:r>
      <w:r>
        <w:rPr>
          <w:sz w:val="17"/>
        </w:rPr>
        <w:t>assumido</w:t>
      </w:r>
      <w:r>
        <w:rPr>
          <w:spacing w:val="1"/>
          <w:sz w:val="17"/>
        </w:rPr>
        <w:t> </w:t>
      </w:r>
      <w:r>
        <w:rPr>
          <w:sz w:val="17"/>
        </w:rPr>
        <w:t>sem justificativa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justificativa recusada</w:t>
      </w:r>
      <w:r>
        <w:rPr>
          <w:spacing w:val="1"/>
          <w:sz w:val="17"/>
        </w:rPr>
        <w:t> </w:t>
      </w:r>
      <w:r>
        <w:rPr>
          <w:sz w:val="17"/>
        </w:rPr>
        <w:t>pela</w:t>
      </w:r>
      <w:r>
        <w:rPr>
          <w:spacing w:val="1"/>
          <w:sz w:val="17"/>
        </w:rPr>
        <w:t> </w:t>
      </w:r>
      <w:r>
        <w:rPr>
          <w:sz w:val="17"/>
        </w:rPr>
        <w:t>administração pública;</w:t>
      </w:r>
    </w:p>
    <w:p>
      <w:pPr>
        <w:pStyle w:val="ListParagraph"/>
        <w:numPr>
          <w:ilvl w:val="3"/>
          <w:numId w:val="6"/>
        </w:numPr>
        <w:tabs>
          <w:tab w:pos="886" w:val="left" w:leader="none"/>
        </w:tabs>
        <w:spacing w:line="240" w:lineRule="auto" w:before="83" w:after="0"/>
        <w:ind w:left="885" w:right="0" w:hanging="556"/>
        <w:jc w:val="both"/>
        <w:rPr>
          <w:sz w:val="17"/>
        </w:rPr>
      </w:pPr>
      <w:r>
        <w:rPr>
          <w:sz w:val="17"/>
        </w:rPr>
        <w:t>As sanções serão registradas e publicadas</w:t>
      </w:r>
      <w:r>
        <w:rPr>
          <w:spacing w:val="1"/>
          <w:sz w:val="17"/>
        </w:rPr>
        <w:t> </w:t>
      </w:r>
      <w:r>
        <w:rPr>
          <w:sz w:val="17"/>
        </w:rPr>
        <w:t>no SICAF.</w:t>
      </w:r>
    </w:p>
    <w:p>
      <w:pPr>
        <w:pStyle w:val="ListParagraph"/>
        <w:numPr>
          <w:ilvl w:val="2"/>
          <w:numId w:val="6"/>
        </w:numPr>
        <w:tabs>
          <w:tab w:pos="768" w:val="left" w:leader="none"/>
        </w:tabs>
        <w:spacing w:line="235" w:lineRule="auto" w:before="85" w:after="0"/>
        <w:ind w:left="330" w:right="267" w:firstLine="0"/>
        <w:jc w:val="both"/>
        <w:rPr>
          <w:sz w:val="17"/>
        </w:rPr>
      </w:pPr>
      <w:r>
        <w:rPr>
          <w:b/>
          <w:sz w:val="17"/>
        </w:rPr>
        <w:t>Declaração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inidoneidade</w:t>
      </w:r>
      <w:r>
        <w:rPr>
          <w:b/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1"/>
          <w:sz w:val="17"/>
        </w:rPr>
        <w:t> </w:t>
      </w:r>
      <w:r>
        <w:rPr>
          <w:sz w:val="17"/>
        </w:rPr>
        <w:t>licitar</w:t>
      </w:r>
      <w:r>
        <w:rPr>
          <w:spacing w:val="12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contratar</w:t>
      </w:r>
      <w:r>
        <w:rPr>
          <w:spacing w:val="12"/>
          <w:sz w:val="17"/>
        </w:rPr>
        <w:t> </w:t>
      </w:r>
      <w:r>
        <w:rPr>
          <w:sz w:val="17"/>
        </w:rPr>
        <w:t>com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Administração</w:t>
      </w:r>
      <w:r>
        <w:rPr>
          <w:spacing w:val="12"/>
          <w:sz w:val="17"/>
        </w:rPr>
        <w:t> </w:t>
      </w:r>
      <w:r>
        <w:rPr>
          <w:sz w:val="17"/>
        </w:rPr>
        <w:t>Pública,</w:t>
      </w:r>
      <w:r>
        <w:rPr>
          <w:spacing w:val="11"/>
          <w:sz w:val="17"/>
        </w:rPr>
        <w:t> </w:t>
      </w:r>
      <w:r>
        <w:rPr>
          <w:sz w:val="17"/>
        </w:rPr>
        <w:t>enquanto</w:t>
      </w:r>
      <w:r>
        <w:rPr>
          <w:spacing w:val="12"/>
          <w:sz w:val="17"/>
        </w:rPr>
        <w:t> </w:t>
      </w:r>
      <w:r>
        <w:rPr>
          <w:sz w:val="17"/>
        </w:rPr>
        <w:t>perdurarem</w:t>
      </w:r>
      <w:r>
        <w:rPr>
          <w:spacing w:val="11"/>
          <w:sz w:val="17"/>
        </w:rPr>
        <w:t> </w:t>
      </w:r>
      <w:r>
        <w:rPr>
          <w:sz w:val="17"/>
        </w:rPr>
        <w:t>os</w:t>
      </w:r>
      <w:r>
        <w:rPr>
          <w:spacing w:val="12"/>
          <w:sz w:val="17"/>
        </w:rPr>
        <w:t> </w:t>
      </w:r>
      <w:r>
        <w:rPr>
          <w:sz w:val="17"/>
        </w:rPr>
        <w:t>motivos</w:t>
      </w:r>
      <w:r>
        <w:rPr>
          <w:spacing w:val="11"/>
          <w:sz w:val="17"/>
        </w:rPr>
        <w:t> </w:t>
      </w:r>
      <w:r>
        <w:rPr>
          <w:sz w:val="17"/>
        </w:rPr>
        <w:t>determinantes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punição</w:t>
      </w:r>
      <w:r>
        <w:rPr>
          <w:spacing w:val="-40"/>
          <w:sz w:val="17"/>
        </w:rPr>
        <w:t> </w:t>
      </w:r>
      <w:r>
        <w:rPr>
          <w:sz w:val="17"/>
        </w:rPr>
        <w:t>ou</w:t>
      </w:r>
      <w:r>
        <w:rPr>
          <w:spacing w:val="52"/>
          <w:sz w:val="17"/>
        </w:rPr>
        <w:t> </w:t>
      </w:r>
      <w:r>
        <w:rPr>
          <w:sz w:val="17"/>
        </w:rPr>
        <w:t>até  </w:t>
      </w:r>
      <w:r>
        <w:rPr>
          <w:spacing w:val="8"/>
          <w:sz w:val="17"/>
        </w:rPr>
        <w:t> </w:t>
      </w:r>
      <w:r>
        <w:rPr>
          <w:sz w:val="17"/>
        </w:rPr>
        <w:t>que  </w:t>
      </w:r>
      <w:r>
        <w:rPr>
          <w:spacing w:val="9"/>
          <w:sz w:val="17"/>
        </w:rPr>
        <w:t> </w:t>
      </w:r>
      <w:r>
        <w:rPr>
          <w:sz w:val="17"/>
        </w:rPr>
        <w:t>seja  </w:t>
      </w:r>
      <w:r>
        <w:rPr>
          <w:spacing w:val="9"/>
          <w:sz w:val="17"/>
        </w:rPr>
        <w:t> </w:t>
      </w:r>
      <w:r>
        <w:rPr>
          <w:sz w:val="17"/>
        </w:rPr>
        <w:t>promovida  </w:t>
      </w:r>
      <w:r>
        <w:rPr>
          <w:spacing w:val="9"/>
          <w:sz w:val="17"/>
        </w:rPr>
        <w:t> </w:t>
      </w:r>
      <w:r>
        <w:rPr>
          <w:sz w:val="17"/>
        </w:rPr>
        <w:t>a  </w:t>
      </w:r>
      <w:r>
        <w:rPr>
          <w:spacing w:val="9"/>
          <w:sz w:val="17"/>
        </w:rPr>
        <w:t> </w:t>
      </w:r>
      <w:r>
        <w:rPr>
          <w:sz w:val="17"/>
        </w:rPr>
        <w:t>reabilitação  </w:t>
      </w:r>
      <w:r>
        <w:rPr>
          <w:spacing w:val="9"/>
          <w:sz w:val="17"/>
        </w:rPr>
        <w:t> </w:t>
      </w:r>
      <w:r>
        <w:rPr>
          <w:sz w:val="17"/>
        </w:rPr>
        <w:t>perante  </w:t>
      </w:r>
      <w:r>
        <w:rPr>
          <w:spacing w:val="9"/>
          <w:sz w:val="17"/>
        </w:rPr>
        <w:t> </w:t>
      </w:r>
      <w:r>
        <w:rPr>
          <w:sz w:val="17"/>
        </w:rPr>
        <w:t>a  </w:t>
      </w:r>
      <w:r>
        <w:rPr>
          <w:spacing w:val="9"/>
          <w:sz w:val="17"/>
        </w:rPr>
        <w:t> </w:t>
      </w:r>
      <w:r>
        <w:rPr>
          <w:sz w:val="17"/>
        </w:rPr>
        <w:t>própria  </w:t>
      </w:r>
      <w:r>
        <w:rPr>
          <w:spacing w:val="9"/>
          <w:sz w:val="17"/>
        </w:rPr>
        <w:t> </w:t>
      </w:r>
      <w:r>
        <w:rPr>
          <w:sz w:val="17"/>
        </w:rPr>
        <w:t>autoridade  </w:t>
      </w:r>
      <w:r>
        <w:rPr>
          <w:spacing w:val="9"/>
          <w:sz w:val="17"/>
        </w:rPr>
        <w:t> </w:t>
      </w:r>
      <w:r>
        <w:rPr>
          <w:sz w:val="17"/>
        </w:rPr>
        <w:t>que  </w:t>
      </w:r>
      <w:r>
        <w:rPr>
          <w:spacing w:val="8"/>
          <w:sz w:val="17"/>
        </w:rPr>
        <w:t> </w:t>
      </w:r>
      <w:r>
        <w:rPr>
          <w:sz w:val="17"/>
        </w:rPr>
        <w:t>aplicou  </w:t>
      </w:r>
      <w:r>
        <w:rPr>
          <w:spacing w:val="9"/>
          <w:sz w:val="17"/>
        </w:rPr>
        <w:t> </w:t>
      </w:r>
      <w:r>
        <w:rPr>
          <w:sz w:val="17"/>
        </w:rPr>
        <w:t>a  </w:t>
      </w:r>
      <w:r>
        <w:rPr>
          <w:spacing w:val="9"/>
          <w:sz w:val="17"/>
        </w:rPr>
        <w:t> </w:t>
      </w:r>
      <w:r>
        <w:rPr>
          <w:sz w:val="17"/>
        </w:rPr>
        <w:t>penalidade,  </w:t>
      </w:r>
      <w:r>
        <w:rPr>
          <w:spacing w:val="9"/>
          <w:sz w:val="17"/>
        </w:rPr>
        <w:t> </w:t>
      </w:r>
      <w:r>
        <w:rPr>
          <w:sz w:val="17"/>
        </w:rPr>
        <w:t>que  </w:t>
      </w:r>
      <w:r>
        <w:rPr>
          <w:spacing w:val="9"/>
          <w:sz w:val="17"/>
        </w:rPr>
        <w:t> </w:t>
      </w:r>
      <w:r>
        <w:rPr>
          <w:sz w:val="17"/>
        </w:rPr>
        <w:t>será  </w:t>
      </w:r>
      <w:r>
        <w:rPr>
          <w:spacing w:val="9"/>
          <w:sz w:val="17"/>
        </w:rPr>
        <w:t> </w:t>
      </w:r>
      <w:r>
        <w:rPr>
          <w:sz w:val="17"/>
        </w:rPr>
        <w:t>concedida  </w:t>
      </w:r>
      <w:r>
        <w:rPr>
          <w:spacing w:val="9"/>
          <w:sz w:val="17"/>
        </w:rPr>
        <w:t> </w:t>
      </w:r>
      <w:r>
        <w:rPr>
          <w:sz w:val="17"/>
        </w:rPr>
        <w:t>sempre  </w:t>
      </w:r>
      <w:r>
        <w:rPr>
          <w:spacing w:val="9"/>
          <w:sz w:val="17"/>
        </w:rPr>
        <w:t> </w:t>
      </w:r>
      <w:r>
        <w:rPr>
          <w:sz w:val="17"/>
        </w:rPr>
        <w:t>que</w:t>
      </w:r>
      <w:r>
        <w:rPr>
          <w:spacing w:val="-41"/>
          <w:sz w:val="17"/>
        </w:rPr>
        <w:t> </w:t>
      </w:r>
      <w:r>
        <w:rPr>
          <w:sz w:val="17"/>
        </w:rPr>
        <w:t>a </w:t>
      </w:r>
      <w:r>
        <w:rPr>
          <w:b/>
          <w:sz w:val="17"/>
        </w:rPr>
        <w:t>CONTRATADA </w:t>
      </w:r>
      <w:r>
        <w:rPr>
          <w:sz w:val="17"/>
        </w:rPr>
        <w:t>ressarcir o </w:t>
      </w:r>
      <w:r>
        <w:rPr>
          <w:b/>
          <w:sz w:val="17"/>
        </w:rPr>
        <w:t>CONTRATANTE </w:t>
      </w:r>
      <w:r>
        <w:rPr>
          <w:sz w:val="17"/>
        </w:rPr>
        <w:t>pelos prejuízos causados e depois de decorrido o prazo não superior a 02 (dois) anos previsto no</w:t>
      </w:r>
      <w:r>
        <w:rPr>
          <w:spacing w:val="1"/>
          <w:sz w:val="17"/>
        </w:rPr>
        <w:t> </w:t>
      </w:r>
      <w:r>
        <w:rPr>
          <w:sz w:val="17"/>
        </w:rPr>
        <w:t>inciso IV</w:t>
      </w:r>
      <w:r>
        <w:rPr>
          <w:spacing w:val="-3"/>
          <w:sz w:val="17"/>
        </w:rPr>
        <w:t> </w:t>
      </w:r>
      <w:r>
        <w:rPr>
          <w:sz w:val="17"/>
        </w:rPr>
        <w:t>do artigo 87 da Lei n. 8.666, de</w:t>
      </w:r>
      <w:r>
        <w:rPr>
          <w:spacing w:val="1"/>
          <w:sz w:val="17"/>
        </w:rPr>
        <w:t> </w:t>
      </w:r>
      <w:r>
        <w:rPr>
          <w:sz w:val="17"/>
        </w:rPr>
        <w:t>21 de junho de 1993;</w:t>
      </w:r>
    </w:p>
    <w:p>
      <w:pPr>
        <w:pStyle w:val="ListParagraph"/>
        <w:numPr>
          <w:ilvl w:val="1"/>
          <w:numId w:val="10"/>
        </w:numPr>
        <w:tabs>
          <w:tab w:pos="633" w:val="left" w:leader="none"/>
        </w:tabs>
        <w:spacing w:line="235" w:lineRule="auto" w:before="88" w:after="0"/>
        <w:ind w:left="330" w:right="268" w:firstLine="0"/>
        <w:jc w:val="both"/>
        <w:rPr>
          <w:sz w:val="17"/>
        </w:rPr>
      </w:pPr>
      <w:r>
        <w:rPr>
          <w:sz w:val="17"/>
        </w:rPr>
        <w:t>O </w:t>
      </w:r>
      <w:r>
        <w:rPr>
          <w:b/>
          <w:sz w:val="17"/>
        </w:rPr>
        <w:t>CONTRATANTE </w:t>
      </w:r>
      <w:r>
        <w:rPr>
          <w:sz w:val="17"/>
        </w:rPr>
        <w:t>não aplicará a multa de mora quando optar por realizar as reduções no pagamento previsto neste instrumento, sendo vedada a</w:t>
      </w:r>
      <w:r>
        <w:rPr>
          <w:spacing w:val="1"/>
          <w:sz w:val="17"/>
        </w:rPr>
        <w:t> </w:t>
      </w:r>
      <w:r>
        <w:rPr>
          <w:sz w:val="17"/>
        </w:rPr>
        <w:t>dupla</w:t>
      </w:r>
      <w:r>
        <w:rPr>
          <w:spacing w:val="-1"/>
          <w:sz w:val="17"/>
        </w:rPr>
        <w:t> </w:t>
      </w:r>
      <w:r>
        <w:rPr>
          <w:sz w:val="17"/>
        </w:rPr>
        <w:t>penalização da </w:t>
      </w:r>
      <w:r>
        <w:rPr>
          <w:b/>
          <w:sz w:val="17"/>
        </w:rPr>
        <w:t>CONTRATADA </w:t>
      </w:r>
      <w:r>
        <w:rPr>
          <w:sz w:val="17"/>
        </w:rPr>
        <w:t>pelo fato (atraso) na execução dos serviços;</w:t>
      </w:r>
    </w:p>
    <w:p>
      <w:pPr>
        <w:pStyle w:val="ListParagraph"/>
        <w:numPr>
          <w:ilvl w:val="1"/>
          <w:numId w:val="10"/>
        </w:numPr>
        <w:tabs>
          <w:tab w:pos="630" w:val="left" w:leader="none"/>
        </w:tabs>
        <w:spacing w:line="240" w:lineRule="auto" w:before="84" w:after="0"/>
        <w:ind w:left="629" w:right="0" w:hanging="300"/>
        <w:jc w:val="both"/>
        <w:rPr>
          <w:sz w:val="17"/>
        </w:rPr>
      </w:pPr>
      <w:r>
        <w:rPr>
          <w:sz w:val="17"/>
        </w:rPr>
        <w:t>Pelo</w:t>
      </w:r>
      <w:r>
        <w:rPr>
          <w:spacing w:val="2"/>
          <w:sz w:val="17"/>
        </w:rPr>
        <w:t> </w:t>
      </w:r>
      <w:r>
        <w:rPr>
          <w:sz w:val="17"/>
        </w:rPr>
        <w:t>descumprimento</w:t>
      </w:r>
      <w:r>
        <w:rPr>
          <w:spacing w:val="3"/>
          <w:sz w:val="17"/>
        </w:rPr>
        <w:t> </w:t>
      </w:r>
      <w:r>
        <w:rPr>
          <w:sz w:val="17"/>
        </w:rPr>
        <w:t>das</w:t>
      </w:r>
      <w:r>
        <w:rPr>
          <w:spacing w:val="2"/>
          <w:sz w:val="17"/>
        </w:rPr>
        <w:t> </w:t>
      </w:r>
      <w:r>
        <w:rPr>
          <w:sz w:val="17"/>
        </w:rPr>
        <w:t>obrigações</w:t>
      </w:r>
      <w:r>
        <w:rPr>
          <w:spacing w:val="3"/>
          <w:sz w:val="17"/>
        </w:rPr>
        <w:t> </w:t>
      </w:r>
      <w:r>
        <w:rPr>
          <w:sz w:val="17"/>
        </w:rPr>
        <w:t>assumidas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Administração</w:t>
      </w:r>
      <w:r>
        <w:rPr>
          <w:spacing w:val="3"/>
          <w:sz w:val="17"/>
        </w:rPr>
        <w:t> </w:t>
      </w:r>
      <w:r>
        <w:rPr>
          <w:sz w:val="17"/>
        </w:rPr>
        <w:t>aplicará</w:t>
      </w:r>
      <w:r>
        <w:rPr>
          <w:spacing w:val="2"/>
          <w:sz w:val="17"/>
        </w:rPr>
        <w:t> </w:t>
      </w:r>
      <w:r>
        <w:rPr>
          <w:sz w:val="17"/>
        </w:rPr>
        <w:t>multas</w:t>
      </w:r>
      <w:r>
        <w:rPr>
          <w:spacing w:val="3"/>
          <w:sz w:val="17"/>
        </w:rPr>
        <w:t> </w:t>
      </w:r>
      <w:r>
        <w:rPr>
          <w:sz w:val="17"/>
        </w:rPr>
        <w:t>conforme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gradação</w:t>
      </w:r>
      <w:r>
        <w:rPr>
          <w:spacing w:val="2"/>
          <w:sz w:val="17"/>
        </w:rPr>
        <w:t> </w:t>
      </w:r>
      <w:r>
        <w:rPr>
          <w:sz w:val="17"/>
        </w:rPr>
        <w:t>estabelecida</w:t>
      </w:r>
      <w:r>
        <w:rPr>
          <w:spacing w:val="3"/>
          <w:sz w:val="17"/>
        </w:rPr>
        <w:t> </w:t>
      </w:r>
      <w:r>
        <w:rPr>
          <w:sz w:val="17"/>
        </w:rPr>
        <w:t>nas</w:t>
      </w:r>
      <w:r>
        <w:rPr>
          <w:spacing w:val="2"/>
          <w:sz w:val="17"/>
        </w:rPr>
        <w:t> </w:t>
      </w:r>
      <w:r>
        <w:rPr>
          <w:sz w:val="17"/>
        </w:rPr>
        <w:t>tabelas</w:t>
      </w:r>
      <w:r>
        <w:rPr>
          <w:spacing w:val="3"/>
          <w:sz w:val="17"/>
        </w:rPr>
        <w:t> </w:t>
      </w:r>
      <w:r>
        <w:rPr>
          <w:sz w:val="17"/>
        </w:rPr>
        <w:t>seguintes: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spacing w:before="152"/>
        <w:ind w:left="3769" w:right="6405" w:firstLine="0"/>
        <w:jc w:val="center"/>
      </w:pPr>
      <w:r>
        <w:rPr>
          <w:spacing w:val="-2"/>
        </w:rPr>
        <w:t>TABELA</w:t>
      </w:r>
      <w:r>
        <w:rPr>
          <w:spacing w:val="-9"/>
        </w:rPr>
        <w:t> </w:t>
      </w:r>
      <w:r>
        <w:rPr>
          <w:spacing w:val="-1"/>
        </w:rPr>
        <w:t>1</w:t>
      </w:r>
    </w:p>
    <w:p>
      <w:pPr>
        <w:pStyle w:val="BodyText"/>
        <w:spacing w:before="11"/>
        <w:ind w:left="0"/>
        <w:rPr>
          <w:b/>
          <w:sz w:val="7"/>
        </w:rPr>
      </w:pPr>
    </w:p>
    <w:tbl>
      <w:tblPr>
        <w:tblW w:w="0" w:type="auto"/>
        <w:jc w:val="left"/>
        <w:tblInd w:w="27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6661"/>
      </w:tblGrid>
      <w:tr>
        <w:trPr>
          <w:trHeight w:val="354" w:hRule="atLeast"/>
        </w:trPr>
        <w:tc>
          <w:tcPr>
            <w:tcW w:w="737" w:type="dxa"/>
          </w:tcPr>
          <w:p>
            <w:pPr>
              <w:pStyle w:val="TableParagraph"/>
              <w:spacing w:before="72"/>
              <w:ind w:left="93" w:right="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GRAU</w:t>
            </w:r>
          </w:p>
        </w:tc>
        <w:tc>
          <w:tcPr>
            <w:tcW w:w="666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2436" w:right="24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CORRESPONDÊNCIA</w:t>
            </w:r>
          </w:p>
        </w:tc>
      </w:tr>
      <w:tr>
        <w:trPr>
          <w:trHeight w:val="354" w:hRule="atLeast"/>
        </w:trPr>
        <w:tc>
          <w:tcPr>
            <w:tcW w:w="737" w:type="dxa"/>
          </w:tcPr>
          <w:p>
            <w:pPr>
              <w:pStyle w:val="TableParagraph"/>
              <w:spacing w:before="72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666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1454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%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(dois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cento)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empenho.</w:t>
            </w:r>
          </w:p>
        </w:tc>
      </w:tr>
      <w:tr>
        <w:trPr>
          <w:trHeight w:val="354" w:hRule="atLeast"/>
        </w:trPr>
        <w:tc>
          <w:tcPr>
            <w:tcW w:w="737" w:type="dxa"/>
          </w:tcPr>
          <w:p>
            <w:pPr>
              <w:pStyle w:val="TableParagraph"/>
              <w:spacing w:before="72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666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147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%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(três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cento)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nota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empenho.</w:t>
            </w:r>
          </w:p>
        </w:tc>
      </w:tr>
      <w:tr>
        <w:trPr>
          <w:trHeight w:val="354" w:hRule="atLeast"/>
        </w:trPr>
        <w:tc>
          <w:tcPr>
            <w:tcW w:w="737" w:type="dxa"/>
          </w:tcPr>
          <w:p>
            <w:pPr>
              <w:pStyle w:val="TableParagraph"/>
              <w:spacing w:before="72"/>
              <w:ind w:left="6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666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1347"/>
              <w:rPr>
                <w:sz w:val="17"/>
              </w:rPr>
            </w:pPr>
            <w:r>
              <w:rPr>
                <w:sz w:val="17"/>
              </w:rPr>
              <w:t>15%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(quinze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cento)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nota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empenho.</w:t>
            </w:r>
          </w:p>
        </w:tc>
      </w:tr>
      <w:tr>
        <w:trPr>
          <w:trHeight w:val="354" w:hRule="atLeast"/>
        </w:trPr>
        <w:tc>
          <w:tcPr>
            <w:tcW w:w="73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72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666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1416"/>
              <w:rPr>
                <w:sz w:val="17"/>
              </w:rPr>
            </w:pPr>
            <w:r>
              <w:rPr>
                <w:sz w:val="17"/>
              </w:rPr>
              <w:t>30%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(trinta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cento)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nota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empenho</w:t>
            </w:r>
          </w:p>
        </w:tc>
      </w:tr>
    </w:tbl>
    <w:p>
      <w:pPr>
        <w:spacing w:after="0"/>
        <w:rPr>
          <w:sz w:val="17"/>
        </w:rPr>
        <w:sectPr>
          <w:pgSz w:w="11900" w:h="16840"/>
          <w:pgMar w:header="294" w:footer="283" w:top="480" w:bottom="480" w:left="420" w:right="460"/>
        </w:sectPr>
      </w:pP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before="94"/>
        <w:ind w:left="3401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TABELA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2</w:t>
      </w:r>
    </w:p>
    <w:p>
      <w:pPr>
        <w:pStyle w:val="BodyText"/>
        <w:spacing w:before="11"/>
        <w:ind w:left="0"/>
        <w:rPr>
          <w:b/>
          <w:sz w:val="7"/>
        </w:rPr>
      </w:pPr>
    </w:p>
    <w:tbl>
      <w:tblPr>
        <w:tblW w:w="0" w:type="auto"/>
        <w:jc w:val="left"/>
        <w:tblInd w:w="27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5743"/>
        <w:gridCol w:w="939"/>
      </w:tblGrid>
      <w:tr>
        <w:trPr>
          <w:trHeight w:val="354" w:hRule="atLeast"/>
        </w:trPr>
        <w:tc>
          <w:tcPr>
            <w:tcW w:w="737" w:type="dxa"/>
          </w:tcPr>
          <w:p>
            <w:pPr>
              <w:pStyle w:val="TableParagraph"/>
              <w:spacing w:before="72"/>
              <w:ind w:left="92" w:right="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5743" w:type="dxa"/>
          </w:tcPr>
          <w:p>
            <w:pPr>
              <w:pStyle w:val="TableParagraph"/>
              <w:spacing w:before="72"/>
              <w:ind w:left="591" w:right="5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195" w:right="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GRAU</w:t>
            </w:r>
          </w:p>
        </w:tc>
      </w:tr>
      <w:tr>
        <w:trPr>
          <w:trHeight w:val="546" w:hRule="atLeast"/>
        </w:trPr>
        <w:tc>
          <w:tcPr>
            <w:tcW w:w="737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5743" w:type="dxa"/>
          </w:tcPr>
          <w:p>
            <w:pPr>
              <w:pStyle w:val="TableParagraph"/>
              <w:spacing w:line="235" w:lineRule="auto" w:before="75"/>
              <w:ind w:left="2566" w:hanging="2417"/>
              <w:rPr>
                <w:sz w:val="17"/>
              </w:rPr>
            </w:pPr>
            <w:r>
              <w:rPr>
                <w:sz w:val="17"/>
              </w:rPr>
              <w:t>Não apresentação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situação fiscal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trabalhista regular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 assinatura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contrato.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737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5743" w:type="dxa"/>
          </w:tcPr>
          <w:p>
            <w:pPr>
              <w:pStyle w:val="TableParagraph"/>
              <w:spacing w:line="235" w:lineRule="auto" w:before="75"/>
              <w:ind w:left="2575" w:right="153" w:hanging="2389"/>
              <w:rPr>
                <w:sz w:val="17"/>
              </w:rPr>
            </w:pPr>
            <w:r>
              <w:rPr>
                <w:sz w:val="17"/>
              </w:rPr>
              <w:t>Recusar-se a assinar o contrato ou a ARP dentro do prazo previsto no edital do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certame.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354" w:hRule="atLeast"/>
        </w:trPr>
        <w:tc>
          <w:tcPr>
            <w:tcW w:w="737" w:type="dxa"/>
          </w:tcPr>
          <w:p>
            <w:pPr>
              <w:pStyle w:val="TableParagraph"/>
              <w:spacing w:before="72"/>
              <w:ind w:left="14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5743" w:type="dxa"/>
          </w:tcPr>
          <w:p>
            <w:pPr>
              <w:pStyle w:val="TableParagraph"/>
              <w:spacing w:before="72"/>
              <w:ind w:left="591" w:right="570"/>
              <w:jc w:val="center"/>
              <w:rPr>
                <w:sz w:val="17"/>
              </w:rPr>
            </w:pPr>
            <w:r>
              <w:rPr>
                <w:sz w:val="17"/>
              </w:rPr>
              <w:t>Não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refazer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quando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recusados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CONTRATANTE.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6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737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5743" w:type="dxa"/>
          </w:tcPr>
          <w:p>
            <w:pPr>
              <w:pStyle w:val="TableParagraph"/>
              <w:spacing w:line="235" w:lineRule="auto" w:before="75"/>
              <w:ind w:left="2146" w:hanging="1987"/>
              <w:rPr>
                <w:sz w:val="17"/>
              </w:rPr>
            </w:pPr>
            <w:r>
              <w:rPr>
                <w:sz w:val="17"/>
              </w:rPr>
              <w:t>Manter funcionário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qualificação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executar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contratados,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empregado e por dia.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546" w:hRule="atLeast"/>
        </w:trPr>
        <w:tc>
          <w:tcPr>
            <w:tcW w:w="737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5743" w:type="dxa"/>
          </w:tcPr>
          <w:p>
            <w:pPr>
              <w:pStyle w:val="TableParagraph"/>
              <w:spacing w:line="235" w:lineRule="auto" w:before="75"/>
              <w:ind w:left="877" w:hanging="576"/>
              <w:rPr>
                <w:sz w:val="17"/>
              </w:rPr>
            </w:pPr>
            <w:r>
              <w:rPr>
                <w:sz w:val="17"/>
              </w:rPr>
              <w:t>Suspender ou interromper, salvo motivo de força maior ou caso fortuito,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serviços contratuais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 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unidade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atendimento.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546" w:hRule="atLeast"/>
        </w:trPr>
        <w:tc>
          <w:tcPr>
            <w:tcW w:w="737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5743" w:type="dxa"/>
          </w:tcPr>
          <w:p>
            <w:pPr>
              <w:pStyle w:val="TableParagraph"/>
              <w:spacing w:line="235" w:lineRule="auto" w:before="75"/>
              <w:ind w:left="1124" w:hanging="970"/>
              <w:rPr>
                <w:sz w:val="17"/>
              </w:rPr>
            </w:pPr>
            <w:r>
              <w:rPr>
                <w:sz w:val="17"/>
              </w:rPr>
              <w:t>Não apresentação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situação fiscal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 trabalhista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regular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 ato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assinatura da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Ata de Registro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Preços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 nota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empenho.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354" w:hRule="atLeast"/>
        </w:trPr>
        <w:tc>
          <w:tcPr>
            <w:tcW w:w="737" w:type="dxa"/>
          </w:tcPr>
          <w:p>
            <w:pPr>
              <w:pStyle w:val="TableParagraph"/>
              <w:spacing w:before="72"/>
              <w:ind w:left="14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5743" w:type="dxa"/>
          </w:tcPr>
          <w:p>
            <w:pPr>
              <w:pStyle w:val="TableParagraph"/>
              <w:spacing w:before="72"/>
              <w:ind w:left="591" w:right="570"/>
              <w:jc w:val="center"/>
              <w:rPr>
                <w:sz w:val="17"/>
              </w:rPr>
            </w:pPr>
            <w:r>
              <w:rPr>
                <w:sz w:val="17"/>
              </w:rPr>
              <w:t>Não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retirar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nota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empenho.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6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546" w:hRule="atLeast"/>
        </w:trPr>
        <w:tc>
          <w:tcPr>
            <w:tcW w:w="73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574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75"/>
              <w:ind w:left="2255" w:hanging="1585"/>
              <w:rPr>
                <w:sz w:val="17"/>
              </w:rPr>
            </w:pPr>
            <w:r>
              <w:rPr>
                <w:sz w:val="17"/>
              </w:rPr>
              <w:t>Deixar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substituir 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materiais quando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recusado pelo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ÓRGÃO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GERENCIADOR</w:t>
            </w:r>
          </w:p>
        </w:tc>
        <w:tc>
          <w:tcPr>
            <w:tcW w:w="93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654" w:val="left" w:leader="none"/>
        </w:tabs>
        <w:spacing w:line="235" w:lineRule="auto" w:before="150" w:after="0"/>
        <w:ind w:left="330" w:right="267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35"/>
          <w:sz w:val="17"/>
        </w:rPr>
        <w:t> </w:t>
      </w:r>
      <w:r>
        <w:rPr>
          <w:sz w:val="17"/>
        </w:rPr>
        <w:t>sanções</w:t>
      </w:r>
      <w:r>
        <w:rPr>
          <w:spacing w:val="35"/>
          <w:sz w:val="17"/>
        </w:rPr>
        <w:t> </w:t>
      </w:r>
      <w:r>
        <w:rPr>
          <w:sz w:val="17"/>
        </w:rPr>
        <w:t>administrativas</w:t>
      </w:r>
      <w:r>
        <w:rPr>
          <w:spacing w:val="35"/>
          <w:sz w:val="17"/>
        </w:rPr>
        <w:t> </w:t>
      </w:r>
      <w:r>
        <w:rPr>
          <w:sz w:val="17"/>
        </w:rPr>
        <w:t>previstas</w:t>
      </w:r>
      <w:r>
        <w:rPr>
          <w:spacing w:val="35"/>
          <w:sz w:val="17"/>
        </w:rPr>
        <w:t> </w:t>
      </w:r>
      <w:r>
        <w:rPr>
          <w:sz w:val="17"/>
        </w:rPr>
        <w:t>neste</w:t>
      </w:r>
      <w:r>
        <w:rPr>
          <w:spacing w:val="35"/>
          <w:sz w:val="17"/>
        </w:rPr>
        <w:t> </w:t>
      </w:r>
      <w:r>
        <w:rPr>
          <w:sz w:val="17"/>
        </w:rPr>
        <w:t>instrumento</w:t>
      </w:r>
      <w:r>
        <w:rPr>
          <w:spacing w:val="35"/>
          <w:sz w:val="17"/>
        </w:rPr>
        <w:t> </w:t>
      </w:r>
      <w:r>
        <w:rPr>
          <w:sz w:val="17"/>
        </w:rPr>
        <w:t>são</w:t>
      </w:r>
      <w:r>
        <w:rPr>
          <w:spacing w:val="35"/>
          <w:sz w:val="17"/>
        </w:rPr>
        <w:t> </w:t>
      </w:r>
      <w:r>
        <w:rPr>
          <w:sz w:val="17"/>
        </w:rPr>
        <w:t>independentes</w:t>
      </w:r>
      <w:r>
        <w:rPr>
          <w:spacing w:val="36"/>
          <w:sz w:val="17"/>
        </w:rPr>
        <w:t> </w:t>
      </w:r>
      <w:r>
        <w:rPr>
          <w:sz w:val="17"/>
        </w:rPr>
        <w:t>entre</w:t>
      </w:r>
      <w:r>
        <w:rPr>
          <w:spacing w:val="35"/>
          <w:sz w:val="17"/>
        </w:rPr>
        <w:t> </w:t>
      </w:r>
      <w:r>
        <w:rPr>
          <w:sz w:val="17"/>
        </w:rPr>
        <w:t>si,</w:t>
      </w:r>
      <w:r>
        <w:rPr>
          <w:spacing w:val="35"/>
          <w:sz w:val="17"/>
        </w:rPr>
        <w:t> </w:t>
      </w:r>
      <w:r>
        <w:rPr>
          <w:sz w:val="17"/>
        </w:rPr>
        <w:t>podendo</w:t>
      </w:r>
      <w:r>
        <w:rPr>
          <w:spacing w:val="35"/>
          <w:sz w:val="17"/>
        </w:rPr>
        <w:t> </w:t>
      </w:r>
      <w:r>
        <w:rPr>
          <w:sz w:val="17"/>
        </w:rPr>
        <w:t>ser</w:t>
      </w:r>
      <w:r>
        <w:rPr>
          <w:spacing w:val="35"/>
          <w:sz w:val="17"/>
        </w:rPr>
        <w:t> </w:t>
      </w:r>
      <w:r>
        <w:rPr>
          <w:sz w:val="17"/>
        </w:rPr>
        <w:t>aplicadas</w:t>
      </w:r>
      <w:r>
        <w:rPr>
          <w:spacing w:val="35"/>
          <w:sz w:val="17"/>
        </w:rPr>
        <w:t> </w:t>
      </w:r>
      <w:r>
        <w:rPr>
          <w:sz w:val="17"/>
        </w:rPr>
        <w:t>isoladas</w:t>
      </w:r>
      <w:r>
        <w:rPr>
          <w:spacing w:val="35"/>
          <w:sz w:val="17"/>
        </w:rPr>
        <w:t> </w:t>
      </w:r>
      <w:r>
        <w:rPr>
          <w:sz w:val="17"/>
        </w:rPr>
        <w:t>ou</w:t>
      </w:r>
      <w:r>
        <w:rPr>
          <w:spacing w:val="35"/>
          <w:sz w:val="17"/>
        </w:rPr>
        <w:t> </w:t>
      </w:r>
      <w:r>
        <w:rPr>
          <w:sz w:val="17"/>
        </w:rPr>
        <w:t>cumulativamente,</w:t>
      </w:r>
      <w:r>
        <w:rPr>
          <w:spacing w:val="36"/>
          <w:sz w:val="17"/>
        </w:rPr>
        <w:t> </w:t>
      </w:r>
      <w:r>
        <w:rPr>
          <w:sz w:val="17"/>
        </w:rPr>
        <w:t>sem</w:t>
      </w:r>
      <w:r>
        <w:rPr>
          <w:spacing w:val="-41"/>
          <w:sz w:val="17"/>
        </w:rPr>
        <w:t> </w:t>
      </w:r>
      <w:r>
        <w:rPr>
          <w:sz w:val="17"/>
        </w:rPr>
        <w:t>prejuízo de outras medidas legais cabíveis e assegurará o contraditório e a ampla defesa à </w:t>
      </w:r>
      <w:r>
        <w:rPr>
          <w:b/>
          <w:sz w:val="17"/>
        </w:rPr>
        <w:t>CONTRATADA</w:t>
      </w:r>
      <w:r>
        <w:rPr>
          <w:sz w:val="17"/>
        </w:rPr>
        <w:t>, observando-se o procedimento previsto na</w:t>
      </w:r>
      <w:r>
        <w:rPr>
          <w:spacing w:val="1"/>
          <w:sz w:val="17"/>
        </w:rPr>
        <w:t> </w:t>
      </w:r>
      <w:r>
        <w:rPr>
          <w:sz w:val="17"/>
        </w:rPr>
        <w:t>Lei n.º 8.666/1993, e, subsidiariamente, na Lei nº 9.784/1999.</w:t>
      </w:r>
    </w:p>
    <w:p>
      <w:pPr>
        <w:pStyle w:val="ListParagraph"/>
        <w:numPr>
          <w:ilvl w:val="1"/>
          <w:numId w:val="10"/>
        </w:numPr>
        <w:tabs>
          <w:tab w:pos="632" w:val="left" w:leader="none"/>
        </w:tabs>
        <w:spacing w:line="235" w:lineRule="auto" w:before="87" w:after="0"/>
        <w:ind w:left="330" w:right="269" w:firstLine="0"/>
        <w:jc w:val="both"/>
        <w:rPr>
          <w:sz w:val="17"/>
        </w:rPr>
      </w:pPr>
      <w:r>
        <w:rPr>
          <w:sz w:val="17"/>
        </w:rPr>
        <w:t>A autoridade competente, na aplicação das sanções, levará em consideração a gravidade da conduta do infrator, o caráter educativo da pena, bem</w:t>
      </w:r>
      <w:r>
        <w:rPr>
          <w:spacing w:val="1"/>
          <w:sz w:val="17"/>
        </w:rPr>
        <w:t> </w:t>
      </w:r>
      <w:r>
        <w:rPr>
          <w:sz w:val="17"/>
        </w:rPr>
        <w:t>como o dano causado à</w:t>
      </w:r>
      <w:r>
        <w:rPr>
          <w:spacing w:val="-10"/>
          <w:sz w:val="17"/>
        </w:rPr>
        <w:t> </w:t>
      </w:r>
      <w:r>
        <w:rPr>
          <w:sz w:val="17"/>
        </w:rPr>
        <w:t>Administração,</w:t>
      </w:r>
      <w:r>
        <w:rPr>
          <w:spacing w:val="1"/>
          <w:sz w:val="17"/>
        </w:rPr>
        <w:t> </w:t>
      </w:r>
      <w:r>
        <w:rPr>
          <w:sz w:val="17"/>
        </w:rPr>
        <w:t>observado o princípio da</w:t>
      </w:r>
      <w:r>
        <w:rPr>
          <w:spacing w:val="1"/>
          <w:sz w:val="17"/>
        </w:rPr>
        <w:t> </w:t>
      </w:r>
      <w:r>
        <w:rPr>
          <w:sz w:val="17"/>
        </w:rPr>
        <w:t>proporcionalidade.</w:t>
      </w:r>
    </w:p>
    <w:p>
      <w:pPr>
        <w:pStyle w:val="ListParagraph"/>
        <w:numPr>
          <w:ilvl w:val="1"/>
          <w:numId w:val="10"/>
        </w:numPr>
        <w:tabs>
          <w:tab w:pos="630" w:val="left" w:leader="none"/>
        </w:tabs>
        <w:spacing w:line="240" w:lineRule="auto" w:before="83" w:after="0"/>
        <w:ind w:left="629" w:right="0" w:hanging="300"/>
        <w:jc w:val="both"/>
        <w:rPr>
          <w:sz w:val="17"/>
        </w:rPr>
      </w:pP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prazo</w:t>
      </w:r>
      <w:r>
        <w:rPr>
          <w:spacing w:val="2"/>
          <w:sz w:val="17"/>
        </w:rPr>
        <w:t> </w:t>
      </w:r>
      <w:r>
        <w:rPr>
          <w:sz w:val="17"/>
        </w:rPr>
        <w:t>para</w:t>
      </w:r>
      <w:r>
        <w:rPr>
          <w:spacing w:val="2"/>
          <w:sz w:val="17"/>
        </w:rPr>
        <w:t> </w:t>
      </w:r>
      <w:r>
        <w:rPr>
          <w:sz w:val="17"/>
        </w:rPr>
        <w:t>apresentação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recursos</w:t>
      </w:r>
      <w:r>
        <w:rPr>
          <w:spacing w:val="2"/>
          <w:sz w:val="17"/>
        </w:rPr>
        <w:t> </w:t>
      </w:r>
      <w:r>
        <w:rPr>
          <w:sz w:val="17"/>
        </w:rPr>
        <w:t>das</w:t>
      </w:r>
      <w:r>
        <w:rPr>
          <w:spacing w:val="2"/>
          <w:sz w:val="17"/>
        </w:rPr>
        <w:t> </w:t>
      </w:r>
      <w:r>
        <w:rPr>
          <w:sz w:val="17"/>
        </w:rPr>
        <w:t>penalidades</w:t>
      </w:r>
      <w:r>
        <w:rPr>
          <w:spacing w:val="2"/>
          <w:sz w:val="17"/>
        </w:rPr>
        <w:t> </w:t>
      </w:r>
      <w:r>
        <w:rPr>
          <w:sz w:val="17"/>
        </w:rPr>
        <w:t>aplicadas</w:t>
      </w:r>
      <w:r>
        <w:rPr>
          <w:spacing w:val="2"/>
          <w:sz w:val="17"/>
        </w:rPr>
        <w:t> </w:t>
      </w:r>
      <w:r>
        <w:rPr>
          <w:sz w:val="17"/>
        </w:rPr>
        <w:t>é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05</w:t>
      </w:r>
      <w:r>
        <w:rPr>
          <w:spacing w:val="2"/>
          <w:sz w:val="17"/>
        </w:rPr>
        <w:t> </w:t>
      </w:r>
      <w:r>
        <w:rPr>
          <w:sz w:val="17"/>
        </w:rPr>
        <w:t>(cinco)</w:t>
      </w:r>
      <w:r>
        <w:rPr>
          <w:spacing w:val="2"/>
          <w:sz w:val="17"/>
        </w:rPr>
        <w:t> </w:t>
      </w:r>
      <w:r>
        <w:rPr>
          <w:sz w:val="17"/>
        </w:rPr>
        <w:t>dias</w:t>
      </w:r>
      <w:r>
        <w:rPr>
          <w:spacing w:val="2"/>
          <w:sz w:val="17"/>
        </w:rPr>
        <w:t> </w:t>
      </w:r>
      <w:r>
        <w:rPr>
          <w:sz w:val="17"/>
        </w:rPr>
        <w:t>úteis,</w:t>
      </w:r>
      <w:r>
        <w:rPr>
          <w:spacing w:val="1"/>
          <w:sz w:val="17"/>
        </w:rPr>
        <w:t> </w:t>
      </w:r>
      <w:r>
        <w:rPr>
          <w:sz w:val="17"/>
        </w:rPr>
        <w:t>contados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data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recebimento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notificação.</w:t>
      </w:r>
    </w:p>
    <w:p>
      <w:pPr>
        <w:pStyle w:val="ListParagraph"/>
        <w:numPr>
          <w:ilvl w:val="1"/>
          <w:numId w:val="10"/>
        </w:numPr>
        <w:tabs>
          <w:tab w:pos="635" w:val="left" w:leader="none"/>
        </w:tabs>
        <w:spacing w:line="235" w:lineRule="auto" w:before="85" w:after="0"/>
        <w:ind w:left="330" w:right="268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recurso</w:t>
      </w:r>
      <w:r>
        <w:rPr>
          <w:spacing w:val="6"/>
          <w:sz w:val="17"/>
        </w:rPr>
        <w:t> </w:t>
      </w:r>
      <w:r>
        <w:rPr>
          <w:sz w:val="17"/>
        </w:rPr>
        <w:t>será</w:t>
      </w:r>
      <w:r>
        <w:rPr>
          <w:spacing w:val="7"/>
          <w:sz w:val="17"/>
        </w:rPr>
        <w:t> </w:t>
      </w:r>
      <w:r>
        <w:rPr>
          <w:sz w:val="17"/>
        </w:rPr>
        <w:t>dirigido</w:t>
      </w:r>
      <w:r>
        <w:rPr>
          <w:spacing w:val="6"/>
          <w:sz w:val="17"/>
        </w:rPr>
        <w:t> </w:t>
      </w:r>
      <w:r>
        <w:rPr>
          <w:sz w:val="17"/>
        </w:rPr>
        <w:t>ao</w:t>
      </w:r>
      <w:r>
        <w:rPr>
          <w:spacing w:val="7"/>
          <w:sz w:val="17"/>
        </w:rPr>
        <w:t> </w:t>
      </w:r>
      <w:r>
        <w:rPr>
          <w:sz w:val="17"/>
        </w:rPr>
        <w:t>Diretor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Logística,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z w:val="17"/>
        </w:rPr>
        <w:t>poderá</w:t>
      </w:r>
      <w:r>
        <w:rPr>
          <w:spacing w:val="7"/>
          <w:sz w:val="17"/>
        </w:rPr>
        <w:t> </w:t>
      </w:r>
      <w:r>
        <w:rPr>
          <w:sz w:val="17"/>
        </w:rPr>
        <w:t>rever</w:t>
      </w:r>
      <w:r>
        <w:rPr>
          <w:spacing w:val="6"/>
          <w:sz w:val="17"/>
        </w:rPr>
        <w:t> </w:t>
      </w:r>
      <w:r>
        <w:rPr>
          <w:sz w:val="17"/>
        </w:rPr>
        <w:t>sua</w:t>
      </w:r>
      <w:r>
        <w:rPr>
          <w:spacing w:val="7"/>
          <w:sz w:val="17"/>
        </w:rPr>
        <w:t> </w:t>
      </w:r>
      <w:r>
        <w:rPr>
          <w:sz w:val="17"/>
        </w:rPr>
        <w:t>decisão</w:t>
      </w:r>
      <w:r>
        <w:rPr>
          <w:spacing w:val="6"/>
          <w:sz w:val="17"/>
        </w:rPr>
        <w:t> </w:t>
      </w:r>
      <w:r>
        <w:rPr>
          <w:sz w:val="17"/>
        </w:rPr>
        <w:t>em</w:t>
      </w:r>
      <w:r>
        <w:rPr>
          <w:spacing w:val="6"/>
          <w:sz w:val="17"/>
        </w:rPr>
        <w:t> </w:t>
      </w:r>
      <w:r>
        <w:rPr>
          <w:sz w:val="17"/>
        </w:rPr>
        <w:t>05</w:t>
      </w:r>
      <w:r>
        <w:rPr>
          <w:spacing w:val="7"/>
          <w:sz w:val="17"/>
        </w:rPr>
        <w:t> </w:t>
      </w:r>
      <w:r>
        <w:rPr>
          <w:sz w:val="17"/>
        </w:rPr>
        <w:t>(cinco)</w:t>
      </w:r>
      <w:r>
        <w:rPr>
          <w:spacing w:val="6"/>
          <w:sz w:val="17"/>
        </w:rPr>
        <w:t> </w:t>
      </w:r>
      <w:r>
        <w:rPr>
          <w:sz w:val="17"/>
        </w:rPr>
        <w:t>dias,</w:t>
      </w:r>
      <w:r>
        <w:rPr>
          <w:spacing w:val="7"/>
          <w:sz w:val="17"/>
        </w:rPr>
        <w:t> </w:t>
      </w:r>
      <w:r>
        <w:rPr>
          <w:sz w:val="17"/>
        </w:rPr>
        <w:t>ou,</w:t>
      </w:r>
      <w:r>
        <w:rPr>
          <w:spacing w:val="6"/>
          <w:sz w:val="17"/>
        </w:rPr>
        <w:t> </w:t>
      </w:r>
      <w:r>
        <w:rPr>
          <w:sz w:val="17"/>
        </w:rPr>
        <w:t>no</w:t>
      </w:r>
      <w:r>
        <w:rPr>
          <w:spacing w:val="7"/>
          <w:sz w:val="17"/>
        </w:rPr>
        <w:t> </w:t>
      </w:r>
      <w:r>
        <w:rPr>
          <w:sz w:val="17"/>
        </w:rPr>
        <w:t>mesmo</w:t>
      </w:r>
      <w:r>
        <w:rPr>
          <w:spacing w:val="6"/>
          <w:sz w:val="17"/>
        </w:rPr>
        <w:t> </w:t>
      </w:r>
      <w:r>
        <w:rPr>
          <w:sz w:val="17"/>
        </w:rPr>
        <w:t>prazo,</w:t>
      </w:r>
      <w:r>
        <w:rPr>
          <w:spacing w:val="6"/>
          <w:sz w:val="17"/>
        </w:rPr>
        <w:t> </w:t>
      </w:r>
      <w:r>
        <w:rPr>
          <w:sz w:val="17"/>
        </w:rPr>
        <w:t>encaminhá-lo,</w:t>
      </w:r>
      <w:r>
        <w:rPr>
          <w:spacing w:val="7"/>
          <w:sz w:val="17"/>
        </w:rPr>
        <w:t> </w:t>
      </w:r>
      <w:r>
        <w:rPr>
          <w:sz w:val="17"/>
        </w:rPr>
        <w:t>devidamente</w:t>
      </w:r>
      <w:r>
        <w:rPr>
          <w:spacing w:val="-40"/>
          <w:sz w:val="17"/>
        </w:rPr>
        <w:t> </w:t>
      </w:r>
      <w:r>
        <w:rPr>
          <w:sz w:val="17"/>
        </w:rPr>
        <w:t>informado, à autoridade superior para análise, em igual prazo.</w:t>
      </w:r>
    </w:p>
    <w:p>
      <w:pPr>
        <w:pStyle w:val="ListParagraph"/>
        <w:numPr>
          <w:ilvl w:val="1"/>
          <w:numId w:val="10"/>
        </w:numPr>
        <w:tabs>
          <w:tab w:pos="720" w:val="left" w:leader="none"/>
        </w:tabs>
        <w:spacing w:line="235" w:lineRule="auto" w:before="87" w:after="0"/>
        <w:ind w:left="330" w:right="269" w:firstLine="0"/>
        <w:jc w:val="left"/>
        <w:rPr>
          <w:sz w:val="17"/>
        </w:rPr>
      </w:pPr>
      <w:r>
        <w:rPr>
          <w:sz w:val="17"/>
        </w:rPr>
        <w:t>Da</w:t>
      </w:r>
      <w:r>
        <w:rPr>
          <w:spacing w:val="5"/>
          <w:sz w:val="17"/>
        </w:rPr>
        <w:t> </w:t>
      </w:r>
      <w:r>
        <w:rPr>
          <w:sz w:val="17"/>
        </w:rPr>
        <w:t>aplicação</w:t>
      </w:r>
      <w:r>
        <w:rPr>
          <w:spacing w:val="6"/>
          <w:sz w:val="17"/>
        </w:rPr>
        <w:t> </w:t>
      </w:r>
      <w:r>
        <w:rPr>
          <w:sz w:val="17"/>
        </w:rPr>
        <w:t>da</w:t>
      </w:r>
      <w:r>
        <w:rPr>
          <w:spacing w:val="6"/>
          <w:sz w:val="17"/>
        </w:rPr>
        <w:t> </w:t>
      </w:r>
      <w:r>
        <w:rPr>
          <w:sz w:val="17"/>
        </w:rPr>
        <w:t>penalidade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declaração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inidoneidade,</w:t>
      </w:r>
      <w:r>
        <w:rPr>
          <w:spacing w:val="6"/>
          <w:sz w:val="17"/>
        </w:rPr>
        <w:t> </w:t>
      </w:r>
      <w:r>
        <w:rPr>
          <w:sz w:val="17"/>
        </w:rPr>
        <w:t>prevista</w:t>
      </w:r>
      <w:r>
        <w:rPr>
          <w:spacing w:val="5"/>
          <w:sz w:val="17"/>
        </w:rPr>
        <w:t> </w:t>
      </w:r>
      <w:r>
        <w:rPr>
          <w:sz w:val="17"/>
        </w:rPr>
        <w:t>no</w:t>
      </w:r>
      <w:r>
        <w:rPr>
          <w:spacing w:val="6"/>
          <w:sz w:val="17"/>
        </w:rPr>
        <w:t> </w:t>
      </w:r>
      <w:r>
        <w:rPr>
          <w:sz w:val="17"/>
        </w:rPr>
        <w:t>subitem</w:t>
      </w:r>
      <w:r>
        <w:rPr>
          <w:spacing w:val="6"/>
          <w:sz w:val="17"/>
        </w:rPr>
        <w:t> </w:t>
      </w:r>
      <w:r>
        <w:rPr>
          <w:sz w:val="17"/>
        </w:rPr>
        <w:t>9.1.5,</w:t>
      </w:r>
      <w:r>
        <w:rPr>
          <w:spacing w:val="6"/>
          <w:sz w:val="17"/>
        </w:rPr>
        <w:t> </w:t>
      </w:r>
      <w:r>
        <w:rPr>
          <w:sz w:val="17"/>
        </w:rPr>
        <w:t>caberá</w:t>
      </w:r>
      <w:r>
        <w:rPr>
          <w:spacing w:val="6"/>
          <w:sz w:val="17"/>
        </w:rPr>
        <w:t> </w:t>
      </w:r>
      <w:r>
        <w:rPr>
          <w:sz w:val="17"/>
        </w:rPr>
        <w:t>pedido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reconsideração,</w:t>
      </w:r>
      <w:r>
        <w:rPr>
          <w:spacing w:val="6"/>
          <w:sz w:val="17"/>
        </w:rPr>
        <w:t> </w:t>
      </w:r>
      <w:r>
        <w:rPr>
          <w:sz w:val="17"/>
        </w:rPr>
        <w:t>apresentado</w:t>
      </w:r>
      <w:r>
        <w:rPr>
          <w:spacing w:val="6"/>
          <w:sz w:val="17"/>
        </w:rPr>
        <w:t> </w:t>
      </w:r>
      <w:r>
        <w:rPr>
          <w:sz w:val="17"/>
        </w:rPr>
        <w:t>ao</w:t>
      </w:r>
      <w:r>
        <w:rPr>
          <w:spacing w:val="5"/>
          <w:sz w:val="17"/>
        </w:rPr>
        <w:t> </w:t>
      </w:r>
      <w:r>
        <w:rPr>
          <w:sz w:val="17"/>
        </w:rPr>
        <w:t>Presidente</w:t>
      </w:r>
      <w:r>
        <w:rPr>
          <w:spacing w:val="-39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TJAC, no prazo de 10 (dez) dias</w:t>
      </w:r>
      <w:r>
        <w:rPr>
          <w:spacing w:val="1"/>
          <w:sz w:val="17"/>
        </w:rPr>
        <w:t> </w:t>
      </w:r>
      <w:r>
        <w:rPr>
          <w:sz w:val="17"/>
        </w:rPr>
        <w:t>úteis a contar da data da intimação.</w:t>
      </w: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35" w:lineRule="auto" w:before="87" w:after="0"/>
        <w:ind w:left="330" w:right="268" w:firstLine="0"/>
        <w:jc w:val="left"/>
        <w:rPr>
          <w:sz w:val="17"/>
        </w:rPr>
      </w:pPr>
      <w:r>
        <w:rPr>
          <w:sz w:val="17"/>
        </w:rPr>
        <w:t>Se</w:t>
      </w:r>
      <w:r>
        <w:rPr>
          <w:spacing w:val="2"/>
          <w:sz w:val="17"/>
        </w:rPr>
        <w:t> </w:t>
      </w:r>
      <w:r>
        <w:rPr>
          <w:sz w:val="17"/>
        </w:rPr>
        <w:t>houver</w:t>
      </w:r>
      <w:r>
        <w:rPr>
          <w:spacing w:val="3"/>
          <w:sz w:val="17"/>
        </w:rPr>
        <w:t> </w:t>
      </w:r>
      <w:r>
        <w:rPr>
          <w:sz w:val="17"/>
        </w:rPr>
        <w:t>aplicação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multa,</w:t>
      </w:r>
      <w:r>
        <w:rPr>
          <w:spacing w:val="3"/>
          <w:sz w:val="17"/>
        </w:rPr>
        <w:t> </w:t>
      </w:r>
      <w:r>
        <w:rPr>
          <w:sz w:val="17"/>
        </w:rPr>
        <w:t>esta</w:t>
      </w:r>
      <w:r>
        <w:rPr>
          <w:spacing w:val="3"/>
          <w:sz w:val="17"/>
        </w:rPr>
        <w:t> </w:t>
      </w:r>
      <w:r>
        <w:rPr>
          <w:sz w:val="17"/>
        </w:rPr>
        <w:t>será</w:t>
      </w:r>
      <w:r>
        <w:rPr>
          <w:spacing w:val="2"/>
          <w:sz w:val="17"/>
        </w:rPr>
        <w:t> </w:t>
      </w:r>
      <w:r>
        <w:rPr>
          <w:sz w:val="17"/>
        </w:rPr>
        <w:t>descontada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qualquer</w:t>
      </w:r>
      <w:r>
        <w:rPr>
          <w:spacing w:val="3"/>
          <w:sz w:val="17"/>
        </w:rPr>
        <w:t> </w:t>
      </w:r>
      <w:r>
        <w:rPr>
          <w:sz w:val="17"/>
        </w:rPr>
        <w:t>fatura</w:t>
      </w:r>
      <w:r>
        <w:rPr>
          <w:spacing w:val="2"/>
          <w:sz w:val="17"/>
        </w:rPr>
        <w:t> </w:t>
      </w:r>
      <w:r>
        <w:rPr>
          <w:sz w:val="17"/>
        </w:rPr>
        <w:t>ou</w:t>
      </w:r>
      <w:r>
        <w:rPr>
          <w:spacing w:val="3"/>
          <w:sz w:val="17"/>
        </w:rPr>
        <w:t> </w:t>
      </w:r>
      <w:r>
        <w:rPr>
          <w:sz w:val="17"/>
        </w:rPr>
        <w:t>crédito</w:t>
      </w:r>
      <w:r>
        <w:rPr>
          <w:spacing w:val="3"/>
          <w:sz w:val="17"/>
        </w:rPr>
        <w:t> </w:t>
      </w:r>
      <w:r>
        <w:rPr>
          <w:sz w:val="17"/>
        </w:rPr>
        <w:t>existente</w:t>
      </w:r>
      <w:r>
        <w:rPr>
          <w:spacing w:val="2"/>
          <w:sz w:val="17"/>
        </w:rPr>
        <w:t> </w:t>
      </w:r>
      <w:r>
        <w:rPr>
          <w:sz w:val="17"/>
        </w:rPr>
        <w:t>no TJAC</w:t>
      </w:r>
      <w:r>
        <w:rPr>
          <w:spacing w:val="3"/>
          <w:sz w:val="17"/>
        </w:rPr>
        <w:t> </w:t>
      </w:r>
      <w:r>
        <w:rPr>
          <w:sz w:val="17"/>
        </w:rPr>
        <w:t>em</w:t>
      </w:r>
      <w:r>
        <w:rPr>
          <w:spacing w:val="3"/>
          <w:sz w:val="17"/>
        </w:rPr>
        <w:t> </w:t>
      </w:r>
      <w:r>
        <w:rPr>
          <w:sz w:val="17"/>
        </w:rPr>
        <w:t>nome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3"/>
          <w:sz w:val="17"/>
        </w:rPr>
        <w:t> </w:t>
      </w:r>
      <w:r>
        <w:rPr>
          <w:sz w:val="17"/>
        </w:rPr>
        <w:t>fornecedora</w:t>
      </w:r>
      <w:r>
        <w:rPr>
          <w:spacing w:val="3"/>
          <w:sz w:val="17"/>
        </w:rPr>
        <w:t> </w:t>
      </w:r>
      <w:r>
        <w:rPr>
          <w:sz w:val="17"/>
        </w:rPr>
        <w:t>e,</w:t>
      </w:r>
      <w:r>
        <w:rPr>
          <w:spacing w:val="2"/>
          <w:sz w:val="17"/>
        </w:rPr>
        <w:t> </w:t>
      </w:r>
      <w:r>
        <w:rPr>
          <w:sz w:val="17"/>
        </w:rPr>
        <w:t>caso</w:t>
      </w:r>
      <w:r>
        <w:rPr>
          <w:spacing w:val="3"/>
          <w:sz w:val="17"/>
        </w:rPr>
        <w:t> </w:t>
      </w:r>
      <w:r>
        <w:rPr>
          <w:sz w:val="17"/>
        </w:rPr>
        <w:t>seja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mesma</w:t>
      </w:r>
      <w:r>
        <w:rPr>
          <w:spacing w:val="-39"/>
          <w:sz w:val="17"/>
        </w:rPr>
        <w:t> </w:t>
      </w:r>
      <w:r>
        <w:rPr>
          <w:sz w:val="17"/>
        </w:rPr>
        <w:t>de valor superior ao</w:t>
      </w:r>
      <w:r>
        <w:rPr>
          <w:spacing w:val="1"/>
          <w:sz w:val="17"/>
        </w:rPr>
        <w:t> </w:t>
      </w:r>
      <w:r>
        <w:rPr>
          <w:sz w:val="17"/>
        </w:rPr>
        <w:t>crédito existente, a diferença</w:t>
      </w:r>
      <w:r>
        <w:rPr>
          <w:spacing w:val="1"/>
          <w:sz w:val="17"/>
        </w:rPr>
        <w:t> </w:t>
      </w:r>
      <w:r>
        <w:rPr>
          <w:sz w:val="17"/>
        </w:rPr>
        <w:t>a ser cobrada administrativa</w:t>
      </w:r>
      <w:r>
        <w:rPr>
          <w:spacing w:val="1"/>
          <w:sz w:val="17"/>
        </w:rPr>
        <w:t> </w:t>
      </w:r>
      <w:r>
        <w:rPr>
          <w:sz w:val="17"/>
        </w:rPr>
        <w:t>ou judicialmente.</w:t>
      </w:r>
    </w:p>
    <w:p>
      <w:pPr>
        <w:pStyle w:val="ListParagraph"/>
        <w:numPr>
          <w:ilvl w:val="1"/>
          <w:numId w:val="10"/>
        </w:numPr>
        <w:tabs>
          <w:tab w:pos="709" w:val="left" w:leader="none"/>
        </w:tabs>
        <w:spacing w:line="235" w:lineRule="auto" w:before="86" w:after="0"/>
        <w:ind w:left="330" w:right="268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2"/>
          <w:sz w:val="17"/>
        </w:rPr>
        <w:t> </w:t>
      </w:r>
      <w:r>
        <w:rPr>
          <w:sz w:val="17"/>
        </w:rPr>
        <w:t>multas</w:t>
      </w:r>
      <w:r>
        <w:rPr>
          <w:spacing w:val="3"/>
          <w:sz w:val="17"/>
        </w:rPr>
        <w:t> </w:t>
      </w:r>
      <w:r>
        <w:rPr>
          <w:sz w:val="17"/>
        </w:rPr>
        <w:t>não</w:t>
      </w:r>
      <w:r>
        <w:rPr>
          <w:spacing w:val="2"/>
          <w:sz w:val="17"/>
        </w:rPr>
        <w:t> </w:t>
      </w:r>
      <w:r>
        <w:rPr>
          <w:sz w:val="17"/>
        </w:rPr>
        <w:t>têm</w:t>
      </w:r>
      <w:r>
        <w:rPr>
          <w:spacing w:val="3"/>
          <w:sz w:val="17"/>
        </w:rPr>
        <w:t> </w:t>
      </w:r>
      <w:r>
        <w:rPr>
          <w:sz w:val="17"/>
        </w:rPr>
        <w:t>caráter</w:t>
      </w:r>
      <w:r>
        <w:rPr>
          <w:spacing w:val="2"/>
          <w:sz w:val="17"/>
        </w:rPr>
        <w:t> </w:t>
      </w:r>
      <w:r>
        <w:rPr>
          <w:sz w:val="17"/>
        </w:rPr>
        <w:t>indenizatório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seu</w:t>
      </w:r>
      <w:r>
        <w:rPr>
          <w:spacing w:val="3"/>
          <w:sz w:val="17"/>
        </w:rPr>
        <w:t> </w:t>
      </w:r>
      <w:r>
        <w:rPr>
          <w:sz w:val="17"/>
        </w:rPr>
        <w:t>pagamento</w:t>
      </w:r>
      <w:r>
        <w:rPr>
          <w:spacing w:val="2"/>
          <w:sz w:val="17"/>
        </w:rPr>
        <w:t> </w:t>
      </w:r>
      <w:r>
        <w:rPr>
          <w:sz w:val="17"/>
        </w:rPr>
        <w:t>não</w:t>
      </w:r>
      <w:r>
        <w:rPr>
          <w:spacing w:val="3"/>
          <w:sz w:val="17"/>
        </w:rPr>
        <w:t> </w:t>
      </w:r>
      <w:r>
        <w:rPr>
          <w:sz w:val="17"/>
        </w:rPr>
        <w:t>eximirá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CONTRATADA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ser</w:t>
      </w:r>
      <w:r>
        <w:rPr>
          <w:spacing w:val="2"/>
          <w:sz w:val="17"/>
        </w:rPr>
        <w:t> </w:t>
      </w:r>
      <w:r>
        <w:rPr>
          <w:sz w:val="17"/>
        </w:rPr>
        <w:t>acionada</w:t>
      </w:r>
      <w:r>
        <w:rPr>
          <w:spacing w:val="3"/>
          <w:sz w:val="17"/>
        </w:rPr>
        <w:t> </w:t>
      </w:r>
      <w:r>
        <w:rPr>
          <w:sz w:val="17"/>
        </w:rPr>
        <w:t>judicialmente</w:t>
      </w:r>
      <w:r>
        <w:rPr>
          <w:spacing w:val="2"/>
          <w:sz w:val="17"/>
        </w:rPr>
        <w:t> </w:t>
      </w:r>
      <w:r>
        <w:rPr>
          <w:sz w:val="17"/>
        </w:rPr>
        <w:t>pela</w:t>
      </w:r>
      <w:r>
        <w:rPr>
          <w:spacing w:val="3"/>
          <w:sz w:val="17"/>
        </w:rPr>
        <w:t> </w:t>
      </w:r>
      <w:r>
        <w:rPr>
          <w:sz w:val="17"/>
        </w:rPr>
        <w:t>responsabilidade</w:t>
      </w:r>
      <w:r>
        <w:rPr>
          <w:spacing w:val="2"/>
          <w:sz w:val="17"/>
        </w:rPr>
        <w:t> </w:t>
      </w:r>
      <w:r>
        <w:rPr>
          <w:sz w:val="17"/>
        </w:rPr>
        <w:t>civil</w:t>
      </w:r>
      <w:r>
        <w:rPr>
          <w:spacing w:val="-39"/>
          <w:sz w:val="17"/>
        </w:rPr>
        <w:t> </w:t>
      </w:r>
      <w:r>
        <w:rPr>
          <w:sz w:val="17"/>
        </w:rPr>
        <w:t>derivada</w:t>
      </w:r>
      <w:r>
        <w:rPr>
          <w:spacing w:val="-1"/>
          <w:sz w:val="17"/>
        </w:rPr>
        <w:t> </w:t>
      </w:r>
      <w:r>
        <w:rPr>
          <w:sz w:val="17"/>
        </w:rPr>
        <w:t>de perdas e danos junto ao CONTRATANTE, decorrentes das infrações cometidas.</w:t>
      </w:r>
    </w:p>
    <w:p>
      <w:pPr>
        <w:pStyle w:val="ListParagraph"/>
        <w:numPr>
          <w:ilvl w:val="1"/>
          <w:numId w:val="10"/>
        </w:numPr>
        <w:tabs>
          <w:tab w:pos="758" w:val="left" w:leader="none"/>
        </w:tabs>
        <w:spacing w:line="240" w:lineRule="auto" w:before="83" w:after="0"/>
        <w:ind w:left="757" w:right="0" w:hanging="428"/>
        <w:jc w:val="left"/>
        <w:rPr>
          <w:sz w:val="17"/>
        </w:rPr>
      </w:pP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será</w:t>
      </w:r>
      <w:r>
        <w:rPr>
          <w:spacing w:val="2"/>
          <w:sz w:val="17"/>
        </w:rPr>
        <w:t> </w:t>
      </w:r>
      <w:r>
        <w:rPr>
          <w:sz w:val="17"/>
        </w:rPr>
        <w:t>aplicada</w:t>
      </w:r>
      <w:r>
        <w:rPr>
          <w:spacing w:val="2"/>
          <w:sz w:val="17"/>
        </w:rPr>
        <w:t> </w:t>
      </w:r>
      <w:r>
        <w:rPr>
          <w:sz w:val="17"/>
        </w:rPr>
        <w:t>multa</w:t>
      </w:r>
      <w:r>
        <w:rPr>
          <w:spacing w:val="2"/>
          <w:sz w:val="17"/>
        </w:rPr>
        <w:t> </w:t>
      </w:r>
      <w:r>
        <w:rPr>
          <w:sz w:val="17"/>
        </w:rPr>
        <w:t>se,</w:t>
      </w:r>
      <w:r>
        <w:rPr>
          <w:spacing w:val="2"/>
          <w:sz w:val="17"/>
        </w:rPr>
        <w:t> </w:t>
      </w:r>
      <w:r>
        <w:rPr>
          <w:sz w:val="17"/>
        </w:rPr>
        <w:t>comprovadamente,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atraso</w:t>
      </w:r>
      <w:r>
        <w:rPr>
          <w:spacing w:val="2"/>
          <w:sz w:val="17"/>
        </w:rPr>
        <w:t> </w:t>
      </w:r>
      <w:r>
        <w:rPr>
          <w:sz w:val="17"/>
        </w:rPr>
        <w:t>na</w:t>
      </w:r>
      <w:r>
        <w:rPr>
          <w:spacing w:val="2"/>
          <w:sz w:val="17"/>
        </w:rPr>
        <w:t> </w:t>
      </w:r>
      <w:r>
        <w:rPr>
          <w:sz w:val="17"/>
        </w:rPr>
        <w:t>entrega</w:t>
      </w:r>
      <w:r>
        <w:rPr>
          <w:spacing w:val="2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materiais,</w:t>
      </w:r>
      <w:r>
        <w:rPr>
          <w:spacing w:val="2"/>
          <w:sz w:val="17"/>
        </w:rPr>
        <w:t> </w:t>
      </w:r>
      <w:r>
        <w:rPr>
          <w:sz w:val="17"/>
        </w:rPr>
        <w:t>advieram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caso</w:t>
      </w:r>
      <w:r>
        <w:rPr>
          <w:spacing w:val="2"/>
          <w:sz w:val="17"/>
        </w:rPr>
        <w:t> </w:t>
      </w:r>
      <w:r>
        <w:rPr>
          <w:sz w:val="17"/>
        </w:rPr>
        <w:t>fortuito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2"/>
          <w:sz w:val="17"/>
        </w:rPr>
        <w:t> </w:t>
      </w:r>
      <w:r>
        <w:rPr>
          <w:sz w:val="17"/>
        </w:rPr>
        <w:t>motivo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força</w:t>
      </w:r>
      <w:r>
        <w:rPr>
          <w:spacing w:val="2"/>
          <w:sz w:val="17"/>
        </w:rPr>
        <w:t> </w:t>
      </w:r>
      <w:r>
        <w:rPr>
          <w:sz w:val="17"/>
        </w:rPr>
        <w:t>maior;</w:t>
      </w:r>
    </w:p>
    <w:p>
      <w:pPr>
        <w:pStyle w:val="ListParagraph"/>
        <w:numPr>
          <w:ilvl w:val="1"/>
          <w:numId w:val="10"/>
        </w:numPr>
        <w:tabs>
          <w:tab w:pos="716" w:val="left" w:leader="none"/>
        </w:tabs>
        <w:spacing w:line="240" w:lineRule="auto" w:before="82" w:after="0"/>
        <w:ind w:left="715" w:right="0" w:hanging="386"/>
        <w:jc w:val="left"/>
        <w:rPr>
          <w:sz w:val="17"/>
        </w:rPr>
      </w:pP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sanção</w:t>
      </w:r>
      <w:r>
        <w:rPr>
          <w:spacing w:val="2"/>
          <w:sz w:val="17"/>
        </w:rPr>
        <w:t> </w:t>
      </w:r>
      <w:r>
        <w:rPr>
          <w:sz w:val="17"/>
        </w:rPr>
        <w:t>aplicada</w:t>
      </w:r>
      <w:r>
        <w:rPr>
          <w:spacing w:val="2"/>
          <w:sz w:val="17"/>
        </w:rPr>
        <w:t> </w:t>
      </w:r>
      <w:r>
        <w:rPr>
          <w:sz w:val="17"/>
        </w:rPr>
        <w:t>caberá</w:t>
      </w:r>
      <w:r>
        <w:rPr>
          <w:spacing w:val="1"/>
          <w:sz w:val="17"/>
        </w:rPr>
        <w:t> </w:t>
      </w:r>
      <w:r>
        <w:rPr>
          <w:sz w:val="17"/>
        </w:rPr>
        <w:t>recurso,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prazo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5</w:t>
      </w:r>
      <w:r>
        <w:rPr>
          <w:spacing w:val="2"/>
          <w:sz w:val="17"/>
        </w:rPr>
        <w:t> </w:t>
      </w:r>
      <w:r>
        <w:rPr>
          <w:sz w:val="17"/>
        </w:rPr>
        <w:t>(cinco)</w:t>
      </w:r>
      <w:r>
        <w:rPr>
          <w:spacing w:val="2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úteis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notificação,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2"/>
          <w:sz w:val="17"/>
        </w:rPr>
        <w:t> </w:t>
      </w:r>
      <w:r>
        <w:rPr>
          <w:sz w:val="17"/>
        </w:rPr>
        <w:t>autoridade</w:t>
      </w:r>
      <w:r>
        <w:rPr>
          <w:spacing w:val="2"/>
          <w:sz w:val="17"/>
        </w:rPr>
        <w:t> </w:t>
      </w:r>
      <w:r>
        <w:rPr>
          <w:sz w:val="17"/>
        </w:rPr>
        <w:t>superior</w:t>
      </w:r>
      <w:r>
        <w:rPr>
          <w:spacing w:val="2"/>
          <w:sz w:val="17"/>
        </w:rPr>
        <w:t> </w:t>
      </w:r>
      <w:r>
        <w:rPr>
          <w:sz w:val="17"/>
        </w:rPr>
        <w:t>àquela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aplicou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sanção.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153" w:after="0"/>
        <w:ind w:left="586" w:right="0" w:hanging="257"/>
        <w:jc w:val="left"/>
      </w:pPr>
      <w:r>
        <w:rPr/>
        <w:t>DA</w:t>
      </w:r>
      <w:r>
        <w:rPr>
          <w:spacing w:val="-8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40" w:lineRule="auto" w:before="82" w:after="0"/>
        <w:ind w:left="715" w:right="0" w:hanging="386"/>
        <w:jc w:val="both"/>
        <w:rPr>
          <w:b/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fiscalização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ata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registro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preço</w:t>
      </w:r>
      <w:r>
        <w:rPr>
          <w:spacing w:val="2"/>
          <w:sz w:val="17"/>
        </w:rPr>
        <w:t> </w:t>
      </w:r>
      <w:r>
        <w:rPr>
          <w:sz w:val="17"/>
        </w:rPr>
        <w:t>oriunda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certame</w:t>
      </w:r>
      <w:r>
        <w:rPr>
          <w:spacing w:val="1"/>
          <w:sz w:val="17"/>
        </w:rPr>
        <w:t> </w:t>
      </w:r>
      <w:r>
        <w:rPr>
          <w:sz w:val="17"/>
        </w:rPr>
        <w:t>estará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cargo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servidor</w:t>
      </w:r>
      <w:r>
        <w:rPr>
          <w:spacing w:val="1"/>
          <w:sz w:val="17"/>
        </w:rPr>
        <w:t> </w:t>
      </w:r>
      <w:r>
        <w:rPr>
          <w:b/>
          <w:sz w:val="17"/>
        </w:rPr>
        <w:t>Jean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Carlos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Nery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Costa,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Gerente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Redes.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35" w:lineRule="auto" w:before="85" w:after="0"/>
        <w:ind w:left="330" w:right="269" w:firstLine="0"/>
        <w:jc w:val="both"/>
        <w:rPr>
          <w:sz w:val="17"/>
        </w:rPr>
      </w:pPr>
      <w:r>
        <w:rPr>
          <w:sz w:val="17"/>
        </w:rPr>
        <w:t>A fiscalização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trata</w:t>
      </w:r>
      <w:r>
        <w:rPr>
          <w:spacing w:val="1"/>
          <w:sz w:val="17"/>
        </w:rPr>
        <w:t> </w:t>
      </w:r>
      <w:r>
        <w:rPr>
          <w:sz w:val="17"/>
        </w:rPr>
        <w:t>este</w:t>
      </w:r>
      <w:r>
        <w:rPr>
          <w:spacing w:val="1"/>
          <w:sz w:val="17"/>
        </w:rPr>
        <w:t> </w:t>
      </w:r>
      <w:r>
        <w:rPr>
          <w:sz w:val="17"/>
        </w:rPr>
        <w:t>item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exclui</w:t>
      </w:r>
      <w:r>
        <w:rPr>
          <w:spacing w:val="1"/>
          <w:sz w:val="17"/>
        </w:rPr>
        <w:t> </w:t>
      </w:r>
      <w:r>
        <w:rPr>
          <w:sz w:val="17"/>
        </w:rPr>
        <w:t>nem</w:t>
      </w:r>
      <w:r>
        <w:rPr>
          <w:spacing w:val="1"/>
          <w:sz w:val="17"/>
        </w:rPr>
        <w:t> </w:t>
      </w:r>
      <w:r>
        <w:rPr>
          <w:sz w:val="17"/>
        </w:rPr>
        <w:t>reduz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responsabilidade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fornecedora,</w:t>
      </w:r>
      <w:r>
        <w:rPr>
          <w:spacing w:val="1"/>
          <w:sz w:val="17"/>
        </w:rPr>
        <w:t> </w:t>
      </w:r>
      <w:r>
        <w:rPr>
          <w:sz w:val="17"/>
        </w:rPr>
        <w:t>inclusive</w:t>
      </w:r>
      <w:r>
        <w:rPr>
          <w:spacing w:val="1"/>
          <w:sz w:val="17"/>
        </w:rPr>
        <w:t> </w:t>
      </w:r>
      <w:r>
        <w:rPr>
          <w:sz w:val="17"/>
        </w:rPr>
        <w:t>perante</w:t>
      </w:r>
      <w:r>
        <w:rPr>
          <w:spacing w:val="1"/>
          <w:sz w:val="17"/>
        </w:rPr>
        <w:t> </w:t>
      </w:r>
      <w:r>
        <w:rPr>
          <w:sz w:val="17"/>
        </w:rPr>
        <w:t>terceiros,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qualquer</w:t>
      </w:r>
      <w:r>
        <w:rPr>
          <w:spacing w:val="1"/>
          <w:sz w:val="17"/>
        </w:rPr>
        <w:t> </w:t>
      </w:r>
      <w:r>
        <w:rPr>
          <w:sz w:val="17"/>
        </w:rPr>
        <w:t>irregularidade, ainda que resultante de imperfeições técnicas, vícios redibitórios, ou emprego de material inadequado ou de qualidade inferior, e, na</w:t>
      </w:r>
      <w:r>
        <w:rPr>
          <w:spacing w:val="1"/>
          <w:sz w:val="17"/>
        </w:rPr>
        <w:t> </w:t>
      </w:r>
      <w:r>
        <w:rPr>
          <w:sz w:val="17"/>
        </w:rPr>
        <w:t>ocorrência desta, não implica em corresponsabilidade da Administração ou de seus agentes e prepostos, de conformidade com o art. 70 da Lei nº 8.666,</w:t>
      </w:r>
      <w:r>
        <w:rPr>
          <w:spacing w:val="1"/>
          <w:sz w:val="17"/>
        </w:rPr>
        <w:t> </w:t>
      </w:r>
      <w:r>
        <w:rPr>
          <w:sz w:val="17"/>
        </w:rPr>
        <w:t>de 1993.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35" w:lineRule="auto" w:before="88" w:after="0"/>
        <w:ind w:left="330" w:right="269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29"/>
          <w:sz w:val="17"/>
        </w:rPr>
        <w:t> </w:t>
      </w:r>
      <w:r>
        <w:rPr>
          <w:sz w:val="17"/>
        </w:rPr>
        <w:t>fiscal</w:t>
      </w:r>
      <w:r>
        <w:rPr>
          <w:spacing w:val="28"/>
          <w:sz w:val="17"/>
        </w:rPr>
        <w:t> </w:t>
      </w:r>
      <w:r>
        <w:rPr>
          <w:sz w:val="17"/>
        </w:rPr>
        <w:t>do</w:t>
      </w:r>
      <w:r>
        <w:rPr>
          <w:spacing w:val="28"/>
          <w:sz w:val="17"/>
        </w:rPr>
        <w:t> </w:t>
      </w:r>
      <w:r>
        <w:rPr>
          <w:sz w:val="17"/>
        </w:rPr>
        <w:t>contrato</w:t>
      </w:r>
      <w:r>
        <w:rPr>
          <w:spacing w:val="28"/>
          <w:sz w:val="17"/>
        </w:rPr>
        <w:t> </w:t>
      </w:r>
      <w:r>
        <w:rPr>
          <w:sz w:val="17"/>
        </w:rPr>
        <w:t>anotará</w:t>
      </w:r>
      <w:r>
        <w:rPr>
          <w:spacing w:val="28"/>
          <w:sz w:val="17"/>
        </w:rPr>
        <w:t> </w:t>
      </w:r>
      <w:r>
        <w:rPr>
          <w:sz w:val="17"/>
        </w:rPr>
        <w:t>no</w:t>
      </w:r>
      <w:r>
        <w:rPr>
          <w:spacing w:val="28"/>
          <w:sz w:val="17"/>
        </w:rPr>
        <w:t> </w:t>
      </w:r>
      <w:r>
        <w:rPr>
          <w:sz w:val="17"/>
        </w:rPr>
        <w:t>processo</w:t>
      </w:r>
      <w:r>
        <w:rPr>
          <w:spacing w:val="28"/>
          <w:sz w:val="17"/>
        </w:rPr>
        <w:t> </w:t>
      </w:r>
      <w:r>
        <w:rPr>
          <w:sz w:val="17"/>
        </w:rPr>
        <w:t>todas</w:t>
      </w:r>
      <w:r>
        <w:rPr>
          <w:spacing w:val="28"/>
          <w:sz w:val="17"/>
        </w:rPr>
        <w:t> </w:t>
      </w:r>
      <w:r>
        <w:rPr>
          <w:sz w:val="17"/>
        </w:rPr>
        <w:t>as</w:t>
      </w:r>
      <w:r>
        <w:rPr>
          <w:spacing w:val="28"/>
          <w:sz w:val="17"/>
        </w:rPr>
        <w:t> </w:t>
      </w:r>
      <w:r>
        <w:rPr>
          <w:sz w:val="17"/>
        </w:rPr>
        <w:t>ocorrências</w:t>
      </w:r>
      <w:r>
        <w:rPr>
          <w:spacing w:val="28"/>
          <w:sz w:val="17"/>
        </w:rPr>
        <w:t> </w:t>
      </w:r>
      <w:r>
        <w:rPr>
          <w:sz w:val="17"/>
        </w:rPr>
        <w:t>relacionadas</w:t>
      </w:r>
      <w:r>
        <w:rPr>
          <w:spacing w:val="28"/>
          <w:sz w:val="17"/>
        </w:rPr>
        <w:t> </w:t>
      </w:r>
      <w:r>
        <w:rPr>
          <w:sz w:val="17"/>
        </w:rPr>
        <w:t>com</w:t>
      </w:r>
      <w:r>
        <w:rPr>
          <w:spacing w:val="70"/>
          <w:sz w:val="17"/>
        </w:rPr>
        <w:t> </w:t>
      </w:r>
      <w:r>
        <w:rPr>
          <w:sz w:val="17"/>
        </w:rPr>
        <w:t>a</w:t>
      </w:r>
      <w:r>
        <w:rPr>
          <w:spacing w:val="70"/>
          <w:sz w:val="17"/>
        </w:rPr>
        <w:t> </w:t>
      </w:r>
      <w:r>
        <w:rPr>
          <w:sz w:val="17"/>
        </w:rPr>
        <w:t>execução</w:t>
      </w:r>
      <w:r>
        <w:rPr>
          <w:spacing w:val="70"/>
          <w:sz w:val="17"/>
        </w:rPr>
        <w:t> </w:t>
      </w:r>
      <w:r>
        <w:rPr>
          <w:sz w:val="17"/>
        </w:rPr>
        <w:t>do</w:t>
      </w:r>
      <w:r>
        <w:rPr>
          <w:spacing w:val="70"/>
          <w:sz w:val="17"/>
        </w:rPr>
        <w:t> </w:t>
      </w:r>
      <w:r>
        <w:rPr>
          <w:sz w:val="17"/>
        </w:rPr>
        <w:t>objeto</w:t>
      </w:r>
      <w:r>
        <w:rPr>
          <w:spacing w:val="70"/>
          <w:sz w:val="17"/>
        </w:rPr>
        <w:t> </w:t>
      </w:r>
      <w:r>
        <w:rPr>
          <w:sz w:val="17"/>
        </w:rPr>
        <w:t>desta</w:t>
      </w:r>
      <w:r>
        <w:rPr>
          <w:spacing w:val="61"/>
          <w:sz w:val="17"/>
        </w:rPr>
        <w:t> </w:t>
      </w:r>
      <w:r>
        <w:rPr>
          <w:sz w:val="17"/>
        </w:rPr>
        <w:t>Ata</w:t>
      </w:r>
      <w:r>
        <w:rPr>
          <w:spacing w:val="70"/>
          <w:sz w:val="17"/>
        </w:rPr>
        <w:t> </w:t>
      </w:r>
      <w:r>
        <w:rPr>
          <w:sz w:val="17"/>
        </w:rPr>
        <w:t>de</w:t>
      </w:r>
      <w:r>
        <w:rPr>
          <w:spacing w:val="70"/>
          <w:sz w:val="17"/>
        </w:rPr>
        <w:t> </w:t>
      </w:r>
      <w:r>
        <w:rPr>
          <w:sz w:val="17"/>
        </w:rPr>
        <w:t>Registro</w:t>
      </w:r>
      <w:r>
        <w:rPr>
          <w:spacing w:val="70"/>
          <w:sz w:val="17"/>
        </w:rPr>
        <w:t> </w:t>
      </w:r>
      <w:r>
        <w:rPr>
          <w:sz w:val="17"/>
        </w:rPr>
        <w:t>de</w:t>
      </w:r>
      <w:r>
        <w:rPr>
          <w:spacing w:val="-41"/>
          <w:sz w:val="17"/>
        </w:rPr>
        <w:t> </w:t>
      </w:r>
      <w:r>
        <w:rPr>
          <w:sz w:val="17"/>
        </w:rPr>
        <w:t>Preços, determinando o que for necessário à regularização das faltas ou defeitos observados e encaminhando os apontamentos à autoridade competente</w:t>
      </w:r>
      <w:r>
        <w:rPr>
          <w:spacing w:val="1"/>
          <w:sz w:val="17"/>
        </w:rPr>
        <w:t> </w:t>
      </w:r>
      <w:r>
        <w:rPr>
          <w:sz w:val="17"/>
        </w:rPr>
        <w:t>para as providências cabíveis.</w:t>
      </w: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40" w:lineRule="auto" w:before="84" w:after="0"/>
        <w:ind w:left="705" w:right="0" w:hanging="376"/>
        <w:jc w:val="both"/>
        <w:rPr>
          <w:b/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gestão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ARP</w:t>
      </w:r>
      <w:r>
        <w:rPr>
          <w:spacing w:val="-6"/>
          <w:sz w:val="17"/>
        </w:rPr>
        <w:t> </w:t>
      </w:r>
      <w:r>
        <w:rPr>
          <w:sz w:val="17"/>
        </w:rPr>
        <w:t>–</w:t>
      </w:r>
      <w:r>
        <w:rPr>
          <w:spacing w:val="-8"/>
          <w:sz w:val="17"/>
        </w:rPr>
        <w:t> </w:t>
      </w:r>
      <w:r>
        <w:rPr>
          <w:sz w:val="17"/>
        </w:rPr>
        <w:t>Ata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Registro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Preços</w:t>
      </w:r>
      <w:r>
        <w:rPr>
          <w:spacing w:val="1"/>
          <w:sz w:val="17"/>
        </w:rPr>
        <w:t> </w:t>
      </w:r>
      <w:r>
        <w:rPr>
          <w:sz w:val="17"/>
        </w:rPr>
        <w:t>será</w:t>
      </w:r>
      <w:r>
        <w:rPr>
          <w:spacing w:val="2"/>
          <w:sz w:val="17"/>
        </w:rPr>
        <w:t> </w:t>
      </w:r>
      <w:r>
        <w:rPr>
          <w:sz w:val="17"/>
        </w:rPr>
        <w:t>exercida</w:t>
      </w:r>
      <w:r>
        <w:rPr>
          <w:spacing w:val="2"/>
          <w:sz w:val="17"/>
        </w:rPr>
        <w:t> </w:t>
      </w:r>
      <w:r>
        <w:rPr>
          <w:sz w:val="17"/>
        </w:rPr>
        <w:t>pelo</w:t>
      </w:r>
      <w:r>
        <w:rPr>
          <w:spacing w:val="2"/>
          <w:sz w:val="17"/>
        </w:rPr>
        <w:t> </w:t>
      </w:r>
      <w:r>
        <w:rPr>
          <w:sz w:val="17"/>
        </w:rPr>
        <w:t>servidor</w:t>
      </w:r>
      <w:r>
        <w:rPr>
          <w:spacing w:val="1"/>
          <w:sz w:val="17"/>
        </w:rPr>
        <w:t> </w:t>
      </w:r>
      <w:r>
        <w:rPr>
          <w:b/>
          <w:sz w:val="17"/>
        </w:rPr>
        <w:t>Raimundo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José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Costa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Rodrigues.</w:t>
      </w:r>
    </w:p>
    <w:p>
      <w:pPr>
        <w:pStyle w:val="ListParagraph"/>
        <w:numPr>
          <w:ilvl w:val="1"/>
          <w:numId w:val="1"/>
        </w:numPr>
        <w:tabs>
          <w:tab w:pos="751" w:val="left" w:leader="none"/>
        </w:tabs>
        <w:spacing w:line="235" w:lineRule="auto" w:before="85" w:after="0"/>
        <w:ind w:left="330" w:right="268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36"/>
          <w:sz w:val="17"/>
        </w:rPr>
        <w:t> </w:t>
      </w:r>
      <w:r>
        <w:rPr>
          <w:sz w:val="17"/>
        </w:rPr>
        <w:t>Gestor</w:t>
      </w:r>
      <w:r>
        <w:rPr>
          <w:spacing w:val="37"/>
          <w:sz w:val="17"/>
        </w:rPr>
        <w:t> </w:t>
      </w:r>
      <w:r>
        <w:rPr>
          <w:sz w:val="17"/>
        </w:rPr>
        <w:t>da</w:t>
      </w:r>
      <w:r>
        <w:rPr>
          <w:spacing w:val="27"/>
          <w:sz w:val="17"/>
        </w:rPr>
        <w:t> </w:t>
      </w:r>
      <w:r>
        <w:rPr>
          <w:sz w:val="17"/>
        </w:rPr>
        <w:t>ARP</w:t>
      </w:r>
      <w:r>
        <w:rPr>
          <w:spacing w:val="30"/>
          <w:sz w:val="17"/>
        </w:rPr>
        <w:t> </w:t>
      </w:r>
      <w:r>
        <w:rPr>
          <w:sz w:val="17"/>
        </w:rPr>
        <w:t>determinará</w:t>
      </w:r>
      <w:r>
        <w:rPr>
          <w:spacing w:val="36"/>
          <w:sz w:val="17"/>
        </w:rPr>
        <w:t> </w:t>
      </w:r>
      <w:r>
        <w:rPr>
          <w:sz w:val="17"/>
        </w:rPr>
        <w:t>o</w:t>
      </w:r>
      <w:r>
        <w:rPr>
          <w:spacing w:val="37"/>
          <w:sz w:val="17"/>
        </w:rPr>
        <w:t> </w:t>
      </w:r>
      <w:r>
        <w:rPr>
          <w:sz w:val="17"/>
        </w:rPr>
        <w:t>que</w:t>
      </w:r>
      <w:r>
        <w:rPr>
          <w:spacing w:val="37"/>
          <w:sz w:val="17"/>
        </w:rPr>
        <w:t> </w:t>
      </w:r>
      <w:r>
        <w:rPr>
          <w:sz w:val="17"/>
        </w:rPr>
        <w:t>for</w:t>
      </w:r>
      <w:r>
        <w:rPr>
          <w:spacing w:val="37"/>
          <w:sz w:val="17"/>
        </w:rPr>
        <w:t> </w:t>
      </w:r>
      <w:r>
        <w:rPr>
          <w:sz w:val="17"/>
        </w:rPr>
        <w:t>necessário</w:t>
      </w:r>
      <w:r>
        <w:rPr>
          <w:spacing w:val="37"/>
          <w:sz w:val="17"/>
        </w:rPr>
        <w:t> </w:t>
      </w:r>
      <w:r>
        <w:rPr>
          <w:sz w:val="17"/>
        </w:rPr>
        <w:t>à</w:t>
      </w:r>
      <w:r>
        <w:rPr>
          <w:spacing w:val="37"/>
          <w:sz w:val="17"/>
        </w:rPr>
        <w:t> </w:t>
      </w:r>
      <w:r>
        <w:rPr>
          <w:sz w:val="17"/>
        </w:rPr>
        <w:t>regularização</w:t>
      </w:r>
      <w:r>
        <w:rPr>
          <w:spacing w:val="36"/>
          <w:sz w:val="17"/>
        </w:rPr>
        <w:t> </w:t>
      </w:r>
      <w:r>
        <w:rPr>
          <w:sz w:val="17"/>
        </w:rPr>
        <w:t>das</w:t>
      </w:r>
      <w:r>
        <w:rPr>
          <w:spacing w:val="37"/>
          <w:sz w:val="17"/>
        </w:rPr>
        <w:t> </w:t>
      </w:r>
      <w:r>
        <w:rPr>
          <w:sz w:val="17"/>
        </w:rPr>
        <w:t>faltas</w:t>
      </w:r>
      <w:r>
        <w:rPr>
          <w:spacing w:val="37"/>
          <w:sz w:val="17"/>
        </w:rPr>
        <w:t> </w:t>
      </w:r>
      <w:r>
        <w:rPr>
          <w:sz w:val="17"/>
        </w:rPr>
        <w:t>ou</w:t>
      </w:r>
      <w:r>
        <w:rPr>
          <w:spacing w:val="37"/>
          <w:sz w:val="17"/>
        </w:rPr>
        <w:t> </w:t>
      </w:r>
      <w:r>
        <w:rPr>
          <w:sz w:val="17"/>
        </w:rPr>
        <w:t>defeitos</w:t>
      </w:r>
      <w:r>
        <w:rPr>
          <w:spacing w:val="37"/>
          <w:sz w:val="17"/>
        </w:rPr>
        <w:t> </w:t>
      </w:r>
      <w:r>
        <w:rPr>
          <w:sz w:val="17"/>
        </w:rPr>
        <w:t>observados</w:t>
      </w:r>
      <w:r>
        <w:rPr>
          <w:spacing w:val="37"/>
          <w:sz w:val="17"/>
        </w:rPr>
        <w:t> </w:t>
      </w:r>
      <w:r>
        <w:rPr>
          <w:sz w:val="17"/>
        </w:rPr>
        <w:t>e</w:t>
      </w:r>
      <w:r>
        <w:rPr>
          <w:spacing w:val="37"/>
          <w:sz w:val="17"/>
        </w:rPr>
        <w:t> </w:t>
      </w:r>
      <w:r>
        <w:rPr>
          <w:sz w:val="17"/>
        </w:rPr>
        <w:t>encaminhando</w:t>
      </w:r>
      <w:r>
        <w:rPr>
          <w:spacing w:val="36"/>
          <w:sz w:val="17"/>
        </w:rPr>
        <w:t> </w:t>
      </w:r>
      <w:r>
        <w:rPr>
          <w:sz w:val="17"/>
        </w:rPr>
        <w:t>os</w:t>
      </w:r>
      <w:r>
        <w:rPr>
          <w:spacing w:val="37"/>
          <w:sz w:val="17"/>
        </w:rPr>
        <w:t> </w:t>
      </w:r>
      <w:r>
        <w:rPr>
          <w:sz w:val="17"/>
        </w:rPr>
        <w:t>apontamentos</w:t>
      </w:r>
      <w:r>
        <w:rPr>
          <w:spacing w:val="37"/>
          <w:sz w:val="17"/>
        </w:rPr>
        <w:t> </w:t>
      </w:r>
      <w:r>
        <w:rPr>
          <w:sz w:val="17"/>
        </w:rPr>
        <w:t>à</w:t>
      </w:r>
      <w:r>
        <w:rPr>
          <w:spacing w:val="-40"/>
          <w:sz w:val="17"/>
        </w:rPr>
        <w:t> </w:t>
      </w:r>
      <w:r>
        <w:rPr>
          <w:sz w:val="17"/>
        </w:rPr>
        <w:t>autoridade competente para as providências cabíveis.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78" w:val="left" w:leader="none"/>
        </w:tabs>
        <w:spacing w:line="240" w:lineRule="auto" w:before="154" w:after="0"/>
        <w:ind w:left="577" w:right="0" w:hanging="248"/>
        <w:jc w:val="left"/>
      </w:pPr>
      <w:r>
        <w:rPr/>
        <w:t>DO</w:t>
      </w:r>
      <w:r>
        <w:rPr>
          <w:spacing w:val="-5"/>
        </w:rPr>
        <w:t> </w:t>
      </w:r>
      <w:r>
        <w:rPr/>
        <w:t>PAGAMENTO</w:t>
      </w:r>
    </w:p>
    <w:p>
      <w:pPr>
        <w:pStyle w:val="ListParagraph"/>
        <w:numPr>
          <w:ilvl w:val="1"/>
          <w:numId w:val="11"/>
        </w:numPr>
        <w:tabs>
          <w:tab w:pos="702" w:val="left" w:leader="none"/>
        </w:tabs>
        <w:spacing w:line="235" w:lineRule="auto" w:before="85" w:after="0"/>
        <w:ind w:left="330" w:right="269" w:firstLine="0"/>
        <w:jc w:val="both"/>
        <w:rPr>
          <w:sz w:val="17"/>
        </w:rPr>
      </w:pPr>
      <w:r>
        <w:rPr>
          <w:sz w:val="17"/>
        </w:rPr>
        <w:t>O pagamento será efetuado no prazo máximo não superior a 15 (quinze) dias consecutivos, contados a partir da data final do período de</w:t>
      </w:r>
      <w:r>
        <w:rPr>
          <w:spacing w:val="1"/>
          <w:sz w:val="17"/>
        </w:rPr>
        <w:t> </w:t>
      </w:r>
      <w:r>
        <w:rPr>
          <w:sz w:val="17"/>
        </w:rPr>
        <w:t>adimplemento de cada parcela, mediante apresentação da Nota Fiscal acompanhada dos documentos de regularidade fiscal e devidamente atestada pelo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contrato,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terá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prazo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até</w:t>
      </w:r>
      <w:r>
        <w:rPr>
          <w:spacing w:val="1"/>
          <w:sz w:val="17"/>
        </w:rPr>
        <w:t> </w:t>
      </w:r>
      <w:r>
        <w:rPr>
          <w:sz w:val="17"/>
        </w:rPr>
        <w:t>02</w:t>
      </w:r>
      <w:r>
        <w:rPr>
          <w:spacing w:val="1"/>
          <w:sz w:val="17"/>
        </w:rPr>
        <w:t> </w:t>
      </w:r>
      <w:r>
        <w:rPr>
          <w:sz w:val="17"/>
        </w:rPr>
        <w:t>(dois)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úteis</w:t>
      </w:r>
      <w:r>
        <w:rPr>
          <w:spacing w:val="2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análise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aprovação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documentação</w:t>
      </w:r>
      <w:r>
        <w:rPr>
          <w:spacing w:val="1"/>
          <w:sz w:val="17"/>
        </w:rPr>
        <w:t> </w:t>
      </w:r>
      <w:r>
        <w:rPr>
          <w:sz w:val="17"/>
        </w:rPr>
        <w:t>apresentada</w:t>
      </w:r>
      <w:r>
        <w:rPr>
          <w:spacing w:val="1"/>
          <w:sz w:val="17"/>
        </w:rPr>
        <w:t> </w:t>
      </w:r>
      <w:r>
        <w:rPr>
          <w:sz w:val="17"/>
        </w:rPr>
        <w:t>pelo</w:t>
      </w:r>
      <w:r>
        <w:rPr>
          <w:spacing w:val="1"/>
          <w:sz w:val="17"/>
        </w:rPr>
        <w:t> </w:t>
      </w:r>
      <w:r>
        <w:rPr>
          <w:sz w:val="17"/>
        </w:rPr>
        <w:t>prestador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serviço.;</w:t>
      </w:r>
    </w:p>
    <w:p>
      <w:pPr>
        <w:pStyle w:val="ListParagraph"/>
        <w:numPr>
          <w:ilvl w:val="1"/>
          <w:numId w:val="11"/>
        </w:numPr>
        <w:tabs>
          <w:tab w:pos="657" w:val="left" w:leader="none"/>
        </w:tabs>
        <w:spacing w:line="240" w:lineRule="auto" w:before="84" w:after="0"/>
        <w:ind w:left="656" w:right="0" w:hanging="327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emissão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Nota</w:t>
      </w:r>
      <w:r>
        <w:rPr>
          <w:spacing w:val="2"/>
          <w:sz w:val="17"/>
        </w:rPr>
        <w:t> </w:t>
      </w:r>
      <w:r>
        <w:rPr>
          <w:sz w:val="17"/>
        </w:rPr>
        <w:t>Fiscal/Fatura</w:t>
      </w:r>
      <w:r>
        <w:rPr>
          <w:spacing w:val="1"/>
          <w:sz w:val="17"/>
        </w:rPr>
        <w:t> </w:t>
      </w:r>
      <w:r>
        <w:rPr>
          <w:sz w:val="17"/>
        </w:rPr>
        <w:t>será</w:t>
      </w:r>
      <w:r>
        <w:rPr>
          <w:spacing w:val="2"/>
          <w:sz w:val="17"/>
        </w:rPr>
        <w:t> </w:t>
      </w:r>
      <w:r>
        <w:rPr>
          <w:sz w:val="17"/>
        </w:rPr>
        <w:t>precedida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recebimento</w:t>
      </w:r>
      <w:r>
        <w:rPr>
          <w:spacing w:val="1"/>
          <w:sz w:val="17"/>
        </w:rPr>
        <w:t> </w:t>
      </w:r>
      <w:r>
        <w:rPr>
          <w:sz w:val="17"/>
        </w:rPr>
        <w:t>definitivo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material,</w:t>
      </w:r>
      <w:r>
        <w:rPr>
          <w:spacing w:val="1"/>
          <w:sz w:val="17"/>
        </w:rPr>
        <w:t> </w:t>
      </w:r>
      <w:r>
        <w:rPr>
          <w:sz w:val="17"/>
        </w:rPr>
        <w:t>conforme</w:t>
      </w:r>
      <w:r>
        <w:rPr>
          <w:spacing w:val="2"/>
          <w:sz w:val="17"/>
        </w:rPr>
        <w:t> </w:t>
      </w:r>
      <w:r>
        <w:rPr>
          <w:sz w:val="17"/>
        </w:rPr>
        <w:t>este</w:t>
      </w:r>
      <w:r>
        <w:rPr>
          <w:spacing w:val="-2"/>
          <w:sz w:val="17"/>
        </w:rPr>
        <w:t> </w:t>
      </w:r>
      <w:r>
        <w:rPr>
          <w:sz w:val="17"/>
        </w:rPr>
        <w:t>Termo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Referência;</w:t>
      </w:r>
    </w:p>
    <w:p>
      <w:pPr>
        <w:pStyle w:val="ListParagraph"/>
        <w:numPr>
          <w:ilvl w:val="1"/>
          <w:numId w:val="11"/>
        </w:numPr>
        <w:tabs>
          <w:tab w:pos="666" w:val="left" w:leader="none"/>
        </w:tabs>
        <w:spacing w:line="235" w:lineRule="auto" w:before="86" w:after="0"/>
        <w:ind w:left="330" w:right="269" w:firstLine="0"/>
        <w:jc w:val="both"/>
        <w:rPr>
          <w:sz w:val="17"/>
        </w:rPr>
      </w:pPr>
      <w:r>
        <w:rPr>
          <w:sz w:val="17"/>
        </w:rPr>
        <w:t>A Nota Fiscal ou Fatura deverá estár obrigatoriamente acompanhada da comprovação da regularidade fiscal, constatada por meio de consulta on-</w:t>
      </w:r>
      <w:r>
        <w:rPr>
          <w:spacing w:val="1"/>
          <w:sz w:val="17"/>
        </w:rPr>
        <w:t> </w:t>
      </w:r>
      <w:r>
        <w:rPr>
          <w:sz w:val="17"/>
        </w:rPr>
        <w:t>line ao SICAF ou, na impossibilidade de acesso ao referido Sistema, mediante consulta aos sítios eletrônicos oficiais ou à documentação mencionada no</w:t>
      </w:r>
      <w:r>
        <w:rPr>
          <w:spacing w:val="1"/>
          <w:sz w:val="17"/>
        </w:rPr>
        <w:t> </w:t>
      </w:r>
      <w:r>
        <w:rPr>
          <w:sz w:val="17"/>
        </w:rPr>
        <w:t>art. 29 da Lei nº 8.666, de 1993.</w:t>
      </w:r>
    </w:p>
    <w:p>
      <w:pPr>
        <w:pStyle w:val="ListParagraph"/>
        <w:numPr>
          <w:ilvl w:val="2"/>
          <w:numId w:val="11"/>
        </w:numPr>
        <w:tabs>
          <w:tab w:pos="800" w:val="left" w:leader="none"/>
        </w:tabs>
        <w:spacing w:line="235" w:lineRule="auto" w:before="87" w:after="0"/>
        <w:ind w:left="330" w:right="269" w:firstLine="0"/>
        <w:jc w:val="both"/>
        <w:rPr>
          <w:sz w:val="17"/>
        </w:rPr>
      </w:pPr>
      <w:r>
        <w:rPr>
          <w:sz w:val="17"/>
        </w:rPr>
        <w:t>Constatando-se, junto ao SICAF, a situação de irregularidade do fornecedor contratado, deverão ser tomadas as providências previstas no do art.</w:t>
      </w:r>
      <w:r>
        <w:rPr>
          <w:spacing w:val="1"/>
          <w:sz w:val="17"/>
        </w:rPr>
        <w:t> </w:t>
      </w:r>
      <w:r>
        <w:rPr>
          <w:sz w:val="17"/>
        </w:rPr>
        <w:t>31 da Instrução Normativa nº 3, de 26 de abril de</w:t>
      </w:r>
      <w:r>
        <w:rPr>
          <w:spacing w:val="1"/>
          <w:sz w:val="17"/>
        </w:rPr>
        <w:t> </w:t>
      </w:r>
      <w:r>
        <w:rPr>
          <w:sz w:val="17"/>
        </w:rPr>
        <w:t>2018.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35" w:lineRule="auto" w:before="86" w:after="0"/>
        <w:ind w:left="330" w:right="268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34"/>
          <w:sz w:val="17"/>
        </w:rPr>
        <w:t> </w:t>
      </w:r>
      <w:r>
        <w:rPr>
          <w:sz w:val="17"/>
        </w:rPr>
        <w:t>setor</w:t>
      </w:r>
      <w:r>
        <w:rPr>
          <w:spacing w:val="35"/>
          <w:sz w:val="17"/>
        </w:rPr>
        <w:t> </w:t>
      </w:r>
      <w:r>
        <w:rPr>
          <w:sz w:val="17"/>
        </w:rPr>
        <w:t>competente</w:t>
      </w:r>
      <w:r>
        <w:rPr>
          <w:spacing w:val="35"/>
          <w:sz w:val="17"/>
        </w:rPr>
        <w:t> </w:t>
      </w:r>
      <w:r>
        <w:rPr>
          <w:sz w:val="17"/>
        </w:rPr>
        <w:t>para</w:t>
      </w:r>
      <w:r>
        <w:rPr>
          <w:spacing w:val="35"/>
          <w:sz w:val="17"/>
        </w:rPr>
        <w:t> </w:t>
      </w:r>
      <w:r>
        <w:rPr>
          <w:sz w:val="17"/>
        </w:rPr>
        <w:t>proceder</w:t>
      </w:r>
      <w:r>
        <w:rPr>
          <w:spacing w:val="35"/>
          <w:sz w:val="17"/>
        </w:rPr>
        <w:t> </w:t>
      </w:r>
      <w:r>
        <w:rPr>
          <w:sz w:val="17"/>
        </w:rPr>
        <w:t>o</w:t>
      </w:r>
      <w:r>
        <w:rPr>
          <w:spacing w:val="34"/>
          <w:sz w:val="17"/>
        </w:rPr>
        <w:t> </w:t>
      </w:r>
      <w:r>
        <w:rPr>
          <w:sz w:val="17"/>
        </w:rPr>
        <w:t>pagamento</w:t>
      </w:r>
      <w:r>
        <w:rPr>
          <w:spacing w:val="35"/>
          <w:sz w:val="17"/>
        </w:rPr>
        <w:t> </w:t>
      </w:r>
      <w:r>
        <w:rPr>
          <w:sz w:val="17"/>
        </w:rPr>
        <w:t>deve</w:t>
      </w:r>
      <w:r>
        <w:rPr>
          <w:spacing w:val="35"/>
          <w:sz w:val="17"/>
        </w:rPr>
        <w:t> </w:t>
      </w:r>
      <w:r>
        <w:rPr>
          <w:sz w:val="17"/>
        </w:rPr>
        <w:t>verificar</w:t>
      </w:r>
      <w:r>
        <w:rPr>
          <w:spacing w:val="35"/>
          <w:sz w:val="17"/>
        </w:rPr>
        <w:t> </w:t>
      </w:r>
      <w:r>
        <w:rPr>
          <w:sz w:val="17"/>
        </w:rPr>
        <w:t>se</w:t>
      </w:r>
      <w:r>
        <w:rPr>
          <w:spacing w:val="35"/>
          <w:sz w:val="17"/>
        </w:rPr>
        <w:t> </w:t>
      </w:r>
      <w:r>
        <w:rPr>
          <w:sz w:val="17"/>
        </w:rPr>
        <w:t>a</w:t>
      </w:r>
      <w:r>
        <w:rPr>
          <w:spacing w:val="34"/>
          <w:sz w:val="17"/>
        </w:rPr>
        <w:t> </w:t>
      </w:r>
      <w:r>
        <w:rPr>
          <w:sz w:val="17"/>
        </w:rPr>
        <w:t>Nota</w:t>
      </w:r>
      <w:r>
        <w:rPr>
          <w:spacing w:val="35"/>
          <w:sz w:val="17"/>
        </w:rPr>
        <w:t> </w:t>
      </w:r>
      <w:r>
        <w:rPr>
          <w:sz w:val="17"/>
        </w:rPr>
        <w:t>Fiscal</w:t>
      </w:r>
      <w:r>
        <w:rPr>
          <w:spacing w:val="35"/>
          <w:sz w:val="17"/>
        </w:rPr>
        <w:t> </w:t>
      </w:r>
      <w:r>
        <w:rPr>
          <w:sz w:val="17"/>
        </w:rPr>
        <w:t>ou</w:t>
      </w:r>
      <w:r>
        <w:rPr>
          <w:spacing w:val="35"/>
          <w:sz w:val="17"/>
        </w:rPr>
        <w:t> </w:t>
      </w:r>
      <w:r>
        <w:rPr>
          <w:sz w:val="17"/>
        </w:rPr>
        <w:t>Fatura</w:t>
      </w:r>
      <w:r>
        <w:rPr>
          <w:spacing w:val="35"/>
          <w:sz w:val="17"/>
        </w:rPr>
        <w:t> </w:t>
      </w:r>
      <w:r>
        <w:rPr>
          <w:sz w:val="17"/>
        </w:rPr>
        <w:t>apresentada</w:t>
      </w:r>
      <w:r>
        <w:rPr>
          <w:spacing w:val="35"/>
          <w:sz w:val="17"/>
        </w:rPr>
        <w:t> </w:t>
      </w:r>
      <w:r>
        <w:rPr>
          <w:sz w:val="17"/>
        </w:rPr>
        <w:t>expressa</w:t>
      </w:r>
      <w:r>
        <w:rPr>
          <w:spacing w:val="34"/>
          <w:sz w:val="17"/>
        </w:rPr>
        <w:t> </w:t>
      </w:r>
      <w:r>
        <w:rPr>
          <w:sz w:val="17"/>
        </w:rPr>
        <w:t>os</w:t>
      </w:r>
      <w:r>
        <w:rPr>
          <w:spacing w:val="35"/>
          <w:sz w:val="17"/>
        </w:rPr>
        <w:t> </w:t>
      </w:r>
      <w:r>
        <w:rPr>
          <w:sz w:val="17"/>
        </w:rPr>
        <w:t>elementos</w:t>
      </w:r>
      <w:r>
        <w:rPr>
          <w:spacing w:val="35"/>
          <w:sz w:val="17"/>
        </w:rPr>
        <w:t> </w:t>
      </w:r>
      <w:r>
        <w:rPr>
          <w:sz w:val="17"/>
        </w:rPr>
        <w:t>necessários</w:t>
      </w:r>
      <w:r>
        <w:rPr>
          <w:spacing w:val="35"/>
          <w:sz w:val="17"/>
        </w:rPr>
        <w:t> </w:t>
      </w:r>
      <w:r>
        <w:rPr>
          <w:sz w:val="17"/>
        </w:rPr>
        <w:t>e</w:t>
      </w:r>
      <w:r>
        <w:rPr>
          <w:spacing w:val="-40"/>
          <w:sz w:val="17"/>
        </w:rPr>
        <w:t> </w:t>
      </w:r>
      <w:r>
        <w:rPr>
          <w:sz w:val="17"/>
        </w:rPr>
        <w:t>essenciais do documento.</w:t>
      </w:r>
    </w:p>
    <w:p>
      <w:pPr>
        <w:spacing w:after="0" w:line="235" w:lineRule="auto"/>
        <w:jc w:val="both"/>
        <w:rPr>
          <w:sz w:val="17"/>
        </w:rPr>
        <w:sectPr>
          <w:headerReference w:type="default" r:id="rId8"/>
          <w:footerReference w:type="default" r:id="rId9"/>
          <w:pgSz w:w="11900" w:h="16840"/>
          <w:pgMar w:header="294" w:footer="283" w:top="480" w:bottom="480" w:left="420" w:right="460"/>
        </w:sectPr>
      </w:pPr>
    </w:p>
    <w:p>
      <w:pPr>
        <w:pStyle w:val="BodyText"/>
        <w:spacing w:line="235" w:lineRule="auto"/>
        <w:ind w:right="268"/>
        <w:jc w:val="both"/>
      </w:pPr>
      <w:r>
        <w:rPr/>
        <w:t>Contratada providencie as medidas saneadoras. Nesta hipótese, o prazo para pagamento iniciar-se-á após a comprovação da regularização da situação,</w:t>
      </w:r>
      <w:r>
        <w:rPr>
          <w:spacing w:val="1"/>
        </w:rPr>
        <w:t> </w:t>
      </w:r>
      <w:r>
        <w:rPr/>
        <w:t>não acarretando qualquer ônus para a Contratante;</w:t>
      </w:r>
    </w:p>
    <w:p>
      <w:pPr>
        <w:pStyle w:val="ListParagraph"/>
        <w:numPr>
          <w:ilvl w:val="1"/>
          <w:numId w:val="12"/>
        </w:numPr>
        <w:tabs>
          <w:tab w:pos="667" w:val="left" w:leader="none"/>
        </w:tabs>
        <w:spacing w:line="240" w:lineRule="auto" w:before="83" w:after="0"/>
        <w:ind w:left="666" w:right="0" w:hanging="337"/>
        <w:jc w:val="both"/>
        <w:rPr>
          <w:sz w:val="17"/>
        </w:rPr>
      </w:pP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considerada</w:t>
      </w:r>
      <w:r>
        <w:rPr>
          <w:spacing w:val="2"/>
          <w:sz w:val="17"/>
        </w:rPr>
        <w:t> </w:t>
      </w:r>
      <w:r>
        <w:rPr>
          <w:sz w:val="17"/>
        </w:rPr>
        <w:t>data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pagamento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dia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constar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2"/>
          <w:sz w:val="17"/>
        </w:rPr>
        <w:t> </w:t>
      </w:r>
      <w:r>
        <w:rPr>
          <w:sz w:val="17"/>
        </w:rPr>
        <w:t>emitida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ordem</w:t>
      </w:r>
      <w:r>
        <w:rPr>
          <w:spacing w:val="1"/>
          <w:sz w:val="17"/>
        </w:rPr>
        <w:t> </w:t>
      </w:r>
      <w:r>
        <w:rPr>
          <w:sz w:val="17"/>
        </w:rPr>
        <w:t>bancária</w:t>
      </w:r>
      <w:r>
        <w:rPr>
          <w:spacing w:val="2"/>
          <w:sz w:val="17"/>
        </w:rPr>
        <w:t> </w:t>
      </w:r>
      <w:r>
        <w:rPr>
          <w:sz w:val="17"/>
        </w:rPr>
        <w:t>para</w:t>
      </w:r>
      <w:r>
        <w:rPr>
          <w:spacing w:val="2"/>
          <w:sz w:val="17"/>
        </w:rPr>
        <w:t> </w:t>
      </w:r>
      <w:r>
        <w:rPr>
          <w:sz w:val="17"/>
        </w:rPr>
        <w:t>pagamento.</w:t>
      </w:r>
    </w:p>
    <w:p>
      <w:pPr>
        <w:pStyle w:val="ListParagraph"/>
        <w:numPr>
          <w:ilvl w:val="1"/>
          <w:numId w:val="12"/>
        </w:numPr>
        <w:tabs>
          <w:tab w:pos="667" w:val="left" w:leader="none"/>
        </w:tabs>
        <w:spacing w:line="235" w:lineRule="auto" w:before="85" w:after="0"/>
        <w:ind w:left="330" w:right="268" w:firstLine="0"/>
        <w:jc w:val="both"/>
        <w:rPr>
          <w:sz w:val="17"/>
        </w:rPr>
      </w:pPr>
      <w:r>
        <w:rPr>
          <w:sz w:val="17"/>
        </w:rPr>
        <w:t>Nos casos de eventuais atrasos de pagamento, desde que a Contratada não tenha concorrido, de alguma forma, para tanto, fica convencionado que a</w:t>
      </w:r>
      <w:r>
        <w:rPr>
          <w:spacing w:val="1"/>
          <w:sz w:val="17"/>
        </w:rPr>
        <w:t> </w:t>
      </w:r>
      <w:r>
        <w:rPr>
          <w:sz w:val="17"/>
        </w:rPr>
        <w:t>taxa de compensação financeira devida pela Contratante, entre a data do vencimento e o efetivo adimplemento da obrigação é calculada mediante a</w:t>
      </w:r>
      <w:r>
        <w:rPr>
          <w:spacing w:val="1"/>
          <w:sz w:val="17"/>
        </w:rPr>
        <w:t> </w:t>
      </w:r>
      <w:r>
        <w:rPr>
          <w:sz w:val="17"/>
        </w:rPr>
        <w:t>aplicação da seguinte fórmula: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ind w:left="245"/>
        <w:jc w:val="both"/>
      </w:pPr>
      <w:r>
        <w:rPr/>
        <w:t>EM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x</w:t>
      </w:r>
      <w:r>
        <w:rPr>
          <w:spacing w:val="-4"/>
        </w:rPr>
        <w:t> </w:t>
      </w:r>
      <w:r>
        <w:rPr/>
        <w:t>VP,</w:t>
      </w:r>
      <w:r>
        <w:rPr>
          <w:spacing w:val="-2"/>
        </w:rPr>
        <w:t> </w:t>
      </w:r>
      <w:r>
        <w:rPr/>
        <w:t>sendo: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245"/>
      </w:pPr>
      <w:r>
        <w:rPr/>
        <w:t>EM =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moratórios;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446" w:lineRule="auto"/>
        <w:ind w:left="245" w:right="4731"/>
      </w:pPr>
      <w:r>
        <w:rPr/>
        <w:t>N =</w:t>
      </w:r>
      <w:r>
        <w:rPr>
          <w:spacing w:val="1"/>
        </w:rPr>
        <w:t> </w:t>
      </w:r>
      <w:r>
        <w:rPr/>
        <w:t>Número de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entre 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prevista 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 e</w:t>
      </w:r>
      <w:r>
        <w:rPr>
          <w:spacing w:val="1"/>
        </w:rPr>
        <w:t> </w:t>
      </w:r>
      <w:r>
        <w:rPr/>
        <w:t>a do</w:t>
      </w:r>
      <w:r>
        <w:rPr>
          <w:spacing w:val="1"/>
        </w:rPr>
        <w:t> </w:t>
      </w:r>
      <w:r>
        <w:rPr/>
        <w:t>efetivo</w:t>
      </w:r>
      <w:r>
        <w:rPr>
          <w:spacing w:val="1"/>
        </w:rPr>
        <w:t> </w:t>
      </w:r>
      <w:r>
        <w:rPr/>
        <w:t>pagamento;</w:t>
      </w:r>
      <w:r>
        <w:rPr>
          <w:spacing w:val="-40"/>
        </w:rPr>
        <w:t> </w:t>
      </w:r>
      <w:r>
        <w:rPr/>
        <w:t>VP</w:t>
      </w:r>
      <w:r>
        <w:rPr>
          <w:spacing w:val="-8"/>
        </w:rPr>
        <w:t> </w:t>
      </w:r>
      <w:r>
        <w:rPr/>
        <w:t>=</w:t>
      </w:r>
      <w:r>
        <w:rPr>
          <w:spacing w:val="-3"/>
        </w:rPr>
        <w:t> </w:t>
      </w:r>
      <w:r>
        <w:rPr/>
        <w:t>Valor da parcela a ser paga.</w:t>
      </w:r>
    </w:p>
    <w:p>
      <w:pPr>
        <w:pStyle w:val="BodyText"/>
        <w:spacing w:line="194" w:lineRule="exact"/>
        <w:ind w:left="245"/>
      </w:pPr>
      <w:r>
        <w:rPr/>
        <w:t>I</w:t>
      </w:r>
      <w:r>
        <w:rPr>
          <w:spacing w:val="1"/>
        </w:rPr>
        <w:t> </w:t>
      </w:r>
      <w:r>
        <w:rPr/>
        <w:t>=</w:t>
      </w:r>
      <w:r>
        <w:rPr>
          <w:spacing w:val="2"/>
        </w:rPr>
        <w:t> </w:t>
      </w:r>
      <w:r>
        <w:rPr/>
        <w:t>Índice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compensação</w:t>
      </w:r>
      <w:r>
        <w:rPr>
          <w:spacing w:val="2"/>
        </w:rPr>
        <w:t> </w:t>
      </w:r>
      <w:r>
        <w:rPr/>
        <w:t>financeira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/>
        <w:t>0,00016438,</w:t>
      </w:r>
      <w:r>
        <w:rPr>
          <w:spacing w:val="2"/>
        </w:rPr>
        <w:t> </w:t>
      </w:r>
      <w:r>
        <w:rPr/>
        <w:t>assim</w:t>
      </w:r>
      <w:r>
        <w:rPr>
          <w:spacing w:val="2"/>
        </w:rPr>
        <w:t> </w:t>
      </w:r>
      <w:r>
        <w:rPr/>
        <w:t>apurado:</w:t>
      </w:r>
    </w:p>
    <w:p>
      <w:pPr>
        <w:pStyle w:val="BodyText"/>
        <w:spacing w:before="3" w:after="1"/>
        <w:ind w:left="0"/>
        <w:rPr>
          <w:sz w:val="16"/>
        </w:rPr>
      </w:pPr>
    </w:p>
    <w:tbl>
      <w:tblPr>
        <w:tblW w:w="0" w:type="auto"/>
        <w:jc w:val="left"/>
        <w:tblInd w:w="28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1495"/>
        <w:gridCol w:w="2691"/>
      </w:tblGrid>
      <w:tr>
        <w:trPr>
          <w:trHeight w:val="905" w:hRule="atLeast"/>
        </w:trPr>
        <w:tc>
          <w:tcPr>
            <w:tcW w:w="112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251"/>
              <w:rPr>
                <w:sz w:val="17"/>
              </w:rPr>
            </w:pPr>
            <w:r>
              <w:rPr>
                <w:sz w:val="17"/>
              </w:rPr>
              <w:t>I =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(TX)</w:t>
            </w:r>
          </w:p>
        </w:tc>
        <w:tc>
          <w:tcPr>
            <w:tcW w:w="149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340" w:lineRule="auto"/>
              <w:ind w:left="598" w:right="335" w:hanging="243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z w:val="17"/>
                <w:u w:val="single"/>
              </w:rPr>
              <w:t>6/100)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365</w:t>
            </w:r>
          </w:p>
        </w:tc>
        <w:tc>
          <w:tcPr>
            <w:tcW w:w="269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0,00016438</w:t>
            </w: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6"/>
              <w:rPr>
                <w:sz w:val="17"/>
              </w:rPr>
            </w:pPr>
            <w:r>
              <w:rPr>
                <w:sz w:val="17"/>
              </w:rPr>
              <w:t>TX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Percentual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taxa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anual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6%</w:t>
            </w:r>
          </w:p>
        </w:tc>
      </w:tr>
    </w:tbl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157" w:after="0"/>
        <w:ind w:left="586" w:right="0" w:hanging="257"/>
        <w:jc w:val="left"/>
      </w:pPr>
      <w:r>
        <w:rPr/>
        <w:t>DA</w:t>
      </w:r>
      <w:r>
        <w:rPr>
          <w:spacing w:val="-8"/>
        </w:rPr>
        <w:t> </w:t>
      </w:r>
      <w:r>
        <w:rPr/>
        <w:t>READEQUAÇÃO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PREÇOS</w:t>
      </w:r>
      <w:r>
        <w:rPr>
          <w:spacing w:val="4"/>
        </w:rPr>
        <w:t> </w:t>
      </w:r>
      <w:r>
        <w:rPr/>
        <w:t>REGISTRADOS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35" w:lineRule="auto" w:before="85" w:after="0"/>
        <w:ind w:left="330" w:right="268" w:firstLine="0"/>
        <w:jc w:val="both"/>
        <w:rPr>
          <w:sz w:val="17"/>
        </w:rPr>
      </w:pPr>
      <w:r>
        <w:rPr>
          <w:sz w:val="17"/>
        </w:rPr>
        <w:t>A qualquer tempo, os preços registrados poderão ser revistos em decorrência da eventual redução daqueles existentes no mercado, cabendo ao</w:t>
      </w:r>
      <w:r>
        <w:rPr>
          <w:spacing w:val="1"/>
          <w:sz w:val="17"/>
        </w:rPr>
        <w:t> </w:t>
      </w:r>
      <w:r>
        <w:rPr>
          <w:sz w:val="17"/>
        </w:rPr>
        <w:t>TJAC</w:t>
      </w:r>
      <w:r>
        <w:rPr>
          <w:spacing w:val="21"/>
          <w:sz w:val="17"/>
        </w:rPr>
        <w:t> </w:t>
      </w:r>
      <w:r>
        <w:rPr>
          <w:sz w:val="17"/>
        </w:rPr>
        <w:t>convocar</w:t>
      </w:r>
      <w:r>
        <w:rPr>
          <w:spacing w:val="22"/>
          <w:sz w:val="17"/>
        </w:rPr>
        <w:t> </w:t>
      </w:r>
      <w:r>
        <w:rPr>
          <w:sz w:val="17"/>
        </w:rPr>
        <w:t>os</w:t>
      </w:r>
      <w:r>
        <w:rPr>
          <w:spacing w:val="22"/>
          <w:sz w:val="17"/>
        </w:rPr>
        <w:t> </w:t>
      </w:r>
      <w:r>
        <w:rPr>
          <w:sz w:val="17"/>
        </w:rPr>
        <w:t>fornecedores</w:t>
      </w:r>
      <w:r>
        <w:rPr>
          <w:spacing w:val="22"/>
          <w:sz w:val="17"/>
        </w:rPr>
        <w:t> </w:t>
      </w:r>
      <w:r>
        <w:rPr>
          <w:sz w:val="17"/>
        </w:rPr>
        <w:t>registrados</w:t>
      </w:r>
      <w:r>
        <w:rPr>
          <w:spacing w:val="22"/>
          <w:sz w:val="17"/>
        </w:rPr>
        <w:t> </w:t>
      </w:r>
      <w:r>
        <w:rPr>
          <w:sz w:val="17"/>
        </w:rPr>
        <w:t>para</w:t>
      </w:r>
      <w:r>
        <w:rPr>
          <w:spacing w:val="22"/>
          <w:sz w:val="17"/>
        </w:rPr>
        <w:t> </w:t>
      </w:r>
      <w:r>
        <w:rPr>
          <w:sz w:val="17"/>
        </w:rPr>
        <w:t>negociar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2"/>
          <w:sz w:val="17"/>
        </w:rPr>
        <w:t> </w:t>
      </w:r>
      <w:r>
        <w:rPr>
          <w:sz w:val="17"/>
        </w:rPr>
        <w:t>novo</w:t>
      </w:r>
      <w:r>
        <w:rPr>
          <w:spacing w:val="22"/>
          <w:sz w:val="17"/>
        </w:rPr>
        <w:t> </w:t>
      </w:r>
      <w:r>
        <w:rPr>
          <w:sz w:val="17"/>
        </w:rPr>
        <w:t>valor,</w:t>
      </w:r>
      <w:r>
        <w:rPr>
          <w:spacing w:val="22"/>
          <w:sz w:val="17"/>
        </w:rPr>
        <w:t> </w:t>
      </w:r>
      <w:r>
        <w:rPr>
          <w:sz w:val="17"/>
        </w:rPr>
        <w:t>mediante</w:t>
      </w:r>
      <w:r>
        <w:rPr>
          <w:spacing w:val="22"/>
          <w:sz w:val="17"/>
        </w:rPr>
        <w:t> </w:t>
      </w:r>
      <w:r>
        <w:rPr>
          <w:sz w:val="17"/>
        </w:rPr>
        <w:t>correspondência</w:t>
      </w:r>
      <w:r>
        <w:rPr>
          <w:spacing w:val="22"/>
          <w:sz w:val="17"/>
        </w:rPr>
        <w:t> </w:t>
      </w:r>
      <w:r>
        <w:rPr>
          <w:sz w:val="17"/>
        </w:rPr>
        <w:t>e/ou</w:t>
      </w:r>
      <w:r>
        <w:rPr>
          <w:spacing w:val="22"/>
          <w:sz w:val="17"/>
        </w:rPr>
        <w:t> </w:t>
      </w:r>
      <w:r>
        <w:rPr>
          <w:sz w:val="17"/>
        </w:rPr>
        <w:t>publicação</w:t>
      </w:r>
      <w:r>
        <w:rPr>
          <w:spacing w:val="21"/>
          <w:sz w:val="17"/>
        </w:rPr>
        <w:t> </w:t>
      </w:r>
      <w:r>
        <w:rPr>
          <w:sz w:val="17"/>
        </w:rPr>
        <w:t>no</w:t>
      </w:r>
      <w:r>
        <w:rPr>
          <w:spacing w:val="22"/>
          <w:sz w:val="17"/>
        </w:rPr>
        <w:t> </w:t>
      </w:r>
      <w:r>
        <w:rPr>
          <w:sz w:val="17"/>
        </w:rPr>
        <w:t>Diário</w:t>
      </w:r>
      <w:r>
        <w:rPr>
          <w:spacing w:val="22"/>
          <w:sz w:val="17"/>
        </w:rPr>
        <w:t> </w:t>
      </w:r>
      <w:r>
        <w:rPr>
          <w:sz w:val="17"/>
        </w:rPr>
        <w:t>da</w:t>
      </w:r>
      <w:r>
        <w:rPr>
          <w:spacing w:val="22"/>
          <w:sz w:val="17"/>
        </w:rPr>
        <w:t> </w:t>
      </w:r>
      <w:r>
        <w:rPr>
          <w:sz w:val="17"/>
        </w:rPr>
        <w:t>Justiça,</w:t>
      </w:r>
      <w:r>
        <w:rPr>
          <w:spacing w:val="22"/>
          <w:sz w:val="17"/>
        </w:rPr>
        <w:t> </w:t>
      </w:r>
      <w:r>
        <w:rPr>
          <w:sz w:val="17"/>
        </w:rPr>
        <w:t>segundo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-40"/>
          <w:sz w:val="17"/>
        </w:rPr>
        <w:t> </w:t>
      </w:r>
      <w:r>
        <w:rPr>
          <w:sz w:val="17"/>
        </w:rPr>
        <w:t>ordem originária de classificação.</w:t>
      </w:r>
    </w:p>
    <w:p>
      <w:pPr>
        <w:pStyle w:val="ListParagraph"/>
        <w:numPr>
          <w:ilvl w:val="1"/>
          <w:numId w:val="13"/>
        </w:numPr>
        <w:tabs>
          <w:tab w:pos="721" w:val="left" w:leader="none"/>
        </w:tabs>
        <w:spacing w:line="235" w:lineRule="auto" w:before="87" w:after="0"/>
        <w:ind w:left="330" w:right="269" w:firstLine="0"/>
        <w:jc w:val="both"/>
        <w:rPr>
          <w:sz w:val="17"/>
        </w:rPr>
      </w:pPr>
      <w:r>
        <w:rPr>
          <w:sz w:val="17"/>
        </w:rPr>
        <w:t>Resultando infrutífera a negociação, diante de recusa ou na hipótese dos novos preços continuarem superiores à média levantada na pesquisa, e o</w:t>
      </w:r>
      <w:r>
        <w:rPr>
          <w:spacing w:val="1"/>
          <w:sz w:val="17"/>
        </w:rPr>
        <w:t> </w:t>
      </w:r>
      <w:r>
        <w:rPr>
          <w:sz w:val="17"/>
        </w:rPr>
        <w:t>fornecedor convocado de acordo com a ordem originária de classificação não puder cumprir o compromisso assumido, será este liberado, sem aplicação</w:t>
      </w:r>
      <w:r>
        <w:rPr>
          <w:spacing w:val="1"/>
          <w:sz w:val="17"/>
        </w:rPr>
        <w:t> </w:t>
      </w:r>
      <w:r>
        <w:rPr>
          <w:sz w:val="17"/>
        </w:rPr>
        <w:t>de penalidades, promovendo o órgão gerenciador o cancelamento da ata de registro de preços, com a adoção das medidas cabíveis para obtenção da</w:t>
      </w:r>
      <w:r>
        <w:rPr>
          <w:spacing w:val="1"/>
          <w:sz w:val="17"/>
        </w:rPr>
        <w:t> </w:t>
      </w:r>
      <w:r>
        <w:rPr>
          <w:sz w:val="17"/>
        </w:rPr>
        <w:t>contratação mais vantajosa.</w:t>
      </w:r>
    </w:p>
    <w:p>
      <w:pPr>
        <w:pStyle w:val="ListParagraph"/>
        <w:numPr>
          <w:ilvl w:val="1"/>
          <w:numId w:val="13"/>
        </w:numPr>
        <w:tabs>
          <w:tab w:pos="717" w:val="left" w:leader="none"/>
        </w:tabs>
        <w:spacing w:line="235" w:lineRule="auto" w:before="88" w:after="0"/>
        <w:ind w:left="330" w:right="269" w:firstLine="0"/>
        <w:jc w:val="both"/>
        <w:rPr>
          <w:sz w:val="17"/>
        </w:rPr>
      </w:pPr>
      <w:r>
        <w:rPr>
          <w:sz w:val="17"/>
        </w:rPr>
        <w:t>Durante o período de validade da Ata de Registro de Preços, os preços não serão reajustados, salvo apenas nas hipóteses do art. 65, II, d, e § 5º, da</w:t>
      </w:r>
      <w:r>
        <w:rPr>
          <w:spacing w:val="1"/>
          <w:sz w:val="17"/>
        </w:rPr>
        <w:t> </w:t>
      </w:r>
      <w:r>
        <w:rPr>
          <w:sz w:val="17"/>
        </w:rPr>
        <w:t>Lei n. 8.666/93, devidamente comprovadas e justificadas.</w:t>
      </w:r>
    </w:p>
    <w:p>
      <w:pPr>
        <w:pStyle w:val="ListParagraph"/>
        <w:numPr>
          <w:ilvl w:val="1"/>
          <w:numId w:val="13"/>
        </w:numPr>
        <w:tabs>
          <w:tab w:pos="712" w:val="left" w:leader="none"/>
        </w:tabs>
        <w:spacing w:line="240" w:lineRule="auto" w:before="83" w:after="0"/>
        <w:ind w:left="712" w:right="0" w:hanging="382"/>
        <w:jc w:val="both"/>
        <w:rPr>
          <w:sz w:val="17"/>
        </w:rPr>
      </w:pPr>
      <w:r>
        <w:rPr>
          <w:sz w:val="17"/>
        </w:rPr>
        <w:t>Todas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demais</w:t>
      </w:r>
      <w:r>
        <w:rPr>
          <w:spacing w:val="1"/>
          <w:sz w:val="17"/>
        </w:rPr>
        <w:t> </w:t>
      </w:r>
      <w:r>
        <w:rPr>
          <w:sz w:val="17"/>
        </w:rPr>
        <w:t>condições,</w:t>
      </w:r>
      <w:r>
        <w:rPr>
          <w:spacing w:val="2"/>
          <w:sz w:val="17"/>
        </w:rPr>
        <w:t> </w:t>
      </w:r>
      <w:r>
        <w:rPr>
          <w:sz w:val="17"/>
        </w:rPr>
        <w:t>bem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eventuais</w:t>
      </w:r>
      <w:r>
        <w:rPr>
          <w:spacing w:val="1"/>
          <w:sz w:val="17"/>
        </w:rPr>
        <w:t> </w:t>
      </w:r>
      <w:r>
        <w:rPr>
          <w:sz w:val="17"/>
        </w:rPr>
        <w:t>descontos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ela</w:t>
      </w:r>
      <w:r>
        <w:rPr>
          <w:spacing w:val="1"/>
          <w:sz w:val="17"/>
        </w:rPr>
        <w:t> </w:t>
      </w:r>
      <w:r>
        <w:rPr>
          <w:sz w:val="17"/>
        </w:rPr>
        <w:t>concedidos,</w:t>
      </w:r>
      <w:r>
        <w:rPr>
          <w:spacing w:val="2"/>
          <w:sz w:val="17"/>
        </w:rPr>
        <w:t> </w:t>
      </w:r>
      <w:r>
        <w:rPr>
          <w:sz w:val="17"/>
        </w:rPr>
        <w:t>serão</w:t>
      </w:r>
      <w:r>
        <w:rPr>
          <w:spacing w:val="1"/>
          <w:sz w:val="17"/>
        </w:rPr>
        <w:t> </w:t>
      </w:r>
      <w:r>
        <w:rPr>
          <w:sz w:val="17"/>
        </w:rPr>
        <w:t>sempre</w:t>
      </w:r>
      <w:r>
        <w:rPr>
          <w:spacing w:val="1"/>
          <w:sz w:val="17"/>
        </w:rPr>
        <w:t> </w:t>
      </w:r>
      <w:r>
        <w:rPr>
          <w:sz w:val="17"/>
        </w:rPr>
        <w:t>mantidos.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153" w:after="0"/>
        <w:ind w:left="586" w:right="0" w:hanging="257"/>
        <w:jc w:val="left"/>
      </w:pPr>
      <w:r>
        <w:rPr/>
        <w:t>DO</w:t>
      </w:r>
      <w:r>
        <w:rPr>
          <w:spacing w:val="2"/>
        </w:rPr>
        <w:t> </w:t>
      </w:r>
      <w:r>
        <w:rPr/>
        <w:t>CANCELAMENTO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REGISTRO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40" w:lineRule="auto" w:before="82" w:after="0"/>
        <w:ind w:left="715" w:right="0" w:hanging="386"/>
        <w:jc w:val="left"/>
        <w:rPr>
          <w:sz w:val="17"/>
        </w:rPr>
      </w:pP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fornecedor</w:t>
      </w:r>
      <w:r>
        <w:rPr>
          <w:spacing w:val="2"/>
          <w:sz w:val="17"/>
        </w:rPr>
        <w:t> </w:t>
      </w:r>
      <w:r>
        <w:rPr>
          <w:sz w:val="17"/>
        </w:rPr>
        <w:t>registrado</w:t>
      </w:r>
      <w:r>
        <w:rPr>
          <w:spacing w:val="2"/>
          <w:sz w:val="17"/>
        </w:rPr>
        <w:t> </w:t>
      </w:r>
      <w:r>
        <w:rPr>
          <w:sz w:val="17"/>
        </w:rPr>
        <w:t>terá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3"/>
          <w:sz w:val="17"/>
        </w:rPr>
        <w:t> </w:t>
      </w:r>
      <w:r>
        <w:rPr>
          <w:sz w:val="17"/>
        </w:rPr>
        <w:t>seu</w:t>
      </w:r>
      <w:r>
        <w:rPr>
          <w:spacing w:val="2"/>
          <w:sz w:val="17"/>
        </w:rPr>
        <w:t> </w:t>
      </w:r>
      <w:r>
        <w:rPr>
          <w:sz w:val="17"/>
        </w:rPr>
        <w:t>registro</w:t>
      </w:r>
      <w:r>
        <w:rPr>
          <w:spacing w:val="2"/>
          <w:sz w:val="17"/>
        </w:rPr>
        <w:t> </w:t>
      </w:r>
      <w:r>
        <w:rPr>
          <w:sz w:val="17"/>
        </w:rPr>
        <w:t>cancelado</w:t>
      </w:r>
      <w:r>
        <w:rPr>
          <w:spacing w:val="2"/>
          <w:sz w:val="17"/>
        </w:rPr>
        <w:t> </w:t>
      </w:r>
      <w:r>
        <w:rPr>
          <w:sz w:val="17"/>
        </w:rPr>
        <w:t>quando:</w:t>
      </w:r>
    </w:p>
    <w:p>
      <w:pPr>
        <w:pStyle w:val="ListParagraph"/>
        <w:numPr>
          <w:ilvl w:val="0"/>
          <w:numId w:val="14"/>
        </w:numPr>
        <w:tabs>
          <w:tab w:pos="507" w:val="left" w:leader="none"/>
        </w:tabs>
        <w:spacing w:line="240" w:lineRule="auto" w:before="82" w:after="0"/>
        <w:ind w:left="506" w:right="0" w:hanging="177"/>
        <w:jc w:val="left"/>
        <w:rPr>
          <w:sz w:val="17"/>
        </w:rPr>
      </w:pPr>
      <w:r>
        <w:rPr>
          <w:sz w:val="17"/>
        </w:rPr>
        <w:t>descumprir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2"/>
          <w:sz w:val="17"/>
        </w:rPr>
        <w:t> </w:t>
      </w:r>
      <w:r>
        <w:rPr>
          <w:sz w:val="17"/>
        </w:rPr>
        <w:t>condições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Ata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Registro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Preços;</w:t>
      </w:r>
    </w:p>
    <w:p>
      <w:pPr>
        <w:pStyle w:val="ListParagraph"/>
        <w:numPr>
          <w:ilvl w:val="0"/>
          <w:numId w:val="14"/>
        </w:numPr>
        <w:tabs>
          <w:tab w:pos="559" w:val="left" w:leader="none"/>
        </w:tabs>
        <w:spacing w:line="240" w:lineRule="auto" w:before="82" w:after="0"/>
        <w:ind w:left="558" w:right="0" w:hanging="229"/>
        <w:jc w:val="left"/>
        <w:rPr>
          <w:sz w:val="17"/>
        </w:rPr>
      </w:pPr>
      <w:r>
        <w:rPr>
          <w:sz w:val="17"/>
        </w:rPr>
        <w:t>não</w:t>
      </w:r>
      <w:r>
        <w:rPr>
          <w:spacing w:val="2"/>
          <w:sz w:val="17"/>
        </w:rPr>
        <w:t> </w:t>
      </w:r>
      <w:r>
        <w:rPr>
          <w:sz w:val="17"/>
        </w:rPr>
        <w:t>receber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Nota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Empenho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prazo</w:t>
      </w:r>
      <w:r>
        <w:rPr>
          <w:spacing w:val="2"/>
          <w:sz w:val="17"/>
        </w:rPr>
        <w:t> </w:t>
      </w:r>
      <w:r>
        <w:rPr>
          <w:sz w:val="17"/>
        </w:rPr>
        <w:t>estabelecido</w:t>
      </w:r>
      <w:r>
        <w:rPr>
          <w:spacing w:val="3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Administração,</w:t>
      </w:r>
      <w:r>
        <w:rPr>
          <w:spacing w:val="2"/>
          <w:sz w:val="17"/>
        </w:rPr>
        <w:t> </w:t>
      </w:r>
      <w:r>
        <w:rPr>
          <w:sz w:val="17"/>
        </w:rPr>
        <w:t>sem</w:t>
      </w:r>
      <w:r>
        <w:rPr>
          <w:spacing w:val="2"/>
          <w:sz w:val="17"/>
        </w:rPr>
        <w:t> </w:t>
      </w:r>
      <w:r>
        <w:rPr>
          <w:sz w:val="17"/>
        </w:rPr>
        <w:t>justificativa</w:t>
      </w:r>
      <w:r>
        <w:rPr>
          <w:spacing w:val="3"/>
          <w:sz w:val="17"/>
        </w:rPr>
        <w:t> </w:t>
      </w:r>
      <w:r>
        <w:rPr>
          <w:sz w:val="17"/>
        </w:rPr>
        <w:t>aceitável;</w:t>
      </w:r>
    </w:p>
    <w:p>
      <w:pPr>
        <w:pStyle w:val="ListParagraph"/>
        <w:numPr>
          <w:ilvl w:val="0"/>
          <w:numId w:val="14"/>
        </w:numPr>
        <w:tabs>
          <w:tab w:pos="549" w:val="left" w:leader="none"/>
        </w:tabs>
        <w:spacing w:line="240" w:lineRule="auto" w:before="82" w:after="0"/>
        <w:ind w:left="548" w:right="0" w:hanging="219"/>
        <w:jc w:val="left"/>
        <w:rPr>
          <w:sz w:val="17"/>
        </w:rPr>
      </w:pP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aceitar</w:t>
      </w:r>
      <w:r>
        <w:rPr>
          <w:spacing w:val="2"/>
          <w:sz w:val="17"/>
        </w:rPr>
        <w:t> </w:t>
      </w:r>
      <w:r>
        <w:rPr>
          <w:sz w:val="17"/>
        </w:rPr>
        <w:t>reduzir</w:t>
      </w:r>
      <w:r>
        <w:rPr>
          <w:spacing w:val="2"/>
          <w:sz w:val="17"/>
        </w:rPr>
        <w:t> </w:t>
      </w:r>
      <w:r>
        <w:rPr>
          <w:sz w:val="17"/>
        </w:rPr>
        <w:t>seus</w:t>
      </w:r>
      <w:r>
        <w:rPr>
          <w:spacing w:val="2"/>
          <w:sz w:val="17"/>
        </w:rPr>
        <w:t> </w:t>
      </w:r>
      <w:r>
        <w:rPr>
          <w:sz w:val="17"/>
        </w:rPr>
        <w:t>preços</w:t>
      </w:r>
      <w:r>
        <w:rPr>
          <w:spacing w:val="2"/>
          <w:sz w:val="17"/>
        </w:rPr>
        <w:t> </w:t>
      </w:r>
      <w:r>
        <w:rPr>
          <w:sz w:val="17"/>
        </w:rPr>
        <w:t>registrados</w:t>
      </w:r>
      <w:r>
        <w:rPr>
          <w:spacing w:val="2"/>
          <w:sz w:val="17"/>
        </w:rPr>
        <w:t> </w:t>
      </w:r>
      <w:r>
        <w:rPr>
          <w:sz w:val="17"/>
        </w:rPr>
        <w:t>na</w:t>
      </w:r>
      <w:r>
        <w:rPr>
          <w:spacing w:val="2"/>
          <w:sz w:val="17"/>
        </w:rPr>
        <w:t> </w:t>
      </w:r>
      <w:r>
        <w:rPr>
          <w:sz w:val="17"/>
        </w:rPr>
        <w:t>hipótese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se</w:t>
      </w:r>
      <w:r>
        <w:rPr>
          <w:spacing w:val="2"/>
          <w:sz w:val="17"/>
        </w:rPr>
        <w:t> </w:t>
      </w:r>
      <w:r>
        <w:rPr>
          <w:sz w:val="17"/>
        </w:rPr>
        <w:t>tornarem</w:t>
      </w:r>
      <w:r>
        <w:rPr>
          <w:spacing w:val="2"/>
          <w:sz w:val="17"/>
        </w:rPr>
        <w:t> </w:t>
      </w:r>
      <w:r>
        <w:rPr>
          <w:sz w:val="17"/>
        </w:rPr>
        <w:t>superiores</w:t>
      </w:r>
      <w:r>
        <w:rPr>
          <w:spacing w:val="2"/>
          <w:sz w:val="17"/>
        </w:rPr>
        <w:t> </w:t>
      </w:r>
      <w:r>
        <w:rPr>
          <w:sz w:val="17"/>
        </w:rPr>
        <w:t>aos</w:t>
      </w:r>
      <w:r>
        <w:rPr>
          <w:spacing w:val="2"/>
          <w:sz w:val="17"/>
        </w:rPr>
        <w:t> </w:t>
      </w:r>
      <w:r>
        <w:rPr>
          <w:sz w:val="17"/>
        </w:rPr>
        <w:t>praticados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mercado;</w:t>
      </w:r>
    </w:p>
    <w:p>
      <w:pPr>
        <w:pStyle w:val="ListParagraph"/>
        <w:numPr>
          <w:ilvl w:val="0"/>
          <w:numId w:val="14"/>
        </w:numPr>
        <w:tabs>
          <w:tab w:pos="516" w:val="left" w:leader="none"/>
        </w:tabs>
        <w:spacing w:line="240" w:lineRule="auto" w:before="82" w:after="0"/>
        <w:ind w:left="515" w:right="0" w:hanging="186"/>
        <w:jc w:val="left"/>
        <w:rPr>
          <w:sz w:val="17"/>
        </w:rPr>
      </w:pPr>
      <w:r>
        <w:rPr>
          <w:sz w:val="17"/>
        </w:rPr>
        <w:t>sofrer sanção prevista</w:t>
      </w:r>
      <w:r>
        <w:rPr>
          <w:spacing w:val="1"/>
          <w:sz w:val="17"/>
        </w:rPr>
        <w:t> </w:t>
      </w:r>
      <w:r>
        <w:rPr>
          <w:sz w:val="17"/>
        </w:rPr>
        <w:t>nos incisos III</w:t>
      </w:r>
      <w:r>
        <w:rPr>
          <w:spacing w:val="1"/>
          <w:sz w:val="17"/>
        </w:rPr>
        <w:t> </w:t>
      </w:r>
      <w:r>
        <w:rPr>
          <w:sz w:val="17"/>
        </w:rPr>
        <w:t>ou IV, do</w:t>
      </w:r>
      <w:r>
        <w:rPr>
          <w:spacing w:val="1"/>
          <w:sz w:val="17"/>
        </w:rPr>
        <w:t> </w:t>
      </w:r>
      <w:r>
        <w:rPr>
          <w:sz w:val="17"/>
        </w:rPr>
        <w:t>caput, do</w:t>
      </w:r>
      <w:r>
        <w:rPr>
          <w:spacing w:val="1"/>
          <w:sz w:val="17"/>
        </w:rPr>
        <w:t> </w:t>
      </w:r>
      <w:r>
        <w:rPr>
          <w:sz w:val="17"/>
        </w:rPr>
        <w:t>art. 87, da</w:t>
      </w:r>
      <w:r>
        <w:rPr>
          <w:spacing w:val="1"/>
          <w:sz w:val="17"/>
        </w:rPr>
        <w:t> </w:t>
      </w:r>
      <w:r>
        <w:rPr>
          <w:sz w:val="17"/>
        </w:rPr>
        <w:t>Lei nº 8.666/93,</w:t>
      </w:r>
      <w:r>
        <w:rPr>
          <w:spacing w:val="1"/>
          <w:sz w:val="17"/>
        </w:rPr>
        <w:t> </w:t>
      </w:r>
      <w:r>
        <w:rPr>
          <w:sz w:val="17"/>
        </w:rPr>
        <w:t>ou art.</w:t>
      </w:r>
      <w:r>
        <w:rPr>
          <w:spacing w:val="1"/>
          <w:sz w:val="17"/>
        </w:rPr>
        <w:t> </w:t>
      </w:r>
      <w:r>
        <w:rPr>
          <w:sz w:val="17"/>
        </w:rPr>
        <w:t>7º, da Lei</w:t>
      </w:r>
      <w:r>
        <w:rPr>
          <w:spacing w:val="1"/>
          <w:sz w:val="17"/>
        </w:rPr>
        <w:t> </w:t>
      </w:r>
      <w:r>
        <w:rPr>
          <w:sz w:val="17"/>
        </w:rPr>
        <w:t>nº 10.520/02;</w:t>
      </w:r>
    </w:p>
    <w:p>
      <w:pPr>
        <w:pStyle w:val="ListParagraph"/>
        <w:numPr>
          <w:ilvl w:val="0"/>
          <w:numId w:val="14"/>
        </w:numPr>
        <w:tabs>
          <w:tab w:pos="507" w:val="left" w:leader="none"/>
        </w:tabs>
        <w:spacing w:line="240" w:lineRule="auto" w:before="82" w:after="0"/>
        <w:ind w:left="506" w:right="0" w:hanging="177"/>
        <w:jc w:val="left"/>
        <w:rPr>
          <w:sz w:val="17"/>
        </w:rPr>
      </w:pPr>
      <w:r>
        <w:rPr>
          <w:sz w:val="17"/>
        </w:rPr>
        <w:t>houver</w:t>
      </w:r>
      <w:r>
        <w:rPr>
          <w:spacing w:val="1"/>
          <w:sz w:val="17"/>
        </w:rPr>
        <w:t> </w:t>
      </w:r>
      <w:r>
        <w:rPr>
          <w:sz w:val="17"/>
        </w:rPr>
        <w:t>razões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interesse</w:t>
      </w:r>
      <w:r>
        <w:rPr>
          <w:spacing w:val="2"/>
          <w:sz w:val="17"/>
        </w:rPr>
        <w:t> </w:t>
      </w:r>
      <w:r>
        <w:rPr>
          <w:sz w:val="17"/>
        </w:rPr>
        <w:t>público.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35" w:lineRule="auto" w:before="86" w:after="0"/>
        <w:ind w:left="330" w:right="269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22"/>
          <w:sz w:val="17"/>
        </w:rPr>
        <w:t> </w:t>
      </w:r>
      <w:r>
        <w:rPr>
          <w:sz w:val="17"/>
        </w:rPr>
        <w:t>cancelamento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registro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preços,</w:t>
      </w:r>
      <w:r>
        <w:rPr>
          <w:spacing w:val="22"/>
          <w:sz w:val="17"/>
        </w:rPr>
        <w:t> </w:t>
      </w:r>
      <w:r>
        <w:rPr>
          <w:sz w:val="17"/>
        </w:rPr>
        <w:t>nas</w:t>
      </w:r>
      <w:r>
        <w:rPr>
          <w:spacing w:val="23"/>
          <w:sz w:val="17"/>
        </w:rPr>
        <w:t> </w:t>
      </w:r>
      <w:r>
        <w:rPr>
          <w:sz w:val="17"/>
        </w:rPr>
        <w:t>hipóteses</w:t>
      </w:r>
      <w:r>
        <w:rPr>
          <w:spacing w:val="22"/>
          <w:sz w:val="17"/>
        </w:rPr>
        <w:t> </w:t>
      </w:r>
      <w:r>
        <w:rPr>
          <w:sz w:val="17"/>
        </w:rPr>
        <w:t>previstas,</w:t>
      </w:r>
      <w:r>
        <w:rPr>
          <w:spacing w:val="23"/>
          <w:sz w:val="17"/>
        </w:rPr>
        <w:t> </w:t>
      </w:r>
      <w:r>
        <w:rPr>
          <w:sz w:val="17"/>
        </w:rPr>
        <w:t>assegurados</w:t>
      </w:r>
      <w:r>
        <w:rPr>
          <w:spacing w:val="23"/>
          <w:sz w:val="17"/>
        </w:rPr>
        <w:t> </w:t>
      </w:r>
      <w:r>
        <w:rPr>
          <w:sz w:val="17"/>
        </w:rPr>
        <w:t>o</w:t>
      </w:r>
      <w:r>
        <w:rPr>
          <w:spacing w:val="22"/>
          <w:sz w:val="17"/>
        </w:rPr>
        <w:t> </w:t>
      </w:r>
      <w:r>
        <w:rPr>
          <w:sz w:val="17"/>
        </w:rPr>
        <w:t>contraditório</w:t>
      </w:r>
      <w:r>
        <w:rPr>
          <w:spacing w:val="23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ampla</w:t>
      </w:r>
      <w:r>
        <w:rPr>
          <w:spacing w:val="22"/>
          <w:sz w:val="17"/>
        </w:rPr>
        <w:t> </w:t>
      </w:r>
      <w:r>
        <w:rPr>
          <w:sz w:val="17"/>
        </w:rPr>
        <w:t>defesa,</w:t>
      </w:r>
      <w:r>
        <w:rPr>
          <w:spacing w:val="23"/>
          <w:sz w:val="17"/>
        </w:rPr>
        <w:t> </w:t>
      </w:r>
      <w:r>
        <w:rPr>
          <w:sz w:val="17"/>
        </w:rPr>
        <w:t>será</w:t>
      </w:r>
      <w:r>
        <w:rPr>
          <w:spacing w:val="22"/>
          <w:sz w:val="17"/>
        </w:rPr>
        <w:t> </w:t>
      </w:r>
      <w:r>
        <w:rPr>
          <w:sz w:val="17"/>
        </w:rPr>
        <w:t>formalizado</w:t>
      </w:r>
      <w:r>
        <w:rPr>
          <w:spacing w:val="23"/>
          <w:sz w:val="17"/>
        </w:rPr>
        <w:t> </w:t>
      </w:r>
      <w:r>
        <w:rPr>
          <w:sz w:val="17"/>
        </w:rPr>
        <w:t>por</w:t>
      </w:r>
      <w:r>
        <w:rPr>
          <w:spacing w:val="23"/>
          <w:sz w:val="17"/>
        </w:rPr>
        <w:t> </w:t>
      </w:r>
      <w:r>
        <w:rPr>
          <w:sz w:val="17"/>
        </w:rPr>
        <w:t>despacho</w:t>
      </w:r>
      <w:r>
        <w:rPr>
          <w:spacing w:val="22"/>
          <w:sz w:val="17"/>
        </w:rPr>
        <w:t> </w:t>
      </w:r>
      <w:r>
        <w:rPr>
          <w:sz w:val="17"/>
        </w:rPr>
        <w:t>da</w:t>
      </w:r>
      <w:r>
        <w:rPr>
          <w:spacing w:val="-39"/>
          <w:sz w:val="17"/>
        </w:rPr>
        <w:t> </w:t>
      </w:r>
      <w:r>
        <w:rPr>
          <w:sz w:val="17"/>
        </w:rPr>
        <w:t>autoridade competente.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35" w:lineRule="auto" w:before="86" w:after="0"/>
        <w:ind w:left="330" w:right="268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38"/>
          <w:sz w:val="17"/>
        </w:rPr>
        <w:t> </w:t>
      </w:r>
      <w:r>
        <w:rPr>
          <w:sz w:val="17"/>
        </w:rPr>
        <w:t>fornecedores</w:t>
      </w:r>
      <w:r>
        <w:rPr>
          <w:spacing w:val="38"/>
          <w:sz w:val="17"/>
        </w:rPr>
        <w:t> </w:t>
      </w:r>
      <w:r>
        <w:rPr>
          <w:sz w:val="17"/>
        </w:rPr>
        <w:t>registrados</w:t>
      </w:r>
      <w:r>
        <w:rPr>
          <w:spacing w:val="39"/>
          <w:sz w:val="17"/>
        </w:rPr>
        <w:t> </w:t>
      </w:r>
      <w:r>
        <w:rPr>
          <w:sz w:val="17"/>
        </w:rPr>
        <w:t>poderão</w:t>
      </w:r>
      <w:r>
        <w:rPr>
          <w:spacing w:val="38"/>
          <w:sz w:val="17"/>
        </w:rPr>
        <w:t> </w:t>
      </w:r>
      <w:r>
        <w:rPr>
          <w:sz w:val="17"/>
        </w:rPr>
        <w:t>solicitar</w:t>
      </w:r>
      <w:r>
        <w:rPr>
          <w:spacing w:val="39"/>
          <w:sz w:val="17"/>
        </w:rPr>
        <w:t> </w:t>
      </w:r>
      <w:r>
        <w:rPr>
          <w:sz w:val="17"/>
        </w:rPr>
        <w:t>o</w:t>
      </w:r>
      <w:r>
        <w:rPr>
          <w:spacing w:val="38"/>
          <w:sz w:val="17"/>
        </w:rPr>
        <w:t> </w:t>
      </w:r>
      <w:r>
        <w:rPr>
          <w:sz w:val="17"/>
        </w:rPr>
        <w:t>cancelamento</w:t>
      </w:r>
      <w:r>
        <w:rPr>
          <w:spacing w:val="39"/>
          <w:sz w:val="17"/>
        </w:rPr>
        <w:t> </w:t>
      </w:r>
      <w:r>
        <w:rPr>
          <w:sz w:val="17"/>
        </w:rPr>
        <w:t>de</w:t>
      </w:r>
      <w:r>
        <w:rPr>
          <w:spacing w:val="38"/>
          <w:sz w:val="17"/>
        </w:rPr>
        <w:t> </w:t>
      </w:r>
      <w:r>
        <w:rPr>
          <w:sz w:val="17"/>
        </w:rPr>
        <w:t>seu</w:t>
      </w:r>
      <w:r>
        <w:rPr>
          <w:spacing w:val="38"/>
          <w:sz w:val="17"/>
        </w:rPr>
        <w:t> </w:t>
      </w:r>
      <w:r>
        <w:rPr>
          <w:sz w:val="17"/>
        </w:rPr>
        <w:t>registro</w:t>
      </w:r>
      <w:r>
        <w:rPr>
          <w:spacing w:val="39"/>
          <w:sz w:val="17"/>
        </w:rPr>
        <w:t> </w:t>
      </w:r>
      <w:r>
        <w:rPr>
          <w:sz w:val="17"/>
        </w:rPr>
        <w:t>de</w:t>
      </w:r>
      <w:r>
        <w:rPr>
          <w:spacing w:val="38"/>
          <w:sz w:val="17"/>
        </w:rPr>
        <w:t> </w:t>
      </w:r>
      <w:r>
        <w:rPr>
          <w:sz w:val="17"/>
        </w:rPr>
        <w:t>preços</w:t>
      </w:r>
      <w:r>
        <w:rPr>
          <w:spacing w:val="39"/>
          <w:sz w:val="17"/>
        </w:rPr>
        <w:t> </w:t>
      </w:r>
      <w:r>
        <w:rPr>
          <w:sz w:val="17"/>
        </w:rPr>
        <w:t>na</w:t>
      </w:r>
      <w:r>
        <w:rPr>
          <w:spacing w:val="38"/>
          <w:sz w:val="17"/>
        </w:rPr>
        <w:t> </w:t>
      </w:r>
      <w:r>
        <w:rPr>
          <w:sz w:val="17"/>
        </w:rPr>
        <w:t>ocorrência</w:t>
      </w:r>
      <w:r>
        <w:rPr>
          <w:spacing w:val="39"/>
          <w:sz w:val="17"/>
        </w:rPr>
        <w:t> </w:t>
      </w:r>
      <w:r>
        <w:rPr>
          <w:sz w:val="17"/>
        </w:rPr>
        <w:t>de</w:t>
      </w:r>
      <w:r>
        <w:rPr>
          <w:spacing w:val="38"/>
          <w:sz w:val="17"/>
        </w:rPr>
        <w:t> </w:t>
      </w:r>
      <w:r>
        <w:rPr>
          <w:sz w:val="17"/>
        </w:rPr>
        <w:t>caso</w:t>
      </w:r>
      <w:r>
        <w:rPr>
          <w:spacing w:val="38"/>
          <w:sz w:val="17"/>
        </w:rPr>
        <w:t> </w:t>
      </w:r>
      <w:r>
        <w:rPr>
          <w:sz w:val="17"/>
        </w:rPr>
        <w:t>fortuito</w:t>
      </w:r>
      <w:r>
        <w:rPr>
          <w:spacing w:val="39"/>
          <w:sz w:val="17"/>
        </w:rPr>
        <w:t> </w:t>
      </w:r>
      <w:r>
        <w:rPr>
          <w:sz w:val="17"/>
        </w:rPr>
        <w:t>ou</w:t>
      </w:r>
      <w:r>
        <w:rPr>
          <w:spacing w:val="38"/>
          <w:sz w:val="17"/>
        </w:rPr>
        <w:t> </w:t>
      </w:r>
      <w:r>
        <w:rPr>
          <w:sz w:val="17"/>
        </w:rPr>
        <w:t>de</w:t>
      </w:r>
      <w:r>
        <w:rPr>
          <w:spacing w:val="39"/>
          <w:sz w:val="17"/>
        </w:rPr>
        <w:t> </w:t>
      </w:r>
      <w:r>
        <w:rPr>
          <w:sz w:val="17"/>
        </w:rPr>
        <w:t>força</w:t>
      </w:r>
      <w:r>
        <w:rPr>
          <w:spacing w:val="38"/>
          <w:sz w:val="17"/>
        </w:rPr>
        <w:t> </w:t>
      </w:r>
      <w:r>
        <w:rPr>
          <w:sz w:val="17"/>
        </w:rPr>
        <w:t>maior</w:t>
      </w:r>
      <w:r>
        <w:rPr>
          <w:spacing w:val="-39"/>
          <w:sz w:val="17"/>
        </w:rPr>
        <w:t> </w:t>
      </w:r>
      <w:r>
        <w:rPr>
          <w:sz w:val="17"/>
        </w:rPr>
        <w:t>comprovada.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154" w:after="0"/>
        <w:ind w:left="586" w:right="0" w:hanging="257"/>
        <w:jc w:val="left"/>
      </w:pPr>
      <w:r>
        <w:rPr>
          <w:spacing w:val="-2"/>
        </w:rPr>
        <w:t>DO</w:t>
      </w:r>
      <w:r>
        <w:rPr>
          <w:spacing w:val="-3"/>
        </w:rPr>
        <w:t> </w:t>
      </w:r>
      <w:r>
        <w:rPr>
          <w:spacing w:val="-2"/>
        </w:rPr>
        <w:t>VALOR</w:t>
      </w:r>
      <w:r>
        <w:rPr>
          <w:spacing w:val="1"/>
        </w:rPr>
        <w:t> </w:t>
      </w:r>
      <w:r>
        <w:rPr>
          <w:spacing w:val="-1"/>
        </w:rPr>
        <w:t>ESTIMADO</w:t>
      </w:r>
      <w:r>
        <w:rPr/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CONTRATAÇÃO:</w:t>
      </w:r>
    </w:p>
    <w:p>
      <w:pPr>
        <w:pStyle w:val="BodyText"/>
        <w:spacing w:before="82"/>
        <w:jc w:val="both"/>
      </w:pP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estimado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subisidiará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realização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</w:t>
      </w:r>
      <w:r>
        <w:rPr>
          <w:spacing w:val="2"/>
        </w:rPr>
        <w:t> </w:t>
      </w:r>
      <w:r>
        <w:rPr/>
        <w:t>tem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base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média</w:t>
      </w:r>
      <w:r>
        <w:rPr>
          <w:spacing w:val="2"/>
        </w:rPr>
        <w:t> </w:t>
      </w:r>
      <w:r>
        <w:rPr/>
        <w:t>simples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preços</w:t>
      </w:r>
      <w:r>
        <w:rPr>
          <w:spacing w:val="2"/>
        </w:rPr>
        <w:t> </w:t>
      </w:r>
      <w:r>
        <w:rPr/>
        <w:t>pesquisados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constantes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Mapa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preço</w:t>
      </w:r>
      <w:r>
        <w:rPr>
          <w:spacing w:val="2"/>
        </w:rPr>
        <w:t> </w:t>
      </w:r>
      <w:r>
        <w:rPr/>
        <w:t>0905877</w:t>
      </w:r>
    </w:p>
    <w:p>
      <w:pPr>
        <w:pStyle w:val="Heading1"/>
        <w:spacing w:before="82"/>
        <w:ind w:left="330" w:firstLine="0"/>
        <w:jc w:val="both"/>
      </w:pPr>
      <w:r>
        <w:rPr/>
        <w:t>14.1</w:t>
      </w:r>
      <w:r>
        <w:rPr>
          <w:spacing w:val="1"/>
        </w:rPr>
        <w:t> </w:t>
      </w:r>
      <w:r>
        <w:rPr/>
        <w:t>Metodologia</w:t>
      </w:r>
      <w:r>
        <w:rPr>
          <w:spacing w:val="2"/>
        </w:rPr>
        <w:t> </w:t>
      </w:r>
      <w:r>
        <w:rPr/>
        <w:t>aplicada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preços:</w:t>
      </w:r>
    </w:p>
    <w:p>
      <w:pPr>
        <w:pStyle w:val="BodyText"/>
        <w:spacing w:line="235" w:lineRule="auto" w:before="85"/>
        <w:ind w:right="269"/>
        <w:jc w:val="both"/>
      </w:pPr>
      <w:r>
        <w:rPr/>
        <w:t>De acordo com a Instrução Normativa nº 5, de 27 de junho de 2014, alterada pela Instrução Normativa nº 3, de 20 de abril de 2017, as quais dispõem</w:t>
      </w:r>
      <w:r>
        <w:rPr>
          <w:spacing w:val="1"/>
        </w:rPr>
        <w:t> </w:t>
      </w:r>
      <w:r>
        <w:rPr/>
        <w:t>sobre os procedimentos administrativos básicos para a realização de pesquisa de preços para a aquisição de bens e contratação de serviços em geral, a</w:t>
      </w:r>
      <w:r>
        <w:rPr>
          <w:spacing w:val="1"/>
        </w:rPr>
        <w:t> </w:t>
      </w:r>
      <w:r>
        <w:rPr/>
        <w:t>pesquisa de preços:</w:t>
      </w:r>
    </w:p>
    <w:p>
      <w:pPr>
        <w:pStyle w:val="BodyText"/>
        <w:spacing w:before="84"/>
        <w:ind w:left="364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36"/>
        </w:rPr>
        <w:t> </w:t>
      </w:r>
      <w:r>
        <w:rPr/>
        <w:t>A</w:t>
      </w:r>
      <w:r>
        <w:rPr>
          <w:spacing w:val="-9"/>
        </w:rPr>
        <w:t> </w:t>
      </w:r>
      <w:r>
        <w:rPr/>
        <w:t>pesquisa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2"/>
        </w:rPr>
        <w:t> </w:t>
      </w:r>
      <w:r>
        <w:rPr/>
        <w:t>será</w:t>
      </w:r>
      <w:r>
        <w:rPr>
          <w:spacing w:val="1"/>
        </w:rPr>
        <w:t> </w:t>
      </w:r>
      <w:r>
        <w:rPr/>
        <w:t>realizada</w:t>
      </w:r>
      <w:r>
        <w:rPr>
          <w:spacing w:val="2"/>
        </w:rPr>
        <w:t> </w:t>
      </w:r>
      <w:r>
        <w:rPr/>
        <w:t>mediante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15"/>
        </w:numPr>
        <w:tabs>
          <w:tab w:pos="474" w:val="left" w:leader="none"/>
        </w:tabs>
        <w:spacing w:line="240" w:lineRule="auto" w:before="82" w:after="0"/>
        <w:ind w:left="473" w:right="0" w:hanging="101"/>
        <w:jc w:val="both"/>
        <w:rPr>
          <w:sz w:val="17"/>
        </w:rPr>
      </w:pP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Painel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Preços</w:t>
      </w:r>
      <w:r>
        <w:rPr>
          <w:spacing w:val="2"/>
          <w:sz w:val="17"/>
        </w:rPr>
        <w:t> </w:t>
      </w:r>
      <w:r>
        <w:rPr>
          <w:sz w:val="17"/>
        </w:rPr>
        <w:t>disponível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endereço</w:t>
      </w:r>
      <w:r>
        <w:rPr>
          <w:spacing w:val="2"/>
          <w:sz w:val="17"/>
        </w:rPr>
        <w:t> </w:t>
      </w:r>
      <w:r>
        <w:rPr>
          <w:sz w:val="17"/>
        </w:rPr>
        <w:t>eletrônico</w:t>
      </w:r>
      <w:r>
        <w:rPr>
          <w:color w:val="0000ED"/>
          <w:spacing w:val="2"/>
          <w:sz w:val="17"/>
        </w:rPr>
        <w:t> </w:t>
      </w:r>
      <w:hyperlink r:id="rId12">
        <w:r>
          <w:rPr>
            <w:color w:val="0000ED"/>
            <w:sz w:val="17"/>
            <w:u w:val="single" w:color="0000ED"/>
          </w:rPr>
          <w:t>http://paineldeprecos.planejamento.gov.br</w:t>
        </w:r>
      </w:hyperlink>
      <w:r>
        <w:rPr>
          <w:sz w:val="17"/>
        </w:rPr>
        <w:t>;</w:t>
      </w:r>
    </w:p>
    <w:p>
      <w:pPr>
        <w:pStyle w:val="ListParagraph"/>
        <w:numPr>
          <w:ilvl w:val="0"/>
          <w:numId w:val="15"/>
        </w:numPr>
        <w:tabs>
          <w:tab w:pos="530" w:val="left" w:leader="none"/>
        </w:tabs>
        <w:spacing w:line="340" w:lineRule="auto" w:before="82" w:after="0"/>
        <w:ind w:left="330" w:right="432" w:firstLine="42"/>
        <w:jc w:val="left"/>
        <w:rPr>
          <w:sz w:val="17"/>
        </w:rPr>
      </w:pP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contratações</w:t>
      </w:r>
      <w:r>
        <w:rPr>
          <w:spacing w:val="1"/>
          <w:sz w:val="17"/>
        </w:rPr>
        <w:t> </w:t>
      </w:r>
      <w:r>
        <w:rPr>
          <w:sz w:val="17"/>
        </w:rPr>
        <w:t>similares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outros</w:t>
      </w:r>
      <w:r>
        <w:rPr>
          <w:spacing w:val="1"/>
          <w:sz w:val="17"/>
        </w:rPr>
        <w:t> </w:t>
      </w:r>
      <w:r>
        <w:rPr>
          <w:sz w:val="17"/>
        </w:rPr>
        <w:t>entes</w:t>
      </w:r>
      <w:r>
        <w:rPr>
          <w:spacing w:val="1"/>
          <w:sz w:val="17"/>
        </w:rPr>
        <w:t> </w:t>
      </w:r>
      <w:r>
        <w:rPr>
          <w:sz w:val="17"/>
        </w:rPr>
        <w:t>públicos,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execução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2"/>
          <w:sz w:val="17"/>
        </w:rPr>
        <w:t> </w:t>
      </w:r>
      <w:r>
        <w:rPr>
          <w:sz w:val="17"/>
        </w:rPr>
        <w:t>concluídos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1"/>
          <w:sz w:val="17"/>
        </w:rPr>
        <w:t> </w:t>
      </w:r>
      <w:r>
        <w:rPr>
          <w:sz w:val="17"/>
        </w:rPr>
        <w:t>180</w:t>
      </w:r>
      <w:r>
        <w:rPr>
          <w:spacing w:val="2"/>
          <w:sz w:val="17"/>
        </w:rPr>
        <w:t> </w:t>
      </w:r>
      <w:r>
        <w:rPr>
          <w:sz w:val="17"/>
        </w:rPr>
        <w:t>(cento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oitenta)</w:t>
      </w:r>
      <w:r>
        <w:rPr>
          <w:spacing w:val="2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anteriores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2"/>
          <w:sz w:val="17"/>
        </w:rPr>
        <w:t> </w:t>
      </w:r>
      <w:r>
        <w:rPr>
          <w:sz w:val="17"/>
        </w:rPr>
        <w:t>data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pesquisa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preços;</w:t>
      </w:r>
      <w:r>
        <w:rPr>
          <w:spacing w:val="-39"/>
          <w:sz w:val="17"/>
        </w:rPr>
        <w:t> </w:t>
      </w:r>
      <w:r>
        <w:rPr>
          <w:sz w:val="17"/>
        </w:rPr>
        <w:t>III</w:t>
      </w:r>
      <w:r>
        <w:rPr>
          <w:spacing w:val="1"/>
          <w:sz w:val="17"/>
        </w:rPr>
        <w:t> </w:t>
      </w: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pesquisa</w:t>
      </w:r>
      <w:r>
        <w:rPr>
          <w:spacing w:val="2"/>
          <w:sz w:val="17"/>
        </w:rPr>
        <w:t> </w:t>
      </w:r>
      <w:r>
        <w:rPr>
          <w:sz w:val="17"/>
        </w:rPr>
        <w:t>publicada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mídia</w:t>
      </w:r>
      <w:r>
        <w:rPr>
          <w:spacing w:val="2"/>
          <w:sz w:val="17"/>
        </w:rPr>
        <w:t> </w:t>
      </w:r>
      <w:r>
        <w:rPr>
          <w:sz w:val="17"/>
        </w:rPr>
        <w:t>especializada,</w:t>
      </w:r>
      <w:r>
        <w:rPr>
          <w:spacing w:val="2"/>
          <w:sz w:val="17"/>
        </w:rPr>
        <w:t> </w:t>
      </w:r>
      <w:r>
        <w:rPr>
          <w:sz w:val="17"/>
        </w:rPr>
        <w:t>sítios</w:t>
      </w:r>
      <w:r>
        <w:rPr>
          <w:spacing w:val="2"/>
          <w:sz w:val="17"/>
        </w:rPr>
        <w:t> </w:t>
      </w:r>
      <w:r>
        <w:rPr>
          <w:sz w:val="17"/>
        </w:rPr>
        <w:t>eletrônicos</w:t>
      </w:r>
      <w:r>
        <w:rPr>
          <w:spacing w:val="2"/>
          <w:sz w:val="17"/>
        </w:rPr>
        <w:t> </w:t>
      </w:r>
      <w:r>
        <w:rPr>
          <w:sz w:val="17"/>
        </w:rPr>
        <w:t>especializados</w:t>
      </w:r>
      <w:r>
        <w:rPr>
          <w:spacing w:val="2"/>
          <w:sz w:val="17"/>
        </w:rPr>
        <w:t> </w:t>
      </w:r>
      <w:r>
        <w:rPr>
          <w:sz w:val="17"/>
        </w:rPr>
        <w:t>ou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domínio</w:t>
      </w:r>
      <w:r>
        <w:rPr>
          <w:spacing w:val="2"/>
          <w:sz w:val="17"/>
        </w:rPr>
        <w:t> </w:t>
      </w:r>
      <w:r>
        <w:rPr>
          <w:sz w:val="17"/>
        </w:rPr>
        <w:t>amplo,</w:t>
      </w:r>
      <w:r>
        <w:rPr>
          <w:spacing w:val="2"/>
          <w:sz w:val="17"/>
        </w:rPr>
        <w:t> </w:t>
      </w:r>
      <w:r>
        <w:rPr>
          <w:sz w:val="17"/>
        </w:rPr>
        <w:t>desde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contenha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data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hora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acesso;</w:t>
      </w:r>
      <w:r>
        <w:rPr>
          <w:spacing w:val="1"/>
          <w:sz w:val="17"/>
        </w:rPr>
        <w:t> </w:t>
      </w:r>
      <w:r>
        <w:rPr>
          <w:sz w:val="17"/>
        </w:rPr>
        <w:t>IV</w:t>
      </w:r>
      <w:r>
        <w:rPr>
          <w:spacing w:val="-3"/>
          <w:sz w:val="17"/>
        </w:rPr>
        <w:t> </w:t>
      </w: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pesquisa com</w:t>
      </w:r>
      <w:r>
        <w:rPr>
          <w:spacing w:val="1"/>
          <w:sz w:val="17"/>
        </w:rPr>
        <w:t> </w:t>
      </w:r>
      <w:r>
        <w:rPr>
          <w:sz w:val="17"/>
        </w:rPr>
        <w:t>os fornecedores,</w:t>
      </w:r>
      <w:r>
        <w:rPr>
          <w:spacing w:val="1"/>
          <w:sz w:val="17"/>
        </w:rPr>
        <w:t> </w:t>
      </w:r>
      <w:r>
        <w:rPr>
          <w:sz w:val="17"/>
        </w:rPr>
        <w:t>desde</w:t>
      </w:r>
      <w:r>
        <w:rPr>
          <w:spacing w:val="1"/>
          <w:sz w:val="17"/>
        </w:rPr>
        <w:t> </w:t>
      </w:r>
      <w:r>
        <w:rPr>
          <w:sz w:val="17"/>
        </w:rPr>
        <w:t>que as</w:t>
      </w:r>
      <w:r>
        <w:rPr>
          <w:spacing w:val="1"/>
          <w:sz w:val="17"/>
        </w:rPr>
        <w:t> </w:t>
      </w:r>
      <w:r>
        <w:rPr>
          <w:sz w:val="17"/>
        </w:rPr>
        <w:t>datas das</w:t>
      </w:r>
      <w:r>
        <w:rPr>
          <w:spacing w:val="1"/>
          <w:sz w:val="17"/>
        </w:rPr>
        <w:t> </w:t>
      </w:r>
      <w:r>
        <w:rPr>
          <w:sz w:val="17"/>
        </w:rPr>
        <w:t>pesquisas</w:t>
      </w:r>
      <w:r>
        <w:rPr>
          <w:spacing w:val="1"/>
          <w:sz w:val="17"/>
        </w:rPr>
        <w:t> </w:t>
      </w:r>
      <w:r>
        <w:rPr>
          <w:sz w:val="17"/>
        </w:rPr>
        <w:t>não se</w:t>
      </w:r>
      <w:r>
        <w:rPr>
          <w:spacing w:val="1"/>
          <w:sz w:val="17"/>
        </w:rPr>
        <w:t> </w:t>
      </w:r>
      <w:r>
        <w:rPr>
          <w:sz w:val="17"/>
        </w:rPr>
        <w:t>diferenciem em</w:t>
      </w:r>
      <w:r>
        <w:rPr>
          <w:spacing w:val="1"/>
          <w:sz w:val="17"/>
        </w:rPr>
        <w:t> </w:t>
      </w:r>
      <w:r>
        <w:rPr>
          <w:sz w:val="17"/>
        </w:rPr>
        <w:t>mais</w:t>
      </w:r>
      <w:r>
        <w:rPr>
          <w:spacing w:val="1"/>
          <w:sz w:val="17"/>
        </w:rPr>
        <w:t> </w:t>
      </w:r>
      <w:r>
        <w:rPr>
          <w:sz w:val="17"/>
        </w:rPr>
        <w:t>de 180</w:t>
      </w:r>
      <w:r>
        <w:rPr>
          <w:spacing w:val="1"/>
          <w:sz w:val="17"/>
        </w:rPr>
        <w:t> </w:t>
      </w:r>
      <w:r>
        <w:rPr>
          <w:sz w:val="17"/>
        </w:rPr>
        <w:t>(cento e</w:t>
      </w:r>
      <w:r>
        <w:rPr>
          <w:spacing w:val="1"/>
          <w:sz w:val="17"/>
        </w:rPr>
        <w:t> </w:t>
      </w:r>
      <w:r>
        <w:rPr>
          <w:sz w:val="17"/>
        </w:rPr>
        <w:t>oitenta)</w:t>
      </w:r>
      <w:r>
        <w:rPr>
          <w:spacing w:val="1"/>
          <w:sz w:val="17"/>
        </w:rPr>
        <w:t> </w:t>
      </w:r>
      <w:r>
        <w:rPr>
          <w:sz w:val="17"/>
        </w:rPr>
        <w:t>dias.</w:t>
      </w:r>
    </w:p>
    <w:p>
      <w:pPr>
        <w:pStyle w:val="BodyText"/>
        <w:spacing w:line="235" w:lineRule="auto" w:before="3"/>
        <w:ind w:right="269"/>
        <w:jc w:val="both"/>
      </w:pPr>
      <w:r>
        <w:rPr/>
        <w:t>§1º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parâmetros</w:t>
      </w:r>
      <w:r>
        <w:rPr>
          <w:spacing w:val="2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nos</w:t>
      </w:r>
      <w:r>
        <w:rPr>
          <w:spacing w:val="2"/>
        </w:rPr>
        <w:t> </w:t>
      </w:r>
      <w:r>
        <w:rPr/>
        <w:t>incisos</w:t>
      </w:r>
      <w:r>
        <w:rPr>
          <w:spacing w:val="2"/>
        </w:rPr>
        <w:t> </w:t>
      </w:r>
      <w:r>
        <w:rPr/>
        <w:t>deste</w:t>
      </w:r>
      <w:r>
        <w:rPr>
          <w:spacing w:val="2"/>
        </w:rPr>
        <w:t> </w:t>
      </w:r>
      <w:r>
        <w:rPr/>
        <w:t>artigo</w:t>
      </w:r>
      <w:r>
        <w:rPr>
          <w:spacing w:val="2"/>
        </w:rPr>
        <w:t> </w:t>
      </w:r>
      <w:r>
        <w:rPr/>
        <w:t>poderão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utilizados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combinada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não,</w:t>
      </w:r>
      <w:r>
        <w:rPr>
          <w:spacing w:val="2"/>
        </w:rPr>
        <w:t> </w:t>
      </w:r>
      <w:r>
        <w:rPr/>
        <w:t>devendo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priorizados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nos</w:t>
      </w:r>
      <w:r>
        <w:rPr>
          <w:spacing w:val="2"/>
        </w:rPr>
        <w:t> </w:t>
      </w:r>
      <w:r>
        <w:rPr/>
        <w:t>incisos</w:t>
      </w:r>
      <w:r>
        <w:rPr>
          <w:spacing w:val="-40"/>
        </w:rPr>
        <w:t> </w:t>
      </w:r>
      <w:r>
        <w:rPr/>
        <w:t>I e II</w:t>
      </w:r>
      <w:r>
        <w:rPr>
          <w:spacing w:val="1"/>
        </w:rPr>
        <w:t> </w:t>
      </w:r>
      <w:r>
        <w:rPr/>
        <w:t>e demonstrado no</w:t>
      </w:r>
      <w:r>
        <w:rPr>
          <w:spacing w:val="1"/>
        </w:rPr>
        <w:t> </w:t>
      </w:r>
      <w:r>
        <w:rPr/>
        <w:t>processo administrativo</w:t>
      </w:r>
      <w:r>
        <w:rPr>
          <w:spacing w:val="1"/>
        </w:rPr>
        <w:t> </w:t>
      </w:r>
      <w:r>
        <w:rPr/>
        <w:t>a metodologia utilizada</w:t>
      </w:r>
      <w:r>
        <w:rPr>
          <w:spacing w:val="1"/>
        </w:rPr>
        <w:t> </w:t>
      </w:r>
      <w:r>
        <w:rPr/>
        <w:t>para obtenção do</w:t>
      </w:r>
      <w:r>
        <w:rPr>
          <w:spacing w:val="1"/>
        </w:rPr>
        <w:t> </w:t>
      </w:r>
      <w:r>
        <w:rPr/>
        <w:t>preço de</w:t>
      </w:r>
      <w:r>
        <w:rPr>
          <w:spacing w:val="1"/>
        </w:rPr>
        <w:t> </w:t>
      </w:r>
      <w:r>
        <w:rPr/>
        <w:t>referência.</w:t>
      </w:r>
    </w:p>
    <w:p>
      <w:pPr>
        <w:pStyle w:val="BodyText"/>
        <w:spacing w:line="235" w:lineRule="auto" w:before="87"/>
        <w:ind w:right="269"/>
        <w:jc w:val="both"/>
      </w:pPr>
      <w:r>
        <w:rPr/>
        <w:t>§2º Serão utilizados, como metodologia para obtenção do preço de referência para a contratação, a média, a mediana ou o menor dos valores obtidos na</w:t>
      </w:r>
      <w:r>
        <w:rPr>
          <w:spacing w:val="1"/>
        </w:rPr>
        <w:t> </w:t>
      </w:r>
      <w:r>
        <w:rPr/>
        <w:t>pesquisa de preços, desde que o cálculo incida sobre um conjunto de três ou mais preços, oriundos de um ou mais dos parâmetros adotados neste artigo,</w:t>
      </w:r>
      <w:r>
        <w:rPr>
          <w:spacing w:val="1"/>
        </w:rPr>
        <w:t> </w:t>
      </w:r>
      <w:r>
        <w:rPr/>
        <w:t>desconsiderados os valores inexequíveis e os excessivamente</w:t>
      </w:r>
      <w:r>
        <w:rPr>
          <w:spacing w:val="1"/>
        </w:rPr>
        <w:t> </w:t>
      </w:r>
      <w:r>
        <w:rPr/>
        <w:t>elevados.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155" w:after="0"/>
        <w:ind w:left="586" w:right="0" w:hanging="257"/>
        <w:jc w:val="left"/>
      </w:pPr>
      <w:r>
        <w:rPr/>
        <w:t>DOS</w:t>
      </w:r>
      <w:r>
        <w:rPr>
          <w:spacing w:val="2"/>
        </w:rPr>
        <w:t> </w:t>
      </w:r>
      <w:r>
        <w:rPr/>
        <w:t>CASOS</w:t>
      </w:r>
      <w:r>
        <w:rPr>
          <w:spacing w:val="2"/>
        </w:rPr>
        <w:t> </w:t>
      </w:r>
      <w:r>
        <w:rPr/>
        <w:t>OMISSOS:</w:t>
      </w:r>
    </w:p>
    <w:p>
      <w:pPr>
        <w:spacing w:after="0" w:line="240" w:lineRule="auto"/>
        <w:jc w:val="left"/>
        <w:sectPr>
          <w:headerReference w:type="default" r:id="rId10"/>
          <w:footerReference w:type="default" r:id="rId11"/>
          <w:pgSz w:w="11900" w:h="16840"/>
          <w:pgMar w:header="295" w:footer="283" w:top="760" w:bottom="480" w:left="420" w:right="460"/>
        </w:sectPr>
      </w:pPr>
    </w:p>
    <w:p>
      <w:pPr>
        <w:tabs>
          <w:tab w:pos="4875" w:val="left" w:leader="none"/>
        </w:tabs>
        <w:spacing w:before="71"/>
        <w:ind w:left="109" w:right="0" w:firstLine="0"/>
        <w:jc w:val="left"/>
        <w:rPr>
          <w:rFonts w:ascii="Arial MT" w:hAnsi="Arial MT" w:cs="Arial MT" w:eastAsia="Arial MT"/>
          <w:sz w:val="16"/>
          <w:szCs w:val="16"/>
        </w:rPr>
      </w:pPr>
      <w:r>
        <w:rPr>
          <w:rFonts w:ascii="Arial MT" w:hAnsi="Arial MT" w:cs="Arial MT" w:eastAsia="Arial MT"/>
          <w:position w:val="2"/>
          <w:sz w:val="16"/>
          <w:szCs w:val="16"/>
        </w:rPr>
        <w:t>04/01/2023 09:55</w:t>
        <w:tab/>
      </w:r>
      <w:r>
        <w:rPr>
          <w:rFonts w:ascii="Arial MT" w:hAnsi="Arial MT" w:cs="Arial MT" w:eastAsia="Arial MT"/>
          <w:sz w:val="16"/>
          <w:szCs w:val="16"/>
        </w:rPr>
        <w:t>SEI/TJAC</w:t>
      </w:r>
      <w:r>
        <w:rPr>
          <w:rFonts w:ascii="Arial MT" w:hAnsi="Arial MT" w:cs="Arial MT" w:eastAsia="Arial MT"/>
          <w:spacing w:val="-3"/>
          <w:sz w:val="16"/>
          <w:szCs w:val="16"/>
        </w:rPr>
        <w:t> </w:t>
      </w:r>
      <w:r>
        <w:rPr>
          <w:rFonts w:ascii="Arial MT" w:hAnsi="Arial MT" w:cs="Arial MT" w:eastAsia="Arial MT"/>
          <w:sz w:val="16"/>
          <w:szCs w:val="16"/>
        </w:rPr>
        <w:t>-</w:t>
      </w:r>
      <w:r>
        <w:rPr>
          <w:rFonts w:ascii="Arial MT" w:hAnsi="Arial MT" w:cs="Arial MT" w:eastAsia="Arial MT"/>
          <w:spacing w:val="-3"/>
          <w:sz w:val="16"/>
          <w:szCs w:val="16"/>
        </w:rPr>
        <w:t> </w:t>
      </w:r>
      <w:r>
        <w:rPr>
          <w:rFonts w:ascii="Arial MT" w:hAnsi="Arial MT" w:cs="Arial MT" w:eastAsia="Arial MT"/>
          <w:sz w:val="16"/>
          <w:szCs w:val="16"/>
        </w:rPr>
        <w:t>0906275</w:t>
      </w:r>
      <w:r>
        <w:rPr>
          <w:rFonts w:ascii="Arial MT" w:hAnsi="Arial MT" w:cs="Arial MT" w:eastAsia="Arial MT"/>
          <w:spacing w:val="-2"/>
          <w:sz w:val="16"/>
          <w:szCs w:val="16"/>
        </w:rPr>
        <w:t> </w:t>
      </w:r>
      <w:r>
        <w:rPr>
          <w:rFonts w:ascii="Arial MT" w:hAnsi="Arial MT" w:cs="Arial MT" w:eastAsia="Arial MT"/>
          <w:sz w:val="16"/>
          <w:szCs w:val="16"/>
        </w:rPr>
        <w:t>-</w:t>
      </w:r>
      <w:r>
        <w:rPr>
          <w:rFonts w:ascii="Arial MT" w:hAnsi="Arial MT" w:cs="Arial MT" w:eastAsia="Arial MT"/>
          <w:spacing w:val="-5"/>
          <w:sz w:val="16"/>
          <w:szCs w:val="16"/>
        </w:rPr>
        <w:t> </w:t>
      </w:r>
      <w:r>
        <w:rPr>
          <w:rFonts w:ascii="Arial MT" w:hAnsi="Arial MT" w:cs="Arial MT" w:eastAsia="Arial MT"/>
          <w:sz w:val="16"/>
          <w:szCs w:val="16"/>
        </w:rPr>
        <w:t>Termo</w:t>
      </w:r>
      <w:r>
        <w:rPr>
          <w:rFonts w:ascii="Arial MT" w:hAnsi="Arial MT" w:cs="Arial MT" w:eastAsia="Arial MT"/>
          <w:spacing w:val="-3"/>
          <w:sz w:val="16"/>
          <w:szCs w:val="16"/>
        </w:rPr>
        <w:t> </w:t>
      </w:r>
      <w:r>
        <w:rPr>
          <w:rFonts w:ascii="Arial MT" w:hAnsi="Arial MT" w:cs="Arial MT" w:eastAsia="Arial MT"/>
          <w:sz w:val="16"/>
          <w:szCs w:val="16"/>
        </w:rPr>
        <w:t>de</w:t>
      </w:r>
      <w:r>
        <w:rPr>
          <w:rFonts w:ascii="Arial MT" w:hAnsi="Arial MT" w:cs="Arial MT" w:eastAsia="Arial MT"/>
          <w:spacing w:val="-2"/>
          <w:sz w:val="16"/>
          <w:szCs w:val="16"/>
        </w:rPr>
        <w:t> </w:t>
      </w:r>
      <w:r>
        <w:rPr>
          <w:rFonts w:ascii="Arial MT" w:hAnsi="Arial MT" w:cs="Arial MT" w:eastAsia="Arial MT"/>
          <w:sz w:val="16"/>
          <w:szCs w:val="16"/>
        </w:rPr>
        <w:t>Refer</w:t>
      </w:r>
      <w:r>
        <w:rPr>
          <w:rFonts w:ascii="Tahoma" w:hAnsi="Tahoma" w:cs="Tahoma" w:eastAsia="Tahoma"/>
          <w:sz w:val="16"/>
          <w:szCs w:val="16"/>
        </w:rPr>
        <w:t>�</w:t>
      </w:r>
      <w:r>
        <w:rPr>
          <w:rFonts w:ascii="Arial MT" w:hAnsi="Arial MT" w:cs="Arial MT" w:eastAsia="Arial MT"/>
          <w:sz w:val="16"/>
          <w:szCs w:val="16"/>
        </w:rPr>
        <w:t>ncia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35" w:lineRule="auto" w:before="80" w:after="0"/>
        <w:ind w:left="330" w:right="269" w:firstLine="0"/>
        <w:jc w:val="both"/>
        <w:rPr>
          <w:sz w:val="17"/>
        </w:rPr>
      </w:pPr>
      <w:r>
        <w:rPr>
          <w:sz w:val="17"/>
        </w:rPr>
        <w:t>Os casos omissos serão decididos pela CONTRATANTE, segundo as disposições contidas na Lei nº 8.666, de 1993, na Lei nº 10.520, de 2002 e</w:t>
      </w:r>
      <w:r>
        <w:rPr>
          <w:spacing w:val="1"/>
          <w:sz w:val="17"/>
        </w:rPr>
        <w:t> </w:t>
      </w:r>
      <w:r>
        <w:rPr>
          <w:sz w:val="17"/>
        </w:rPr>
        <w:t>demais normas federais de licitações e contratos administrativos e, subsidiariamente, segundo as disposições contidas na Lei nº 8.078,de 1990 – Código</w:t>
      </w:r>
      <w:r>
        <w:rPr>
          <w:spacing w:val="1"/>
          <w:sz w:val="17"/>
        </w:rPr>
        <w:t> </w:t>
      </w:r>
      <w:r>
        <w:rPr>
          <w:sz w:val="17"/>
        </w:rPr>
        <w:t>de Defesa do Consumidor - e normas</w:t>
      </w:r>
      <w:r>
        <w:rPr>
          <w:spacing w:val="1"/>
          <w:sz w:val="17"/>
        </w:rPr>
        <w:t> </w:t>
      </w:r>
      <w:r>
        <w:rPr>
          <w:sz w:val="17"/>
        </w:rPr>
        <w:t>e princípios gerais dos contratos.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left="1482"/>
      </w:pPr>
      <w:r>
        <w:rPr/>
        <w:t>Rio</w:t>
      </w:r>
      <w:r>
        <w:rPr>
          <w:spacing w:val="1"/>
        </w:rPr>
        <w:t> </w:t>
      </w:r>
      <w:r>
        <w:rPr/>
        <w:t>Branco-AC,</w:t>
      </w:r>
      <w:r>
        <w:rPr>
          <w:spacing w:val="2"/>
        </w:rPr>
        <w:t> </w:t>
      </w:r>
      <w:r>
        <w:rPr/>
        <w:t>07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</w:pPr>
      <w:r>
        <w:rPr/>
        <w:pict>
          <v:group style="position:absolute;margin-left:33.269836pt;margin-top:12.279067pt;width:529.5pt;height:1.1pt;mso-position-horizontal-relative:page;mso-position-vertical-relative:paragraph;z-index:-15728128;mso-wrap-distance-left:0;mso-wrap-distance-right:0" coordorigin="665,246" coordsize="10590,22">
            <v:rect style="position:absolute;left:665;top:245;width:10590;height:11" filled="true" fillcolor="#999999" stroked="false">
              <v:fill type="solid"/>
            </v:rect>
            <v:shape style="position:absolute;left:665;top:245;width:10590;height:22" coordorigin="665,246" coordsize="10590,22" path="m11255,246l11244,256,665,256,665,267,11244,267,11255,267,11255,256,11255,246xe" filled="true" fillcolor="#ededed" stroked="false">
              <v:path arrowok="t"/>
              <v:fill type="solid"/>
            </v:shape>
            <v:shape style="position:absolute;left:665;top:245;width:11;height:22" coordorigin="665,246" coordsize="11,22" path="m665,267l665,246,676,246,676,256,665,26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9"/>
        </w:rPr>
      </w:pPr>
    </w:p>
    <w:p>
      <w:pPr>
        <w:spacing w:line="252" w:lineRule="auto" w:before="100"/>
        <w:ind w:left="1270" w:right="991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442862</wp:posOffset>
            </wp:positionH>
            <wp:positionV relativeFrom="paragraph">
              <wp:posOffset>-37369</wp:posOffset>
            </wp:positionV>
            <wp:extent cx="603275" cy="40670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75" cy="40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Documento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assinado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eletronicamente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4"/>
          <w:w w:val="105"/>
          <w:sz w:val="15"/>
        </w:rPr>
        <w:t> </w:t>
      </w:r>
      <w:r>
        <w:rPr>
          <w:b/>
          <w:w w:val="105"/>
          <w:sz w:val="15"/>
        </w:rPr>
        <w:t>Helio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Oliveira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Carvalho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> </w:t>
      </w:r>
      <w:r>
        <w:rPr>
          <w:b/>
          <w:w w:val="105"/>
          <w:sz w:val="15"/>
        </w:rPr>
        <w:t>Gerente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11/03/2021,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às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10:36,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conforme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art.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1º,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III,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"b",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Lei</w:t>
      </w:r>
      <w:r>
        <w:rPr>
          <w:spacing w:val="-36"/>
          <w:w w:val="105"/>
          <w:sz w:val="15"/>
        </w:rPr>
        <w:t> </w:t>
      </w:r>
      <w:r>
        <w:rPr>
          <w:w w:val="105"/>
          <w:sz w:val="15"/>
        </w:rPr>
        <w:t>11.419/2006.</w:t>
      </w:r>
    </w:p>
    <w:p>
      <w:pPr>
        <w:pStyle w:val="BodyText"/>
        <w:spacing w:before="5"/>
        <w:ind w:left="0"/>
        <w:rPr>
          <w:sz w:val="13"/>
        </w:rPr>
      </w:pPr>
      <w:r>
        <w:rPr/>
        <w:pict>
          <v:group style="position:absolute;margin-left:33.269836pt;margin-top:9.710505pt;width:529.5pt;height:1.1pt;mso-position-horizontal-relative:page;mso-position-vertical-relative:paragraph;z-index:-15727616;mso-wrap-distance-left:0;mso-wrap-distance-right:0" coordorigin="665,194" coordsize="10590,22">
            <v:rect style="position:absolute;left:665;top:194;width:10590;height:11" filled="true" fillcolor="#999999" stroked="false">
              <v:fill type="solid"/>
            </v:rect>
            <v:shape style="position:absolute;left:665;top:194;width:10590;height:22" coordorigin="665,194" coordsize="10590,22" path="m11255,194l11244,205,665,205,665,216,11244,216,11255,216,11255,205,11255,194xe" filled="true" fillcolor="#ededed" stroked="false">
              <v:path arrowok="t"/>
              <v:fill type="solid"/>
            </v:shape>
            <v:shape style="position:absolute;left:665;top:194;width:11;height:22" coordorigin="665,194" coordsize="11,22" path="m665,216l665,194,676,194,676,205,665,21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5"/>
        </w:rPr>
      </w:pPr>
    </w:p>
    <w:p>
      <w:pPr>
        <w:pStyle w:val="BodyText"/>
        <w:ind w:left="256"/>
        <w:rPr>
          <w:sz w:val="20"/>
        </w:rPr>
      </w:pPr>
      <w:r>
        <w:rPr>
          <w:sz w:val="20"/>
        </w:rPr>
        <w:pict>
          <v:group style="width:528.4pt;height:48.05pt;mso-position-horizontal-relative:char;mso-position-vertical-relative:line" coordorigin="0,0" coordsize="10568,961">
            <v:rect style="position:absolute;left:0;top:939;width:10568;height:11" filled="true" fillcolor="#999999" stroked="false">
              <v:fill type="solid"/>
            </v:rect>
            <v:shape style="position:absolute;left:-1;top:939;width:10568;height:22" coordorigin="0,939" coordsize="10568,22" path="m10568,939l10557,950,0,950,0,961,10557,961,10568,961,10568,950,10568,939xe" filled="true" fillcolor="#ededed" stroked="false">
              <v:path arrowok="t"/>
              <v:fill type="solid"/>
            </v:shape>
            <v:shape style="position:absolute;left:0;top:939;width:11;height:22" coordorigin="0,939" coordsize="11,22" path="m0,961l0,939,11,939,11,950,0,961xe" filled="true" fillcolor="#999999" stroked="false">
              <v:path arrowok="t"/>
              <v:fill type="solid"/>
            </v:shape>
            <v:shape style="position:absolute;left:42;top:0;width:876;height:876" type="#_x0000_t75" stroked="false">
              <v:imagedata r:id="rId16" o:title=""/>
            </v:shape>
            <v:shape style="position:absolute;left:0;top:0;width:10568;height:9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98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autenticidade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documento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pode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ser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conferida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site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hyperlink r:id="rId17">
                      <w:r>
                        <w:rPr>
                          <w:color w:val="0000ED"/>
                          <w:sz w:val="15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19"/>
                          <w:sz w:val="15"/>
                        </w:rPr>
                        <w:t> </w:t>
                      </w:r>
                    </w:hyperlink>
                    <w:r>
                      <w:rPr>
                        <w:sz w:val="15"/>
                      </w:rPr>
                      <w:t>informando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código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verificador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0906275</w:t>
                    </w:r>
                    <w:r>
                      <w:rPr>
                        <w:b/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código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CRC</w:t>
                    </w:r>
                  </w:p>
                  <w:p>
                    <w:pPr>
                      <w:spacing w:before="9"/>
                      <w:ind w:left="98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67EC4573</w:t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tabs>
          <w:tab w:pos="10236" w:val="left" w:leader="none"/>
        </w:tabs>
        <w:spacing w:before="94"/>
        <w:ind w:left="266" w:right="0" w:firstLine="0"/>
        <w:jc w:val="left"/>
        <w:rPr>
          <w:sz w:val="13"/>
        </w:rPr>
      </w:pPr>
      <w:r>
        <w:rPr>
          <w:sz w:val="13"/>
        </w:rPr>
        <w:t>0000036-09.2021.8.01.0000</w:t>
        <w:tab/>
        <w:t>0906275v7</w:t>
      </w:r>
    </w:p>
    <w:sectPr>
      <w:headerReference w:type="default" r:id="rId13"/>
      <w:footerReference w:type="default" r:id="rId14"/>
      <w:pgSz w:w="11900" w:h="16840"/>
      <w:pgMar w:header="0" w:footer="283" w:top="200" w:bottom="48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47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https://sei.tjac.jus.br/sei/controlador.php?acao=documento_imprimir_web&amp;acao_origem=arvore_visualizar&amp;id_documento=952238&amp;infra_sistema…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https://sei.tjac.jus.br/sei/controlador.php?acao=documento_imprimir_web&amp;acao_origem=arvore_visualizar&amp;id_documento=952238&amp;infra_sistema…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43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https://sei.tjac.jus.br/sei/controlador.php?acao=documento_imprimir_web&amp;acao_origem=arvore_visualizar&amp;id_documento=952238&amp;infra_sistema…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https://sei.tjac.jus.br/sei/controlador.php?acao=documento_imprimir_web&amp;acao_origem=arvore_visualizar&amp;id_documento=952238&amp;infra_sistema…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048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09:55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047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0906275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046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09:55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046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0906275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09:55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0906275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539677pt;margin-top:27.862377pt;width:522.9500pt;height:11.5pt;mso-position-horizontal-relative:page;mso-position-vertical-relative:page;z-index:-160440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11.5</w:t>
                </w:r>
                <w:r>
                  <w:rPr>
                    <w:spacing w:val="1"/>
                  </w:rPr>
                  <w:t> </w:t>
                </w:r>
                <w:r>
                  <w:rPr/>
                  <w:t>Havendo</w:t>
                </w:r>
                <w:r>
                  <w:rPr>
                    <w:spacing w:val="2"/>
                  </w:rPr>
                  <w:t> </w:t>
                </w:r>
                <w:r>
                  <w:rPr/>
                  <w:t>erro</w:t>
                </w:r>
                <w:r>
                  <w:rPr>
                    <w:spacing w:val="1"/>
                  </w:rPr>
                  <w:t> </w:t>
                </w:r>
                <w:r>
                  <w:rPr/>
                  <w:t>na</w:t>
                </w:r>
                <w:r>
                  <w:rPr>
                    <w:spacing w:val="2"/>
                  </w:rPr>
                  <w:t> </w:t>
                </w:r>
                <w:r>
                  <w:rPr/>
                  <w:t>apresentação</w:t>
                </w:r>
                <w:r>
                  <w:rPr>
                    <w:spacing w:val="2"/>
                  </w:rPr>
                  <w:t> </w:t>
                </w:r>
                <w:r>
                  <w:rPr/>
                  <w:t>da</w:t>
                </w:r>
                <w:r>
                  <w:rPr>
                    <w:spacing w:val="1"/>
                  </w:rPr>
                  <w:t> </w:t>
                </w:r>
                <w:r>
                  <w:rPr/>
                  <w:t>Nota</w:t>
                </w:r>
                <w:r>
                  <w:rPr>
                    <w:spacing w:val="2"/>
                  </w:rPr>
                  <w:t> </w:t>
                </w:r>
                <w:r>
                  <w:rPr/>
                  <w:t>Fiscal/Fatura,</w:t>
                </w:r>
                <w:r>
                  <w:rPr>
                    <w:spacing w:val="1"/>
                  </w:rPr>
                  <w:t> </w:t>
                </w:r>
                <w:r>
                  <w:rPr/>
                  <w:t>ou</w:t>
                </w:r>
                <w:r>
                  <w:rPr>
                    <w:spacing w:val="2"/>
                  </w:rPr>
                  <w:t> </w:t>
                </w:r>
                <w:r>
                  <w:rPr/>
                  <w:t>circunstância</w:t>
                </w:r>
                <w:r>
                  <w:rPr>
                    <w:spacing w:val="2"/>
                  </w:rPr>
                  <w:t> </w:t>
                </w:r>
                <w:r>
                  <w:rPr/>
                  <w:t>que</w:t>
                </w:r>
                <w:r>
                  <w:rPr>
                    <w:spacing w:val="1"/>
                  </w:rPr>
                  <w:t> </w:t>
                </w:r>
                <w:r>
                  <w:rPr/>
                  <w:t>impeça</w:t>
                </w:r>
                <w:r>
                  <w:rPr>
                    <w:spacing w:val="2"/>
                  </w:rPr>
                  <w:t> </w:t>
                </w:r>
                <w:r>
                  <w:rPr/>
                  <w:t>a</w:t>
                </w:r>
                <w:r>
                  <w:rPr>
                    <w:spacing w:val="1"/>
                  </w:rPr>
                  <w:t> </w:t>
                </w:r>
                <w:r>
                  <w:rPr/>
                  <w:t>liquidação</w:t>
                </w:r>
                <w:r>
                  <w:rPr>
                    <w:spacing w:val="2"/>
                  </w:rPr>
                  <w:t> </w:t>
                </w:r>
                <w:r>
                  <w:rPr/>
                  <w:t>da</w:t>
                </w:r>
                <w:r>
                  <w:rPr>
                    <w:spacing w:val="2"/>
                  </w:rPr>
                  <w:t> </w:t>
                </w:r>
                <w:r>
                  <w:rPr/>
                  <w:t>despesa,</w:t>
                </w:r>
                <w:r>
                  <w:rPr>
                    <w:spacing w:val="1"/>
                  </w:rPr>
                  <w:t> </w:t>
                </w:r>
                <w:r>
                  <w:rPr/>
                  <w:t>o</w:t>
                </w:r>
                <w:r>
                  <w:rPr>
                    <w:spacing w:val="2"/>
                  </w:rPr>
                  <w:t> </w:t>
                </w:r>
                <w:r>
                  <w:rPr/>
                  <w:t>pagamento</w:t>
                </w:r>
                <w:r>
                  <w:rPr>
                    <w:spacing w:val="2"/>
                  </w:rPr>
                  <w:t> </w:t>
                </w:r>
                <w:r>
                  <w:rPr/>
                  <w:t>ficará</w:t>
                </w:r>
                <w:r>
                  <w:rPr>
                    <w:spacing w:val="1"/>
                  </w:rPr>
                  <w:t> </w:t>
                </w:r>
                <w:r>
                  <w:rPr/>
                  <w:t>sobrestado</w:t>
                </w:r>
                <w:r>
                  <w:rPr>
                    <w:spacing w:val="2"/>
                  </w:rPr>
                  <w:t> </w:t>
                </w:r>
                <w:r>
                  <w:rPr/>
                  <w:t>até</w:t>
                </w:r>
                <w:r>
                  <w:rPr>
                    <w:spacing w:val="1"/>
                  </w:rPr>
                  <w:t> </w:t>
                </w:r>
                <w:r>
                  <w:rPr/>
                  <w:t>que</w:t>
                </w:r>
                <w:r>
                  <w:rPr>
                    <w:spacing w:val="2"/>
                  </w:rPr>
                  <w:t> </w:t>
                </w:r>
                <w:r>
                  <w:rPr/>
                  <w:t>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Roman"/>
      <w:lvlText w:val="%1"/>
      <w:lvlJc w:val="left"/>
      <w:pPr>
        <w:ind w:left="473" w:hanging="100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3" w:hanging="1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7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1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5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3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7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1" w:hanging="10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506" w:hanging="176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1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5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7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9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3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5" w:hanging="17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330" w:hanging="3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0" w:hanging="391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5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9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5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39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666" w:hanging="33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66" w:hanging="336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1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7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3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5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1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7" w:hanging="3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330" w:hanging="3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0" w:hanging="371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0" w:hanging="469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4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4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9" w:hanging="4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4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5" w:hanging="4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46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330" w:hanging="30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30" w:hanging="302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5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9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5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30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upperRoman"/>
      <w:lvlText w:val="%1"/>
      <w:lvlJc w:val="left"/>
      <w:pPr>
        <w:ind w:left="553" w:hanging="223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05" w:hanging="2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1" w:hanging="2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7" w:hanging="2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2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9" w:hanging="2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5" w:hanging="2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2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7" w:hanging="22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430" w:hanging="100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7" w:hanging="1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5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3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1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9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7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5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0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30" w:hanging="198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7" w:hanging="1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5" w:hanging="1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1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1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9" w:hanging="1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1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5" w:hanging="1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19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629" w:hanging="29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29" w:hanging="299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0" w:hanging="474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30" w:hanging="575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5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1" w:hanging="5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7" w:hanging="5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2" w:hanging="5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8" w:hanging="57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3"/>
      <w:numFmt w:val="upperRoman"/>
      <w:lvlText w:val="%1"/>
      <w:lvlJc w:val="left"/>
      <w:pPr>
        <w:ind w:left="1696" w:hanging="214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1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3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5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7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5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9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3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5" w:hanging="21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330" w:hanging="2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0" w:hanging="282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9" w:hanging="2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9" w:hanging="2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9" w:hanging="2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2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2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9" w:hanging="2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9" w:hanging="28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330" w:hanging="418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330" w:hanging="418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5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9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5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41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33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0" w:hanging="43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330" w:hanging="432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9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5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4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1" w:hanging="17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0" w:hanging="39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0" w:hanging="392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91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62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33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5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6" w:hanging="392"/>
      </w:pPr>
      <w:rPr>
        <w:rFonts w:hint="default"/>
        <w:lang w:val="pt-PT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330"/>
    </w:pPr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4"/>
      <w:ind w:left="501" w:hanging="172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33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http://paineldeprecos.planejamento.gov.br/" TargetMode="Externa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hyperlink" Target="http://sei.tjac.jus.br/verifica/index.php?cv=0906275&amp;crc=67EC4573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2023-06-23T18:31:32Z</dcterms:created>
  <dcterms:modified xsi:type="dcterms:W3CDTF">2023-06-23T18:31:32Z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