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3"/>
        </w:rPr>
      </w:pPr>
    </w:p>
    <w:p>
      <w:pPr>
        <w:pStyle w:val="Title"/>
        <w:spacing w:line="273" w:lineRule="auto"/>
      </w:pPr>
      <w:r>
        <w:rPr>
          <w:w w:val="105"/>
        </w:rPr>
        <w:t>iGovTIC-JUD</w:t>
      </w:r>
      <w:r>
        <w:rPr>
          <w:spacing w:val="22"/>
          <w:w w:val="105"/>
        </w:rPr>
        <w:t> </w:t>
      </w:r>
      <w:r>
        <w:rPr>
          <w:w w:val="105"/>
        </w:rPr>
        <w:t>2023</w:t>
      </w:r>
      <w:r>
        <w:rPr>
          <w:spacing w:val="23"/>
          <w:w w:val="105"/>
        </w:rPr>
        <w:t> </w:t>
      </w:r>
      <w:r>
        <w:rPr>
          <w:w w:val="105"/>
        </w:rPr>
        <w:t>-</w:t>
      </w:r>
      <w:r>
        <w:rPr>
          <w:spacing w:val="22"/>
          <w:w w:val="105"/>
        </w:rPr>
        <w:t> </w:t>
      </w:r>
      <w:r>
        <w:rPr>
          <w:w w:val="105"/>
        </w:rPr>
        <w:t>Seção</w:t>
      </w:r>
      <w:r>
        <w:rPr>
          <w:spacing w:val="23"/>
          <w:w w:val="105"/>
        </w:rPr>
        <w:t> </w:t>
      </w:r>
      <w:r>
        <w:rPr>
          <w:w w:val="105"/>
        </w:rPr>
        <w:t>1-</w:t>
      </w:r>
      <w:r>
        <w:rPr>
          <w:spacing w:val="23"/>
          <w:w w:val="105"/>
        </w:rPr>
        <w:t> </w:t>
      </w:r>
      <w:r>
        <w:rPr>
          <w:w w:val="105"/>
        </w:rPr>
        <w:t>Levantamento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Governança,</w:t>
      </w:r>
      <w:r>
        <w:rPr>
          <w:spacing w:val="23"/>
          <w:w w:val="105"/>
        </w:rPr>
        <w:t> </w:t>
      </w:r>
      <w:r>
        <w:rPr>
          <w:w w:val="105"/>
        </w:rPr>
        <w:t>Gestão</w:t>
      </w:r>
      <w:r>
        <w:rPr>
          <w:spacing w:val="22"/>
          <w:w w:val="105"/>
        </w:rPr>
        <w:t> </w:t>
      </w:r>
      <w:r>
        <w:rPr>
          <w:w w:val="105"/>
        </w:rPr>
        <w:t>e</w:t>
      </w:r>
      <w:r>
        <w:rPr>
          <w:spacing w:val="-92"/>
          <w:w w:val="105"/>
        </w:rPr>
        <w:t> </w:t>
      </w:r>
      <w:r>
        <w:rPr>
          <w:w w:val="110"/>
        </w:rPr>
        <w:t>Infraestrutura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9"/>
          <w:w w:val="110"/>
        </w:rPr>
        <w:t> </w:t>
      </w:r>
      <w:r>
        <w:rPr>
          <w:w w:val="110"/>
        </w:rPr>
        <w:t>Poder</w:t>
      </w:r>
      <w:r>
        <w:rPr>
          <w:spacing w:val="-9"/>
          <w:w w:val="110"/>
        </w:rPr>
        <w:t> </w:t>
      </w:r>
      <w:r>
        <w:rPr>
          <w:w w:val="110"/>
        </w:rPr>
        <w:t>Judiciário</w:t>
      </w:r>
    </w:p>
    <w:p>
      <w:pPr>
        <w:pStyle w:val="Heading1"/>
        <w:spacing w:before="227"/>
      </w:pPr>
      <w:r>
        <w:rPr>
          <w:w w:val="110"/>
        </w:rPr>
        <w:t>Identiﬁcação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06"/>
      </w:pPr>
      <w:r>
        <w:rPr>
          <w:w w:val="110"/>
        </w:rPr>
        <w:t>Identiﬁcação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Órgão: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spacing w:val="-1"/>
          <w:sz w:val="20"/>
        </w:rPr>
        <w:t>TJAC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Justiça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Acre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spacing w:val="-1"/>
          <w:w w:val="110"/>
        </w:rPr>
        <w:t>Nome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responsável</w:t>
      </w:r>
      <w:r>
        <w:rPr>
          <w:spacing w:val="-15"/>
          <w:w w:val="110"/>
        </w:rPr>
        <w:t> </w:t>
      </w:r>
      <w:r>
        <w:rPr>
          <w:w w:val="110"/>
        </w:rPr>
        <w:t>pelo</w:t>
      </w:r>
      <w:r>
        <w:rPr>
          <w:spacing w:val="-15"/>
          <w:w w:val="110"/>
        </w:rPr>
        <w:t> </w:t>
      </w:r>
      <w:r>
        <w:rPr>
          <w:w w:val="110"/>
        </w:rPr>
        <w:t>preenchimento</w:t>
      </w:r>
      <w:r>
        <w:rPr>
          <w:spacing w:val="-15"/>
          <w:w w:val="110"/>
        </w:rPr>
        <w:t> </w:t>
      </w:r>
      <w:r>
        <w:rPr>
          <w:w w:val="110"/>
        </w:rPr>
        <w:t>do</w:t>
      </w:r>
      <w:r>
        <w:rPr>
          <w:spacing w:val="-15"/>
          <w:w w:val="110"/>
        </w:rPr>
        <w:t> </w:t>
      </w:r>
      <w:r>
        <w:rPr>
          <w:w w:val="110"/>
        </w:rPr>
        <w:t>formulário: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Raquel</w:t>
      </w:r>
      <w:r>
        <w:rPr>
          <w:spacing w:val="7"/>
          <w:sz w:val="20"/>
        </w:rPr>
        <w:t> </w:t>
      </w:r>
      <w:r>
        <w:rPr>
          <w:sz w:val="20"/>
        </w:rPr>
        <w:t>Cunha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Conceição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Cargo: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Diretora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TIC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Nome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Dirigente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Raquel</w:t>
      </w:r>
      <w:r>
        <w:rPr>
          <w:spacing w:val="7"/>
          <w:sz w:val="20"/>
        </w:rPr>
        <w:t> </w:t>
      </w:r>
      <w:r>
        <w:rPr>
          <w:sz w:val="20"/>
        </w:rPr>
        <w:t>Cunha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Conceição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Telefone: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68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9990-73709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E-mail:</w:t>
      </w:r>
    </w:p>
    <w:p>
      <w:pPr>
        <w:spacing w:before="108"/>
        <w:ind w:left="106" w:right="0" w:firstLine="0"/>
        <w:jc w:val="left"/>
        <w:rPr>
          <w:sz w:val="20"/>
        </w:rPr>
      </w:pPr>
      <w:hyperlink r:id="rId7">
        <w:r>
          <w:rPr>
            <w:sz w:val="20"/>
            <w:u w:val="single"/>
          </w:rPr>
          <w:t>raquel.conceicao@tjac.jus.br</w:t>
        </w:r>
      </w:hyperlink>
    </w:p>
    <w:p>
      <w:pPr>
        <w:pStyle w:val="BodyText"/>
        <w:spacing w:before="1"/>
        <w:rPr>
          <w:b w:val="0"/>
          <w:sz w:val="27"/>
        </w:rPr>
      </w:pPr>
    </w:p>
    <w:p>
      <w:pPr>
        <w:pStyle w:val="Heading1"/>
      </w:pPr>
      <w:r>
        <w:rPr>
          <w:w w:val="105"/>
        </w:rPr>
        <w:t>Seção</w:t>
      </w:r>
      <w:r>
        <w:rPr>
          <w:spacing w:val="14"/>
          <w:w w:val="105"/>
        </w:rPr>
        <w:t> </w:t>
      </w:r>
      <w:r>
        <w:rPr>
          <w:w w:val="105"/>
        </w:rPr>
        <w:t>1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iGovTIC-Jud</w:t>
      </w:r>
      <w:r>
        <w:rPr>
          <w:spacing w:val="14"/>
          <w:w w:val="105"/>
        </w:rPr>
        <w:t> </w:t>
      </w:r>
      <w:r>
        <w:rPr>
          <w:w w:val="105"/>
        </w:rPr>
        <w:t>2023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06"/>
      </w:pPr>
      <w:r>
        <w:rPr>
          <w:w w:val="110"/>
        </w:rPr>
        <w:t>Item</w:t>
      </w:r>
      <w:r>
        <w:rPr>
          <w:spacing w:val="-13"/>
          <w:w w:val="110"/>
        </w:rPr>
        <w:t> </w:t>
      </w:r>
      <w:r>
        <w:rPr>
          <w:w w:val="110"/>
        </w:rPr>
        <w:t>1.1.</w:t>
      </w:r>
      <w:r>
        <w:rPr>
          <w:spacing w:val="-13"/>
          <w:w w:val="110"/>
        </w:rPr>
        <w:t> </w:t>
      </w:r>
      <w:r>
        <w:rPr>
          <w:w w:val="110"/>
        </w:rPr>
        <w:t>Sobre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coordenação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macroprocessos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TIC.</w:t>
      </w:r>
      <w:r>
        <w:rPr>
          <w:spacing w:val="-13"/>
          <w:w w:val="110"/>
        </w:rPr>
        <w:t> </w:t>
      </w:r>
      <w:r>
        <w:rPr>
          <w:w w:val="110"/>
        </w:rPr>
        <w:t>Ela</w:t>
      </w:r>
      <w:r>
        <w:rPr>
          <w:spacing w:val="-12"/>
          <w:w w:val="110"/>
        </w:rPr>
        <w:t> </w:t>
      </w:r>
      <w:r>
        <w:rPr>
          <w:w w:val="110"/>
        </w:rPr>
        <w:t>é</w:t>
      </w:r>
      <w:r>
        <w:rPr>
          <w:spacing w:val="-13"/>
          <w:w w:val="110"/>
        </w:rPr>
        <w:t> </w:t>
      </w:r>
      <w:r>
        <w:rPr>
          <w:w w:val="110"/>
        </w:rPr>
        <w:t>executada</w:t>
      </w:r>
      <w:r>
        <w:rPr>
          <w:spacing w:val="-12"/>
          <w:w w:val="110"/>
        </w:rPr>
        <w:t> </w:t>
      </w:r>
      <w:r>
        <w:rPr>
          <w:w w:val="110"/>
        </w:rPr>
        <w:t>por: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86%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servidores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quadro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permanente.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Item</w:t>
      </w:r>
      <w:r>
        <w:rPr>
          <w:spacing w:val="-9"/>
          <w:w w:val="110"/>
        </w:rPr>
        <w:t> </w:t>
      </w:r>
      <w:r>
        <w:rPr>
          <w:w w:val="110"/>
        </w:rPr>
        <w:t>1.2.</w:t>
      </w:r>
      <w:r>
        <w:rPr>
          <w:spacing w:val="-8"/>
          <w:w w:val="110"/>
        </w:rPr>
        <w:t> </w:t>
      </w:r>
      <w:r>
        <w:rPr>
          <w:w w:val="110"/>
        </w:rPr>
        <w:t>Sobre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funções</w:t>
      </w:r>
      <w:r>
        <w:rPr>
          <w:spacing w:val="-8"/>
          <w:w w:val="110"/>
        </w:rPr>
        <w:t> </w:t>
      </w:r>
      <w:r>
        <w:rPr>
          <w:w w:val="110"/>
        </w:rPr>
        <w:t>gerenciais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TIC.</w:t>
      </w:r>
      <w:r>
        <w:rPr>
          <w:spacing w:val="-9"/>
          <w:w w:val="110"/>
        </w:rPr>
        <w:t> </w:t>
      </w:r>
      <w:r>
        <w:rPr>
          <w:w w:val="110"/>
        </w:rPr>
        <w:t>Elas</w:t>
      </w:r>
      <w:r>
        <w:rPr>
          <w:spacing w:val="-8"/>
          <w:w w:val="110"/>
        </w:rPr>
        <w:t> </w:t>
      </w:r>
      <w:r>
        <w:rPr>
          <w:w w:val="110"/>
        </w:rPr>
        <w:t>são</w:t>
      </w:r>
      <w:r>
        <w:rPr>
          <w:spacing w:val="-8"/>
          <w:w w:val="110"/>
        </w:rPr>
        <w:t> </w:t>
      </w:r>
      <w:r>
        <w:rPr>
          <w:w w:val="110"/>
        </w:rPr>
        <w:t>executadas</w:t>
      </w:r>
      <w:r>
        <w:rPr>
          <w:spacing w:val="-8"/>
          <w:w w:val="110"/>
        </w:rPr>
        <w:t> </w:t>
      </w:r>
      <w:r>
        <w:rPr>
          <w:w w:val="110"/>
        </w:rPr>
        <w:t>por: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86%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servidores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quadro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permanente.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Item</w:t>
      </w:r>
      <w:r>
        <w:rPr>
          <w:spacing w:val="-16"/>
          <w:w w:val="110"/>
        </w:rPr>
        <w:t> </w:t>
      </w:r>
      <w:r>
        <w:rPr>
          <w:w w:val="110"/>
        </w:rPr>
        <w:t>2.1.</w:t>
      </w:r>
      <w:r>
        <w:rPr>
          <w:spacing w:val="-15"/>
          <w:w w:val="110"/>
        </w:rPr>
        <w:t> </w:t>
      </w:r>
      <w:r>
        <w:rPr>
          <w:w w:val="110"/>
        </w:rPr>
        <w:t>Sobre</w:t>
      </w:r>
      <w:r>
        <w:rPr>
          <w:spacing w:val="-16"/>
          <w:w w:val="110"/>
        </w:rPr>
        <w:t> </w:t>
      </w:r>
      <w:r>
        <w:rPr>
          <w:w w:val="110"/>
        </w:rPr>
        <w:t>o</w:t>
      </w:r>
      <w:r>
        <w:rPr>
          <w:spacing w:val="-15"/>
          <w:w w:val="110"/>
        </w:rPr>
        <w:t> </w:t>
      </w:r>
      <w:r>
        <w:rPr>
          <w:w w:val="110"/>
        </w:rPr>
        <w:t>Processo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Planejamento</w:t>
      </w:r>
      <w:r>
        <w:rPr>
          <w:spacing w:val="-15"/>
          <w:w w:val="110"/>
        </w:rPr>
        <w:t> </w:t>
      </w:r>
      <w:r>
        <w:rPr>
          <w:w w:val="110"/>
        </w:rPr>
        <w:t>Orçamentário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48pt;width:3.6pt;height:3.6pt;mso-position-horizontal-relative:page;mso-position-vertical-relative:paragraph;z-index:15728640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13"/>
          <w:sz w:val="20"/>
        </w:rPr>
        <w:t> </w:t>
      </w:r>
      <w:r>
        <w:rPr>
          <w:sz w:val="20"/>
        </w:rPr>
        <w:t>formalmente</w:t>
      </w:r>
      <w:r>
        <w:rPr>
          <w:spacing w:val="-13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3"/>
        <w:ind w:left="345" w:right="7526" w:firstLine="0"/>
        <w:jc w:val="left"/>
        <w:rPr>
          <w:sz w:val="20"/>
        </w:rPr>
      </w:pPr>
      <w:r>
        <w:rPr/>
        <w:pict>
          <v:shape style="position:absolute;margin-left:31.181pt;margin-top:5.821651pt;width:3.6pt;height:3.6pt;mso-position-horizontal-relative:page;mso-position-vertical-relative:paragraph;z-index:15729152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51pt;width:3.6pt;height:3.6pt;mso-position-horizontal-relative:page;mso-position-vertical-relative:paragraph;z-index:15729664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executado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normativo.</w:t>
      </w:r>
      <w:r>
        <w:rPr>
          <w:spacing w:val="-57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revisado</w:t>
      </w:r>
      <w:r>
        <w:rPr>
          <w:spacing w:val="-3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spacing w:before="98"/>
        <w:ind w:left="106"/>
      </w:pPr>
      <w:r>
        <w:rPr>
          <w:w w:val="110"/>
        </w:rPr>
        <w:t>Item</w:t>
      </w:r>
      <w:r>
        <w:rPr>
          <w:spacing w:val="-16"/>
          <w:w w:val="110"/>
        </w:rPr>
        <w:t> </w:t>
      </w:r>
      <w:r>
        <w:rPr>
          <w:w w:val="110"/>
        </w:rPr>
        <w:t>2.2.</w:t>
      </w:r>
      <w:r>
        <w:rPr>
          <w:spacing w:val="-15"/>
          <w:w w:val="110"/>
        </w:rPr>
        <w:t> </w:t>
      </w:r>
      <w:r>
        <w:rPr>
          <w:w w:val="110"/>
        </w:rPr>
        <w:t>Sobre</w:t>
      </w:r>
      <w:r>
        <w:rPr>
          <w:spacing w:val="-15"/>
          <w:w w:val="110"/>
        </w:rPr>
        <w:t> </w:t>
      </w:r>
      <w:r>
        <w:rPr>
          <w:w w:val="110"/>
        </w:rPr>
        <w:t>o</w:t>
      </w:r>
      <w:r>
        <w:rPr>
          <w:spacing w:val="-15"/>
          <w:w w:val="110"/>
        </w:rPr>
        <w:t> </w:t>
      </w:r>
      <w:r>
        <w:rPr>
          <w:w w:val="110"/>
        </w:rPr>
        <w:t>Processo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Gerenciamento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Projetos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55pt;width:3.6pt;height:3.6pt;mso-position-horizontal-relative:page;mso-position-vertical-relative:paragraph;z-index:1573017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13"/>
          <w:sz w:val="20"/>
        </w:rPr>
        <w:t> </w:t>
      </w:r>
      <w:r>
        <w:rPr>
          <w:sz w:val="20"/>
        </w:rPr>
        <w:t>formalmente</w:t>
      </w:r>
      <w:r>
        <w:rPr>
          <w:spacing w:val="-13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3"/>
        <w:ind w:left="345" w:right="7526" w:firstLine="0"/>
        <w:jc w:val="left"/>
        <w:rPr>
          <w:sz w:val="20"/>
        </w:rPr>
      </w:pPr>
      <w:r>
        <w:rPr/>
        <w:pict>
          <v:shape style="position:absolute;margin-left:31.181pt;margin-top:5.821642pt;width:3.6pt;height:3.6pt;mso-position-horizontal-relative:page;mso-position-vertical-relative:paragraph;z-index:15730688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43pt;width:3.6pt;height:3.6pt;mso-position-horizontal-relative:page;mso-position-vertical-relative:paragraph;z-index:15731200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executado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normativo.</w:t>
      </w:r>
      <w:r>
        <w:rPr>
          <w:spacing w:val="-57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revisado</w:t>
      </w:r>
      <w:r>
        <w:rPr>
          <w:spacing w:val="-3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spacing w:before="98"/>
        <w:ind w:left="106"/>
      </w:pPr>
      <w:r>
        <w:rPr>
          <w:w w:val="110"/>
        </w:rPr>
        <w:t>Item</w:t>
      </w:r>
      <w:r>
        <w:rPr>
          <w:spacing w:val="-14"/>
          <w:w w:val="110"/>
        </w:rPr>
        <w:t> </w:t>
      </w:r>
      <w:r>
        <w:rPr>
          <w:w w:val="110"/>
        </w:rPr>
        <w:t>2.3.</w:t>
      </w:r>
      <w:r>
        <w:rPr>
          <w:spacing w:val="-14"/>
          <w:w w:val="110"/>
        </w:rPr>
        <w:t> </w:t>
      </w:r>
      <w:r>
        <w:rPr>
          <w:w w:val="110"/>
        </w:rPr>
        <w:t>Sobre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Processo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Gerenciamento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Contratos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46pt;width:3.6pt;height:3.6pt;mso-position-horizontal-relative:page;mso-position-vertical-relative:paragraph;z-index:15731712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13"/>
          <w:sz w:val="20"/>
        </w:rPr>
        <w:t> </w:t>
      </w:r>
      <w:r>
        <w:rPr>
          <w:sz w:val="20"/>
        </w:rPr>
        <w:t>formalmente</w:t>
      </w:r>
      <w:r>
        <w:rPr>
          <w:spacing w:val="-13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4"/>
        <w:ind w:left="345" w:right="7526" w:firstLine="0"/>
        <w:jc w:val="left"/>
        <w:rPr>
          <w:sz w:val="20"/>
        </w:rPr>
      </w:pPr>
      <w:r>
        <w:rPr/>
        <w:pict>
          <v:shape style="position:absolute;margin-left:31.181pt;margin-top:5.871649pt;width:3.6pt;height:3.6pt;mso-position-horizontal-relative:page;mso-position-vertical-relative:paragraph;z-index:15732224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14065pt;width:3.6pt;height:3.6pt;mso-position-horizontal-relative:page;mso-position-vertical-relative:paragraph;z-index:15732736" coordorigin="624,383" coordsize="72,72" path="m660,383l646,386,634,393,626,405,624,419,626,433,634,444,646,452,660,455,674,452,685,444,693,433,696,419,693,405,685,393,674,386,660,383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executado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normativo.</w:t>
      </w:r>
      <w:r>
        <w:rPr>
          <w:spacing w:val="-57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revisado</w:t>
      </w:r>
      <w:r>
        <w:rPr>
          <w:spacing w:val="-3"/>
          <w:sz w:val="20"/>
        </w:rPr>
        <w:t> </w:t>
      </w:r>
      <w:r>
        <w:rPr>
          <w:sz w:val="20"/>
        </w:rPr>
        <w:t>periodicamente.</w:t>
      </w:r>
    </w:p>
    <w:p>
      <w:pPr>
        <w:spacing w:after="0" w:line="273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30" w:footer="461" w:top="1740" w:bottom="660" w:left="460" w:right="440"/>
          <w:pgNumType w:start="1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0"/>
          <w:w w:val="110"/>
        </w:rPr>
        <w:t> </w:t>
      </w:r>
      <w:r>
        <w:rPr>
          <w:w w:val="110"/>
        </w:rPr>
        <w:t>Área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3: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Órgão</w:t>
      </w:r>
      <w:r>
        <w:rPr>
          <w:spacing w:val="-11"/>
          <w:w w:val="110"/>
        </w:rPr>
        <w:t> </w:t>
      </w:r>
      <w:r>
        <w:rPr>
          <w:w w:val="110"/>
        </w:rPr>
        <w:t>elaborou,</w:t>
      </w:r>
      <w:r>
        <w:rPr>
          <w:spacing w:val="-10"/>
          <w:w w:val="110"/>
        </w:rPr>
        <w:t> </w:t>
      </w:r>
      <w:r>
        <w:rPr>
          <w:w w:val="110"/>
        </w:rPr>
        <w:t>entregou</w:t>
      </w:r>
      <w:r>
        <w:rPr>
          <w:spacing w:val="-10"/>
          <w:w w:val="110"/>
        </w:rPr>
        <w:t> </w:t>
      </w:r>
      <w:r>
        <w:rPr>
          <w:w w:val="110"/>
        </w:rPr>
        <w:t>e</w:t>
      </w:r>
      <w:r>
        <w:rPr>
          <w:spacing w:val="-11"/>
          <w:w w:val="110"/>
        </w:rPr>
        <w:t> </w:t>
      </w:r>
      <w:r>
        <w:rPr>
          <w:w w:val="110"/>
        </w:rPr>
        <w:t>executa</w:t>
      </w:r>
      <w:r>
        <w:rPr>
          <w:spacing w:val="-10"/>
          <w:w w:val="110"/>
        </w:rPr>
        <w:t> </w:t>
      </w:r>
      <w:r>
        <w:rPr>
          <w:w w:val="110"/>
        </w:rPr>
        <w:t>os</w:t>
      </w:r>
      <w:r>
        <w:rPr>
          <w:spacing w:val="-10"/>
          <w:w w:val="110"/>
        </w:rPr>
        <w:t> </w:t>
      </w:r>
      <w:r>
        <w:rPr>
          <w:w w:val="110"/>
        </w:rPr>
        <w:t>Planos</w:t>
      </w:r>
      <w:r>
        <w:rPr>
          <w:spacing w:val="-11"/>
          <w:w w:val="110"/>
        </w:rPr>
        <w:t> </w:t>
      </w:r>
      <w:r>
        <w:rPr>
          <w:w w:val="110"/>
        </w:rPr>
        <w:t>previstos</w:t>
      </w:r>
      <w:r>
        <w:rPr>
          <w:spacing w:val="-10"/>
          <w:w w:val="110"/>
        </w:rPr>
        <w:t> </w:t>
      </w:r>
      <w:r>
        <w:rPr>
          <w:w w:val="110"/>
        </w:rPr>
        <w:t>na</w:t>
      </w:r>
      <w:r>
        <w:rPr>
          <w:spacing w:val="-11"/>
          <w:w w:val="110"/>
        </w:rPr>
        <w:t> </w:t>
      </w:r>
      <w:r>
        <w:rPr>
          <w:w w:val="110"/>
        </w:rPr>
        <w:t>ENTIC-JUD?</w:t>
      </w:r>
    </w:p>
    <w:p>
      <w:pPr>
        <w:spacing w:line="273" w:lineRule="auto" w:before="108"/>
        <w:ind w:left="345" w:right="1554" w:firstLine="0"/>
        <w:jc w:val="left"/>
        <w:rPr>
          <w:sz w:val="20"/>
        </w:rPr>
      </w:pPr>
      <w:r>
        <w:rPr/>
        <w:pict>
          <v:shape style="position:absolute;margin-left:31.181pt;margin-top:9.57066pt;width:3.6pt;height:3.6pt;mso-position-horizontal-relative:page;mso-position-vertical-relative:paragraph;z-index:1573324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6pt;width:3.6pt;height:3.6pt;mso-position-horizontal-relative:page;mso-position-vertical-relative:paragraph;z-index:15733760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Entregou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Plano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Transformação</w:t>
      </w:r>
      <w:r>
        <w:rPr>
          <w:spacing w:val="4"/>
          <w:sz w:val="20"/>
        </w:rPr>
        <w:t> </w:t>
      </w:r>
      <w:r>
        <w:rPr>
          <w:sz w:val="20"/>
        </w:rPr>
        <w:t>Digital</w:t>
      </w:r>
      <w:r>
        <w:rPr>
          <w:spacing w:val="5"/>
          <w:sz w:val="20"/>
        </w:rPr>
        <w:t> </w:t>
      </w:r>
      <w:r>
        <w:rPr>
          <w:sz w:val="20"/>
        </w:rPr>
        <w:t>–</w:t>
      </w:r>
      <w:r>
        <w:rPr>
          <w:spacing w:val="5"/>
          <w:sz w:val="20"/>
        </w:rPr>
        <w:t> </w:t>
      </w:r>
      <w:r>
        <w:rPr>
          <w:sz w:val="20"/>
        </w:rPr>
        <w:t>PTD</w:t>
      </w:r>
      <w:r>
        <w:rPr>
          <w:spacing w:val="4"/>
          <w:sz w:val="20"/>
        </w:rPr>
        <w:t> </w:t>
      </w:r>
      <w:r>
        <w:rPr>
          <w:sz w:val="20"/>
        </w:rPr>
        <w:t>(Art.</w:t>
      </w:r>
      <w:r>
        <w:rPr>
          <w:spacing w:val="4"/>
          <w:sz w:val="20"/>
        </w:rPr>
        <w:t> </w:t>
      </w:r>
      <w:r>
        <w:rPr>
          <w:sz w:val="20"/>
        </w:rPr>
        <w:t>15)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ações</w:t>
      </w:r>
      <w:r>
        <w:rPr>
          <w:spacing w:val="4"/>
          <w:sz w:val="20"/>
        </w:rPr>
        <w:t> </w:t>
      </w:r>
      <w:r>
        <w:rPr>
          <w:sz w:val="20"/>
        </w:rPr>
        <w:t>estão</w:t>
      </w:r>
      <w:r>
        <w:rPr>
          <w:spacing w:val="5"/>
          <w:sz w:val="20"/>
        </w:rPr>
        <w:t> </w:t>
      </w:r>
      <w:r>
        <w:rPr>
          <w:sz w:val="20"/>
        </w:rPr>
        <w:t>sendo</w:t>
      </w:r>
      <w:r>
        <w:rPr>
          <w:spacing w:val="5"/>
          <w:sz w:val="20"/>
        </w:rPr>
        <w:t> </w:t>
      </w:r>
      <w:r>
        <w:rPr>
          <w:sz w:val="20"/>
        </w:rPr>
        <w:t>executadas.</w:t>
      </w:r>
      <w:r>
        <w:rPr>
          <w:spacing w:val="-57"/>
          <w:sz w:val="20"/>
        </w:rPr>
        <w:t> </w:t>
      </w:r>
      <w:r>
        <w:rPr>
          <w:sz w:val="20"/>
        </w:rPr>
        <w:t>Entregou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Plano</w:t>
      </w:r>
      <w:r>
        <w:rPr>
          <w:spacing w:val="2"/>
          <w:sz w:val="20"/>
        </w:rPr>
        <w:t> </w:t>
      </w:r>
      <w:r>
        <w:rPr>
          <w:sz w:val="20"/>
        </w:rPr>
        <w:t>Anual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Capacitações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TIC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(Art.</w:t>
      </w:r>
      <w:r>
        <w:rPr>
          <w:spacing w:val="2"/>
          <w:sz w:val="20"/>
        </w:rPr>
        <w:t> </w:t>
      </w:r>
      <w:r>
        <w:rPr>
          <w:sz w:val="20"/>
        </w:rPr>
        <w:t>27)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ações</w:t>
      </w:r>
      <w:r>
        <w:rPr>
          <w:spacing w:val="2"/>
          <w:sz w:val="20"/>
        </w:rPr>
        <w:t> </w:t>
      </w:r>
      <w:r>
        <w:rPr>
          <w:sz w:val="20"/>
        </w:rPr>
        <w:t>estão</w:t>
      </w:r>
      <w:r>
        <w:rPr>
          <w:spacing w:val="3"/>
          <w:sz w:val="20"/>
        </w:rPr>
        <w:t> </w:t>
      </w:r>
      <w:r>
        <w:rPr>
          <w:sz w:val="20"/>
        </w:rPr>
        <w:t>sendo</w:t>
      </w:r>
      <w:r>
        <w:rPr>
          <w:spacing w:val="3"/>
          <w:sz w:val="20"/>
        </w:rPr>
        <w:t> </w:t>
      </w:r>
      <w:r>
        <w:rPr>
          <w:sz w:val="20"/>
        </w:rPr>
        <w:t>executadas.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1658pt;width:3.6pt;height:3.6pt;mso-position-horizontal-relative:page;mso-position-vertical-relative:paragraph;z-index:-16005632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Entregou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Plano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Continuidade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Negócios</w:t>
      </w:r>
      <w:r>
        <w:rPr>
          <w:spacing w:val="6"/>
          <w:sz w:val="20"/>
        </w:rPr>
        <w:t> </w:t>
      </w:r>
      <w:r>
        <w:rPr>
          <w:sz w:val="20"/>
        </w:rPr>
        <w:t>ou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Serviços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(Art.</w:t>
      </w:r>
      <w:r>
        <w:rPr>
          <w:spacing w:val="4"/>
          <w:sz w:val="20"/>
        </w:rPr>
        <w:t> </w:t>
      </w:r>
      <w:r>
        <w:rPr>
          <w:sz w:val="20"/>
        </w:rPr>
        <w:t>36º)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ações</w:t>
      </w:r>
      <w:r>
        <w:rPr>
          <w:spacing w:val="4"/>
          <w:sz w:val="20"/>
        </w:rPr>
        <w:t> </w:t>
      </w:r>
      <w:r>
        <w:rPr>
          <w:sz w:val="20"/>
        </w:rPr>
        <w:t>estão</w:t>
      </w:r>
      <w:r>
        <w:rPr>
          <w:spacing w:val="5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executadas.</w:t>
      </w:r>
    </w:p>
    <w:p>
      <w:pPr>
        <w:spacing w:line="273" w:lineRule="auto" w:before="1"/>
        <w:ind w:left="345" w:right="1554" w:firstLine="0"/>
        <w:jc w:val="left"/>
        <w:rPr>
          <w:sz w:val="20"/>
        </w:rPr>
      </w:pPr>
      <w:r>
        <w:rPr/>
        <w:pict>
          <v:shape style="position:absolute;margin-left:31.181pt;margin-top:4.220619pt;width:3.6pt;height:3.6pt;mso-position-horizontal-relative:page;mso-position-vertical-relative:paragraph;z-index:15734784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7.489618pt;width:3.6pt;height:3.6pt;mso-position-horizontal-relative:page;mso-position-vertical-relative:paragraph;z-index:15735296" coordorigin="624,350" coordsize="72,72" path="m660,350l646,353,634,360,626,372,624,386,626,400,634,411,646,419,660,422,674,419,685,411,693,400,696,386,693,372,685,360,674,353,660,35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Entregou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Plano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Riscos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TIC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(Art.</w:t>
      </w:r>
      <w:r>
        <w:rPr>
          <w:spacing w:val="4"/>
          <w:sz w:val="20"/>
        </w:rPr>
        <w:t> </w:t>
      </w:r>
      <w:r>
        <w:rPr>
          <w:sz w:val="20"/>
        </w:rPr>
        <w:t>37º)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ações</w:t>
      </w:r>
      <w:r>
        <w:rPr>
          <w:spacing w:val="4"/>
          <w:sz w:val="20"/>
        </w:rPr>
        <w:t> </w:t>
      </w:r>
      <w:r>
        <w:rPr>
          <w:sz w:val="20"/>
        </w:rPr>
        <w:t>estão</w:t>
      </w:r>
      <w:r>
        <w:rPr>
          <w:spacing w:val="5"/>
          <w:sz w:val="20"/>
        </w:rPr>
        <w:t> </w:t>
      </w:r>
      <w:r>
        <w:rPr>
          <w:sz w:val="20"/>
        </w:rPr>
        <w:t>sendo</w:t>
      </w:r>
      <w:r>
        <w:rPr>
          <w:spacing w:val="4"/>
          <w:sz w:val="20"/>
        </w:rPr>
        <w:t> </w:t>
      </w:r>
      <w:r>
        <w:rPr>
          <w:sz w:val="20"/>
        </w:rPr>
        <w:t>executadas.</w:t>
      </w:r>
      <w:r>
        <w:rPr>
          <w:spacing w:val="-57"/>
          <w:sz w:val="20"/>
        </w:rPr>
        <w:t> </w:t>
      </w:r>
      <w:r>
        <w:rPr>
          <w:sz w:val="20"/>
        </w:rPr>
        <w:t>Entregou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Trabalho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ENTIC-JUD</w:t>
      </w:r>
      <w:r>
        <w:rPr>
          <w:spacing w:val="-1"/>
          <w:sz w:val="20"/>
        </w:rPr>
        <w:t> </w:t>
      </w:r>
      <w:r>
        <w:rPr>
          <w:sz w:val="20"/>
        </w:rPr>
        <w:t>- (Art.</w:t>
      </w:r>
      <w:r>
        <w:rPr>
          <w:spacing w:val="-2"/>
          <w:sz w:val="20"/>
        </w:rPr>
        <w:t> </w:t>
      </w:r>
      <w:r>
        <w:rPr>
          <w:sz w:val="20"/>
        </w:rPr>
        <w:t>45)</w:t>
      </w:r>
      <w:r>
        <w:rPr>
          <w:spacing w:val="-1"/>
          <w:sz w:val="20"/>
        </w:rPr>
        <w:t> </w:t>
      </w:r>
      <w:r>
        <w:rPr>
          <w:sz w:val="20"/>
        </w:rPr>
        <w:t>e as</w:t>
      </w:r>
      <w:r>
        <w:rPr>
          <w:spacing w:val="-1"/>
          <w:sz w:val="20"/>
        </w:rPr>
        <w:t> </w:t>
      </w:r>
      <w:r>
        <w:rPr>
          <w:sz w:val="20"/>
        </w:rPr>
        <w:t>ações</w:t>
      </w:r>
      <w:r>
        <w:rPr>
          <w:spacing w:val="-2"/>
          <w:sz w:val="20"/>
        </w:rPr>
        <w:t> </w:t>
      </w:r>
      <w:r>
        <w:rPr>
          <w:sz w:val="20"/>
        </w:rPr>
        <w:t>estão sendo executadas.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Área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4: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Órgão</w:t>
      </w:r>
      <w:r>
        <w:rPr>
          <w:spacing w:val="-8"/>
          <w:w w:val="110"/>
        </w:rPr>
        <w:t> </w:t>
      </w:r>
      <w:r>
        <w:rPr>
          <w:w w:val="110"/>
        </w:rPr>
        <w:t>possui</w:t>
      </w:r>
      <w:r>
        <w:rPr>
          <w:spacing w:val="-8"/>
          <w:w w:val="110"/>
        </w:rPr>
        <w:t> </w:t>
      </w:r>
      <w:r>
        <w:rPr>
          <w:w w:val="110"/>
        </w:rPr>
        <w:t>Comitê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Governança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instituído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atuante</w:t>
      </w:r>
      <w:r>
        <w:rPr>
          <w:spacing w:val="-9"/>
          <w:w w:val="110"/>
        </w:rPr>
        <w:t> </w:t>
      </w:r>
      <w:r>
        <w:rPr>
          <w:w w:val="110"/>
        </w:rPr>
        <w:t>no</w:t>
      </w:r>
      <w:r>
        <w:rPr>
          <w:spacing w:val="-63"/>
          <w:w w:val="110"/>
        </w:rPr>
        <w:t> </w:t>
      </w:r>
      <w:r>
        <w:rPr>
          <w:w w:val="110"/>
        </w:rPr>
        <w:t>acompanhamento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suas</w:t>
      </w:r>
      <w:r>
        <w:rPr>
          <w:spacing w:val="-4"/>
          <w:w w:val="110"/>
        </w:rPr>
        <w:t> </w:t>
      </w:r>
      <w:r>
        <w:rPr>
          <w:w w:val="110"/>
        </w:rPr>
        <w:t>deliberações?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Possui</w:t>
      </w:r>
      <w:r>
        <w:rPr>
          <w:spacing w:val="13"/>
          <w:sz w:val="20"/>
        </w:rPr>
        <w:t> </w:t>
      </w:r>
      <w:r>
        <w:rPr>
          <w:sz w:val="20"/>
        </w:rPr>
        <w:t>Comitê</w:t>
      </w:r>
      <w:r>
        <w:rPr>
          <w:spacing w:val="14"/>
          <w:sz w:val="20"/>
        </w:rPr>
        <w:t> </w:t>
      </w:r>
      <w:r>
        <w:rPr>
          <w:sz w:val="20"/>
        </w:rPr>
        <w:t>com</w:t>
      </w:r>
      <w:r>
        <w:rPr>
          <w:spacing w:val="15"/>
          <w:sz w:val="20"/>
        </w:rPr>
        <w:t> </w:t>
      </w:r>
      <w:r>
        <w:rPr>
          <w:sz w:val="20"/>
        </w:rPr>
        <w:t>acompanhamento</w:t>
      </w:r>
      <w:r>
        <w:rPr>
          <w:spacing w:val="13"/>
          <w:sz w:val="20"/>
        </w:rPr>
        <w:t> </w:t>
      </w:r>
      <w:r>
        <w:rPr>
          <w:sz w:val="20"/>
        </w:rPr>
        <w:t>Mensal.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Área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7"/>
          <w:w w:val="110"/>
        </w:rPr>
        <w:t> </w:t>
      </w:r>
      <w:r>
        <w:rPr>
          <w:w w:val="110"/>
        </w:rPr>
        <w:t>5: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Órgão</w:t>
      </w:r>
      <w:r>
        <w:rPr>
          <w:spacing w:val="-7"/>
          <w:w w:val="110"/>
        </w:rPr>
        <w:t> </w:t>
      </w:r>
      <w:r>
        <w:rPr>
          <w:w w:val="110"/>
        </w:rPr>
        <w:t>possui</w:t>
      </w:r>
      <w:r>
        <w:rPr>
          <w:spacing w:val="-7"/>
          <w:w w:val="110"/>
        </w:rPr>
        <w:t> </w:t>
      </w:r>
      <w:r>
        <w:rPr>
          <w:w w:val="110"/>
        </w:rPr>
        <w:t>Comitê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Gestão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7"/>
          <w:w w:val="110"/>
        </w:rPr>
        <w:t> </w:t>
      </w:r>
      <w:r>
        <w:rPr>
          <w:w w:val="110"/>
        </w:rPr>
        <w:t>instituído</w:t>
      </w:r>
      <w:r>
        <w:rPr>
          <w:spacing w:val="-7"/>
          <w:w w:val="110"/>
        </w:rPr>
        <w:t> </w:t>
      </w:r>
      <w:r>
        <w:rPr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atuante</w:t>
      </w:r>
      <w:r>
        <w:rPr>
          <w:spacing w:val="-7"/>
          <w:w w:val="110"/>
        </w:rPr>
        <w:t> </w:t>
      </w:r>
      <w:r>
        <w:rPr>
          <w:w w:val="110"/>
        </w:rPr>
        <w:t>no</w:t>
      </w:r>
      <w:r>
        <w:rPr>
          <w:spacing w:val="-63"/>
          <w:w w:val="110"/>
        </w:rPr>
        <w:t> </w:t>
      </w:r>
      <w:r>
        <w:rPr>
          <w:w w:val="110"/>
        </w:rPr>
        <w:t>acompanhamento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suas</w:t>
      </w:r>
      <w:r>
        <w:rPr>
          <w:spacing w:val="-4"/>
          <w:w w:val="110"/>
        </w:rPr>
        <w:t> </w:t>
      </w:r>
      <w:r>
        <w:rPr>
          <w:w w:val="110"/>
        </w:rPr>
        <w:t>deliberações?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Possui</w:t>
      </w:r>
      <w:r>
        <w:rPr>
          <w:spacing w:val="12"/>
          <w:sz w:val="20"/>
        </w:rPr>
        <w:t> </w:t>
      </w:r>
      <w:r>
        <w:rPr>
          <w:sz w:val="20"/>
        </w:rPr>
        <w:t>Comitê</w:t>
      </w:r>
      <w:r>
        <w:rPr>
          <w:spacing w:val="13"/>
          <w:sz w:val="20"/>
        </w:rPr>
        <w:t> </w:t>
      </w:r>
      <w:r>
        <w:rPr>
          <w:sz w:val="20"/>
        </w:rPr>
        <w:t>com</w:t>
      </w:r>
      <w:r>
        <w:rPr>
          <w:spacing w:val="14"/>
          <w:sz w:val="20"/>
        </w:rPr>
        <w:t> </w:t>
      </w:r>
      <w:r>
        <w:rPr>
          <w:sz w:val="20"/>
        </w:rPr>
        <w:t>acompanhamento</w:t>
      </w:r>
      <w:r>
        <w:rPr>
          <w:spacing w:val="12"/>
          <w:sz w:val="20"/>
        </w:rPr>
        <w:t> </w:t>
      </w:r>
      <w:r>
        <w:rPr>
          <w:sz w:val="20"/>
        </w:rPr>
        <w:t>mensal.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</w:t>
      </w:r>
      <w:r>
        <w:rPr>
          <w:spacing w:val="-5"/>
          <w:w w:val="110"/>
        </w:rPr>
        <w:t> </w:t>
      </w:r>
      <w:r>
        <w:rPr>
          <w:w w:val="110"/>
        </w:rPr>
        <w:t>6: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possui</w:t>
      </w:r>
      <w:r>
        <w:rPr>
          <w:spacing w:val="-5"/>
          <w:w w:val="110"/>
        </w:rPr>
        <w:t> </w:t>
      </w:r>
      <w:r>
        <w:rPr>
          <w:w w:val="110"/>
        </w:rPr>
        <w:t>PDTIC</w:t>
      </w:r>
      <w:r>
        <w:rPr>
          <w:spacing w:val="-5"/>
          <w:w w:val="110"/>
        </w:rPr>
        <w:t> </w:t>
      </w:r>
      <w:r>
        <w:rPr>
          <w:w w:val="110"/>
        </w:rPr>
        <w:t>vigente?</w:t>
      </w:r>
      <w:r>
        <w:rPr>
          <w:spacing w:val="-5"/>
          <w:w w:val="110"/>
        </w:rPr>
        <w:t> </w:t>
      </w:r>
      <w:r>
        <w:rPr>
          <w:w w:val="110"/>
        </w:rPr>
        <w:t>Sua</w:t>
      </w:r>
      <w:r>
        <w:rPr>
          <w:spacing w:val="-5"/>
          <w:w w:val="110"/>
        </w:rPr>
        <w:t> </w:t>
      </w:r>
      <w:r>
        <w:rPr>
          <w:w w:val="110"/>
        </w:rPr>
        <w:t>execução</w:t>
      </w:r>
      <w:r>
        <w:rPr>
          <w:spacing w:val="-5"/>
          <w:w w:val="110"/>
        </w:rPr>
        <w:t> </w:t>
      </w:r>
      <w:r>
        <w:rPr>
          <w:w w:val="110"/>
        </w:rPr>
        <w:t>é</w:t>
      </w:r>
      <w:r>
        <w:rPr>
          <w:spacing w:val="-5"/>
          <w:w w:val="110"/>
        </w:rPr>
        <w:t> </w:t>
      </w:r>
      <w:r>
        <w:rPr>
          <w:w w:val="110"/>
        </w:rPr>
        <w:t>monitorada</w:t>
      </w:r>
      <w:r>
        <w:rPr>
          <w:spacing w:val="-5"/>
          <w:w w:val="110"/>
        </w:rPr>
        <w:t> </w:t>
      </w:r>
      <w:r>
        <w:rPr>
          <w:w w:val="110"/>
        </w:rPr>
        <w:t>sistematicamente?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Possui</w:t>
      </w:r>
      <w:r>
        <w:rPr>
          <w:spacing w:val="3"/>
          <w:sz w:val="20"/>
        </w:rPr>
        <w:t> </w:t>
      </w:r>
      <w:r>
        <w:rPr>
          <w:sz w:val="20"/>
        </w:rPr>
        <w:t>PDTIC</w:t>
      </w:r>
      <w:r>
        <w:rPr>
          <w:spacing w:val="3"/>
          <w:sz w:val="20"/>
        </w:rPr>
        <w:t> </w:t>
      </w:r>
      <w:r>
        <w:rPr>
          <w:sz w:val="20"/>
        </w:rPr>
        <w:t>Vigente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monitoramento</w:t>
      </w:r>
      <w:r>
        <w:rPr>
          <w:spacing w:val="4"/>
          <w:sz w:val="20"/>
        </w:rPr>
        <w:t> </w:t>
      </w:r>
      <w:r>
        <w:rPr>
          <w:sz w:val="20"/>
        </w:rPr>
        <w:t>mensal.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Item</w:t>
      </w:r>
      <w:r>
        <w:rPr>
          <w:spacing w:val="-10"/>
          <w:w w:val="110"/>
        </w:rPr>
        <w:t> </w:t>
      </w:r>
      <w:r>
        <w:rPr>
          <w:w w:val="110"/>
        </w:rPr>
        <w:t>7.1.</w:t>
      </w:r>
      <w:r>
        <w:rPr>
          <w:spacing w:val="-10"/>
          <w:w w:val="110"/>
        </w:rPr>
        <w:t> </w:t>
      </w:r>
      <w:r>
        <w:rPr>
          <w:w w:val="110"/>
        </w:rPr>
        <w:t>Sobre</w:t>
      </w:r>
      <w:r>
        <w:rPr>
          <w:spacing w:val="-10"/>
          <w:w w:val="110"/>
        </w:rPr>
        <w:t> </w:t>
      </w:r>
      <w:r>
        <w:rPr>
          <w:w w:val="110"/>
        </w:rPr>
        <w:t>os</w:t>
      </w:r>
      <w:r>
        <w:rPr>
          <w:spacing w:val="-10"/>
          <w:w w:val="110"/>
        </w:rPr>
        <w:t> </w:t>
      </w:r>
      <w:r>
        <w:rPr>
          <w:w w:val="110"/>
        </w:rPr>
        <w:t>artefatos</w:t>
      </w:r>
      <w:r>
        <w:rPr>
          <w:spacing w:val="-9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Plano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Contratações</w:t>
      </w:r>
      <w:r>
        <w:rPr>
          <w:spacing w:val="-9"/>
          <w:w w:val="110"/>
        </w:rPr>
        <w:t> </w:t>
      </w:r>
      <w:r>
        <w:rPr>
          <w:w w:val="110"/>
        </w:rPr>
        <w:t>Vigente</w:t>
      </w:r>
      <w:r>
        <w:rPr>
          <w:spacing w:val="-10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Portal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9"/>
          <w:w w:val="110"/>
        </w:rPr>
        <w:t> </w:t>
      </w:r>
      <w:r>
        <w:rPr>
          <w:w w:val="110"/>
        </w:rPr>
        <w:t>Tribunal: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Disponibiliza</w:t>
      </w:r>
      <w:r>
        <w:rPr>
          <w:spacing w:val="7"/>
          <w:sz w:val="20"/>
        </w:rPr>
        <w:t> </w:t>
      </w:r>
      <w:r>
        <w:rPr>
          <w:sz w:val="20"/>
        </w:rPr>
        <w:t>entre</w:t>
      </w:r>
      <w:r>
        <w:rPr>
          <w:spacing w:val="7"/>
          <w:sz w:val="20"/>
        </w:rPr>
        <w:t> </w:t>
      </w:r>
      <w:r>
        <w:rPr>
          <w:sz w:val="20"/>
        </w:rPr>
        <w:t>89%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100%</w:t>
      </w:r>
      <w:r>
        <w:rPr>
          <w:spacing w:val="5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artefatos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Portal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Tribunal.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Item</w:t>
      </w:r>
      <w:r>
        <w:rPr>
          <w:spacing w:val="-9"/>
          <w:w w:val="110"/>
        </w:rPr>
        <w:t> </w:t>
      </w:r>
      <w:r>
        <w:rPr>
          <w:w w:val="110"/>
        </w:rPr>
        <w:t>7.2.</w:t>
      </w:r>
      <w:r>
        <w:rPr>
          <w:spacing w:val="-8"/>
          <w:w w:val="110"/>
        </w:rPr>
        <w:t> </w:t>
      </w:r>
      <w:r>
        <w:rPr>
          <w:w w:val="110"/>
        </w:rPr>
        <w:t>Sobre</w:t>
      </w:r>
      <w:r>
        <w:rPr>
          <w:spacing w:val="-8"/>
          <w:w w:val="110"/>
        </w:rPr>
        <w:t> </w:t>
      </w:r>
      <w:r>
        <w:rPr>
          <w:w w:val="110"/>
        </w:rPr>
        <w:t>os</w:t>
      </w:r>
      <w:r>
        <w:rPr>
          <w:spacing w:val="-9"/>
          <w:w w:val="110"/>
        </w:rPr>
        <w:t> </w:t>
      </w:r>
      <w:r>
        <w:rPr>
          <w:w w:val="110"/>
        </w:rPr>
        <w:t>artefatos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8"/>
          <w:w w:val="110"/>
        </w:rPr>
        <w:t> </w:t>
      </w:r>
      <w:r>
        <w:rPr>
          <w:w w:val="110"/>
        </w:rPr>
        <w:t>Plano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Contratações</w:t>
      </w:r>
      <w:r>
        <w:rPr>
          <w:spacing w:val="-8"/>
          <w:w w:val="110"/>
        </w:rPr>
        <w:t> </w:t>
      </w:r>
      <w:r>
        <w:rPr>
          <w:w w:val="110"/>
        </w:rPr>
        <w:t>Vigente</w:t>
      </w:r>
      <w:r>
        <w:rPr>
          <w:spacing w:val="-9"/>
          <w:w w:val="110"/>
        </w:rPr>
        <w:t> </w:t>
      </w:r>
      <w:r>
        <w:rPr>
          <w:w w:val="110"/>
        </w:rPr>
        <w:t>no</w:t>
      </w:r>
      <w:r>
        <w:rPr>
          <w:spacing w:val="-8"/>
          <w:w w:val="110"/>
        </w:rPr>
        <w:t> </w:t>
      </w:r>
      <w:r>
        <w:rPr>
          <w:w w:val="110"/>
        </w:rPr>
        <w:t>Repositório</w:t>
      </w:r>
      <w:r>
        <w:rPr>
          <w:spacing w:val="-8"/>
          <w:w w:val="110"/>
        </w:rPr>
        <w:t> </w:t>
      </w:r>
      <w:r>
        <w:rPr>
          <w:w w:val="110"/>
        </w:rPr>
        <w:t>Nacional: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Disponibiliza</w:t>
      </w:r>
      <w:r>
        <w:rPr>
          <w:spacing w:val="13"/>
          <w:sz w:val="20"/>
        </w:rPr>
        <w:t> </w:t>
      </w:r>
      <w:r>
        <w:rPr>
          <w:sz w:val="20"/>
        </w:rPr>
        <w:t>entre</w:t>
      </w:r>
      <w:r>
        <w:rPr>
          <w:spacing w:val="13"/>
          <w:sz w:val="20"/>
        </w:rPr>
        <w:t> </w:t>
      </w:r>
      <w:r>
        <w:rPr>
          <w:sz w:val="20"/>
        </w:rPr>
        <w:t>89%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100%</w:t>
      </w:r>
      <w:r>
        <w:rPr>
          <w:spacing w:val="11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artefatos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Repositório</w:t>
      </w:r>
      <w:r>
        <w:rPr>
          <w:spacing w:val="1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Área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7"/>
          <w:w w:val="110"/>
        </w:rPr>
        <w:t> </w:t>
      </w:r>
      <w:r>
        <w:rPr>
          <w:w w:val="110"/>
        </w:rPr>
        <w:t>8:</w:t>
      </w:r>
      <w:r>
        <w:rPr>
          <w:spacing w:val="-7"/>
          <w:w w:val="110"/>
        </w:rPr>
        <w:t> </w:t>
      </w:r>
      <w:r>
        <w:rPr>
          <w:w w:val="110"/>
        </w:rPr>
        <w:t>Sobre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Plano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Transformação</w:t>
      </w:r>
      <w:r>
        <w:rPr>
          <w:spacing w:val="-7"/>
          <w:w w:val="110"/>
        </w:rPr>
        <w:t> </w:t>
      </w:r>
      <w:r>
        <w:rPr>
          <w:w w:val="110"/>
        </w:rPr>
        <w:t>Digital</w:t>
      </w:r>
      <w:r>
        <w:rPr>
          <w:spacing w:val="-7"/>
          <w:w w:val="110"/>
        </w:rPr>
        <w:t> </w:t>
      </w:r>
      <w:r>
        <w:rPr>
          <w:w w:val="110"/>
        </w:rPr>
        <w:t>(PTD):</w:t>
      </w:r>
    </w:p>
    <w:p>
      <w:pPr>
        <w:spacing w:line="273" w:lineRule="auto" w:before="108"/>
        <w:ind w:left="345" w:right="5779" w:firstLine="0"/>
        <w:jc w:val="left"/>
        <w:rPr>
          <w:sz w:val="20"/>
        </w:rPr>
      </w:pPr>
      <w:r>
        <w:rPr/>
        <w:pict>
          <v:shape style="position:absolute;margin-left:31.181pt;margin-top:9.571661pt;width:3.6pt;height:3.6pt;mso-position-horizontal-relative:page;mso-position-vertical-relative:paragraph;z-index:1573580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62pt;width:3.6pt;height:3.6pt;mso-position-horizontal-relative:page;mso-position-vertical-relative:paragraph;z-index:15736320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instituiu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2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Transformação</w:t>
      </w:r>
      <w:r>
        <w:rPr>
          <w:spacing w:val="1"/>
          <w:sz w:val="20"/>
        </w:rPr>
        <w:t> </w:t>
      </w:r>
      <w:r>
        <w:rPr>
          <w:sz w:val="20"/>
        </w:rPr>
        <w:t>Digital.</w:t>
      </w:r>
      <w:r>
        <w:rPr>
          <w:spacing w:val="-58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PTD</w:t>
      </w:r>
      <w:r>
        <w:rPr>
          <w:spacing w:val="-4"/>
          <w:sz w:val="20"/>
        </w:rPr>
        <w:t> </w:t>
      </w:r>
      <w:r>
        <w:rPr>
          <w:sz w:val="20"/>
        </w:rPr>
        <w:t>é</w:t>
      </w:r>
      <w:r>
        <w:rPr>
          <w:spacing w:val="-3"/>
          <w:sz w:val="20"/>
        </w:rPr>
        <w:t> </w:t>
      </w:r>
      <w:r>
        <w:rPr>
          <w:sz w:val="20"/>
        </w:rPr>
        <w:t>executado.</w:t>
      </w:r>
    </w:p>
    <w:p>
      <w:pPr>
        <w:spacing w:before="2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7166pt;width:3.6pt;height:3.6pt;mso-position-horizontal-relative:page;mso-position-vertical-relative:paragraph;z-index:15736832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PTD</w:t>
      </w:r>
      <w:r>
        <w:rPr>
          <w:spacing w:val="-2"/>
          <w:sz w:val="20"/>
        </w:rPr>
        <w:t> </w:t>
      </w:r>
      <w:r>
        <w:rPr>
          <w:sz w:val="20"/>
        </w:rPr>
        <w:t>é</w:t>
      </w:r>
      <w:r>
        <w:rPr>
          <w:spacing w:val="-1"/>
          <w:sz w:val="20"/>
        </w:rPr>
        <w:t> </w:t>
      </w:r>
      <w:r>
        <w:rPr>
          <w:sz w:val="20"/>
        </w:rPr>
        <w:t>revisado</w:t>
      </w:r>
      <w:r>
        <w:rPr>
          <w:spacing w:val="-1"/>
          <w:sz w:val="20"/>
        </w:rPr>
        <w:t> </w:t>
      </w:r>
      <w:r>
        <w:rPr>
          <w:sz w:val="20"/>
        </w:rPr>
        <w:t>periodicamente.</w:t>
      </w:r>
    </w:p>
    <w:p>
      <w:pPr>
        <w:spacing w:line="273" w:lineRule="auto" w:before="33"/>
        <w:ind w:left="345" w:right="2646" w:firstLine="0"/>
        <w:jc w:val="left"/>
        <w:rPr>
          <w:sz w:val="20"/>
        </w:rPr>
      </w:pPr>
      <w:r>
        <w:rPr/>
        <w:pict>
          <v:shape style="position:absolute;margin-left:31.181pt;margin-top:5.820641pt;width:3.6pt;height:3.6pt;mso-position-horizontal-relative:page;mso-position-vertical-relative:paragraph;z-index:15737344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41pt;width:3.6pt;height:3.6pt;mso-position-horizontal-relative:page;mso-position-vertical-relative:paragraph;z-index:15737856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TIC</w:t>
      </w:r>
      <w:r>
        <w:rPr>
          <w:spacing w:val="1"/>
          <w:sz w:val="20"/>
        </w:rPr>
        <w:t> </w:t>
      </w:r>
      <w:r>
        <w:rPr>
          <w:sz w:val="20"/>
        </w:rPr>
        <w:t>contribui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concepção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nas</w:t>
      </w:r>
      <w:r>
        <w:rPr>
          <w:spacing w:val="2"/>
          <w:sz w:val="20"/>
        </w:rPr>
        <w:t> </w:t>
      </w:r>
      <w:r>
        <w:rPr>
          <w:sz w:val="20"/>
        </w:rPr>
        <w:t>revisões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Transformação</w:t>
      </w:r>
      <w:r>
        <w:rPr>
          <w:spacing w:val="2"/>
          <w:sz w:val="20"/>
        </w:rPr>
        <w:t> </w:t>
      </w:r>
      <w:r>
        <w:rPr>
          <w:sz w:val="20"/>
        </w:rPr>
        <w:t>Digital.</w:t>
      </w:r>
      <w:r>
        <w:rPr>
          <w:spacing w:val="-57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PTD</w:t>
      </w:r>
      <w:r>
        <w:rPr>
          <w:spacing w:val="-3"/>
          <w:sz w:val="20"/>
        </w:rPr>
        <w:t> </w:t>
      </w:r>
      <w:r>
        <w:rPr>
          <w:sz w:val="20"/>
        </w:rPr>
        <w:t>contém</w:t>
      </w:r>
      <w:r>
        <w:rPr>
          <w:spacing w:val="-2"/>
          <w:sz w:val="20"/>
        </w:rPr>
        <w:t> </w:t>
      </w:r>
      <w:r>
        <w:rPr>
          <w:sz w:val="20"/>
        </w:rPr>
        <w:t>ações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transformação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serviços.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1639pt;width:3.6pt;height:3.6pt;mso-position-horizontal-relative:page;mso-position-vertical-relative:paragraph;z-index:15738368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PTD</w:t>
      </w:r>
      <w:r>
        <w:rPr>
          <w:spacing w:val="3"/>
          <w:sz w:val="20"/>
        </w:rPr>
        <w:t> </w:t>
      </w:r>
      <w:r>
        <w:rPr>
          <w:sz w:val="20"/>
        </w:rPr>
        <w:t>contém</w:t>
      </w:r>
      <w:r>
        <w:rPr>
          <w:spacing w:val="3"/>
          <w:sz w:val="20"/>
        </w:rPr>
        <w:t> </w:t>
      </w:r>
      <w:r>
        <w:rPr>
          <w:sz w:val="20"/>
        </w:rPr>
        <w:t>ações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integração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canais</w:t>
      </w:r>
      <w:r>
        <w:rPr>
          <w:spacing w:val="4"/>
          <w:sz w:val="20"/>
        </w:rPr>
        <w:t> </w:t>
      </w:r>
      <w:r>
        <w:rPr>
          <w:sz w:val="20"/>
        </w:rPr>
        <w:t>digitais.</w:t>
      </w:r>
    </w:p>
    <w:p>
      <w:pPr>
        <w:spacing w:line="273" w:lineRule="auto" w:before="33"/>
        <w:ind w:left="345" w:right="5507" w:firstLine="0"/>
        <w:jc w:val="left"/>
        <w:rPr>
          <w:sz w:val="20"/>
        </w:rPr>
      </w:pPr>
      <w:r>
        <w:rPr/>
        <w:pict>
          <v:shape style="position:absolute;margin-left:31.181pt;margin-top:5.82065pt;width:3.6pt;height:3.6pt;mso-position-horizontal-relative:page;mso-position-vertical-relative:paragraph;z-index:15738880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51pt;width:3.6pt;height:3.6pt;mso-position-horizontal-relative:page;mso-position-vertical-relative:paragraph;z-index:15739392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PTD</w:t>
      </w:r>
      <w:r>
        <w:rPr>
          <w:spacing w:val="4"/>
          <w:sz w:val="20"/>
        </w:rPr>
        <w:t> </w:t>
      </w:r>
      <w:r>
        <w:rPr>
          <w:sz w:val="20"/>
        </w:rPr>
        <w:t>contém</w:t>
      </w:r>
      <w:r>
        <w:rPr>
          <w:spacing w:val="5"/>
          <w:sz w:val="20"/>
        </w:rPr>
        <w:t> </w:t>
      </w:r>
      <w:r>
        <w:rPr>
          <w:sz w:val="20"/>
        </w:rPr>
        <w:t>ações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interoperabilidade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sistemas.</w:t>
      </w:r>
      <w:r>
        <w:rPr>
          <w:spacing w:val="-57"/>
          <w:sz w:val="20"/>
        </w:rPr>
        <w:t> </w:t>
      </w:r>
      <w:r>
        <w:rPr>
          <w:sz w:val="20"/>
        </w:rPr>
        <w:t>O PTD contém</w:t>
      </w:r>
      <w:r>
        <w:rPr>
          <w:spacing w:val="1"/>
          <w:sz w:val="20"/>
        </w:rPr>
        <w:t> </w:t>
      </w:r>
      <w:r>
        <w:rPr>
          <w:sz w:val="20"/>
        </w:rPr>
        <w:t>ações de</w:t>
      </w:r>
      <w:r>
        <w:rPr>
          <w:spacing w:val="1"/>
          <w:sz w:val="20"/>
        </w:rPr>
        <w:t> </w:t>
      </w:r>
      <w:r>
        <w:rPr>
          <w:sz w:val="20"/>
        </w:rPr>
        <w:t>estratégia</w:t>
      </w:r>
      <w:r>
        <w:rPr>
          <w:spacing w:val="1"/>
          <w:sz w:val="20"/>
        </w:rPr>
        <w:t> </w:t>
      </w:r>
      <w:r>
        <w:rPr>
          <w:sz w:val="20"/>
        </w:rPr>
        <w:t>de monitoramento.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Área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TIC</w:t>
      </w:r>
      <w:r>
        <w:rPr>
          <w:spacing w:val="-3"/>
          <w:w w:val="110"/>
        </w:rPr>
        <w:t> </w:t>
      </w:r>
      <w:r>
        <w:rPr>
          <w:w w:val="110"/>
        </w:rPr>
        <w:t>9:</w:t>
      </w:r>
      <w:r>
        <w:rPr>
          <w:spacing w:val="-2"/>
          <w:w w:val="110"/>
        </w:rPr>
        <w:t> </w:t>
      </w:r>
      <w:r>
        <w:rPr>
          <w:w w:val="110"/>
        </w:rPr>
        <w:t>Em</w:t>
      </w:r>
      <w:r>
        <w:rPr>
          <w:spacing w:val="-3"/>
          <w:w w:val="110"/>
        </w:rPr>
        <w:t> </w:t>
      </w:r>
      <w:r>
        <w:rPr>
          <w:w w:val="110"/>
        </w:rPr>
        <w:t>relação</w:t>
      </w:r>
      <w:r>
        <w:rPr>
          <w:spacing w:val="-3"/>
          <w:w w:val="110"/>
        </w:rPr>
        <w:t> </w:t>
      </w:r>
      <w:r>
        <w:rPr>
          <w:w w:val="110"/>
        </w:rPr>
        <w:t>à</w:t>
      </w:r>
      <w:r>
        <w:rPr>
          <w:spacing w:val="-3"/>
          <w:w w:val="110"/>
        </w:rPr>
        <w:t> </w:t>
      </w:r>
      <w:r>
        <w:rPr>
          <w:w w:val="110"/>
        </w:rPr>
        <w:t>Transformação</w:t>
      </w:r>
      <w:r>
        <w:rPr>
          <w:spacing w:val="-3"/>
          <w:w w:val="110"/>
        </w:rPr>
        <w:t> </w:t>
      </w:r>
      <w:r>
        <w:rPr>
          <w:w w:val="110"/>
        </w:rPr>
        <w:t>Digital,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seguintes</w:t>
      </w:r>
      <w:r>
        <w:rPr>
          <w:spacing w:val="-3"/>
          <w:w w:val="110"/>
        </w:rPr>
        <w:t> </w:t>
      </w:r>
      <w:r>
        <w:rPr>
          <w:w w:val="110"/>
        </w:rPr>
        <w:t>ações</w:t>
      </w:r>
      <w:r>
        <w:rPr>
          <w:spacing w:val="-3"/>
          <w:w w:val="110"/>
        </w:rPr>
        <w:t> </w:t>
      </w:r>
      <w:r>
        <w:rPr>
          <w:w w:val="110"/>
        </w:rPr>
        <w:t>são</w:t>
      </w:r>
      <w:r>
        <w:rPr>
          <w:spacing w:val="-3"/>
          <w:w w:val="110"/>
        </w:rPr>
        <w:t> </w:t>
      </w:r>
      <w:r>
        <w:rPr>
          <w:w w:val="110"/>
        </w:rPr>
        <w:t>realizadas?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1646pt;width:3.6pt;height:3.6pt;mso-position-horizontal-relative:page;mso-position-vertical-relative:paragraph;z-index:15739904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Padronização</w:t>
      </w:r>
      <w:r>
        <w:rPr>
          <w:spacing w:val="3"/>
          <w:sz w:val="20"/>
        </w:rPr>
        <w:t> </w:t>
      </w:r>
      <w:r>
        <w:rPr>
          <w:sz w:val="20"/>
        </w:rPr>
        <w:t>das</w:t>
      </w:r>
      <w:r>
        <w:rPr>
          <w:spacing w:val="3"/>
          <w:sz w:val="20"/>
        </w:rPr>
        <w:t> </w:t>
      </w:r>
      <w:r>
        <w:rPr>
          <w:sz w:val="20"/>
        </w:rPr>
        <w:t>tabelas</w:t>
      </w:r>
      <w:r>
        <w:rPr>
          <w:spacing w:val="5"/>
          <w:sz w:val="20"/>
        </w:rPr>
        <w:t> </w:t>
      </w:r>
      <w:r>
        <w:rPr>
          <w:sz w:val="20"/>
        </w:rPr>
        <w:t>uniﬁcadas.</w:t>
      </w:r>
    </w:p>
    <w:p>
      <w:pPr>
        <w:spacing w:line="273" w:lineRule="auto" w:before="33"/>
        <w:ind w:left="345" w:right="4031" w:firstLine="0"/>
        <w:jc w:val="left"/>
        <w:rPr>
          <w:sz w:val="20"/>
        </w:rPr>
      </w:pPr>
      <w:r>
        <w:rPr/>
        <w:pict>
          <v:shape style="position:absolute;margin-left:31.181pt;margin-top:5.820642pt;width:3.6pt;height:3.6pt;mso-position-horizontal-relative:page;mso-position-vertical-relative:paragraph;z-index:15740416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41pt;width:3.6pt;height:3.6pt;mso-position-horizontal-relative:page;mso-position-vertical-relative:paragraph;z-index:15740928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Criação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padrões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dados</w:t>
      </w:r>
      <w:r>
        <w:rPr>
          <w:spacing w:val="4"/>
          <w:sz w:val="20"/>
        </w:rPr>
        <w:t> </w:t>
      </w:r>
      <w:r>
        <w:rPr>
          <w:sz w:val="20"/>
        </w:rPr>
        <w:t>mínimos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atendimento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LGPD.</w:t>
      </w:r>
      <w:r>
        <w:rPr>
          <w:spacing w:val="-58"/>
          <w:sz w:val="20"/>
        </w:rPr>
        <w:t> </w:t>
      </w:r>
      <w:r>
        <w:rPr>
          <w:sz w:val="20"/>
        </w:rPr>
        <w:t>Utilização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padrões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assinaturas</w:t>
      </w:r>
      <w:r>
        <w:rPr>
          <w:spacing w:val="-4"/>
          <w:sz w:val="20"/>
        </w:rPr>
        <w:t> </w:t>
      </w:r>
      <w:r>
        <w:rPr>
          <w:sz w:val="20"/>
        </w:rPr>
        <w:t>digitais.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spacing w:line="273" w:lineRule="auto" w:before="98"/>
        <w:ind w:left="106" w:right="1554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7"/>
          <w:w w:val="110"/>
        </w:rPr>
        <w:t> </w:t>
      </w:r>
      <w:r>
        <w:rPr>
          <w:w w:val="110"/>
        </w:rPr>
        <w:t>10:</w:t>
      </w:r>
      <w:r>
        <w:rPr>
          <w:spacing w:val="-6"/>
          <w:w w:val="110"/>
        </w:rPr>
        <w:t> </w:t>
      </w:r>
      <w:r>
        <w:rPr>
          <w:w w:val="110"/>
        </w:rPr>
        <w:t>Dentro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7"/>
          <w:w w:val="110"/>
        </w:rPr>
        <w:t> </w:t>
      </w:r>
      <w:r>
        <w:rPr>
          <w:w w:val="110"/>
        </w:rPr>
        <w:t>serviços</w:t>
      </w:r>
      <w:r>
        <w:rPr>
          <w:spacing w:val="-6"/>
          <w:w w:val="110"/>
        </w:rPr>
        <w:t> </w:t>
      </w:r>
      <w:r>
        <w:rPr>
          <w:w w:val="110"/>
        </w:rPr>
        <w:t>oferecidos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sociedade,</w:t>
      </w:r>
      <w:r>
        <w:rPr>
          <w:spacing w:val="-7"/>
          <w:w w:val="110"/>
        </w:rPr>
        <w:t> </w:t>
      </w:r>
      <w:r>
        <w:rPr>
          <w:w w:val="110"/>
        </w:rPr>
        <w:t>quantos</w:t>
      </w:r>
      <w:r>
        <w:rPr>
          <w:spacing w:val="-6"/>
          <w:w w:val="110"/>
        </w:rPr>
        <w:t> </w:t>
      </w:r>
      <w:r>
        <w:rPr>
          <w:w w:val="110"/>
        </w:rPr>
        <w:t>são</w:t>
      </w:r>
      <w:r>
        <w:rPr>
          <w:spacing w:val="-63"/>
          <w:w w:val="110"/>
        </w:rPr>
        <w:t> </w:t>
      </w:r>
      <w:r>
        <w:rPr>
          <w:w w:val="110"/>
        </w:rPr>
        <w:t>disponibilizados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forma</w:t>
      </w:r>
      <w:r>
        <w:rPr>
          <w:spacing w:val="-4"/>
          <w:w w:val="110"/>
        </w:rPr>
        <w:t> </w:t>
      </w:r>
      <w:r>
        <w:rPr>
          <w:w w:val="110"/>
        </w:rPr>
        <w:t>digital?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95%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serviços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possuem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uma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alternativa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digital.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Item</w:t>
      </w:r>
      <w:r>
        <w:rPr>
          <w:spacing w:val="-16"/>
          <w:w w:val="110"/>
        </w:rPr>
        <w:t> </w:t>
      </w:r>
      <w:r>
        <w:rPr>
          <w:w w:val="110"/>
        </w:rPr>
        <w:t>11.1:</w:t>
      </w:r>
      <w:r>
        <w:rPr>
          <w:spacing w:val="-16"/>
          <w:w w:val="110"/>
        </w:rPr>
        <w:t> </w:t>
      </w:r>
      <w:r>
        <w:rPr>
          <w:w w:val="110"/>
        </w:rPr>
        <w:t>Sobre</w:t>
      </w:r>
      <w:r>
        <w:rPr>
          <w:spacing w:val="-16"/>
          <w:w w:val="110"/>
        </w:rPr>
        <w:t> </w:t>
      </w: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w w:val="110"/>
        </w:rPr>
        <w:t>Comitê</w:t>
      </w:r>
      <w:r>
        <w:rPr>
          <w:spacing w:val="-16"/>
          <w:w w:val="110"/>
        </w:rPr>
        <w:t> </w:t>
      </w:r>
      <w:r>
        <w:rPr>
          <w:w w:val="110"/>
        </w:rPr>
        <w:t>Gestor</w:t>
      </w:r>
      <w:r>
        <w:rPr>
          <w:spacing w:val="-16"/>
          <w:w w:val="110"/>
        </w:rPr>
        <w:t> </w:t>
      </w:r>
      <w:r>
        <w:rPr>
          <w:w w:val="110"/>
        </w:rPr>
        <w:t>do</w:t>
      </w:r>
      <w:r>
        <w:rPr>
          <w:spacing w:val="-16"/>
          <w:w w:val="110"/>
        </w:rPr>
        <w:t> </w:t>
      </w:r>
      <w:r>
        <w:rPr>
          <w:w w:val="110"/>
        </w:rPr>
        <w:t>Tribunal</w:t>
      </w:r>
      <w:r>
        <w:rPr>
          <w:spacing w:val="-16"/>
          <w:w w:val="110"/>
        </w:rPr>
        <w:t> </w:t>
      </w:r>
      <w:r>
        <w:rPr>
          <w:w w:val="110"/>
        </w:rPr>
        <w:t>que</w:t>
      </w:r>
      <w:r>
        <w:rPr>
          <w:spacing w:val="-16"/>
          <w:w w:val="110"/>
        </w:rPr>
        <w:t> </w:t>
      </w:r>
      <w:r>
        <w:rPr>
          <w:w w:val="110"/>
        </w:rPr>
        <w:t>trata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PDPJ-Br: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Comitê</w:t>
      </w:r>
      <w:r>
        <w:rPr>
          <w:spacing w:val="-5"/>
          <w:sz w:val="20"/>
        </w:rPr>
        <w:t> </w:t>
      </w:r>
      <w:r>
        <w:rPr>
          <w:sz w:val="20"/>
        </w:rPr>
        <w:t>foi</w:t>
      </w:r>
      <w:r>
        <w:rPr>
          <w:spacing w:val="-5"/>
          <w:sz w:val="20"/>
        </w:rPr>
        <w:t> </w:t>
      </w:r>
      <w:r>
        <w:rPr>
          <w:sz w:val="20"/>
        </w:rPr>
        <w:t>constituído;</w:t>
      </w:r>
      <w:r>
        <w:rPr>
          <w:spacing w:val="-4"/>
          <w:sz w:val="20"/>
        </w:rPr>
        <w:t> </w:t>
      </w:r>
      <w:r>
        <w:rPr>
          <w:sz w:val="20"/>
        </w:rPr>
        <w:t>monitora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avalia</w:t>
      </w:r>
      <w:r>
        <w:rPr>
          <w:spacing w:val="-5"/>
          <w:sz w:val="20"/>
        </w:rPr>
        <w:t> </w:t>
      </w:r>
      <w:r>
        <w:rPr>
          <w:sz w:val="20"/>
        </w:rPr>
        <w:t>periodicamente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resultados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plano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implementação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PDPJ-Br.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98"/>
        <w:ind w:left="106"/>
      </w:pPr>
      <w:r>
        <w:rPr>
          <w:spacing w:val="-1"/>
          <w:w w:val="110"/>
        </w:rPr>
        <w:t>O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Comitê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possui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ferramenta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própria</w:t>
      </w:r>
      <w:r>
        <w:rPr>
          <w:spacing w:val="-15"/>
          <w:w w:val="110"/>
        </w:rPr>
        <w:t> </w:t>
      </w:r>
      <w:r>
        <w:rPr>
          <w:w w:val="110"/>
        </w:rPr>
        <w:t>(e-mail,</w:t>
      </w:r>
      <w:r>
        <w:rPr>
          <w:spacing w:val="-16"/>
          <w:w w:val="110"/>
        </w:rPr>
        <w:t> </w:t>
      </w:r>
      <w:r>
        <w:rPr>
          <w:w w:val="110"/>
        </w:rPr>
        <w:t>aplicativo,</w:t>
      </w:r>
      <w:r>
        <w:rPr>
          <w:spacing w:val="-16"/>
          <w:w w:val="110"/>
        </w:rPr>
        <w:t> </w:t>
      </w:r>
      <w:r>
        <w:rPr>
          <w:w w:val="110"/>
        </w:rPr>
        <w:t>Teams).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O Órgão desenvolveu nova funcionalidade em seus sistemas legados desde a aprovação da Resolução</w:t>
      </w:r>
      <w:r>
        <w:rPr>
          <w:spacing w:val="-64"/>
          <w:w w:val="110"/>
        </w:rPr>
        <w:t> </w:t>
      </w:r>
      <w:r>
        <w:rPr>
          <w:w w:val="110"/>
        </w:rPr>
        <w:t>335/2020.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Órgão</w:t>
      </w:r>
      <w:r>
        <w:rPr>
          <w:spacing w:val="-7"/>
          <w:w w:val="110"/>
        </w:rPr>
        <w:t> </w:t>
      </w:r>
      <w:r>
        <w:rPr>
          <w:w w:val="110"/>
        </w:rPr>
        <w:t>possui</w:t>
      </w:r>
      <w:r>
        <w:rPr>
          <w:spacing w:val="-7"/>
          <w:w w:val="110"/>
        </w:rPr>
        <w:t> </w:t>
      </w:r>
      <w:r>
        <w:rPr>
          <w:w w:val="110"/>
        </w:rPr>
        <w:t>planejamento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integração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todos</w:t>
      </w:r>
      <w:r>
        <w:rPr>
          <w:spacing w:val="-7"/>
          <w:w w:val="110"/>
        </w:rPr>
        <w:t> </w:t>
      </w:r>
      <w:r>
        <w:rPr>
          <w:w w:val="110"/>
        </w:rPr>
        <w:t>os</w:t>
      </w:r>
      <w:r>
        <w:rPr>
          <w:spacing w:val="-7"/>
          <w:w w:val="110"/>
        </w:rPr>
        <w:t> </w:t>
      </w:r>
      <w:r>
        <w:rPr>
          <w:w w:val="110"/>
        </w:rPr>
        <w:t>seus</w:t>
      </w:r>
      <w:r>
        <w:rPr>
          <w:spacing w:val="-7"/>
          <w:w w:val="110"/>
        </w:rPr>
        <w:t> </w:t>
      </w:r>
      <w:r>
        <w:rPr>
          <w:w w:val="110"/>
        </w:rPr>
        <w:t>sistemas</w:t>
      </w:r>
      <w:r>
        <w:rPr>
          <w:spacing w:val="-7"/>
          <w:w w:val="110"/>
        </w:rPr>
        <w:t> </w:t>
      </w:r>
      <w:r>
        <w:rPr>
          <w:w w:val="110"/>
        </w:rPr>
        <w:t>judiciais</w:t>
      </w:r>
      <w:r>
        <w:rPr>
          <w:spacing w:val="-7"/>
          <w:w w:val="110"/>
        </w:rPr>
        <w:t> </w:t>
      </w:r>
      <w:r>
        <w:rPr>
          <w:w w:val="110"/>
        </w:rPr>
        <w:t>à</w:t>
      </w:r>
      <w:r>
        <w:rPr>
          <w:spacing w:val="-8"/>
          <w:w w:val="110"/>
        </w:rPr>
        <w:t> </w:t>
      </w:r>
      <w:r>
        <w:rPr>
          <w:w w:val="110"/>
        </w:rPr>
        <w:t>PDPJ-Br.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Sim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Órgãos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Poder</w:t>
      </w:r>
      <w:r>
        <w:rPr>
          <w:spacing w:val="-8"/>
          <w:sz w:val="20"/>
        </w:rPr>
        <w:t> </w:t>
      </w:r>
      <w:r>
        <w:rPr>
          <w:sz w:val="20"/>
        </w:rPr>
        <w:t>Judiciário</w:t>
      </w:r>
      <w:r>
        <w:rPr>
          <w:spacing w:val="-8"/>
          <w:sz w:val="20"/>
        </w:rPr>
        <w:t> </w:t>
      </w:r>
      <w:r>
        <w:rPr>
          <w:sz w:val="20"/>
        </w:rPr>
        <w:t>(exceto</w:t>
      </w:r>
      <w:r>
        <w:rPr>
          <w:spacing w:val="-8"/>
          <w:sz w:val="20"/>
        </w:rPr>
        <w:t> </w:t>
      </w:r>
      <w:r>
        <w:rPr>
          <w:sz w:val="20"/>
        </w:rPr>
        <w:t>TREs,</w:t>
      </w:r>
      <w:r>
        <w:rPr>
          <w:spacing w:val="-8"/>
          <w:sz w:val="20"/>
        </w:rPr>
        <w:t> </w:t>
      </w:r>
      <w:r>
        <w:rPr>
          <w:sz w:val="20"/>
        </w:rPr>
        <w:t>TRTs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CNJ)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0"/>
        </w:rPr>
        <w:t>soluções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Órgão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serem</w:t>
      </w:r>
      <w:r>
        <w:rPr>
          <w:spacing w:val="-7"/>
          <w:w w:val="110"/>
        </w:rPr>
        <w:t> </w:t>
      </w:r>
      <w:r>
        <w:rPr>
          <w:w w:val="110"/>
        </w:rPr>
        <w:t>integradas</w:t>
      </w:r>
      <w:r>
        <w:rPr>
          <w:spacing w:val="-7"/>
          <w:w w:val="110"/>
        </w:rPr>
        <w:t> </w:t>
      </w:r>
      <w:r>
        <w:rPr>
          <w:w w:val="110"/>
        </w:rPr>
        <w:t>à</w:t>
      </w:r>
      <w:r>
        <w:rPr>
          <w:spacing w:val="-7"/>
          <w:w w:val="110"/>
        </w:rPr>
        <w:t> </w:t>
      </w:r>
      <w:r>
        <w:rPr>
          <w:w w:val="110"/>
        </w:rPr>
        <w:t>PDPJ-Br</w:t>
      </w:r>
      <w:r>
        <w:rPr>
          <w:spacing w:val="-7"/>
          <w:w w:val="110"/>
        </w:rPr>
        <w:t> </w:t>
      </w:r>
      <w:r>
        <w:rPr>
          <w:w w:val="110"/>
        </w:rPr>
        <w:t>atendem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7"/>
          <w:w w:val="110"/>
        </w:rPr>
        <w:t> </w:t>
      </w:r>
      <w:r>
        <w:rPr>
          <w:w w:val="110"/>
        </w:rPr>
        <w:t>condições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artigo</w:t>
      </w:r>
      <w:r>
        <w:rPr>
          <w:spacing w:val="-7"/>
          <w:w w:val="110"/>
        </w:rPr>
        <w:t> </w:t>
      </w:r>
      <w:r>
        <w:rPr>
          <w:w w:val="110"/>
        </w:rPr>
        <w:t>2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Portaria</w:t>
      </w:r>
      <w:r>
        <w:rPr>
          <w:spacing w:val="-7"/>
          <w:w w:val="110"/>
        </w:rPr>
        <w:t> </w:t>
      </w:r>
      <w:r>
        <w:rPr>
          <w:w w:val="110"/>
        </w:rPr>
        <w:t>CNJ</w:t>
      </w:r>
      <w:r>
        <w:rPr>
          <w:spacing w:val="-7"/>
          <w:w w:val="110"/>
        </w:rPr>
        <w:t> </w:t>
      </w:r>
      <w:r>
        <w:rPr>
          <w:w w:val="110"/>
        </w:rPr>
        <w:t>nº</w:t>
      </w:r>
      <w:r>
        <w:rPr>
          <w:spacing w:val="-63"/>
          <w:w w:val="110"/>
        </w:rPr>
        <w:t> </w:t>
      </w:r>
      <w:r>
        <w:rPr>
          <w:w w:val="110"/>
        </w:rPr>
        <w:t>252/2020.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Sim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Órgãos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Poder</w:t>
      </w:r>
      <w:r>
        <w:rPr>
          <w:spacing w:val="-8"/>
          <w:sz w:val="20"/>
        </w:rPr>
        <w:t> </w:t>
      </w:r>
      <w:r>
        <w:rPr>
          <w:sz w:val="20"/>
        </w:rPr>
        <w:t>Judiciário</w:t>
      </w:r>
      <w:r>
        <w:rPr>
          <w:spacing w:val="-8"/>
          <w:sz w:val="20"/>
        </w:rPr>
        <w:t> </w:t>
      </w:r>
      <w:r>
        <w:rPr>
          <w:sz w:val="20"/>
        </w:rPr>
        <w:t>(exceto</w:t>
      </w:r>
      <w:r>
        <w:rPr>
          <w:spacing w:val="-8"/>
          <w:sz w:val="20"/>
        </w:rPr>
        <w:t> </w:t>
      </w:r>
      <w:r>
        <w:rPr>
          <w:sz w:val="20"/>
        </w:rPr>
        <w:t>TREs,</w:t>
      </w:r>
      <w:r>
        <w:rPr>
          <w:spacing w:val="-8"/>
          <w:sz w:val="20"/>
        </w:rPr>
        <w:t> </w:t>
      </w:r>
      <w:r>
        <w:rPr>
          <w:sz w:val="20"/>
        </w:rPr>
        <w:t>TRTs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CNJ)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órgão</w:t>
      </w:r>
      <w:r>
        <w:rPr>
          <w:spacing w:val="-9"/>
          <w:w w:val="110"/>
        </w:rPr>
        <w:t> </w:t>
      </w:r>
      <w:r>
        <w:rPr>
          <w:w w:val="110"/>
        </w:rPr>
        <w:t>implementou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"Juízo</w:t>
      </w:r>
      <w:r>
        <w:rPr>
          <w:spacing w:val="-8"/>
          <w:w w:val="110"/>
        </w:rPr>
        <w:t> </w:t>
      </w:r>
      <w:r>
        <w:rPr>
          <w:w w:val="110"/>
        </w:rPr>
        <w:t>100%</w:t>
      </w:r>
      <w:r>
        <w:rPr>
          <w:spacing w:val="-9"/>
          <w:w w:val="110"/>
        </w:rPr>
        <w:t> </w:t>
      </w:r>
      <w:r>
        <w:rPr>
          <w:w w:val="110"/>
        </w:rPr>
        <w:t>Digital"?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Sim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Órgãos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Poder</w:t>
      </w:r>
      <w:r>
        <w:rPr>
          <w:spacing w:val="-8"/>
          <w:sz w:val="20"/>
        </w:rPr>
        <w:t> </w:t>
      </w:r>
      <w:r>
        <w:rPr>
          <w:sz w:val="20"/>
        </w:rPr>
        <w:t>Judiciário</w:t>
      </w:r>
      <w:r>
        <w:rPr>
          <w:spacing w:val="-9"/>
          <w:sz w:val="20"/>
        </w:rPr>
        <w:t> </w:t>
      </w:r>
      <w:r>
        <w:rPr>
          <w:sz w:val="20"/>
        </w:rPr>
        <w:t>(exceto</w:t>
      </w:r>
      <w:r>
        <w:rPr>
          <w:spacing w:val="-8"/>
          <w:sz w:val="20"/>
        </w:rPr>
        <w:t> </w:t>
      </w:r>
      <w:r>
        <w:rPr>
          <w:sz w:val="20"/>
        </w:rPr>
        <w:t>Justiça</w:t>
      </w:r>
      <w:r>
        <w:rPr>
          <w:spacing w:val="-9"/>
          <w:sz w:val="20"/>
        </w:rPr>
        <w:t> </w:t>
      </w:r>
      <w:r>
        <w:rPr>
          <w:sz w:val="20"/>
        </w:rPr>
        <w:t>Eleitoral,</w:t>
      </w:r>
      <w:r>
        <w:rPr>
          <w:spacing w:val="-8"/>
          <w:sz w:val="20"/>
        </w:rPr>
        <w:t> </w:t>
      </w:r>
      <w:r>
        <w:rPr>
          <w:sz w:val="20"/>
        </w:rPr>
        <w:t>Conselhos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Tribunais</w:t>
      </w:r>
      <w:r>
        <w:rPr>
          <w:spacing w:val="-9"/>
          <w:sz w:val="20"/>
        </w:rPr>
        <w:t> </w:t>
      </w:r>
      <w:r>
        <w:rPr>
          <w:sz w:val="20"/>
        </w:rPr>
        <w:t>Superiores)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implementou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"Balcão</w:t>
      </w:r>
      <w:r>
        <w:rPr>
          <w:spacing w:val="-5"/>
          <w:w w:val="110"/>
        </w:rPr>
        <w:t> </w:t>
      </w:r>
      <w:r>
        <w:rPr>
          <w:w w:val="110"/>
        </w:rPr>
        <w:t>Virtual"?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Sim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Órgãos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Poder</w:t>
      </w:r>
      <w:r>
        <w:rPr>
          <w:spacing w:val="-8"/>
          <w:sz w:val="20"/>
        </w:rPr>
        <w:t> </w:t>
      </w:r>
      <w:r>
        <w:rPr>
          <w:sz w:val="20"/>
        </w:rPr>
        <w:t>Judiciário</w:t>
      </w:r>
      <w:r>
        <w:rPr>
          <w:spacing w:val="-9"/>
          <w:sz w:val="20"/>
        </w:rPr>
        <w:t> </w:t>
      </w:r>
      <w:r>
        <w:rPr>
          <w:sz w:val="20"/>
        </w:rPr>
        <w:t>(exceto</w:t>
      </w:r>
      <w:r>
        <w:rPr>
          <w:spacing w:val="-8"/>
          <w:sz w:val="20"/>
        </w:rPr>
        <w:t> </w:t>
      </w:r>
      <w:r>
        <w:rPr>
          <w:sz w:val="20"/>
        </w:rPr>
        <w:t>Justiça</w:t>
      </w:r>
      <w:r>
        <w:rPr>
          <w:spacing w:val="-9"/>
          <w:sz w:val="20"/>
        </w:rPr>
        <w:t> </w:t>
      </w:r>
      <w:r>
        <w:rPr>
          <w:sz w:val="20"/>
        </w:rPr>
        <w:t>Eleitoral,</w:t>
      </w:r>
      <w:r>
        <w:rPr>
          <w:spacing w:val="-8"/>
          <w:sz w:val="20"/>
        </w:rPr>
        <w:t> </w:t>
      </w:r>
      <w:r>
        <w:rPr>
          <w:sz w:val="20"/>
        </w:rPr>
        <w:t>Conselhos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Tribunais</w:t>
      </w:r>
      <w:r>
        <w:rPr>
          <w:spacing w:val="-9"/>
          <w:sz w:val="20"/>
        </w:rPr>
        <w:t> </w:t>
      </w:r>
      <w:r>
        <w:rPr>
          <w:sz w:val="20"/>
        </w:rPr>
        <w:t>Superiores)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Órgão</w:t>
      </w:r>
      <w:r>
        <w:rPr>
          <w:spacing w:val="-14"/>
          <w:w w:val="110"/>
        </w:rPr>
        <w:t> </w:t>
      </w:r>
      <w:r>
        <w:rPr>
          <w:w w:val="110"/>
        </w:rPr>
        <w:t>implementou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"Núcleo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Justiça</w:t>
      </w:r>
      <w:r>
        <w:rPr>
          <w:spacing w:val="-14"/>
          <w:w w:val="110"/>
        </w:rPr>
        <w:t> </w:t>
      </w:r>
      <w:r>
        <w:rPr>
          <w:w w:val="110"/>
        </w:rPr>
        <w:t>4.0"?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Sim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Órgãos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Poder</w:t>
      </w:r>
      <w:r>
        <w:rPr>
          <w:spacing w:val="-8"/>
          <w:sz w:val="20"/>
        </w:rPr>
        <w:t> </w:t>
      </w:r>
      <w:r>
        <w:rPr>
          <w:sz w:val="20"/>
        </w:rPr>
        <w:t>Judiciário</w:t>
      </w:r>
      <w:r>
        <w:rPr>
          <w:spacing w:val="-9"/>
          <w:sz w:val="20"/>
        </w:rPr>
        <w:t> </w:t>
      </w:r>
      <w:r>
        <w:rPr>
          <w:sz w:val="20"/>
        </w:rPr>
        <w:t>(exceto</w:t>
      </w:r>
      <w:r>
        <w:rPr>
          <w:spacing w:val="-8"/>
          <w:sz w:val="20"/>
        </w:rPr>
        <w:t> </w:t>
      </w:r>
      <w:r>
        <w:rPr>
          <w:sz w:val="20"/>
        </w:rPr>
        <w:t>Justiça</w:t>
      </w:r>
      <w:r>
        <w:rPr>
          <w:spacing w:val="-9"/>
          <w:sz w:val="20"/>
        </w:rPr>
        <w:t> </w:t>
      </w:r>
      <w:r>
        <w:rPr>
          <w:sz w:val="20"/>
        </w:rPr>
        <w:t>Eleitoral,</w:t>
      </w:r>
      <w:r>
        <w:rPr>
          <w:spacing w:val="-8"/>
          <w:sz w:val="20"/>
        </w:rPr>
        <w:t> </w:t>
      </w:r>
      <w:r>
        <w:rPr>
          <w:sz w:val="20"/>
        </w:rPr>
        <w:t>Conselhos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Tribunais</w:t>
      </w:r>
      <w:r>
        <w:rPr>
          <w:spacing w:val="-9"/>
          <w:sz w:val="20"/>
        </w:rPr>
        <w:t> </w:t>
      </w:r>
      <w:r>
        <w:rPr>
          <w:sz w:val="20"/>
        </w:rPr>
        <w:t>Superiores)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da</w:t>
      </w:r>
      <w:r>
        <w:rPr>
          <w:spacing w:val="-10"/>
          <w:w w:val="110"/>
        </w:rPr>
        <w:t> </w:t>
      </w:r>
      <w:r>
        <w:rPr>
          <w:w w:val="110"/>
        </w:rPr>
        <w:t>Área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13:</w:t>
      </w:r>
      <w:r>
        <w:rPr>
          <w:spacing w:val="-10"/>
          <w:w w:val="110"/>
        </w:rPr>
        <w:t> </w:t>
      </w:r>
      <w:r>
        <w:rPr>
          <w:w w:val="110"/>
        </w:rPr>
        <w:t>Existem</w:t>
      </w:r>
      <w:r>
        <w:rPr>
          <w:spacing w:val="-10"/>
          <w:w w:val="110"/>
        </w:rPr>
        <w:t> </w:t>
      </w:r>
      <w:r>
        <w:rPr>
          <w:w w:val="110"/>
        </w:rPr>
        <w:t>ações</w:t>
      </w:r>
      <w:r>
        <w:rPr>
          <w:spacing w:val="-9"/>
          <w:w w:val="110"/>
        </w:rPr>
        <w:t> </w:t>
      </w:r>
      <w:r>
        <w:rPr>
          <w:w w:val="110"/>
        </w:rPr>
        <w:t>para</w:t>
      </w:r>
      <w:r>
        <w:rPr>
          <w:spacing w:val="-10"/>
          <w:w w:val="110"/>
        </w:rPr>
        <w:t> </w:t>
      </w:r>
      <w:r>
        <w:rPr>
          <w:w w:val="110"/>
        </w:rPr>
        <w:t>implementar</w:t>
      </w:r>
      <w:r>
        <w:rPr>
          <w:spacing w:val="-10"/>
          <w:w w:val="110"/>
        </w:rPr>
        <w:t> </w:t>
      </w:r>
      <w:r>
        <w:rPr>
          <w:w w:val="110"/>
        </w:rPr>
        <w:t>os</w:t>
      </w:r>
      <w:r>
        <w:rPr>
          <w:spacing w:val="-10"/>
          <w:w w:val="110"/>
        </w:rPr>
        <w:t> </w:t>
      </w:r>
      <w:r>
        <w:rPr>
          <w:w w:val="110"/>
        </w:rPr>
        <w:t>modelos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inteligência</w:t>
      </w:r>
      <w:r>
        <w:rPr>
          <w:spacing w:val="-10"/>
          <w:w w:val="110"/>
        </w:rPr>
        <w:t> </w:t>
      </w:r>
      <w:r>
        <w:rPr>
          <w:w w:val="110"/>
        </w:rPr>
        <w:t>artiﬁcial</w:t>
      </w:r>
      <w:r>
        <w:rPr>
          <w:spacing w:val="-10"/>
          <w:w w:val="110"/>
        </w:rPr>
        <w:t> </w:t>
      </w:r>
      <w:r>
        <w:rPr>
          <w:w w:val="110"/>
        </w:rPr>
        <w:t>(IA)</w:t>
      </w:r>
      <w:r>
        <w:rPr>
          <w:spacing w:val="-63"/>
          <w:w w:val="110"/>
        </w:rPr>
        <w:t> </w:t>
      </w:r>
      <w:r>
        <w:rPr>
          <w:w w:val="110"/>
        </w:rPr>
        <w:t>(Resolução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332/2020)?</w:t>
      </w:r>
    </w:p>
    <w:p>
      <w:pPr>
        <w:spacing w:line="273" w:lineRule="auto" w:before="76"/>
        <w:ind w:left="345" w:right="5779" w:firstLine="0"/>
        <w:jc w:val="left"/>
        <w:rPr>
          <w:sz w:val="20"/>
        </w:rPr>
      </w:pPr>
      <w:r>
        <w:rPr/>
        <w:pict>
          <v:shape style="position:absolute;margin-left:31.181pt;margin-top:7.970657pt;width:3.6pt;height:3.6pt;mso-position-horizontal-relative:page;mso-position-vertical-relative:paragraph;z-index:15741440" coordorigin="624,159" coordsize="72,72" path="m660,159l646,162,634,170,626,181,624,195,626,209,634,221,646,229,660,231,674,229,685,221,693,209,696,195,693,181,685,170,674,162,660,1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1.240658pt;width:3.6pt;height:3.6pt;mso-position-horizontal-relative:page;mso-position-vertical-relative:paragraph;z-index:15741952" coordorigin="624,425" coordsize="72,72" path="m660,425l646,428,634,435,626,447,624,461,626,475,634,486,646,494,660,497,674,494,685,486,693,475,696,461,693,447,685,435,674,428,660,42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conta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soluções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IA.</w:t>
      </w:r>
      <w:r>
        <w:rPr>
          <w:spacing w:val="1"/>
          <w:sz w:val="20"/>
        </w:rPr>
        <w:t> </w:t>
      </w:r>
      <w:r>
        <w:rPr>
          <w:sz w:val="20"/>
        </w:rPr>
        <w:t>Existem</w:t>
      </w:r>
      <w:r>
        <w:rPr>
          <w:spacing w:val="2"/>
          <w:sz w:val="20"/>
        </w:rPr>
        <w:t> </w:t>
      </w:r>
      <w:r>
        <w:rPr>
          <w:sz w:val="20"/>
        </w:rPr>
        <w:t>iniciativas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desenvolver</w:t>
      </w:r>
      <w:r>
        <w:rPr>
          <w:spacing w:val="3"/>
          <w:sz w:val="20"/>
        </w:rPr>
        <w:t> </w:t>
      </w:r>
      <w:r>
        <w:rPr>
          <w:sz w:val="20"/>
        </w:rPr>
        <w:t>modelos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IA.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0656pt;width:3.6pt;height:3.6pt;mso-position-horizontal-relative:page;mso-position-vertical-relative:paragraph;z-index:15742464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alta</w:t>
      </w:r>
      <w:r>
        <w:rPr>
          <w:spacing w:val="-2"/>
          <w:sz w:val="20"/>
        </w:rPr>
        <w:t> </w:t>
      </w:r>
      <w:r>
        <w:rPr>
          <w:sz w:val="20"/>
        </w:rPr>
        <w:t>administração</w:t>
      </w:r>
      <w:r>
        <w:rPr>
          <w:spacing w:val="-1"/>
          <w:sz w:val="20"/>
        </w:rPr>
        <w:t> </w:t>
      </w:r>
      <w:r>
        <w:rPr>
          <w:sz w:val="20"/>
        </w:rPr>
        <w:t>atua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incentivar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concepção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iniciativas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IA.</w:t>
      </w:r>
    </w:p>
    <w:p>
      <w:pPr>
        <w:spacing w:line="273" w:lineRule="auto" w:before="33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5.821643pt;width:3.6pt;height:3.6pt;mso-position-horizontal-relative:page;mso-position-vertical-relative:paragraph;z-index:-15996928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Órgão</w:t>
      </w:r>
      <w:r>
        <w:rPr>
          <w:spacing w:val="11"/>
          <w:sz w:val="20"/>
        </w:rPr>
        <w:t> </w:t>
      </w:r>
      <w:r>
        <w:rPr>
          <w:sz w:val="20"/>
        </w:rPr>
        <w:t>possui</w:t>
      </w:r>
      <w:r>
        <w:rPr>
          <w:spacing w:val="11"/>
          <w:sz w:val="20"/>
        </w:rPr>
        <w:t> </w:t>
      </w:r>
      <w:r>
        <w:rPr>
          <w:sz w:val="20"/>
        </w:rPr>
        <w:t>processos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assegurar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realização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estudos,</w:t>
      </w:r>
      <w:r>
        <w:rPr>
          <w:spacing w:val="12"/>
          <w:sz w:val="20"/>
        </w:rPr>
        <w:t> </w:t>
      </w:r>
      <w:r>
        <w:rPr>
          <w:sz w:val="20"/>
        </w:rPr>
        <w:t>pesquisas,</w:t>
      </w:r>
      <w:r>
        <w:rPr>
          <w:spacing w:val="11"/>
          <w:sz w:val="20"/>
        </w:rPr>
        <w:t> </w:t>
      </w:r>
      <w:r>
        <w:rPr>
          <w:sz w:val="20"/>
        </w:rPr>
        <w:t>ensino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treinamentos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Inteligência</w:t>
      </w:r>
      <w:r>
        <w:rPr>
          <w:spacing w:val="-6"/>
          <w:sz w:val="20"/>
        </w:rPr>
        <w:t> </w:t>
      </w:r>
      <w:r>
        <w:rPr>
          <w:sz w:val="20"/>
        </w:rPr>
        <w:t>Artiﬁcial</w:t>
      </w:r>
      <w:r>
        <w:rPr>
          <w:spacing w:val="-5"/>
          <w:sz w:val="20"/>
        </w:rPr>
        <w:t> </w:t>
      </w:r>
      <w:r>
        <w:rPr>
          <w:sz w:val="20"/>
        </w:rPr>
        <w:t>livre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preconceitos.</w:t>
      </w:r>
      <w:r>
        <w:rPr>
          <w:spacing w:val="-5"/>
          <w:sz w:val="20"/>
        </w:rPr>
        <w:t> </w:t>
      </w:r>
      <w:r>
        <w:rPr>
          <w:sz w:val="20"/>
        </w:rPr>
        <w:t>(Resolução</w:t>
      </w:r>
      <w:r>
        <w:rPr>
          <w:spacing w:val="-6"/>
          <w:sz w:val="20"/>
        </w:rPr>
        <w:t> </w:t>
      </w:r>
      <w:r>
        <w:rPr>
          <w:sz w:val="20"/>
        </w:rPr>
        <w:t>CNJ</w:t>
      </w:r>
      <w:r>
        <w:rPr>
          <w:spacing w:val="-5"/>
          <w:sz w:val="20"/>
        </w:rPr>
        <w:t> </w:t>
      </w:r>
      <w:r>
        <w:rPr>
          <w:sz w:val="20"/>
        </w:rPr>
        <w:t>332/2020)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0"/>
          <w:w w:val="110"/>
        </w:rPr>
        <w:t> </w:t>
      </w:r>
      <w:r>
        <w:rPr>
          <w:w w:val="110"/>
        </w:rPr>
        <w:t>Área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14:</w:t>
      </w:r>
      <w:r>
        <w:rPr>
          <w:spacing w:val="-10"/>
          <w:w w:val="110"/>
        </w:rPr>
        <w:t> </w:t>
      </w:r>
      <w:r>
        <w:rPr>
          <w:w w:val="110"/>
        </w:rPr>
        <w:t>Sobre</w:t>
      </w:r>
      <w:r>
        <w:rPr>
          <w:spacing w:val="-10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funcionamento</w:t>
      </w:r>
      <w:r>
        <w:rPr>
          <w:spacing w:val="-10"/>
          <w:w w:val="110"/>
        </w:rPr>
        <w:t> </w:t>
      </w:r>
      <w:r>
        <w:rPr>
          <w:w w:val="110"/>
        </w:rPr>
        <w:t>da</w:t>
      </w:r>
      <w:r>
        <w:rPr>
          <w:spacing w:val="-10"/>
          <w:w w:val="110"/>
        </w:rPr>
        <w:t> </w:t>
      </w:r>
      <w:r>
        <w:rPr>
          <w:w w:val="110"/>
        </w:rPr>
        <w:t>Central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Serviços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TIC:</w:t>
      </w:r>
    </w:p>
    <w:p>
      <w:pPr>
        <w:spacing w:line="273" w:lineRule="auto" w:before="108"/>
        <w:ind w:left="345" w:right="4031" w:firstLine="0"/>
        <w:jc w:val="left"/>
        <w:rPr>
          <w:sz w:val="20"/>
        </w:rPr>
      </w:pPr>
      <w:r>
        <w:rPr/>
        <w:pict>
          <v:shape style="position:absolute;margin-left:31.181pt;margin-top:9.570647pt;width:3.6pt;height:3.6pt;mso-position-horizontal-relative:page;mso-position-vertical-relative:paragraph;z-index:1574348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47pt;width:3.6pt;height:3.6pt;mso-position-horizontal-relative:page;mso-position-vertical-relative:paragraph;z-index:15744000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atividades</w:t>
      </w:r>
      <w:r>
        <w:rPr>
          <w:spacing w:val="5"/>
          <w:sz w:val="20"/>
        </w:rPr>
        <w:t> </w:t>
      </w:r>
      <w:r>
        <w:rPr>
          <w:sz w:val="20"/>
        </w:rPr>
        <w:t>são</w:t>
      </w:r>
      <w:r>
        <w:rPr>
          <w:spacing w:val="6"/>
          <w:sz w:val="20"/>
        </w:rPr>
        <w:t> </w:t>
      </w:r>
      <w:r>
        <w:rPr>
          <w:sz w:val="20"/>
        </w:rPr>
        <w:t>executadas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acordo</w:t>
      </w:r>
      <w:r>
        <w:rPr>
          <w:spacing w:val="5"/>
          <w:sz w:val="20"/>
        </w:rPr>
        <w:t> </w:t>
      </w:r>
      <w:r>
        <w:rPr>
          <w:sz w:val="20"/>
        </w:rPr>
        <w:t>com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seu</w:t>
      </w:r>
      <w:r>
        <w:rPr>
          <w:spacing w:val="6"/>
          <w:sz w:val="20"/>
        </w:rPr>
        <w:t> </w:t>
      </w:r>
      <w:r>
        <w:rPr>
          <w:sz w:val="20"/>
        </w:rPr>
        <w:t>ato</w:t>
      </w:r>
      <w:r>
        <w:rPr>
          <w:spacing w:val="5"/>
          <w:sz w:val="20"/>
        </w:rPr>
        <w:t> </w:t>
      </w:r>
      <w:r>
        <w:rPr>
          <w:sz w:val="20"/>
        </w:rPr>
        <w:t>constitutivo.</w:t>
      </w:r>
      <w:r>
        <w:rPr>
          <w:spacing w:val="-57"/>
          <w:sz w:val="20"/>
        </w:rPr>
        <w:t> </w:t>
      </w:r>
      <w:r>
        <w:rPr>
          <w:sz w:val="20"/>
        </w:rPr>
        <w:t>Possui</w:t>
      </w:r>
      <w:r>
        <w:rPr>
          <w:spacing w:val="-4"/>
          <w:sz w:val="20"/>
        </w:rPr>
        <w:t> </w:t>
      </w:r>
      <w:r>
        <w:rPr>
          <w:sz w:val="20"/>
        </w:rPr>
        <w:t>software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gestão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atendimento</w:t>
      </w:r>
      <w:r>
        <w:rPr>
          <w:spacing w:val="-3"/>
          <w:sz w:val="20"/>
        </w:rPr>
        <w:t> </w:t>
      </w:r>
      <w:r>
        <w:rPr>
          <w:sz w:val="20"/>
        </w:rPr>
        <w:t>atualizado.</w:t>
      </w:r>
    </w:p>
    <w:p>
      <w:pPr>
        <w:spacing w:line="273" w:lineRule="auto" w:before="2"/>
        <w:ind w:left="345" w:right="5779" w:firstLine="0"/>
        <w:jc w:val="left"/>
        <w:rPr>
          <w:sz w:val="20"/>
        </w:rPr>
      </w:pPr>
      <w:r>
        <w:rPr/>
        <w:pict>
          <v:shape style="position:absolute;margin-left:31.181pt;margin-top:4.270646pt;width:3.6pt;height:3.6pt;mso-position-horizontal-relative:page;mso-position-vertical-relative:paragraph;z-index:15744512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7.540646pt;width:3.6pt;height:3.6pt;mso-position-horizontal-relative:page;mso-position-vertical-relative:paragraph;z-index:15745024" coordorigin="624,351" coordsize="72,72" path="m660,351l646,354,634,361,626,373,624,387,626,401,634,412,646,420,660,423,674,420,685,412,693,401,696,387,693,373,685,361,674,354,660,35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 realizada capacitação periódica dos atendentes.</w:t>
      </w:r>
      <w:r>
        <w:rPr>
          <w:spacing w:val="-58"/>
          <w:sz w:val="20"/>
        </w:rPr>
        <w:t> </w:t>
      </w:r>
      <w:r>
        <w:rPr>
          <w:sz w:val="20"/>
        </w:rPr>
        <w:t>Possui</w:t>
      </w:r>
      <w:r>
        <w:rPr>
          <w:spacing w:val="-4"/>
          <w:sz w:val="20"/>
        </w:rPr>
        <w:t> </w:t>
      </w:r>
      <w:r>
        <w:rPr>
          <w:sz w:val="20"/>
        </w:rPr>
        <w:t>FAQs</w:t>
      </w:r>
      <w:r>
        <w:rPr>
          <w:spacing w:val="-2"/>
          <w:sz w:val="20"/>
        </w:rPr>
        <w:t> </w:t>
      </w:r>
      <w:r>
        <w:rPr>
          <w:sz w:val="20"/>
        </w:rPr>
        <w:t>atualizadas.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1644pt;width:3.6pt;height:3.6pt;mso-position-horizontal-relative:page;mso-position-vertical-relative:paragraph;z-index:-15994368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Pelo</w:t>
      </w:r>
      <w:r>
        <w:rPr>
          <w:spacing w:val="4"/>
          <w:sz w:val="20"/>
        </w:rPr>
        <w:t> </w:t>
      </w:r>
      <w:r>
        <w:rPr>
          <w:sz w:val="20"/>
        </w:rPr>
        <w:t>menos</w:t>
      </w:r>
      <w:r>
        <w:rPr>
          <w:spacing w:val="5"/>
          <w:sz w:val="20"/>
        </w:rPr>
        <w:t> </w:t>
      </w:r>
      <w:r>
        <w:rPr>
          <w:sz w:val="20"/>
        </w:rPr>
        <w:t>95%</w:t>
      </w:r>
      <w:r>
        <w:rPr>
          <w:spacing w:val="5"/>
          <w:sz w:val="20"/>
        </w:rPr>
        <w:t> </w:t>
      </w:r>
      <w:r>
        <w:rPr>
          <w:sz w:val="20"/>
        </w:rPr>
        <w:t>dos</w:t>
      </w:r>
      <w:r>
        <w:rPr>
          <w:spacing w:val="5"/>
          <w:sz w:val="20"/>
        </w:rPr>
        <w:t> </w:t>
      </w:r>
      <w:r>
        <w:rPr>
          <w:sz w:val="20"/>
        </w:rPr>
        <w:t>atendimentos</w:t>
      </w:r>
      <w:r>
        <w:rPr>
          <w:spacing w:val="5"/>
          <w:sz w:val="20"/>
        </w:rPr>
        <w:t> </w:t>
      </w:r>
      <w:r>
        <w:rPr>
          <w:sz w:val="20"/>
        </w:rPr>
        <w:t>são</w:t>
      </w:r>
      <w:r>
        <w:rPr>
          <w:spacing w:val="6"/>
          <w:sz w:val="20"/>
        </w:rPr>
        <w:t> </w:t>
      </w:r>
      <w:r>
        <w:rPr>
          <w:sz w:val="20"/>
        </w:rPr>
        <w:t>realizados</w:t>
      </w:r>
      <w:r>
        <w:rPr>
          <w:spacing w:val="6"/>
          <w:sz w:val="20"/>
        </w:rPr>
        <w:t> </w:t>
      </w:r>
      <w:r>
        <w:rPr>
          <w:sz w:val="20"/>
        </w:rPr>
        <w:t>dentro</w:t>
      </w:r>
      <w:r>
        <w:rPr>
          <w:spacing w:val="5"/>
          <w:sz w:val="20"/>
        </w:rPr>
        <w:t> </w:t>
      </w:r>
      <w:r>
        <w:rPr>
          <w:sz w:val="20"/>
        </w:rPr>
        <w:t>do</w:t>
      </w:r>
      <w:r>
        <w:rPr>
          <w:spacing w:val="5"/>
          <w:sz w:val="20"/>
        </w:rPr>
        <w:t> </w:t>
      </w:r>
      <w:r>
        <w:rPr>
          <w:sz w:val="20"/>
        </w:rPr>
        <w:t>SLA</w:t>
      </w:r>
      <w:r>
        <w:rPr>
          <w:spacing w:val="5"/>
          <w:sz w:val="20"/>
        </w:rPr>
        <w:t> </w:t>
      </w:r>
      <w:r>
        <w:rPr>
          <w:sz w:val="20"/>
        </w:rPr>
        <w:t>ou</w:t>
      </w:r>
      <w:r>
        <w:rPr>
          <w:spacing w:val="5"/>
          <w:sz w:val="20"/>
        </w:rPr>
        <w:t> </w:t>
      </w:r>
      <w:r>
        <w:rPr>
          <w:sz w:val="20"/>
        </w:rPr>
        <w:t>ANO</w:t>
      </w:r>
      <w:r>
        <w:rPr>
          <w:spacing w:val="5"/>
          <w:sz w:val="20"/>
        </w:rPr>
        <w:t> </w:t>
      </w:r>
      <w:r>
        <w:rPr>
          <w:sz w:val="20"/>
        </w:rPr>
        <w:t>acordados</w:t>
      </w:r>
      <w:r>
        <w:rPr>
          <w:spacing w:val="5"/>
          <w:sz w:val="20"/>
        </w:rPr>
        <w:t> </w:t>
      </w:r>
      <w:r>
        <w:rPr>
          <w:sz w:val="20"/>
        </w:rPr>
        <w:t>(Período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referência:</w:t>
      </w:r>
      <w:r>
        <w:rPr>
          <w:spacing w:val="6"/>
          <w:sz w:val="20"/>
        </w:rPr>
        <w:t> </w:t>
      </w:r>
      <w:r>
        <w:rPr>
          <w:sz w:val="20"/>
        </w:rPr>
        <w:t>ciclo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ano</w:t>
      </w:r>
      <w:r>
        <w:rPr>
          <w:spacing w:val="-5"/>
          <w:sz w:val="20"/>
        </w:rPr>
        <w:t> </w:t>
      </w:r>
      <w:r>
        <w:rPr>
          <w:sz w:val="20"/>
        </w:rPr>
        <w:t>anterior).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da</w:t>
      </w:r>
      <w:r>
        <w:rPr>
          <w:spacing w:val="-9"/>
          <w:w w:val="110"/>
        </w:rPr>
        <w:t> </w:t>
      </w:r>
      <w:r>
        <w:rPr>
          <w:w w:val="110"/>
        </w:rPr>
        <w:t>Área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15:</w:t>
      </w:r>
      <w:r>
        <w:rPr>
          <w:spacing w:val="-9"/>
          <w:w w:val="110"/>
        </w:rPr>
        <w:t> </w:t>
      </w:r>
      <w:r>
        <w:rPr>
          <w:w w:val="110"/>
        </w:rPr>
        <w:t>Sobre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Central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Atendimento</w:t>
      </w:r>
      <w:r>
        <w:rPr>
          <w:spacing w:val="-9"/>
          <w:w w:val="110"/>
        </w:rPr>
        <w:t> </w:t>
      </w:r>
      <w:r>
        <w:rPr>
          <w:w w:val="110"/>
        </w:rPr>
        <w:t>aos</w:t>
      </w:r>
      <w:r>
        <w:rPr>
          <w:spacing w:val="-9"/>
          <w:w w:val="110"/>
        </w:rPr>
        <w:t> </w:t>
      </w:r>
      <w:r>
        <w:rPr>
          <w:w w:val="110"/>
        </w:rPr>
        <w:t>Usuário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Soluções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TIC.</w:t>
      </w:r>
      <w:r>
        <w:rPr>
          <w:spacing w:val="-9"/>
          <w:w w:val="110"/>
        </w:rPr>
        <w:t> </w:t>
      </w:r>
      <w:r>
        <w:rPr>
          <w:w w:val="110"/>
        </w:rPr>
        <w:t>Ela</w:t>
      </w:r>
      <w:r>
        <w:rPr>
          <w:spacing w:val="-9"/>
          <w:w w:val="110"/>
        </w:rPr>
        <w:t> </w:t>
      </w:r>
      <w:r>
        <w:rPr>
          <w:w w:val="110"/>
        </w:rPr>
        <w:t>foi</w:t>
      </w:r>
      <w:r>
        <w:rPr>
          <w:spacing w:val="-63"/>
          <w:w w:val="110"/>
        </w:rPr>
        <w:t> </w:t>
      </w:r>
      <w:r>
        <w:rPr>
          <w:w w:val="110"/>
        </w:rPr>
        <w:t>reconhecida, no ciclo do ano anterior, por excelência na prestação de seus serviços. Só serão</w:t>
      </w:r>
      <w:r>
        <w:rPr>
          <w:spacing w:val="1"/>
          <w:w w:val="110"/>
        </w:rPr>
        <w:t> </w:t>
      </w:r>
      <w:r>
        <w:rPr>
          <w:w w:val="110"/>
        </w:rPr>
        <w:t>contabilizados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valores</w:t>
      </w:r>
      <w:r>
        <w:rPr>
          <w:spacing w:val="-5"/>
          <w:w w:val="110"/>
        </w:rPr>
        <w:t> </w:t>
      </w:r>
      <w:r>
        <w:rPr>
          <w:w w:val="110"/>
        </w:rPr>
        <w:t>Ótimo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Bom.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60%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69%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avaliação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Ótimo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Bom.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16:</w:t>
      </w:r>
      <w:r>
        <w:rPr>
          <w:spacing w:val="-6"/>
          <w:w w:val="110"/>
        </w:rPr>
        <w:t> </w:t>
      </w:r>
      <w:r>
        <w:rPr>
          <w:w w:val="110"/>
        </w:rPr>
        <w:t>Sobre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servidores</w:t>
      </w:r>
      <w:r>
        <w:rPr>
          <w:spacing w:val="-6"/>
          <w:w w:val="110"/>
        </w:rPr>
        <w:t> </w:t>
      </w:r>
      <w:r>
        <w:rPr>
          <w:w w:val="110"/>
        </w:rPr>
        <w:t>gestores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técnicos:</w:t>
      </w:r>
    </w:p>
    <w:p>
      <w:pPr>
        <w:spacing w:line="273" w:lineRule="auto" w:before="108"/>
        <w:ind w:left="163" w:right="184" w:firstLine="182"/>
        <w:jc w:val="left"/>
        <w:rPr>
          <w:sz w:val="20"/>
        </w:rPr>
      </w:pPr>
      <w:r>
        <w:rPr/>
        <w:pict>
          <v:shape style="position:absolute;margin-left:31.181pt;margin-top:9.570647pt;width:3.6pt;height:3.6pt;mso-position-horizontal-relative:page;mso-position-vertical-relative:paragraph;z-index:-1599385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Existem critérios</w:t>
      </w:r>
      <w:r>
        <w:rPr>
          <w:spacing w:val="2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formalmente instituídos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 escolha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líderes</w:t>
      </w:r>
      <w:r>
        <w:rPr>
          <w:spacing w:val="1"/>
          <w:sz w:val="20"/>
        </w:rPr>
        <w:t> </w:t>
      </w:r>
      <w:r>
        <w:rPr>
          <w:sz w:val="20"/>
        </w:rPr>
        <w:t>ocupantes de</w:t>
      </w:r>
      <w:r>
        <w:rPr>
          <w:spacing w:val="1"/>
          <w:sz w:val="20"/>
        </w:rPr>
        <w:t> </w:t>
      </w:r>
      <w:r>
        <w:rPr>
          <w:sz w:val="20"/>
        </w:rPr>
        <w:t>funções</w:t>
      </w:r>
      <w:r>
        <w:rPr>
          <w:spacing w:val="1"/>
          <w:sz w:val="20"/>
        </w:rPr>
        <w:t> </w:t>
      </w:r>
      <w:r>
        <w:rPr>
          <w:sz w:val="20"/>
        </w:rPr>
        <w:t>de coordenação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gerência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TIC.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9"/>
        <w:rPr>
          <w:b w:val="0"/>
          <w:sz w:val="16"/>
        </w:rPr>
      </w:pPr>
    </w:p>
    <w:p>
      <w:pPr>
        <w:spacing w:before="9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071648pt;width:3.6pt;height:3.6pt;mso-position-horizontal-relative:page;mso-position-vertical-relative:paragraph;z-index:15746560" coordorigin="624,181" coordsize="72,72" path="m660,181l646,184,634,192,626,203,624,217,626,231,634,243,646,251,660,253,674,251,685,243,693,231,696,217,693,203,685,192,674,184,660,18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São</w:t>
      </w:r>
      <w:r>
        <w:rPr>
          <w:spacing w:val="4"/>
          <w:sz w:val="20"/>
        </w:rPr>
        <w:t> </w:t>
      </w:r>
      <w:r>
        <w:rPr>
          <w:sz w:val="20"/>
        </w:rPr>
        <w:t>deﬁnidas</w:t>
      </w:r>
      <w:r>
        <w:rPr>
          <w:spacing w:val="5"/>
          <w:sz w:val="20"/>
        </w:rPr>
        <w:t> </w:t>
      </w:r>
      <w:r>
        <w:rPr>
          <w:sz w:val="20"/>
        </w:rPr>
        <w:t>formalmente</w:t>
      </w:r>
      <w:r>
        <w:rPr>
          <w:spacing w:val="5"/>
          <w:sz w:val="20"/>
        </w:rPr>
        <w:t> </w:t>
      </w:r>
      <w:r>
        <w:rPr>
          <w:sz w:val="20"/>
        </w:rPr>
        <w:t>metas</w:t>
      </w:r>
      <w:r>
        <w:rPr>
          <w:spacing w:val="5"/>
          <w:sz w:val="20"/>
        </w:rPr>
        <w:t> </w:t>
      </w:r>
      <w:r>
        <w:rPr>
          <w:sz w:val="20"/>
        </w:rPr>
        <w:t>especíﬁcas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4"/>
          <w:sz w:val="20"/>
        </w:rPr>
        <w:t> </w:t>
      </w:r>
      <w:r>
        <w:rPr>
          <w:sz w:val="20"/>
        </w:rPr>
        <w:t>gestores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técnicos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TIC.</w:t>
      </w:r>
    </w:p>
    <w:p>
      <w:pPr>
        <w:spacing w:line="273" w:lineRule="auto" w:before="34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5.870628pt;width:3.6pt;height:3.6pt;mso-position-horizontal-relative:page;mso-position-vertical-relative:paragraph;z-index:-15992832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Há</w:t>
      </w:r>
      <w:r>
        <w:rPr>
          <w:spacing w:val="7"/>
          <w:sz w:val="20"/>
        </w:rPr>
        <w:t> </w:t>
      </w:r>
      <w:r>
        <w:rPr>
          <w:sz w:val="20"/>
        </w:rPr>
        <w:t>revisão</w:t>
      </w:r>
      <w:r>
        <w:rPr>
          <w:spacing w:val="8"/>
          <w:sz w:val="20"/>
        </w:rPr>
        <w:t> </w:t>
      </w:r>
      <w:r>
        <w:rPr>
          <w:sz w:val="20"/>
        </w:rPr>
        <w:t>anual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aperfeiçoamento,</w:t>
      </w:r>
      <w:r>
        <w:rPr>
          <w:spacing w:val="7"/>
          <w:sz w:val="20"/>
        </w:rPr>
        <w:t> </w:t>
      </w:r>
      <w:r>
        <w:rPr>
          <w:sz w:val="20"/>
        </w:rPr>
        <w:t>quando</w:t>
      </w:r>
      <w:r>
        <w:rPr>
          <w:spacing w:val="7"/>
          <w:sz w:val="20"/>
        </w:rPr>
        <w:t> </w:t>
      </w:r>
      <w:r>
        <w:rPr>
          <w:sz w:val="20"/>
        </w:rPr>
        <w:t>necessário,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critérios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desempenho</w:t>
      </w:r>
      <w:r>
        <w:rPr>
          <w:spacing w:val="7"/>
          <w:sz w:val="20"/>
        </w:rPr>
        <w:t> </w:t>
      </w:r>
      <w:r>
        <w:rPr>
          <w:sz w:val="20"/>
        </w:rPr>
        <w:t>exigidos</w:t>
      </w:r>
      <w:r>
        <w:rPr>
          <w:spacing w:val="7"/>
          <w:sz w:val="20"/>
        </w:rPr>
        <w:t> </w:t>
      </w:r>
      <w:r>
        <w:rPr>
          <w:sz w:val="20"/>
        </w:rPr>
        <w:t>aos</w:t>
      </w:r>
      <w:r>
        <w:rPr>
          <w:spacing w:val="7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lotados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TIC.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0627pt;width:3.6pt;height:3.6pt;mso-position-horizontal-relative:page;mso-position-vertical-relative:paragraph;z-index:-1599232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Há</w:t>
      </w:r>
      <w:r>
        <w:rPr>
          <w:spacing w:val="6"/>
          <w:sz w:val="20"/>
        </w:rPr>
        <w:t> </w:t>
      </w:r>
      <w:r>
        <w:rPr>
          <w:sz w:val="20"/>
        </w:rPr>
        <w:t>revisão</w:t>
      </w:r>
      <w:r>
        <w:rPr>
          <w:spacing w:val="6"/>
          <w:sz w:val="20"/>
        </w:rPr>
        <w:t> </w:t>
      </w:r>
      <w:r>
        <w:rPr>
          <w:sz w:val="20"/>
        </w:rPr>
        <w:t>anual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aperfeiçoamento,</w:t>
      </w:r>
      <w:r>
        <w:rPr>
          <w:spacing w:val="5"/>
          <w:sz w:val="20"/>
        </w:rPr>
        <w:t> </w:t>
      </w:r>
      <w:r>
        <w:rPr>
          <w:sz w:val="20"/>
        </w:rPr>
        <w:t>quando</w:t>
      </w:r>
      <w:r>
        <w:rPr>
          <w:spacing w:val="6"/>
          <w:sz w:val="20"/>
        </w:rPr>
        <w:t> </w:t>
      </w:r>
      <w:r>
        <w:rPr>
          <w:sz w:val="20"/>
        </w:rPr>
        <w:t>necessário,</w:t>
      </w:r>
      <w:r>
        <w:rPr>
          <w:spacing w:val="5"/>
          <w:sz w:val="20"/>
        </w:rPr>
        <w:t> </w:t>
      </w:r>
      <w:r>
        <w:rPr>
          <w:sz w:val="20"/>
        </w:rPr>
        <w:t>das</w:t>
      </w:r>
      <w:r>
        <w:rPr>
          <w:spacing w:val="5"/>
          <w:sz w:val="20"/>
        </w:rPr>
        <w:t> </w:t>
      </w:r>
      <w:r>
        <w:rPr>
          <w:sz w:val="20"/>
        </w:rPr>
        <w:t>competências</w:t>
      </w:r>
      <w:r>
        <w:rPr>
          <w:spacing w:val="6"/>
          <w:sz w:val="20"/>
        </w:rPr>
        <w:t> </w:t>
      </w:r>
      <w:r>
        <w:rPr>
          <w:sz w:val="20"/>
        </w:rPr>
        <w:t>técnicas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gerenciais</w:t>
      </w:r>
      <w:r>
        <w:rPr>
          <w:spacing w:val="6"/>
          <w:sz w:val="20"/>
        </w:rPr>
        <w:t> </w:t>
      </w:r>
      <w:r>
        <w:rPr>
          <w:sz w:val="20"/>
        </w:rPr>
        <w:t>deﬁnidas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compõem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TIC.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BodyText"/>
        <w:spacing w:before="1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17:</w:t>
      </w:r>
      <w:r>
        <w:rPr>
          <w:spacing w:val="-6"/>
          <w:w w:val="110"/>
        </w:rPr>
        <w:t> </w:t>
      </w:r>
      <w:r>
        <w:rPr>
          <w:w w:val="110"/>
        </w:rPr>
        <w:t>Sobre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servidores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TIC:</w:t>
      </w:r>
    </w:p>
    <w:p>
      <w:pPr>
        <w:spacing w:line="273" w:lineRule="auto" w:before="108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9.571669pt;width:3.6pt;height:3.6pt;mso-position-horizontal-relative:page;mso-position-vertical-relative:paragraph;z-index:-1599180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Órgão</w:t>
      </w:r>
      <w:r>
        <w:rPr>
          <w:spacing w:val="4"/>
          <w:sz w:val="20"/>
        </w:rPr>
        <w:t> </w:t>
      </w:r>
      <w:r>
        <w:rPr>
          <w:sz w:val="20"/>
        </w:rPr>
        <w:t>possui</w:t>
      </w:r>
      <w:r>
        <w:rPr>
          <w:spacing w:val="4"/>
          <w:sz w:val="20"/>
        </w:rPr>
        <w:t> </w:t>
      </w:r>
      <w:r>
        <w:rPr>
          <w:sz w:val="20"/>
        </w:rPr>
        <w:t>quadro</w:t>
      </w:r>
      <w:r>
        <w:rPr>
          <w:spacing w:val="4"/>
          <w:sz w:val="20"/>
        </w:rPr>
        <w:t> </w:t>
      </w:r>
      <w:r>
        <w:rPr>
          <w:sz w:val="20"/>
        </w:rPr>
        <w:t>permanente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servidores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TIC</w:t>
      </w:r>
      <w:r>
        <w:rPr>
          <w:spacing w:val="4"/>
          <w:sz w:val="20"/>
        </w:rPr>
        <w:t> </w:t>
      </w:r>
      <w:r>
        <w:rPr>
          <w:sz w:val="20"/>
        </w:rPr>
        <w:t>compatível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demanda,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referencial</w:t>
      </w:r>
      <w:r>
        <w:rPr>
          <w:spacing w:val="6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estabelecido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Guia</w:t>
      </w:r>
      <w:r>
        <w:rPr>
          <w:spacing w:val="-4"/>
          <w:sz w:val="20"/>
        </w:rPr>
        <w:t> </w:t>
      </w:r>
      <w:r>
        <w:rPr>
          <w:sz w:val="20"/>
        </w:rPr>
        <w:t>Estratégico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TIC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Judiciário.</w:t>
      </w:r>
    </w:p>
    <w:p>
      <w:pPr>
        <w:spacing w:line="273" w:lineRule="auto" w:before="1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4.220629pt;width:3.6pt;height:3.6pt;mso-position-horizontal-relative:page;mso-position-vertical-relative:paragraph;z-index:-15991296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Órgão</w:t>
      </w:r>
      <w:r>
        <w:rPr>
          <w:spacing w:val="5"/>
          <w:sz w:val="20"/>
        </w:rPr>
        <w:t> </w:t>
      </w:r>
      <w:r>
        <w:rPr>
          <w:sz w:val="20"/>
        </w:rPr>
        <w:t>busca</w:t>
      </w:r>
      <w:r>
        <w:rPr>
          <w:spacing w:val="6"/>
          <w:sz w:val="20"/>
        </w:rPr>
        <w:t> </w:t>
      </w:r>
      <w:r>
        <w:rPr>
          <w:sz w:val="20"/>
        </w:rPr>
        <w:t>implementar</w:t>
      </w:r>
      <w:r>
        <w:rPr>
          <w:spacing w:val="5"/>
          <w:sz w:val="20"/>
        </w:rPr>
        <w:t> </w:t>
      </w:r>
      <w:r>
        <w:rPr>
          <w:sz w:val="20"/>
        </w:rPr>
        <w:t>instrumentos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reconhecimento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valorização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5"/>
          <w:sz w:val="20"/>
        </w:rPr>
        <w:t> </w:t>
      </w:r>
      <w:r>
        <w:rPr>
          <w:sz w:val="20"/>
        </w:rPr>
        <w:t>servidores</w:t>
      </w:r>
      <w:r>
        <w:rPr>
          <w:spacing w:val="7"/>
          <w:sz w:val="20"/>
        </w:rPr>
        <w:t> </w:t>
      </w:r>
      <w:r>
        <w:rPr>
          <w:sz w:val="20"/>
        </w:rPr>
        <w:t>da</w:t>
      </w:r>
      <w:r>
        <w:rPr>
          <w:spacing w:val="5"/>
          <w:sz w:val="20"/>
        </w:rPr>
        <w:t> </w:t>
      </w:r>
      <w:r>
        <w:rPr>
          <w:sz w:val="20"/>
        </w:rPr>
        <w:t>área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TIC,</w:t>
      </w:r>
      <w:r>
        <w:rPr>
          <w:spacing w:val="-57"/>
          <w:sz w:val="20"/>
        </w:rPr>
        <w:t> </w:t>
      </w:r>
      <w:r>
        <w:rPr>
          <w:sz w:val="20"/>
        </w:rPr>
        <w:t>propiciando</w:t>
      </w:r>
      <w:r>
        <w:rPr>
          <w:spacing w:val="-4"/>
          <w:sz w:val="20"/>
        </w:rPr>
        <w:t> </w:t>
      </w:r>
      <w:r>
        <w:rPr>
          <w:sz w:val="20"/>
        </w:rPr>
        <w:t>oportunidades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crescimento</w:t>
      </w:r>
      <w:r>
        <w:rPr>
          <w:spacing w:val="-2"/>
          <w:sz w:val="20"/>
        </w:rPr>
        <w:t> </w:t>
      </w:r>
      <w:r>
        <w:rPr>
          <w:sz w:val="20"/>
        </w:rPr>
        <w:t>proﬁssional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retenção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talentos.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0628pt;width:3.6pt;height:3.6pt;mso-position-horizontal-relative:page;mso-position-vertical-relative:paragraph;z-index:-15990784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realiza</w:t>
      </w:r>
      <w:r>
        <w:rPr>
          <w:spacing w:val="2"/>
          <w:sz w:val="20"/>
        </w:rPr>
        <w:t> </w:t>
      </w:r>
      <w:r>
        <w:rPr>
          <w:sz w:val="20"/>
        </w:rPr>
        <w:t>análise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rotatividade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reduzir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evasão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TIC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quadro</w:t>
      </w:r>
      <w:r>
        <w:rPr>
          <w:spacing w:val="-57"/>
          <w:sz w:val="20"/>
        </w:rPr>
        <w:t> </w:t>
      </w:r>
      <w:r>
        <w:rPr>
          <w:sz w:val="20"/>
        </w:rPr>
        <w:t>permanente.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0"/>
          <w:w w:val="110"/>
        </w:rPr>
        <w:t> </w:t>
      </w:r>
      <w:r>
        <w:rPr>
          <w:w w:val="110"/>
        </w:rPr>
        <w:t>Área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18:</w:t>
      </w:r>
      <w:r>
        <w:rPr>
          <w:spacing w:val="-10"/>
          <w:w w:val="110"/>
        </w:rPr>
        <w:t> </w:t>
      </w:r>
      <w:r>
        <w:rPr>
          <w:w w:val="110"/>
        </w:rPr>
        <w:t>Sobre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infraestrutura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TIC:</w:t>
      </w:r>
    </w:p>
    <w:p>
      <w:pPr>
        <w:spacing w:line="273" w:lineRule="auto" w:before="108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9.571670pt;width:3.6pt;height:3.6pt;mso-position-horizontal-relative:page;mso-position-vertical-relative:paragraph;z-index:-15990272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São</w:t>
      </w:r>
      <w:r>
        <w:rPr>
          <w:spacing w:val="5"/>
          <w:sz w:val="20"/>
        </w:rPr>
        <w:t> </w:t>
      </w:r>
      <w:r>
        <w:rPr>
          <w:sz w:val="20"/>
        </w:rPr>
        <w:t>disponibilizados</w:t>
      </w:r>
      <w:r>
        <w:rPr>
          <w:spacing w:val="6"/>
          <w:sz w:val="20"/>
        </w:rPr>
        <w:t> </w:t>
      </w:r>
      <w:r>
        <w:rPr>
          <w:sz w:val="20"/>
        </w:rPr>
        <w:t>links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comunicação</w:t>
      </w:r>
      <w:r>
        <w:rPr>
          <w:spacing w:val="7"/>
          <w:sz w:val="20"/>
        </w:rPr>
        <w:t> </w:t>
      </w:r>
      <w:r>
        <w:rPr>
          <w:sz w:val="20"/>
        </w:rPr>
        <w:t>entre</w:t>
      </w:r>
      <w:r>
        <w:rPr>
          <w:spacing w:val="6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unidades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Órgão</w:t>
      </w:r>
      <w:r>
        <w:rPr>
          <w:spacing w:val="5"/>
          <w:sz w:val="20"/>
        </w:rPr>
        <w:t> </w:t>
      </w:r>
      <w:r>
        <w:rPr>
          <w:sz w:val="20"/>
        </w:rPr>
        <w:t>suﬁcientes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suportar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tráfego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7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garantir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disponibilidade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comprometimento</w:t>
      </w:r>
      <w:r>
        <w:rPr>
          <w:spacing w:val="4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80%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capacidade</w:t>
      </w:r>
      <w:r>
        <w:rPr>
          <w:spacing w:val="3"/>
          <w:sz w:val="20"/>
        </w:rPr>
        <w:t> </w:t>
      </w:r>
      <w:r>
        <w:rPr>
          <w:sz w:val="20"/>
        </w:rPr>
        <w:t>total</w:t>
      </w:r>
      <w:r>
        <w:rPr>
          <w:spacing w:val="4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links.</w:t>
      </w:r>
    </w:p>
    <w:p>
      <w:pPr>
        <w:spacing w:line="273" w:lineRule="auto" w:before="2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71637pt;width:3.6pt;height:3.6pt;mso-position-horizontal-relative:page;mso-position-vertical-relative:paragraph;z-index:-15989760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São</w:t>
      </w:r>
      <w:r>
        <w:rPr>
          <w:spacing w:val="3"/>
          <w:sz w:val="20"/>
        </w:rPr>
        <w:t> </w:t>
      </w:r>
      <w:r>
        <w:rPr>
          <w:sz w:val="20"/>
        </w:rPr>
        <w:t>disponibilizados</w:t>
      </w:r>
      <w:r>
        <w:rPr>
          <w:spacing w:val="4"/>
          <w:sz w:val="20"/>
        </w:rPr>
        <w:t> </w:t>
      </w:r>
      <w:r>
        <w:rPr>
          <w:sz w:val="20"/>
        </w:rPr>
        <w:t>links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internet</w:t>
      </w:r>
      <w:r>
        <w:rPr>
          <w:spacing w:val="3"/>
          <w:sz w:val="20"/>
        </w:rPr>
        <w:t> </w:t>
      </w:r>
      <w:r>
        <w:rPr>
          <w:sz w:val="20"/>
        </w:rPr>
        <w:t>redundantes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Órgão,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operadoras</w:t>
      </w:r>
      <w:r>
        <w:rPr>
          <w:spacing w:val="4"/>
          <w:sz w:val="20"/>
        </w:rPr>
        <w:t> </w:t>
      </w:r>
      <w:r>
        <w:rPr>
          <w:sz w:val="20"/>
        </w:rPr>
        <w:t>distintas,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comprometimento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80%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capacidade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links.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0659pt;width:3.6pt;height:3.6pt;mso-position-horizontal-relative:page;mso-position-vertical-relative:paragraph;z-index:-15989248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4"/>
          <w:sz w:val="20"/>
        </w:rPr>
        <w:t> </w:t>
      </w:r>
      <w:r>
        <w:rPr>
          <w:sz w:val="20"/>
        </w:rPr>
        <w:t>disponibilizada</w:t>
      </w:r>
      <w:r>
        <w:rPr>
          <w:spacing w:val="5"/>
          <w:sz w:val="20"/>
        </w:rPr>
        <w:t> </w:t>
      </w:r>
      <w:r>
        <w:rPr>
          <w:sz w:val="20"/>
        </w:rPr>
        <w:t>solução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armazenamento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dados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respectivos</w:t>
      </w:r>
      <w:r>
        <w:rPr>
          <w:spacing w:val="6"/>
          <w:sz w:val="20"/>
        </w:rPr>
        <w:t> </w:t>
      </w:r>
      <w:r>
        <w:rPr>
          <w:sz w:val="20"/>
        </w:rPr>
        <w:t>softwares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gerência,</w:t>
      </w:r>
      <w:r>
        <w:rPr>
          <w:spacing w:val="5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líquida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ultrapasse</w:t>
      </w:r>
      <w:r>
        <w:rPr>
          <w:spacing w:val="-3"/>
          <w:sz w:val="20"/>
        </w:rPr>
        <w:t> </w:t>
      </w:r>
      <w:r>
        <w:rPr>
          <w:sz w:val="20"/>
        </w:rPr>
        <w:t>80%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limite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armazenamento.</w:t>
      </w:r>
    </w:p>
    <w:p>
      <w:pPr>
        <w:spacing w:line="273" w:lineRule="auto" w:before="1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4.220658pt;width:3.6pt;height:3.6pt;mso-position-horizontal-relative:page;mso-position-vertical-relative:paragraph;z-index:-15988736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9"/>
          <w:sz w:val="20"/>
        </w:rPr>
        <w:t> </w:t>
      </w:r>
      <w:r>
        <w:rPr>
          <w:sz w:val="20"/>
        </w:rPr>
        <w:t>disponibilizado</w:t>
      </w:r>
      <w:r>
        <w:rPr>
          <w:spacing w:val="10"/>
          <w:sz w:val="20"/>
        </w:rPr>
        <w:t> </w:t>
      </w:r>
      <w:r>
        <w:rPr>
          <w:sz w:val="20"/>
        </w:rPr>
        <w:t>parque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equipamentos</w:t>
      </w:r>
      <w:r>
        <w:rPr>
          <w:spacing w:val="11"/>
          <w:sz w:val="20"/>
        </w:rPr>
        <w:t> </w:t>
      </w:r>
      <w:r>
        <w:rPr>
          <w:sz w:val="20"/>
        </w:rPr>
        <w:t>servidores</w:t>
      </w:r>
      <w:r>
        <w:rPr>
          <w:spacing w:val="11"/>
          <w:sz w:val="20"/>
        </w:rPr>
        <w:t> </w:t>
      </w:r>
      <w:r>
        <w:rPr>
          <w:sz w:val="20"/>
        </w:rPr>
        <w:t>suﬁcientes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atender</w:t>
      </w:r>
      <w:r>
        <w:rPr>
          <w:spacing w:val="10"/>
          <w:sz w:val="20"/>
        </w:rPr>
        <w:t> </w:t>
      </w:r>
      <w:r>
        <w:rPr>
          <w:sz w:val="20"/>
        </w:rPr>
        <w:t>às</w:t>
      </w:r>
      <w:r>
        <w:rPr>
          <w:spacing w:val="10"/>
          <w:sz w:val="20"/>
        </w:rPr>
        <w:t> </w:t>
      </w:r>
      <w:r>
        <w:rPr>
          <w:sz w:val="20"/>
        </w:rPr>
        <w:t>necessidades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processamento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dados</w:t>
      </w:r>
      <w:r>
        <w:rPr>
          <w:spacing w:val="4"/>
          <w:sz w:val="20"/>
        </w:rPr>
        <w:t> </w:t>
      </w:r>
      <w:r>
        <w:rPr>
          <w:sz w:val="20"/>
        </w:rPr>
        <w:t>dos</w:t>
      </w:r>
      <w:r>
        <w:rPr>
          <w:spacing w:val="4"/>
          <w:sz w:val="20"/>
        </w:rPr>
        <w:t> </w:t>
      </w:r>
      <w:r>
        <w:rPr>
          <w:sz w:val="20"/>
        </w:rPr>
        <w:t>sistemas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serviços</w:t>
      </w:r>
      <w:r>
        <w:rPr>
          <w:spacing w:val="5"/>
          <w:sz w:val="20"/>
        </w:rPr>
        <w:t> </w:t>
      </w:r>
      <w:r>
        <w:rPr>
          <w:sz w:val="20"/>
        </w:rPr>
        <w:t>“on-premise”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órgão,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comprometimento</w:t>
      </w:r>
      <w:r>
        <w:rPr>
          <w:spacing w:val="5"/>
          <w:sz w:val="20"/>
        </w:rPr>
        <w:t> </w:t>
      </w:r>
      <w:r>
        <w:rPr>
          <w:sz w:val="20"/>
        </w:rPr>
        <w:t>médio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até</w:t>
      </w:r>
      <w:r>
        <w:rPr>
          <w:spacing w:val="3"/>
          <w:sz w:val="20"/>
        </w:rPr>
        <w:t> </w:t>
      </w:r>
      <w:r>
        <w:rPr>
          <w:sz w:val="20"/>
        </w:rPr>
        <w:t>80%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2"/>
          <w:sz w:val="20"/>
        </w:rPr>
        <w:t> </w:t>
      </w:r>
      <w:r>
        <w:rPr>
          <w:sz w:val="20"/>
        </w:rPr>
        <w:t>máxima,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adequado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garantir</w:t>
      </w:r>
      <w:r>
        <w:rPr>
          <w:spacing w:val="2"/>
          <w:sz w:val="20"/>
        </w:rPr>
        <w:t> </w:t>
      </w:r>
      <w:r>
        <w:rPr>
          <w:sz w:val="20"/>
        </w:rPr>
        <w:t>disponibilidade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caso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falha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equipamentos.</w:t>
      </w:r>
    </w:p>
    <w:p>
      <w:pPr>
        <w:spacing w:line="273" w:lineRule="auto" w:before="2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4.270637pt;width:3.6pt;height:3.6pt;mso-position-horizontal-relative:page;mso-position-vertical-relative:paragraph;z-index:-15988224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8"/>
          <w:sz w:val="20"/>
        </w:rPr>
        <w:t> </w:t>
      </w:r>
      <w:r>
        <w:rPr>
          <w:sz w:val="20"/>
        </w:rPr>
        <w:t>disponibilizada</w:t>
      </w:r>
      <w:r>
        <w:rPr>
          <w:spacing w:val="8"/>
          <w:sz w:val="20"/>
        </w:rPr>
        <w:t> </w:t>
      </w:r>
      <w:r>
        <w:rPr>
          <w:sz w:val="20"/>
        </w:rPr>
        <w:t>solução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backup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9"/>
          <w:sz w:val="20"/>
        </w:rPr>
        <w:t> </w:t>
      </w:r>
      <w:r>
        <w:rPr>
          <w:sz w:val="20"/>
        </w:rPr>
        <w:t>capacidade</w:t>
      </w:r>
      <w:r>
        <w:rPr>
          <w:spacing w:val="10"/>
          <w:sz w:val="20"/>
        </w:rPr>
        <w:t> </w:t>
      </w:r>
      <w:r>
        <w:rPr>
          <w:sz w:val="20"/>
        </w:rPr>
        <w:t>suﬁciente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garantir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salvaguarda</w:t>
      </w:r>
      <w:r>
        <w:rPr>
          <w:spacing w:val="10"/>
          <w:sz w:val="20"/>
        </w:rPr>
        <w:t> </w:t>
      </w:r>
      <w:r>
        <w:rPr>
          <w:sz w:val="20"/>
        </w:rPr>
        <w:t>das</w:t>
      </w:r>
      <w:r>
        <w:rPr>
          <w:spacing w:val="8"/>
          <w:sz w:val="20"/>
        </w:rPr>
        <w:t> </w:t>
      </w:r>
      <w:r>
        <w:rPr>
          <w:sz w:val="20"/>
        </w:rPr>
        <w:t>informações</w:t>
      </w:r>
      <w:r>
        <w:rPr>
          <w:spacing w:val="-58"/>
          <w:sz w:val="20"/>
        </w:rPr>
        <w:t> </w:t>
      </w:r>
      <w:r>
        <w:rPr>
          <w:sz w:val="20"/>
        </w:rPr>
        <w:t>digitais</w:t>
      </w:r>
      <w:r>
        <w:rPr>
          <w:spacing w:val="-4"/>
          <w:sz w:val="20"/>
        </w:rPr>
        <w:t> </w:t>
      </w:r>
      <w:r>
        <w:rPr>
          <w:sz w:val="20"/>
        </w:rPr>
        <w:t>armazenadas.</w:t>
      </w:r>
    </w:p>
    <w:p>
      <w:pPr>
        <w:spacing w:line="273" w:lineRule="auto" w:before="2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70636pt;width:3.6pt;height:3.6pt;mso-position-horizontal-relative:page;mso-position-vertical-relative:paragraph;z-index:-15987712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 cópia do backup em local distinto do local primário do órgão, de modo a prover redundância e atender à</w:t>
      </w:r>
      <w:r>
        <w:rPr>
          <w:spacing w:val="-58"/>
          <w:sz w:val="20"/>
        </w:rPr>
        <w:t> </w:t>
      </w:r>
      <w:r>
        <w:rPr>
          <w:sz w:val="20"/>
        </w:rPr>
        <w:t>continuidade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negócio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desastre.</w:t>
      </w:r>
    </w:p>
    <w:p>
      <w:pPr>
        <w:spacing w:line="273" w:lineRule="auto" w:before="1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4.220634pt;width:3.6pt;height:3.6pt;mso-position-horizontal-relative:page;mso-position-vertical-relative:paragraph;z-index:-1598720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3"/>
          <w:sz w:val="20"/>
        </w:rPr>
        <w:t> </w:t>
      </w:r>
      <w:r>
        <w:rPr>
          <w:sz w:val="20"/>
        </w:rPr>
        <w:t>disponibilizado</w:t>
      </w:r>
      <w:r>
        <w:rPr>
          <w:spacing w:val="3"/>
          <w:sz w:val="20"/>
        </w:rPr>
        <w:t> </w:t>
      </w:r>
      <w:r>
        <w:rPr>
          <w:sz w:val="20"/>
        </w:rPr>
        <w:t>ambiente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Data</w:t>
      </w:r>
      <w:r>
        <w:rPr>
          <w:spacing w:val="5"/>
          <w:sz w:val="20"/>
        </w:rPr>
        <w:t> </w:t>
      </w:r>
      <w:r>
        <w:rPr>
          <w:sz w:val="20"/>
        </w:rPr>
        <w:t>Center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3"/>
          <w:sz w:val="20"/>
        </w:rPr>
        <w:t> </w:t>
      </w:r>
      <w:r>
        <w:rPr>
          <w:sz w:val="20"/>
        </w:rPr>
        <w:t>requisitos</w:t>
      </w:r>
      <w:r>
        <w:rPr>
          <w:spacing w:val="5"/>
          <w:sz w:val="20"/>
        </w:rPr>
        <w:t> </w:t>
      </w:r>
      <w:r>
        <w:rPr>
          <w:sz w:val="20"/>
        </w:rPr>
        <w:t>mínimos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segurança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disponibilidade</w:t>
      </w:r>
      <w:r>
        <w:rPr>
          <w:spacing w:val="1"/>
          <w:sz w:val="20"/>
        </w:rPr>
        <w:t> </w:t>
      </w:r>
      <w:r>
        <w:rPr>
          <w:sz w:val="20"/>
        </w:rPr>
        <w:t>estabelecidos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nacionais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internacionais.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BodyText"/>
        <w:spacing w:before="1"/>
        <w:ind w:left="106"/>
      </w:pPr>
      <w:r>
        <w:rPr>
          <w:w w:val="110"/>
        </w:rPr>
        <w:t>Item</w:t>
      </w:r>
      <w:r>
        <w:rPr>
          <w:spacing w:val="-9"/>
          <w:w w:val="110"/>
        </w:rPr>
        <w:t> </w:t>
      </w:r>
      <w:r>
        <w:rPr>
          <w:w w:val="110"/>
        </w:rPr>
        <w:t>20.1.</w:t>
      </w:r>
      <w:r>
        <w:rPr>
          <w:spacing w:val="-9"/>
          <w:w w:val="110"/>
        </w:rPr>
        <w:t> </w:t>
      </w:r>
      <w:r>
        <w:rPr>
          <w:w w:val="110"/>
        </w:rPr>
        <w:t>Sobre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estratégia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adoção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nuvem:</w:t>
      </w:r>
    </w:p>
    <w:p>
      <w:pPr>
        <w:spacing w:line="273" w:lineRule="auto" w:before="108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9.570638pt;width:3.6pt;height:3.6pt;mso-position-horizontal-relative:page;mso-position-vertical-relative:paragraph;z-index:-1598668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identiﬁcou</w:t>
      </w:r>
      <w:r>
        <w:rPr>
          <w:spacing w:val="2"/>
          <w:sz w:val="20"/>
        </w:rPr>
        <w:t> </w:t>
      </w:r>
      <w:r>
        <w:rPr>
          <w:sz w:val="20"/>
        </w:rPr>
        <w:t>resultados</w:t>
      </w:r>
      <w:r>
        <w:rPr>
          <w:spacing w:val="4"/>
          <w:sz w:val="20"/>
        </w:rPr>
        <w:t> </w:t>
      </w:r>
      <w:r>
        <w:rPr>
          <w:sz w:val="20"/>
        </w:rPr>
        <w:t>mensuráveis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benefícios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nuvem</w:t>
      </w:r>
      <w:r>
        <w:rPr>
          <w:spacing w:val="3"/>
          <w:sz w:val="20"/>
        </w:rPr>
        <w:t> </w:t>
      </w:r>
      <w:r>
        <w:rPr>
          <w:sz w:val="20"/>
        </w:rPr>
        <w:t>(por</w:t>
      </w:r>
      <w:r>
        <w:rPr>
          <w:spacing w:val="2"/>
          <w:sz w:val="20"/>
        </w:rPr>
        <w:t> </w:t>
      </w:r>
      <w:r>
        <w:rPr>
          <w:sz w:val="20"/>
        </w:rPr>
        <w:t>exemplo,</w:t>
      </w:r>
      <w:r>
        <w:rPr>
          <w:spacing w:val="3"/>
          <w:sz w:val="20"/>
        </w:rPr>
        <w:t> </w:t>
      </w:r>
      <w:r>
        <w:rPr>
          <w:sz w:val="20"/>
        </w:rPr>
        <w:t>conﬁabilidade,</w:t>
      </w:r>
      <w:r>
        <w:rPr>
          <w:spacing w:val="1"/>
          <w:sz w:val="20"/>
        </w:rPr>
        <w:t> </w:t>
      </w:r>
      <w:r>
        <w:rPr>
          <w:sz w:val="20"/>
        </w:rPr>
        <w:t>ﬂexibilidade,</w:t>
      </w:r>
      <w:r>
        <w:rPr>
          <w:spacing w:val="-4"/>
          <w:sz w:val="20"/>
        </w:rPr>
        <w:t> </w:t>
      </w:r>
      <w:r>
        <w:rPr>
          <w:sz w:val="20"/>
        </w:rPr>
        <w:t>segurança,</w:t>
      </w:r>
      <w:r>
        <w:rPr>
          <w:spacing w:val="-3"/>
          <w:sz w:val="20"/>
        </w:rPr>
        <w:t> </w:t>
      </w:r>
      <w:r>
        <w:rPr>
          <w:sz w:val="20"/>
        </w:rPr>
        <w:t>redução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custos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eﬁciência</w:t>
      </w:r>
      <w:r>
        <w:rPr>
          <w:spacing w:val="-3"/>
          <w:sz w:val="20"/>
        </w:rPr>
        <w:t> </w:t>
      </w:r>
      <w:r>
        <w:rPr>
          <w:sz w:val="20"/>
        </w:rPr>
        <w:t>etc.)?</w:t>
      </w:r>
    </w:p>
    <w:p>
      <w:pPr>
        <w:spacing w:line="273" w:lineRule="auto" w:before="1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4.220636pt;width:3.6pt;height:3.6pt;mso-position-horizontal-relative:page;mso-position-vertical-relative:paragraph;z-index:-15986176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criou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compartilhou</w:t>
      </w:r>
      <w:r>
        <w:rPr>
          <w:spacing w:val="3"/>
          <w:sz w:val="20"/>
        </w:rPr>
        <w:t> </w:t>
      </w:r>
      <w:r>
        <w:rPr>
          <w:sz w:val="20"/>
        </w:rPr>
        <w:t>uma</w:t>
      </w:r>
      <w:r>
        <w:rPr>
          <w:spacing w:val="3"/>
          <w:sz w:val="20"/>
        </w:rPr>
        <w:t> </w:t>
      </w:r>
      <w:r>
        <w:rPr>
          <w:sz w:val="20"/>
        </w:rPr>
        <w:t>estratégia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plano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adoção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nuvem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principais</w:t>
      </w:r>
      <w:r>
        <w:rPr>
          <w:spacing w:val="3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interessadas</w:t>
      </w:r>
      <w:r>
        <w:rPr>
          <w:spacing w:val="-5"/>
          <w:sz w:val="20"/>
        </w:rPr>
        <w:t> </w:t>
      </w:r>
      <w:r>
        <w:rPr>
          <w:sz w:val="20"/>
        </w:rPr>
        <w:t>(por</w:t>
      </w:r>
      <w:r>
        <w:rPr>
          <w:spacing w:val="-4"/>
          <w:sz w:val="20"/>
        </w:rPr>
        <w:t> </w:t>
      </w:r>
      <w:r>
        <w:rPr>
          <w:sz w:val="20"/>
        </w:rPr>
        <w:t>exemplo,</w:t>
      </w:r>
      <w:r>
        <w:rPr>
          <w:spacing w:val="-3"/>
          <w:sz w:val="20"/>
        </w:rPr>
        <w:t> </w:t>
      </w:r>
      <w:r>
        <w:rPr>
          <w:sz w:val="20"/>
        </w:rPr>
        <w:t>setores</w:t>
      </w:r>
      <w:r>
        <w:rPr>
          <w:spacing w:val="-3"/>
          <w:sz w:val="20"/>
        </w:rPr>
        <w:t> </w:t>
      </w:r>
      <w:r>
        <w:rPr>
          <w:sz w:val="20"/>
        </w:rPr>
        <w:t>administrativos,</w:t>
      </w:r>
      <w:r>
        <w:rPr>
          <w:spacing w:val="-4"/>
          <w:sz w:val="20"/>
        </w:rPr>
        <w:t> </w:t>
      </w:r>
      <w:r>
        <w:rPr>
          <w:sz w:val="20"/>
        </w:rPr>
        <w:t>ﬁnanceiro,</w:t>
      </w:r>
      <w:r>
        <w:rPr>
          <w:spacing w:val="-4"/>
          <w:sz w:val="20"/>
        </w:rPr>
        <w:t> </w:t>
      </w:r>
      <w:r>
        <w:rPr>
          <w:sz w:val="20"/>
        </w:rPr>
        <w:t>jurídico</w:t>
      </w:r>
      <w:r>
        <w:rPr>
          <w:spacing w:val="-4"/>
          <w:sz w:val="20"/>
        </w:rPr>
        <w:t> </w:t>
      </w:r>
      <w:r>
        <w:rPr>
          <w:sz w:val="20"/>
        </w:rPr>
        <w:t>etc.)?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065pt;width:3.6pt;height:3.6pt;mso-position-horizontal-relative:page;mso-position-vertical-relative:paragraph;z-index:1575424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Tribunal</w:t>
      </w:r>
      <w:r>
        <w:rPr>
          <w:spacing w:val="8"/>
          <w:sz w:val="20"/>
        </w:rPr>
        <w:t> </w:t>
      </w:r>
      <w:r>
        <w:rPr>
          <w:sz w:val="20"/>
        </w:rPr>
        <w:t>possui</w:t>
      </w:r>
      <w:r>
        <w:rPr>
          <w:spacing w:val="7"/>
          <w:sz w:val="20"/>
        </w:rPr>
        <w:t> </w:t>
      </w:r>
      <w:r>
        <w:rPr>
          <w:sz w:val="20"/>
        </w:rPr>
        <w:t>destinação</w:t>
      </w:r>
      <w:r>
        <w:rPr>
          <w:spacing w:val="7"/>
          <w:sz w:val="20"/>
        </w:rPr>
        <w:t> </w:t>
      </w:r>
      <w:r>
        <w:rPr>
          <w:sz w:val="20"/>
        </w:rPr>
        <w:t>orçamentária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usado</w:t>
      </w:r>
      <w:r>
        <w:rPr>
          <w:spacing w:val="8"/>
          <w:sz w:val="20"/>
        </w:rPr>
        <w:t> </w:t>
      </w:r>
      <w:r>
        <w:rPr>
          <w:sz w:val="20"/>
        </w:rPr>
        <w:t>nas</w:t>
      </w:r>
      <w:r>
        <w:rPr>
          <w:spacing w:val="7"/>
          <w:sz w:val="20"/>
        </w:rPr>
        <w:t> </w:t>
      </w:r>
      <w:r>
        <w:rPr>
          <w:sz w:val="20"/>
        </w:rPr>
        <w:t>atividades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adoção</w:t>
      </w:r>
      <w:r>
        <w:rPr>
          <w:spacing w:val="8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nuvem?</w:t>
      </w:r>
    </w:p>
    <w:p>
      <w:pPr>
        <w:spacing w:line="273" w:lineRule="auto" w:before="34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5.870646pt;width:3.6pt;height:3.6pt;mso-position-horizontal-relative:page;mso-position-vertical-relative:paragraph;z-index:-15985152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área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TI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3"/>
          <w:sz w:val="20"/>
        </w:rPr>
        <w:t> </w:t>
      </w:r>
      <w:r>
        <w:rPr>
          <w:sz w:val="20"/>
        </w:rPr>
        <w:t>reúne-se</w:t>
      </w:r>
      <w:r>
        <w:rPr>
          <w:spacing w:val="4"/>
          <w:sz w:val="20"/>
        </w:rPr>
        <w:t> </w:t>
      </w:r>
      <w:r>
        <w:rPr>
          <w:sz w:val="20"/>
        </w:rPr>
        <w:t>regularmente</w:t>
      </w:r>
      <w:r>
        <w:rPr>
          <w:spacing w:val="5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partes</w:t>
      </w:r>
      <w:r>
        <w:rPr>
          <w:spacing w:val="4"/>
          <w:sz w:val="20"/>
        </w:rPr>
        <w:t> </w:t>
      </w:r>
      <w:r>
        <w:rPr>
          <w:sz w:val="20"/>
        </w:rPr>
        <w:t>interessadas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tratar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questões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serviço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-58"/>
          <w:sz w:val="20"/>
        </w:rPr>
        <w:t> </w:t>
      </w:r>
      <w:r>
        <w:rPr>
          <w:sz w:val="20"/>
        </w:rPr>
        <w:t>governança?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0644pt;width:3.6pt;height:3.6pt;mso-position-horizontal-relative:page;mso-position-vertical-relative:paragraph;z-index:-1598464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Tribunal</w:t>
      </w:r>
      <w:r>
        <w:rPr>
          <w:spacing w:val="6"/>
          <w:sz w:val="20"/>
        </w:rPr>
        <w:t> </w:t>
      </w:r>
      <w:r>
        <w:rPr>
          <w:sz w:val="20"/>
        </w:rPr>
        <w:t>identiﬁcou</w:t>
      </w:r>
      <w:r>
        <w:rPr>
          <w:spacing w:val="6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habilidades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competências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nuvem</w:t>
      </w:r>
      <w:r>
        <w:rPr>
          <w:spacing w:val="6"/>
          <w:sz w:val="20"/>
        </w:rPr>
        <w:t> </w:t>
      </w:r>
      <w:r>
        <w:rPr>
          <w:sz w:val="20"/>
        </w:rPr>
        <w:t>necessárias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capacitação?</w:t>
      </w:r>
      <w:r>
        <w:rPr>
          <w:spacing w:val="7"/>
          <w:sz w:val="20"/>
        </w:rPr>
        <w:t> </w:t>
      </w:r>
      <w:r>
        <w:rPr>
          <w:sz w:val="20"/>
        </w:rPr>
        <w:t>Existe</w:t>
      </w:r>
      <w:r>
        <w:rPr>
          <w:spacing w:val="6"/>
          <w:sz w:val="20"/>
        </w:rPr>
        <w:t> </w:t>
      </w:r>
      <w:r>
        <w:rPr>
          <w:sz w:val="20"/>
        </w:rPr>
        <w:t>um</w:t>
      </w:r>
      <w:r>
        <w:rPr>
          <w:spacing w:val="5"/>
          <w:sz w:val="20"/>
        </w:rPr>
        <w:t> </w:t>
      </w:r>
      <w:r>
        <w:rPr>
          <w:sz w:val="20"/>
        </w:rPr>
        <w:t>plano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w w:val="105"/>
          <w:sz w:val="20"/>
        </w:rPr>
        <w:t>treinamento?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0643pt;width:3.6pt;height:3.6pt;mso-position-horizontal-relative:page;mso-position-vertical-relative:paragraph;z-index:15755776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possui</w:t>
      </w:r>
      <w:r>
        <w:rPr>
          <w:spacing w:val="3"/>
          <w:sz w:val="20"/>
        </w:rPr>
        <w:t> </w:t>
      </w:r>
      <w:r>
        <w:rPr>
          <w:sz w:val="20"/>
        </w:rPr>
        <w:t>um</w:t>
      </w:r>
      <w:r>
        <w:rPr>
          <w:spacing w:val="2"/>
          <w:sz w:val="20"/>
        </w:rPr>
        <w:t> </w:t>
      </w:r>
      <w:r>
        <w:rPr>
          <w:sz w:val="20"/>
        </w:rPr>
        <w:t>líder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gestão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mudanças</w:t>
      </w:r>
      <w:r>
        <w:rPr>
          <w:spacing w:val="3"/>
          <w:sz w:val="20"/>
        </w:rPr>
        <w:t> </w:t>
      </w:r>
      <w:r>
        <w:rPr>
          <w:sz w:val="20"/>
        </w:rPr>
        <w:t>(ou</w:t>
      </w:r>
      <w:r>
        <w:rPr>
          <w:spacing w:val="2"/>
          <w:sz w:val="20"/>
        </w:rPr>
        <w:t> </w:t>
      </w:r>
      <w:r>
        <w:rPr>
          <w:sz w:val="20"/>
        </w:rPr>
        <w:t>escritório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gestão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projetos)?</w:t>
      </w:r>
    </w:p>
    <w:p>
      <w:pPr>
        <w:spacing w:line="273" w:lineRule="auto" w:before="33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5.820654pt;width:3.6pt;height:3.6pt;mso-position-horizontal-relative:page;mso-position-vertical-relative:paragraph;z-index:-15983616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Tribunal</w:t>
      </w:r>
      <w:r>
        <w:rPr>
          <w:spacing w:val="7"/>
          <w:sz w:val="20"/>
        </w:rPr>
        <w:t> </w:t>
      </w:r>
      <w:r>
        <w:rPr>
          <w:sz w:val="20"/>
        </w:rPr>
        <w:t>possui</w:t>
      </w:r>
      <w:r>
        <w:rPr>
          <w:spacing w:val="7"/>
          <w:sz w:val="20"/>
        </w:rPr>
        <w:t> </w:t>
      </w:r>
      <w:r>
        <w:rPr>
          <w:sz w:val="20"/>
        </w:rPr>
        <w:t>um</w:t>
      </w:r>
      <w:r>
        <w:rPr>
          <w:spacing w:val="7"/>
          <w:sz w:val="20"/>
        </w:rPr>
        <w:t> </w:t>
      </w:r>
      <w:r>
        <w:rPr>
          <w:sz w:val="20"/>
        </w:rPr>
        <w:t>inventário</w:t>
      </w:r>
      <w:r>
        <w:rPr>
          <w:spacing w:val="7"/>
          <w:sz w:val="20"/>
        </w:rPr>
        <w:t> </w:t>
      </w:r>
      <w:r>
        <w:rPr>
          <w:sz w:val="20"/>
        </w:rPr>
        <w:t>atualizado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conﬁável</w:t>
      </w:r>
      <w:r>
        <w:rPr>
          <w:spacing w:val="8"/>
          <w:sz w:val="20"/>
        </w:rPr>
        <w:t> </w:t>
      </w:r>
      <w:r>
        <w:rPr>
          <w:sz w:val="20"/>
        </w:rPr>
        <w:t>com</w:t>
      </w:r>
      <w:r>
        <w:rPr>
          <w:spacing w:val="8"/>
          <w:sz w:val="20"/>
        </w:rPr>
        <w:t> </w:t>
      </w:r>
      <w:r>
        <w:rPr>
          <w:sz w:val="20"/>
        </w:rPr>
        <w:t>metadados</w:t>
      </w:r>
      <w:r>
        <w:rPr>
          <w:spacing w:val="7"/>
          <w:sz w:val="20"/>
        </w:rPr>
        <w:t> </w:t>
      </w:r>
      <w:r>
        <w:rPr>
          <w:sz w:val="20"/>
        </w:rPr>
        <w:t>precisos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9"/>
          <w:sz w:val="20"/>
        </w:rPr>
        <w:t> </w:t>
      </w:r>
      <w:r>
        <w:rPr>
          <w:sz w:val="20"/>
        </w:rPr>
        <w:t>os</w:t>
      </w:r>
      <w:r>
        <w:rPr>
          <w:spacing w:val="7"/>
          <w:sz w:val="20"/>
        </w:rPr>
        <w:t> </w:t>
      </w:r>
      <w:r>
        <w:rPr>
          <w:sz w:val="20"/>
        </w:rPr>
        <w:t>sistemas,</w:t>
      </w:r>
      <w:r>
        <w:rPr>
          <w:spacing w:val="8"/>
          <w:sz w:val="20"/>
        </w:rPr>
        <w:t> </w:t>
      </w:r>
      <w:r>
        <w:rPr>
          <w:sz w:val="20"/>
        </w:rPr>
        <w:t>bem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8"/>
          <w:sz w:val="20"/>
        </w:rPr>
        <w:t> </w:t>
      </w:r>
      <w:r>
        <w:rPr>
          <w:sz w:val="20"/>
        </w:rPr>
        <w:t>sabe</w:t>
      </w:r>
      <w:r>
        <w:rPr>
          <w:spacing w:val="1"/>
          <w:sz w:val="20"/>
        </w:rPr>
        <w:t> </w:t>
      </w:r>
      <w:r>
        <w:rPr>
          <w:w w:val="105"/>
          <w:sz w:val="20"/>
        </w:rPr>
        <w:t>onde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essas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informações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estão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armazenadas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são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mantidas?</w:t>
      </w:r>
    </w:p>
    <w:p>
      <w:pPr>
        <w:spacing w:before="2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70653pt;width:3.6pt;height:3.6pt;mso-position-horizontal-relative:page;mso-position-vertical-relative:paragraph;z-index:15756800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Tribunal</w:t>
      </w:r>
      <w:r>
        <w:rPr>
          <w:spacing w:val="6"/>
          <w:sz w:val="20"/>
        </w:rPr>
        <w:t> </w:t>
      </w:r>
      <w:r>
        <w:rPr>
          <w:sz w:val="20"/>
        </w:rPr>
        <w:t>estabeleceu</w:t>
      </w:r>
      <w:r>
        <w:rPr>
          <w:spacing w:val="9"/>
          <w:sz w:val="20"/>
        </w:rPr>
        <w:t> </w:t>
      </w:r>
      <w:r>
        <w:rPr>
          <w:sz w:val="20"/>
        </w:rPr>
        <w:t>uma</w:t>
      </w:r>
      <w:r>
        <w:rPr>
          <w:spacing w:val="7"/>
          <w:sz w:val="20"/>
        </w:rPr>
        <w:t> </w:t>
      </w:r>
      <w:r>
        <w:rPr>
          <w:sz w:val="20"/>
        </w:rPr>
        <w:t>prática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DevOps</w:t>
      </w:r>
      <w:r>
        <w:rPr>
          <w:spacing w:val="8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planeja</w:t>
      </w:r>
      <w:r>
        <w:rPr>
          <w:spacing w:val="7"/>
          <w:sz w:val="20"/>
        </w:rPr>
        <w:t> </w:t>
      </w:r>
      <w:r>
        <w:rPr>
          <w:sz w:val="20"/>
        </w:rPr>
        <w:t>prestar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gerenciar</w:t>
      </w:r>
      <w:r>
        <w:rPr>
          <w:spacing w:val="7"/>
          <w:sz w:val="20"/>
        </w:rPr>
        <w:t> </w:t>
      </w:r>
      <w:r>
        <w:rPr>
          <w:sz w:val="20"/>
        </w:rPr>
        <w:t>serviços</w:t>
      </w:r>
      <w:r>
        <w:rPr>
          <w:spacing w:val="8"/>
          <w:sz w:val="20"/>
        </w:rPr>
        <w:t> </w:t>
      </w:r>
      <w:r>
        <w:rPr>
          <w:sz w:val="20"/>
        </w:rPr>
        <w:t>baseados</w:t>
      </w:r>
      <w:r>
        <w:rPr>
          <w:spacing w:val="7"/>
          <w:sz w:val="20"/>
        </w:rPr>
        <w:t> </w:t>
      </w:r>
      <w:r>
        <w:rPr>
          <w:sz w:val="20"/>
        </w:rPr>
        <w:t>em</w:t>
      </w:r>
      <w:r>
        <w:rPr>
          <w:spacing w:val="8"/>
          <w:sz w:val="20"/>
        </w:rPr>
        <w:t> </w:t>
      </w:r>
      <w:r>
        <w:rPr>
          <w:sz w:val="20"/>
        </w:rPr>
        <w:t>nuvem?</w:t>
      </w:r>
    </w:p>
    <w:p>
      <w:pPr>
        <w:spacing w:line="273" w:lineRule="auto" w:before="33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5.821648pt;width:3.6pt;height:3.6pt;mso-position-horizontal-relative:page;mso-position-vertical-relative:paragraph;z-index:-15982592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liderança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segurança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TI</w:t>
      </w:r>
      <w:r>
        <w:rPr>
          <w:spacing w:val="4"/>
          <w:sz w:val="20"/>
        </w:rPr>
        <w:t> </w:t>
      </w:r>
      <w:r>
        <w:rPr>
          <w:sz w:val="20"/>
        </w:rPr>
        <w:t>aprova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participa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estratégia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adoção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nuvem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sessões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planejamento?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BodyText"/>
        <w:spacing w:before="1"/>
        <w:ind w:left="106"/>
      </w:pPr>
      <w:r>
        <w:rPr>
          <w:w w:val="110"/>
        </w:rPr>
        <w:t>Item</w:t>
      </w:r>
      <w:r>
        <w:rPr>
          <w:spacing w:val="-11"/>
          <w:w w:val="110"/>
        </w:rPr>
        <w:t> </w:t>
      </w:r>
      <w:r>
        <w:rPr>
          <w:w w:val="110"/>
        </w:rPr>
        <w:t>20.2.</w:t>
      </w:r>
      <w:r>
        <w:rPr>
          <w:spacing w:val="-11"/>
          <w:w w:val="110"/>
        </w:rPr>
        <w:t> </w:t>
      </w:r>
      <w:r>
        <w:rPr>
          <w:w w:val="110"/>
        </w:rPr>
        <w:t>Sobre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adoção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arquitetura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nuvem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48pt;width:3.6pt;height:3.6pt;mso-position-horizontal-relative:page;mso-position-vertical-relative:paragraph;z-index:15757824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Tribunal</w:t>
      </w:r>
      <w:r>
        <w:rPr>
          <w:spacing w:val="6"/>
          <w:sz w:val="20"/>
        </w:rPr>
        <w:t> </w:t>
      </w:r>
      <w:r>
        <w:rPr>
          <w:sz w:val="20"/>
        </w:rPr>
        <w:t>avalia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necessidade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seus</w:t>
      </w:r>
      <w:r>
        <w:rPr>
          <w:spacing w:val="8"/>
          <w:sz w:val="20"/>
        </w:rPr>
        <w:t> </w:t>
      </w:r>
      <w:r>
        <w:rPr>
          <w:sz w:val="20"/>
        </w:rPr>
        <w:t>usuários,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6"/>
          <w:sz w:val="20"/>
        </w:rPr>
        <w:t> </w:t>
      </w:r>
      <w:r>
        <w:rPr>
          <w:sz w:val="20"/>
        </w:rPr>
        <w:t>requisitos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governança,</w:t>
      </w:r>
      <w:r>
        <w:rPr>
          <w:spacing w:val="6"/>
          <w:sz w:val="20"/>
        </w:rPr>
        <w:t> </w:t>
      </w:r>
      <w:r>
        <w:rPr>
          <w:sz w:val="20"/>
        </w:rPr>
        <w:t>bem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os</w:t>
      </w:r>
      <w:r>
        <w:rPr>
          <w:spacing w:val="6"/>
          <w:sz w:val="20"/>
        </w:rPr>
        <w:t> </w:t>
      </w:r>
      <w:r>
        <w:rPr>
          <w:sz w:val="20"/>
        </w:rPr>
        <w:t>benefícios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ameaças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9"/>
        <w:rPr>
          <w:b w:val="0"/>
          <w:sz w:val="16"/>
        </w:rPr>
      </w:pPr>
    </w:p>
    <w:p>
      <w:pPr>
        <w:spacing w:before="98"/>
        <w:ind w:left="163" w:right="0" w:firstLine="0"/>
        <w:jc w:val="left"/>
        <w:rPr>
          <w:sz w:val="20"/>
        </w:rPr>
      </w:pPr>
      <w:r>
        <w:rPr>
          <w:w w:val="105"/>
          <w:sz w:val="20"/>
        </w:rPr>
        <w:t>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adoção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nuvem?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da</w:t>
      </w:r>
      <w:r>
        <w:rPr>
          <w:spacing w:val="-9"/>
          <w:w w:val="110"/>
        </w:rPr>
        <w:t> </w:t>
      </w:r>
      <w:r>
        <w:rPr>
          <w:w w:val="110"/>
        </w:rPr>
        <w:t>Área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21:</w:t>
      </w:r>
      <w:r>
        <w:rPr>
          <w:spacing w:val="-9"/>
          <w:w w:val="110"/>
        </w:rPr>
        <w:t> </w:t>
      </w:r>
      <w:r>
        <w:rPr>
          <w:w w:val="110"/>
        </w:rPr>
        <w:t>Sobre</w:t>
      </w:r>
      <w:r>
        <w:rPr>
          <w:spacing w:val="-10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gerenciamento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serviços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TIC,</w:t>
      </w:r>
      <w:r>
        <w:rPr>
          <w:spacing w:val="-10"/>
          <w:w w:val="110"/>
        </w:rPr>
        <w:t> </w:t>
      </w:r>
      <w:r>
        <w:rPr>
          <w:w w:val="110"/>
        </w:rPr>
        <w:t>quais</w:t>
      </w:r>
      <w:r>
        <w:rPr>
          <w:spacing w:val="-9"/>
          <w:w w:val="110"/>
        </w:rPr>
        <w:t> </w:t>
      </w:r>
      <w:r>
        <w:rPr>
          <w:w w:val="110"/>
        </w:rPr>
        <w:t>foram</w:t>
      </w:r>
      <w:r>
        <w:rPr>
          <w:spacing w:val="-9"/>
          <w:w w:val="110"/>
        </w:rPr>
        <w:t> </w:t>
      </w:r>
      <w:r>
        <w:rPr>
          <w:w w:val="110"/>
        </w:rPr>
        <w:t>implementados,</w:t>
      </w:r>
      <w:r>
        <w:rPr>
          <w:spacing w:val="-9"/>
          <w:w w:val="110"/>
        </w:rPr>
        <w:t> </w:t>
      </w:r>
      <w:r>
        <w:rPr>
          <w:w w:val="110"/>
        </w:rPr>
        <w:t>são</w:t>
      </w:r>
      <w:r>
        <w:rPr>
          <w:spacing w:val="-64"/>
          <w:w w:val="110"/>
        </w:rPr>
        <w:t> </w:t>
      </w:r>
      <w:r>
        <w:rPr>
          <w:w w:val="110"/>
        </w:rPr>
        <w:t>executados,</w:t>
      </w:r>
      <w:r>
        <w:rPr>
          <w:spacing w:val="-5"/>
          <w:w w:val="110"/>
        </w:rPr>
        <w:t> </w:t>
      </w:r>
      <w:r>
        <w:rPr>
          <w:w w:val="110"/>
        </w:rPr>
        <w:t>monitorados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revisados?</w:t>
      </w:r>
    </w:p>
    <w:p>
      <w:pPr>
        <w:spacing w:before="76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7.970652pt;width:3.6pt;height:3.6pt;mso-position-horizontal-relative:page;mso-position-vertical-relative:paragraph;z-index:15758336" coordorigin="624,159" coordsize="72,72" path="m660,159l646,162,634,170,626,181,624,195,626,209,634,221,646,229,660,231,674,229,685,221,693,209,696,195,693,181,685,170,674,162,660,15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gerenciamento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TIC.</w:t>
      </w:r>
    </w:p>
    <w:p>
      <w:pPr>
        <w:spacing w:before="34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5.87167pt;width:3.6pt;height:3.6pt;mso-position-horizontal-relative:page;mso-position-vertical-relative:paragraph;z-index:15758848" coordorigin="624,117" coordsize="72,72" path="m660,117l646,120,634,128,626,139,624,153,626,167,634,179,646,187,660,189,674,187,685,179,693,167,696,153,693,139,685,128,674,120,660,11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processo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gerenciamento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capacidade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TIC.</w:t>
      </w:r>
    </w:p>
    <w:p>
      <w:pPr>
        <w:spacing w:before="33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5.820651pt;width:3.6pt;height:3.6pt;mso-position-horizontal-relative:page;mso-position-vertical-relative:paragraph;z-index:15759360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gerenciamento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disponibilidade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TIC.</w:t>
      </w:r>
    </w:p>
    <w:p>
      <w:pPr>
        <w:spacing w:line="273" w:lineRule="auto" w:before="33"/>
        <w:ind w:left="345" w:right="4687" w:firstLine="0"/>
        <w:jc w:val="left"/>
        <w:rPr>
          <w:sz w:val="20"/>
        </w:rPr>
      </w:pPr>
      <w:r>
        <w:rPr/>
        <w:pict>
          <v:shape style="position:absolute;margin-left:31.181pt;margin-top:5.821669pt;width:3.6pt;height:3.6pt;mso-position-horizontal-relative:page;mso-position-vertical-relative:paragraph;z-index:15759872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90668pt;width:3.6pt;height:3.6pt;mso-position-horizontal-relative:page;mso-position-vertical-relative:paragraph;z-index:15760384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 processo de</w:t>
      </w:r>
      <w:r>
        <w:rPr>
          <w:spacing w:val="1"/>
          <w:sz w:val="20"/>
        </w:rPr>
        <w:t> </w:t>
      </w:r>
      <w:r>
        <w:rPr>
          <w:sz w:val="20"/>
        </w:rPr>
        <w:t>gerenciamento de liberação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implantação</w:t>
      </w:r>
      <w:r>
        <w:rPr>
          <w:spacing w:val="1"/>
          <w:sz w:val="20"/>
        </w:rPr>
        <w:t> </w:t>
      </w:r>
      <w:r>
        <w:rPr>
          <w:sz w:val="20"/>
        </w:rPr>
        <w:t>de TIC.</w:t>
      </w:r>
      <w:r>
        <w:rPr>
          <w:spacing w:val="-57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gerenciamento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mudanças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TIC.</w:t>
      </w:r>
    </w:p>
    <w:p>
      <w:pPr>
        <w:spacing w:line="273" w:lineRule="auto" w:before="1"/>
        <w:ind w:left="345" w:right="5907" w:firstLine="0"/>
        <w:jc w:val="left"/>
        <w:rPr>
          <w:sz w:val="20"/>
        </w:rPr>
      </w:pPr>
      <w:r>
        <w:rPr/>
        <w:pict>
          <v:shape style="position:absolute;margin-left:31.181pt;margin-top:4.220629pt;width:3.6pt;height:3.6pt;mso-position-horizontal-relative:page;mso-position-vertical-relative:paragraph;z-index:15760896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7.490629pt;width:3.6pt;height:3.6pt;mso-position-horizontal-relative:page;mso-position-vertical-relative:paragraph;z-index:15761408" coordorigin="624,350" coordsize="72,72" path="m660,350l646,353,634,360,626,372,624,386,626,400,634,411,646,419,660,422,674,419,685,411,693,400,696,386,693,372,685,360,674,353,660,35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gerenciamento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problemas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TIC.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processo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gerenciamento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requisições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TIC.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spacing w:line="273" w:lineRule="auto" w:before="99"/>
        <w:ind w:left="106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Área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8"/>
          <w:w w:val="110"/>
        </w:rPr>
        <w:t> </w:t>
      </w:r>
      <w:r>
        <w:rPr>
          <w:w w:val="110"/>
        </w:rPr>
        <w:t>22:</w:t>
      </w:r>
      <w:r>
        <w:rPr>
          <w:spacing w:val="-7"/>
          <w:w w:val="110"/>
        </w:rPr>
        <w:t> </w:t>
      </w:r>
      <w:r>
        <w:rPr>
          <w:w w:val="110"/>
        </w:rPr>
        <w:t>Sobre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Comitê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Segurança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Informação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8"/>
          <w:w w:val="110"/>
        </w:rPr>
        <w:t> </w:t>
      </w:r>
      <w:r>
        <w:rPr>
          <w:w w:val="110"/>
        </w:rPr>
        <w:t>Órgão</w:t>
      </w:r>
      <w:r>
        <w:rPr>
          <w:spacing w:val="-8"/>
          <w:w w:val="110"/>
        </w:rPr>
        <w:t> </w:t>
      </w:r>
      <w:r>
        <w:rPr>
          <w:w w:val="110"/>
        </w:rPr>
        <w:t>(Resolução</w:t>
      </w:r>
      <w:r>
        <w:rPr>
          <w:spacing w:val="-8"/>
          <w:w w:val="110"/>
        </w:rPr>
        <w:t> </w:t>
      </w:r>
      <w:r>
        <w:rPr>
          <w:w w:val="110"/>
        </w:rPr>
        <w:t>CNJ</w:t>
      </w:r>
      <w:r>
        <w:rPr>
          <w:spacing w:val="-8"/>
          <w:w w:val="110"/>
        </w:rPr>
        <w:t> </w:t>
      </w:r>
      <w:r>
        <w:rPr>
          <w:w w:val="110"/>
        </w:rPr>
        <w:t>nº</w:t>
      </w:r>
      <w:r>
        <w:rPr>
          <w:spacing w:val="-63"/>
          <w:w w:val="110"/>
        </w:rPr>
        <w:t> </w:t>
      </w:r>
      <w:r>
        <w:rPr>
          <w:w w:val="110"/>
        </w:rPr>
        <w:t>396/2021):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comitê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reúne</w:t>
      </w:r>
      <w:r>
        <w:rPr>
          <w:spacing w:val="3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2"/>
          <w:sz w:val="20"/>
        </w:rPr>
        <w:t> </w:t>
      </w:r>
      <w:r>
        <w:rPr>
          <w:sz w:val="20"/>
        </w:rPr>
        <w:t>trimestralmente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atuar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maneira</w:t>
      </w:r>
      <w:r>
        <w:rPr>
          <w:spacing w:val="2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2"/>
          <w:sz w:val="20"/>
        </w:rPr>
        <w:t> </w:t>
      </w:r>
      <w:r>
        <w:rPr>
          <w:sz w:val="20"/>
        </w:rPr>
        <w:t>riscos.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Item</w:t>
      </w:r>
      <w:r>
        <w:rPr>
          <w:spacing w:val="-7"/>
          <w:w w:val="110"/>
        </w:rPr>
        <w:t> </w:t>
      </w:r>
      <w:r>
        <w:rPr>
          <w:w w:val="110"/>
        </w:rPr>
        <w:t>23.1:</w:t>
      </w:r>
      <w:r>
        <w:rPr>
          <w:spacing w:val="-6"/>
          <w:w w:val="110"/>
        </w:rPr>
        <w:t> </w:t>
      </w:r>
      <w:r>
        <w:rPr>
          <w:w w:val="110"/>
        </w:rPr>
        <w:t>Sobre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nível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Segurança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Infraestrutura</w:t>
      </w:r>
      <w:r>
        <w:rPr>
          <w:spacing w:val="-7"/>
          <w:w w:val="110"/>
        </w:rPr>
        <w:t> </w:t>
      </w:r>
      <w:r>
        <w:rPr>
          <w:w w:val="110"/>
        </w:rPr>
        <w:t>Crítica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Governança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Segurança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63"/>
          <w:w w:val="110"/>
        </w:rPr>
        <w:t> </w:t>
      </w:r>
      <w:r>
        <w:rPr>
          <w:w w:val="110"/>
        </w:rPr>
        <w:t>Informação:</w:t>
      </w:r>
    </w:p>
    <w:p>
      <w:pPr>
        <w:spacing w:line="273" w:lineRule="auto" w:before="77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8.020662pt;width:3.6pt;height:3.6pt;mso-position-horizontal-relative:page;mso-position-vertical-relative:paragraph;z-index:-15977984" coordorigin="624,160" coordsize="72,72" path="m660,160l646,163,634,171,626,182,624,196,626,210,634,222,646,230,660,232,674,230,685,222,693,210,696,196,693,182,685,171,674,163,660,16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Existem</w:t>
      </w:r>
      <w:r>
        <w:rPr>
          <w:spacing w:val="2"/>
          <w:sz w:val="20"/>
        </w:rPr>
        <w:t> </w:t>
      </w:r>
      <w:r>
        <w:rPr>
          <w:sz w:val="20"/>
        </w:rPr>
        <w:t>ações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implementar,</w:t>
      </w:r>
      <w:r>
        <w:rPr>
          <w:spacing w:val="3"/>
          <w:sz w:val="20"/>
        </w:rPr>
        <w:t> </w:t>
      </w:r>
      <w:r>
        <w:rPr>
          <w:sz w:val="20"/>
        </w:rPr>
        <w:t>elevar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manter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nível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segurança</w:t>
      </w:r>
      <w:r>
        <w:rPr>
          <w:spacing w:val="4"/>
          <w:sz w:val="20"/>
        </w:rPr>
        <w:t> </w:t>
      </w:r>
      <w:r>
        <w:rPr>
          <w:sz w:val="20"/>
        </w:rPr>
        <w:t>das</w:t>
      </w:r>
      <w:r>
        <w:rPr>
          <w:spacing w:val="3"/>
          <w:sz w:val="20"/>
        </w:rPr>
        <w:t> </w:t>
      </w:r>
      <w:r>
        <w:rPr>
          <w:sz w:val="20"/>
        </w:rPr>
        <w:t>infraestruturas</w:t>
      </w:r>
      <w:r>
        <w:rPr>
          <w:spacing w:val="2"/>
          <w:sz w:val="20"/>
        </w:rPr>
        <w:t> </w:t>
      </w:r>
      <w:r>
        <w:rPr>
          <w:sz w:val="20"/>
        </w:rPr>
        <w:t>críticas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57"/>
          <w:sz w:val="20"/>
        </w:rPr>
        <w:t> </w:t>
      </w:r>
      <w:r>
        <w:rPr>
          <w:sz w:val="20"/>
        </w:rPr>
        <w:t>especialmente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itens</w:t>
      </w:r>
      <w:r>
        <w:rPr>
          <w:spacing w:val="-4"/>
          <w:sz w:val="20"/>
        </w:rPr>
        <w:t> </w:t>
      </w:r>
      <w:r>
        <w:rPr>
          <w:sz w:val="20"/>
        </w:rPr>
        <w:t>dispostos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Artigo</w:t>
      </w:r>
      <w:r>
        <w:rPr>
          <w:spacing w:val="-4"/>
          <w:sz w:val="20"/>
        </w:rPr>
        <w:t> </w:t>
      </w:r>
      <w:r>
        <w:rPr>
          <w:sz w:val="20"/>
        </w:rPr>
        <w:t>11.</w:t>
      </w:r>
    </w:p>
    <w:p>
      <w:pPr>
        <w:spacing w:line="273" w:lineRule="auto" w:before="1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4.221661pt;width:3.6pt;height:3.6pt;mso-position-horizontal-relative:page;mso-position-vertical-relative:paragraph;z-index:-15977472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Existem</w:t>
      </w:r>
      <w:r>
        <w:rPr>
          <w:spacing w:val="8"/>
          <w:sz w:val="20"/>
        </w:rPr>
        <w:t> </w:t>
      </w:r>
      <w:r>
        <w:rPr>
          <w:sz w:val="20"/>
        </w:rPr>
        <w:t>ações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governança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segurança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9"/>
          <w:sz w:val="20"/>
        </w:rPr>
        <w:t> </w:t>
      </w:r>
      <w:r>
        <w:rPr>
          <w:sz w:val="20"/>
        </w:rPr>
        <w:t>informação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especialmente</w:t>
      </w:r>
      <w:r>
        <w:rPr>
          <w:spacing w:val="10"/>
          <w:sz w:val="20"/>
        </w:rPr>
        <w:t> </w:t>
      </w:r>
      <w:r>
        <w:rPr>
          <w:sz w:val="20"/>
        </w:rPr>
        <w:t>os</w:t>
      </w:r>
      <w:r>
        <w:rPr>
          <w:spacing w:val="8"/>
          <w:sz w:val="20"/>
        </w:rPr>
        <w:t> </w:t>
      </w:r>
      <w:r>
        <w:rPr>
          <w:sz w:val="20"/>
        </w:rPr>
        <w:t>itens</w:t>
      </w:r>
      <w:r>
        <w:rPr>
          <w:spacing w:val="9"/>
          <w:sz w:val="20"/>
        </w:rPr>
        <w:t> </w:t>
      </w:r>
      <w:r>
        <w:rPr>
          <w:sz w:val="20"/>
        </w:rPr>
        <w:t>dispostos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-5"/>
          <w:sz w:val="20"/>
        </w:rPr>
        <w:t> </w:t>
      </w:r>
      <w:r>
        <w:rPr>
          <w:sz w:val="20"/>
        </w:rPr>
        <w:t>19.</w:t>
      </w:r>
    </w:p>
    <w:p>
      <w:pPr>
        <w:spacing w:line="273" w:lineRule="auto" w:before="1"/>
        <w:ind w:left="163" w:right="0" w:firstLine="182"/>
        <w:jc w:val="left"/>
        <w:rPr>
          <w:sz w:val="20"/>
        </w:rPr>
      </w:pPr>
      <w:r>
        <w:rPr/>
        <w:pict>
          <v:shape style="position:absolute;margin-left:31.181pt;margin-top:4.220653pt;width:3.6pt;height:3.6pt;mso-position-horizontal-relative:page;mso-position-vertical-relative:paragraph;z-index:-15976960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 órgão está integrado à Rede de Cooperação do Judiciário, conforme disposto no Artigo 18 da Resolução CNJ nº</w:t>
      </w:r>
      <w:r>
        <w:rPr>
          <w:spacing w:val="1"/>
          <w:sz w:val="20"/>
        </w:rPr>
        <w:t> </w:t>
      </w:r>
      <w:r>
        <w:rPr>
          <w:sz w:val="20"/>
        </w:rPr>
        <w:t>396/2021.</w:t>
      </w:r>
    </w:p>
    <w:p>
      <w:pPr>
        <w:pStyle w:val="BodyText"/>
        <w:spacing w:before="3"/>
        <w:rPr>
          <w:b w:val="0"/>
          <w:sz w:val="25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7"/>
          <w:w w:val="110"/>
        </w:rPr>
        <w:t> </w:t>
      </w:r>
      <w:r>
        <w:rPr>
          <w:w w:val="110"/>
        </w:rPr>
        <w:t>24:</w:t>
      </w:r>
      <w:r>
        <w:rPr>
          <w:spacing w:val="-6"/>
          <w:w w:val="110"/>
        </w:rPr>
        <w:t> </w:t>
      </w:r>
      <w:r>
        <w:rPr>
          <w:w w:val="110"/>
        </w:rPr>
        <w:t>Sobre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Plano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Gestão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Riscos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63pt;width:3.6pt;height:3.6pt;mso-position-horizontal-relative:page;mso-position-vertical-relative:paragraph;z-index:15763456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13"/>
          <w:sz w:val="20"/>
        </w:rPr>
        <w:t> </w:t>
      </w:r>
      <w:r>
        <w:rPr>
          <w:sz w:val="20"/>
        </w:rPr>
        <w:t>formalmente</w:t>
      </w:r>
      <w:r>
        <w:rPr>
          <w:spacing w:val="-13"/>
          <w:sz w:val="20"/>
        </w:rPr>
        <w:t> </w:t>
      </w:r>
      <w:r>
        <w:rPr>
          <w:sz w:val="20"/>
        </w:rPr>
        <w:t>instituído.</w:t>
      </w:r>
    </w:p>
    <w:p>
      <w:pPr>
        <w:spacing w:line="273" w:lineRule="auto" w:before="33"/>
        <w:ind w:left="345" w:right="7887" w:firstLine="0"/>
        <w:jc w:val="left"/>
        <w:rPr>
          <w:sz w:val="20"/>
        </w:rPr>
      </w:pPr>
      <w:r>
        <w:rPr/>
        <w:pict>
          <v:shape style="position:absolute;margin-left:31.181pt;margin-top:5.820644pt;width:3.6pt;height:3.6pt;mso-position-horizontal-relative:page;mso-position-vertical-relative:paragraph;z-index:15763968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19.089643pt;width:3.6pt;height:3.6pt;mso-position-horizontal-relative:page;mso-position-vertical-relative:paragraph;z-index:15764480" coordorigin="624,382" coordsize="72,72" path="m660,382l646,385,634,392,626,404,624,418,626,432,634,443,646,451,660,454,674,451,685,443,693,432,696,418,693,404,685,392,674,385,660,38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Os</w:t>
      </w:r>
      <w:r>
        <w:rPr>
          <w:spacing w:val="9"/>
          <w:sz w:val="20"/>
        </w:rPr>
        <w:t> </w:t>
      </w:r>
      <w:r>
        <w:rPr>
          <w:sz w:val="20"/>
        </w:rPr>
        <w:t>processos</w:t>
      </w:r>
      <w:r>
        <w:rPr>
          <w:spacing w:val="10"/>
          <w:sz w:val="20"/>
        </w:rPr>
        <w:t> </w:t>
      </w:r>
      <w:r>
        <w:rPr>
          <w:sz w:val="20"/>
        </w:rPr>
        <w:t>foram</w:t>
      </w:r>
      <w:r>
        <w:rPr>
          <w:spacing w:val="9"/>
          <w:sz w:val="20"/>
        </w:rPr>
        <w:t> </w:t>
      </w:r>
      <w:r>
        <w:rPr>
          <w:sz w:val="20"/>
        </w:rPr>
        <w:t>deﬁnidos.</w:t>
      </w:r>
      <w:r>
        <w:rPr>
          <w:spacing w:val="-57"/>
          <w:sz w:val="20"/>
        </w:rPr>
        <w:t> </w:t>
      </w:r>
      <w:r>
        <w:rPr>
          <w:w w:val="105"/>
          <w:sz w:val="20"/>
        </w:rPr>
        <w:t>É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executado.</w:t>
      </w:r>
    </w:p>
    <w:p>
      <w:pPr>
        <w:spacing w:before="2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70642pt;width:3.6pt;height:3.6pt;mso-position-horizontal-relative:page;mso-position-vertical-relative:paragraph;z-index:15764992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3"/>
          <w:sz w:val="20"/>
        </w:rPr>
        <w:t> </w:t>
      </w:r>
      <w:r>
        <w:rPr>
          <w:sz w:val="20"/>
        </w:rPr>
        <w:t>revisado</w:t>
      </w:r>
      <w:r>
        <w:rPr>
          <w:spacing w:val="-2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</w:t>
      </w:r>
      <w:r>
        <w:rPr>
          <w:spacing w:val="-5"/>
          <w:w w:val="110"/>
        </w:rPr>
        <w:t> </w:t>
      </w:r>
      <w:r>
        <w:rPr>
          <w:w w:val="110"/>
        </w:rPr>
        <w:t>25: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Política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Segurança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(PSI):</w:t>
      </w:r>
    </w:p>
    <w:p>
      <w:pPr>
        <w:spacing w:line="273" w:lineRule="auto" w:before="108"/>
        <w:ind w:left="345" w:right="8368" w:firstLine="0"/>
        <w:jc w:val="left"/>
        <w:rPr>
          <w:sz w:val="20"/>
        </w:rPr>
      </w:pPr>
      <w:r>
        <w:rPr/>
        <w:pict>
          <v:shape style="position:absolute;margin-left:31.181pt;margin-top:9.570635pt;width:3.6pt;height:3.6pt;mso-position-horizontal-relative:page;mso-position-vertical-relative:paragraph;z-index:15765504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39636pt;width:3.6pt;height:3.6pt;mso-position-horizontal-relative:page;mso-position-vertical-relative:paragraph;z-index:15766016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0"/>
        </w:rPr>
        <w:t>É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formalmente</w:t>
      </w:r>
      <w:r>
        <w:rPr>
          <w:spacing w:val="-10"/>
          <w:sz w:val="20"/>
        </w:rPr>
        <w:t> </w:t>
      </w:r>
      <w:r>
        <w:rPr>
          <w:sz w:val="20"/>
        </w:rPr>
        <w:t>instituída.</w:t>
      </w:r>
      <w:r>
        <w:rPr>
          <w:spacing w:val="-58"/>
          <w:sz w:val="20"/>
        </w:rPr>
        <w:t> </w:t>
      </w:r>
      <w:r>
        <w:rPr>
          <w:sz w:val="20"/>
        </w:rPr>
        <w:t>É</w:t>
      </w:r>
      <w:r>
        <w:rPr>
          <w:spacing w:val="-4"/>
          <w:sz w:val="20"/>
        </w:rPr>
        <w:t> </w:t>
      </w:r>
      <w:r>
        <w:rPr>
          <w:sz w:val="20"/>
        </w:rPr>
        <w:t>executada.</w:t>
      </w:r>
    </w:p>
    <w:p>
      <w:pPr>
        <w:spacing w:before="1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20649pt;width:3.6pt;height:3.6pt;mso-position-horizontal-relative:page;mso-position-vertical-relative:paragraph;z-index:15766528" coordorigin="624,84" coordsize="72,72" path="m660,84l646,87,634,95,626,106,624,120,626,134,634,146,646,154,660,156,674,154,685,146,693,134,696,120,693,106,685,95,674,87,660,8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É</w:t>
      </w:r>
      <w:r>
        <w:rPr>
          <w:spacing w:val="-3"/>
          <w:sz w:val="20"/>
        </w:rPr>
        <w:t> </w:t>
      </w:r>
      <w:r>
        <w:rPr>
          <w:sz w:val="20"/>
        </w:rPr>
        <w:t>revisado</w:t>
      </w:r>
      <w:r>
        <w:rPr>
          <w:spacing w:val="-2"/>
          <w:sz w:val="20"/>
        </w:rPr>
        <w:t> </w:t>
      </w:r>
      <w:r>
        <w:rPr>
          <w:sz w:val="20"/>
        </w:rPr>
        <w:t>periodicamente.</w:t>
      </w: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Área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TIC</w:t>
      </w:r>
      <w:r>
        <w:rPr>
          <w:spacing w:val="-4"/>
          <w:w w:val="110"/>
        </w:rPr>
        <w:t> </w:t>
      </w:r>
      <w:r>
        <w:rPr>
          <w:w w:val="110"/>
        </w:rPr>
        <w:t>26: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Órgão</w:t>
      </w:r>
      <w:r>
        <w:rPr>
          <w:spacing w:val="-4"/>
          <w:w w:val="110"/>
        </w:rPr>
        <w:t> </w:t>
      </w:r>
      <w:r>
        <w:rPr>
          <w:w w:val="110"/>
        </w:rPr>
        <w:t>conta</w:t>
      </w:r>
      <w:r>
        <w:rPr>
          <w:spacing w:val="-4"/>
          <w:w w:val="110"/>
        </w:rPr>
        <w:t> </w:t>
      </w:r>
      <w:r>
        <w:rPr>
          <w:w w:val="110"/>
        </w:rPr>
        <w:t>com</w:t>
      </w:r>
      <w:r>
        <w:rPr>
          <w:spacing w:val="-4"/>
          <w:w w:val="110"/>
        </w:rPr>
        <w:t> </w:t>
      </w:r>
      <w:r>
        <w:rPr>
          <w:w w:val="110"/>
        </w:rPr>
        <w:t>ações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adequar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seus</w:t>
      </w:r>
      <w:r>
        <w:rPr>
          <w:spacing w:val="-4"/>
          <w:w w:val="110"/>
        </w:rPr>
        <w:t> </w:t>
      </w:r>
      <w:r>
        <w:rPr>
          <w:w w:val="110"/>
        </w:rPr>
        <w:t>sistemas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informação,</w:t>
      </w:r>
      <w:r>
        <w:rPr>
          <w:spacing w:val="-4"/>
          <w:w w:val="110"/>
        </w:rPr>
        <w:t> </w:t>
      </w:r>
      <w:r>
        <w:rPr>
          <w:w w:val="110"/>
        </w:rPr>
        <w:t>aos</w:t>
      </w:r>
      <w:r>
        <w:rPr>
          <w:spacing w:val="-63"/>
          <w:w w:val="110"/>
        </w:rPr>
        <w:t> </w:t>
      </w:r>
      <w:r>
        <w:rPr>
          <w:w w:val="110"/>
        </w:rPr>
        <w:t>padrões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interoperabilidade</w:t>
      </w:r>
      <w:r>
        <w:rPr>
          <w:spacing w:val="-5"/>
          <w:w w:val="110"/>
        </w:rPr>
        <w:t> </w:t>
      </w:r>
      <w:r>
        <w:rPr>
          <w:w w:val="110"/>
        </w:rPr>
        <w:t>estabelecidos</w:t>
      </w:r>
      <w:r>
        <w:rPr>
          <w:spacing w:val="-6"/>
          <w:w w:val="110"/>
        </w:rPr>
        <w:t> </w:t>
      </w:r>
      <w:r>
        <w:rPr>
          <w:w w:val="110"/>
        </w:rPr>
        <w:t>pelo</w:t>
      </w:r>
      <w:r>
        <w:rPr>
          <w:spacing w:val="-5"/>
          <w:w w:val="110"/>
        </w:rPr>
        <w:t> </w:t>
      </w:r>
      <w:r>
        <w:rPr>
          <w:w w:val="110"/>
        </w:rPr>
        <w:t>CNJ.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padrões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são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utilizados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90%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integrações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sistemas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processos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judiciais.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5"/>
          <w:w w:val="110"/>
        </w:rPr>
        <w:t> </w:t>
      </w:r>
      <w:r>
        <w:rPr>
          <w:w w:val="110"/>
        </w:rPr>
        <w:t>27:</w:t>
      </w:r>
      <w:r>
        <w:rPr>
          <w:spacing w:val="-6"/>
          <w:w w:val="110"/>
        </w:rPr>
        <w:t> </w:t>
      </w:r>
      <w:r>
        <w:rPr>
          <w:w w:val="110"/>
        </w:rPr>
        <w:t>Sobre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processo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desenvolvimento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sustentação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sistemas:</w:t>
      </w:r>
    </w:p>
    <w:p>
      <w:pPr>
        <w:spacing w:line="273" w:lineRule="auto" w:before="108"/>
        <w:ind w:left="345" w:right="6643" w:firstLine="0"/>
        <w:jc w:val="left"/>
        <w:rPr>
          <w:sz w:val="20"/>
        </w:rPr>
      </w:pPr>
      <w:r>
        <w:rPr/>
        <w:pict>
          <v:shape style="position:absolute;margin-left:31.181pt;margin-top:9.570653pt;width:3.6pt;height:3.6pt;mso-position-horizontal-relative:page;mso-position-vertical-relative:paragraph;z-index:15767040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181pt;margin-top:22.840652pt;width:3.6pt;height:3.6pt;mso-position-horizontal-relative:page;mso-position-vertical-relative:paragraph;z-index:15767552" coordorigin="624,457" coordsize="72,72" path="m660,457l646,460,634,467,626,479,624,493,626,507,634,518,646,526,660,529,674,526,685,518,693,507,696,493,693,479,685,467,674,460,660,457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Existe um processo formalmente instituído.</w:t>
      </w:r>
      <w:r>
        <w:rPr>
          <w:spacing w:val="-58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é</w:t>
      </w:r>
      <w:r>
        <w:rPr>
          <w:spacing w:val="-1"/>
          <w:sz w:val="20"/>
        </w:rPr>
        <w:t> </w:t>
      </w:r>
      <w:r>
        <w:rPr>
          <w:sz w:val="20"/>
        </w:rPr>
        <w:t>revisado periodicamente.</w:t>
      </w:r>
    </w:p>
    <w:p>
      <w:pPr>
        <w:spacing w:before="2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4.270651pt;width:3.6pt;height:3.6pt;mso-position-horizontal-relative:page;mso-position-vertical-relative:paragraph;z-index:15768064" coordorigin="624,85" coordsize="72,72" path="m660,85l646,88,634,96,626,107,624,121,626,135,634,147,646,155,660,157,674,155,685,147,693,135,696,121,693,107,685,96,674,88,660,8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equipes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projeto</w:t>
      </w:r>
      <w:r>
        <w:rPr>
          <w:spacing w:val="6"/>
          <w:sz w:val="20"/>
        </w:rPr>
        <w:t> </w:t>
      </w:r>
      <w:r>
        <w:rPr>
          <w:sz w:val="20"/>
        </w:rPr>
        <w:t>estão</w:t>
      </w:r>
      <w:r>
        <w:rPr>
          <w:spacing w:val="7"/>
          <w:sz w:val="20"/>
        </w:rPr>
        <w:t> </w:t>
      </w:r>
      <w:r>
        <w:rPr>
          <w:sz w:val="20"/>
        </w:rPr>
        <w:t>capacitadas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processo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desenvolvimento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sustentação.</w:t>
      </w:r>
    </w:p>
    <w:p>
      <w:pPr>
        <w:spacing w:before="33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5.820647pt;width:3.6pt;height:3.6pt;mso-position-horizontal-relative:page;mso-position-vertical-relative:paragraph;z-index:15768576" coordorigin="624,116" coordsize="72,72" path="m660,116l646,119,634,127,626,138,624,152,626,166,634,178,646,186,660,188,674,186,685,178,693,166,696,152,693,138,685,127,674,119,660,11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Os</w:t>
      </w:r>
      <w:r>
        <w:rPr>
          <w:spacing w:val="6"/>
          <w:sz w:val="20"/>
        </w:rPr>
        <w:t> </w:t>
      </w:r>
      <w:r>
        <w:rPr>
          <w:sz w:val="20"/>
        </w:rPr>
        <w:t>projetos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desenvolvimento</w:t>
      </w:r>
      <w:r>
        <w:rPr>
          <w:spacing w:val="7"/>
          <w:sz w:val="20"/>
        </w:rPr>
        <w:t> </w:t>
      </w:r>
      <w:r>
        <w:rPr>
          <w:sz w:val="20"/>
        </w:rPr>
        <w:t>estão</w:t>
      </w:r>
      <w:r>
        <w:rPr>
          <w:spacing w:val="7"/>
          <w:sz w:val="20"/>
        </w:rPr>
        <w:t> </w:t>
      </w:r>
      <w:r>
        <w:rPr>
          <w:sz w:val="20"/>
        </w:rPr>
        <w:t>aderentes</w:t>
      </w:r>
      <w:r>
        <w:rPr>
          <w:spacing w:val="6"/>
          <w:sz w:val="20"/>
        </w:rPr>
        <w:t> </w:t>
      </w:r>
      <w:r>
        <w:rPr>
          <w:sz w:val="20"/>
        </w:rPr>
        <w:t>ao</w:t>
      </w:r>
      <w:r>
        <w:rPr>
          <w:spacing w:val="6"/>
          <w:sz w:val="20"/>
        </w:rPr>
        <w:t> </w:t>
      </w:r>
      <w:r>
        <w:rPr>
          <w:sz w:val="20"/>
        </w:rPr>
        <w:t>processo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desenvolvimento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sustentação.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spacing w:before="98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28: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soluções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TIC:</w:t>
      </w:r>
    </w:p>
    <w:p>
      <w:pPr>
        <w:spacing w:before="108"/>
        <w:ind w:left="345" w:right="0" w:firstLine="0"/>
        <w:jc w:val="left"/>
        <w:rPr>
          <w:sz w:val="20"/>
        </w:rPr>
      </w:pPr>
      <w:r>
        <w:rPr/>
        <w:pict>
          <v:shape style="position:absolute;margin-left:31.181pt;margin-top:9.570648pt;width:3.6pt;height:3.6pt;mso-position-horizontal-relative:page;mso-position-vertical-relative:paragraph;z-index:15769088" coordorigin="624,191" coordsize="72,72" path="m660,191l646,194,634,202,626,213,624,227,626,241,634,253,646,261,660,263,674,261,685,253,693,241,696,227,693,213,685,202,674,194,660,19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Órgão</w:t>
      </w:r>
      <w:r>
        <w:rPr>
          <w:spacing w:val="-1"/>
          <w:sz w:val="20"/>
        </w:rPr>
        <w:t> </w:t>
      </w:r>
      <w:r>
        <w:rPr>
          <w:sz w:val="20"/>
        </w:rPr>
        <w:t>possui</w:t>
      </w:r>
      <w:r>
        <w:rPr>
          <w:spacing w:val="-2"/>
          <w:sz w:val="20"/>
        </w:rPr>
        <w:t> </w:t>
      </w:r>
      <w:r>
        <w:rPr>
          <w:sz w:val="20"/>
        </w:rPr>
        <w:t>um</w:t>
      </w:r>
      <w:r>
        <w:rPr>
          <w:spacing w:val="-1"/>
          <w:sz w:val="20"/>
        </w:rPr>
        <w:t> </w:t>
      </w:r>
      <w:r>
        <w:rPr>
          <w:sz w:val="20"/>
        </w:rPr>
        <w:t>catálogo</w:t>
      </w:r>
      <w:r>
        <w:rPr>
          <w:spacing w:val="-1"/>
          <w:sz w:val="20"/>
        </w:rPr>
        <w:t> </w:t>
      </w:r>
      <w:r>
        <w:rPr>
          <w:sz w:val="20"/>
        </w:rPr>
        <w:t>(portfólio)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soluções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TIC</w:t>
      </w:r>
      <w:r>
        <w:rPr>
          <w:spacing w:val="-2"/>
          <w:sz w:val="20"/>
        </w:rPr>
        <w:t> </w:t>
      </w:r>
      <w:r>
        <w:rPr>
          <w:sz w:val="20"/>
        </w:rPr>
        <w:t>formalmente</w:t>
      </w:r>
      <w:r>
        <w:rPr>
          <w:spacing w:val="-1"/>
          <w:sz w:val="20"/>
        </w:rPr>
        <w:t> </w:t>
      </w:r>
      <w:r>
        <w:rPr>
          <w:sz w:val="20"/>
        </w:rPr>
        <w:t>instituído.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9"/>
        <w:rPr>
          <w:b w:val="0"/>
          <w:sz w:val="16"/>
        </w:rPr>
      </w:pPr>
    </w:p>
    <w:p>
      <w:pPr>
        <w:spacing w:line="273" w:lineRule="auto" w:before="98"/>
        <w:ind w:left="163" w:right="320" w:firstLine="182"/>
        <w:jc w:val="left"/>
        <w:rPr>
          <w:sz w:val="20"/>
        </w:rPr>
      </w:pPr>
      <w:r>
        <w:rPr/>
        <w:pict>
          <v:shape style="position:absolute;margin-left:31.181pt;margin-top:9.071648pt;width:3.6pt;height:3.6pt;mso-position-horizontal-relative:page;mso-position-vertical-relative:paragraph;z-index:-15970304" coordorigin="624,181" coordsize="72,72" path="m660,181l646,184,634,192,626,203,624,217,626,231,634,243,646,251,660,253,674,251,685,243,693,231,696,217,693,203,685,192,674,184,660,18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área</w:t>
      </w:r>
      <w:r>
        <w:rPr>
          <w:spacing w:val="3"/>
          <w:sz w:val="20"/>
        </w:rPr>
        <w:t> </w:t>
      </w:r>
      <w:r>
        <w:rPr>
          <w:sz w:val="20"/>
        </w:rPr>
        <w:t>negocial</w:t>
      </w:r>
      <w:r>
        <w:rPr>
          <w:spacing w:val="3"/>
          <w:sz w:val="20"/>
        </w:rPr>
        <w:t> </w:t>
      </w:r>
      <w:r>
        <w:rPr>
          <w:sz w:val="20"/>
        </w:rPr>
        <w:t>é</w:t>
      </w:r>
      <w:r>
        <w:rPr>
          <w:spacing w:val="4"/>
          <w:sz w:val="20"/>
        </w:rPr>
        <w:t> </w:t>
      </w:r>
      <w:r>
        <w:rPr>
          <w:sz w:val="20"/>
        </w:rPr>
        <w:t>responsável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receber,</w:t>
      </w:r>
      <w:r>
        <w:rPr>
          <w:spacing w:val="4"/>
          <w:sz w:val="20"/>
        </w:rPr>
        <w:t> </w:t>
      </w:r>
      <w:r>
        <w:rPr>
          <w:sz w:val="20"/>
        </w:rPr>
        <w:t>avaliar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priorizar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demandas</w:t>
      </w:r>
      <w:r>
        <w:rPr>
          <w:spacing w:val="3"/>
          <w:sz w:val="20"/>
        </w:rPr>
        <w:t> </w:t>
      </w:r>
      <w:r>
        <w:rPr>
          <w:sz w:val="20"/>
        </w:rPr>
        <w:t>referentes</w:t>
      </w:r>
      <w:r>
        <w:rPr>
          <w:spacing w:val="4"/>
          <w:sz w:val="20"/>
        </w:rPr>
        <w:t> </w:t>
      </w:r>
      <w:r>
        <w:rPr>
          <w:sz w:val="20"/>
        </w:rPr>
        <w:t>ao</w:t>
      </w:r>
      <w:r>
        <w:rPr>
          <w:spacing w:val="3"/>
          <w:sz w:val="20"/>
        </w:rPr>
        <w:t> </w:t>
      </w:r>
      <w:r>
        <w:rPr>
          <w:sz w:val="20"/>
        </w:rPr>
        <w:t>negócio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uma</w:t>
      </w:r>
      <w:r>
        <w:rPr>
          <w:spacing w:val="3"/>
          <w:sz w:val="20"/>
        </w:rPr>
        <w:t> </w:t>
      </w:r>
      <w:r>
        <w:rPr>
          <w:sz w:val="20"/>
        </w:rPr>
        <w:t>solução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TIC.</w:t>
      </w:r>
    </w:p>
    <w:p>
      <w:pPr>
        <w:pStyle w:val="BodyText"/>
        <w:rPr>
          <w:b w:val="0"/>
          <w:sz w:val="22"/>
        </w:rPr>
      </w:pPr>
    </w:p>
    <w:p>
      <w:pPr>
        <w:pStyle w:val="Heading1"/>
        <w:spacing w:before="129"/>
      </w:pPr>
      <w:r>
        <w:rPr>
          <w:w w:val="110"/>
        </w:rPr>
        <w:t>Subseção</w:t>
      </w:r>
      <w:r>
        <w:rPr>
          <w:spacing w:val="10"/>
          <w:w w:val="110"/>
        </w:rPr>
        <w:t> </w:t>
      </w:r>
      <w:r>
        <w:rPr>
          <w:w w:val="110"/>
        </w:rPr>
        <w:t>1.2</w:t>
      </w:r>
      <w:r>
        <w:rPr>
          <w:spacing w:val="11"/>
          <w:w w:val="110"/>
        </w:rPr>
        <w:t> </w:t>
      </w:r>
      <w:r>
        <w:rPr>
          <w:w w:val="110"/>
        </w:rPr>
        <w:t>–</w:t>
      </w:r>
      <w:r>
        <w:rPr>
          <w:spacing w:val="12"/>
          <w:w w:val="110"/>
        </w:rPr>
        <w:t> </w:t>
      </w:r>
      <w:r>
        <w:rPr>
          <w:w w:val="110"/>
        </w:rPr>
        <w:t>Diagnóstico</w:t>
      </w:r>
      <w:r>
        <w:rPr>
          <w:spacing w:val="11"/>
          <w:w w:val="110"/>
        </w:rPr>
        <w:t> </w:t>
      </w:r>
      <w:r>
        <w:rPr>
          <w:w w:val="110"/>
        </w:rPr>
        <w:t>Complementar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Diagnóstico</w:t>
      </w:r>
      <w:r>
        <w:rPr>
          <w:spacing w:val="-9"/>
          <w:w w:val="110"/>
        </w:rPr>
        <w:t> </w:t>
      </w:r>
      <w:r>
        <w:rPr>
          <w:w w:val="110"/>
        </w:rPr>
        <w:t>Complementar</w:t>
      </w:r>
      <w:r>
        <w:rPr>
          <w:spacing w:val="-9"/>
          <w:w w:val="110"/>
        </w:rPr>
        <w:t> </w:t>
      </w:r>
      <w:r>
        <w:rPr>
          <w:w w:val="110"/>
        </w:rPr>
        <w:t>1:</w:t>
      </w:r>
      <w:r>
        <w:rPr>
          <w:spacing w:val="-9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órgão</w:t>
      </w:r>
      <w:r>
        <w:rPr>
          <w:spacing w:val="-9"/>
          <w:w w:val="110"/>
        </w:rPr>
        <w:t> </w:t>
      </w:r>
      <w:r>
        <w:rPr>
          <w:w w:val="110"/>
        </w:rPr>
        <w:t>utiliza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ferramenta</w:t>
      </w:r>
      <w:r>
        <w:rPr>
          <w:spacing w:val="-10"/>
          <w:w w:val="110"/>
        </w:rPr>
        <w:t> </w:t>
      </w:r>
      <w:r>
        <w:rPr>
          <w:w w:val="110"/>
        </w:rPr>
        <w:t>CODEX?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859"/>
      </w:pPr>
      <w:r>
        <w:rPr>
          <w:w w:val="110"/>
        </w:rPr>
        <w:t>Pergunta de Diagnóstico Complementar 2: O CODEX está coletando dados processuais de todos os</w:t>
      </w:r>
      <w:r>
        <w:rPr>
          <w:spacing w:val="-64"/>
          <w:w w:val="110"/>
        </w:rPr>
        <w:t> </w:t>
      </w:r>
      <w:r>
        <w:rPr>
          <w:w w:val="110"/>
        </w:rPr>
        <w:t>sistemas</w:t>
      </w:r>
      <w:r>
        <w:rPr>
          <w:spacing w:val="-4"/>
          <w:w w:val="110"/>
        </w:rPr>
        <w:t> </w:t>
      </w:r>
      <w:r>
        <w:rPr>
          <w:w w:val="110"/>
        </w:rPr>
        <w:t>processuais?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Diagnóstico</w:t>
      </w:r>
      <w:r>
        <w:rPr>
          <w:spacing w:val="-9"/>
          <w:w w:val="110"/>
        </w:rPr>
        <w:t> </w:t>
      </w:r>
      <w:r>
        <w:rPr>
          <w:w w:val="110"/>
        </w:rPr>
        <w:t>Complementar</w:t>
      </w:r>
      <w:r>
        <w:rPr>
          <w:spacing w:val="-9"/>
          <w:w w:val="110"/>
        </w:rPr>
        <w:t> </w:t>
      </w:r>
      <w:r>
        <w:rPr>
          <w:w w:val="110"/>
        </w:rPr>
        <w:t>3:</w:t>
      </w:r>
      <w:r>
        <w:rPr>
          <w:spacing w:val="-9"/>
          <w:w w:val="110"/>
        </w:rPr>
        <w:t> </w:t>
      </w:r>
      <w:r>
        <w:rPr>
          <w:w w:val="110"/>
        </w:rPr>
        <w:t>Há</w:t>
      </w:r>
      <w:r>
        <w:rPr>
          <w:spacing w:val="-9"/>
          <w:w w:val="110"/>
        </w:rPr>
        <w:t> </w:t>
      </w:r>
      <w:r>
        <w:rPr>
          <w:w w:val="110"/>
        </w:rPr>
        <w:t>proﬁssionais</w:t>
      </w:r>
      <w:r>
        <w:rPr>
          <w:spacing w:val="-9"/>
          <w:w w:val="110"/>
        </w:rPr>
        <w:t> </w:t>
      </w:r>
      <w:r>
        <w:rPr>
          <w:w w:val="110"/>
        </w:rPr>
        <w:t>com</w:t>
      </w:r>
      <w:r>
        <w:rPr>
          <w:spacing w:val="-9"/>
          <w:w w:val="110"/>
        </w:rPr>
        <w:t> </w:t>
      </w:r>
      <w:r>
        <w:rPr>
          <w:w w:val="110"/>
        </w:rPr>
        <w:t>conhecimento</w:t>
      </w:r>
      <w:r>
        <w:rPr>
          <w:spacing w:val="-9"/>
          <w:w w:val="110"/>
        </w:rPr>
        <w:t> </w:t>
      </w:r>
      <w:r>
        <w:rPr>
          <w:w w:val="110"/>
        </w:rPr>
        <w:t>negocial</w:t>
      </w:r>
      <w:r>
        <w:rPr>
          <w:spacing w:val="-9"/>
          <w:w w:val="110"/>
        </w:rPr>
        <w:t> </w:t>
      </w:r>
      <w:r>
        <w:rPr>
          <w:w w:val="110"/>
        </w:rPr>
        <w:t>do</w:t>
      </w:r>
      <w:r>
        <w:rPr>
          <w:spacing w:val="-9"/>
          <w:w w:val="110"/>
        </w:rPr>
        <w:t> </w:t>
      </w:r>
      <w:r>
        <w:rPr>
          <w:w w:val="110"/>
        </w:rPr>
        <w:t>CODEX?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Diagnóstico</w:t>
      </w:r>
      <w:r>
        <w:rPr>
          <w:spacing w:val="-12"/>
          <w:w w:val="110"/>
        </w:rPr>
        <w:t> </w:t>
      </w:r>
      <w:r>
        <w:rPr>
          <w:w w:val="110"/>
        </w:rPr>
        <w:t>Complementar</w:t>
      </w:r>
      <w:r>
        <w:rPr>
          <w:spacing w:val="-11"/>
          <w:w w:val="110"/>
        </w:rPr>
        <w:t> </w:t>
      </w:r>
      <w:r>
        <w:rPr>
          <w:w w:val="110"/>
        </w:rPr>
        <w:t>4:</w:t>
      </w:r>
      <w:r>
        <w:rPr>
          <w:spacing w:val="-12"/>
          <w:w w:val="110"/>
        </w:rPr>
        <w:t> </w:t>
      </w:r>
      <w:r>
        <w:rPr>
          <w:w w:val="110"/>
        </w:rPr>
        <w:t>Há</w:t>
      </w:r>
      <w:r>
        <w:rPr>
          <w:spacing w:val="-12"/>
          <w:w w:val="110"/>
        </w:rPr>
        <w:t> </w:t>
      </w:r>
      <w:r>
        <w:rPr>
          <w:w w:val="110"/>
        </w:rPr>
        <w:t>proﬁssionais</w:t>
      </w:r>
      <w:r>
        <w:rPr>
          <w:spacing w:val="-12"/>
          <w:w w:val="110"/>
        </w:rPr>
        <w:t> </w:t>
      </w:r>
      <w:r>
        <w:rPr>
          <w:w w:val="110"/>
        </w:rPr>
        <w:t>com</w:t>
      </w:r>
      <w:r>
        <w:rPr>
          <w:spacing w:val="-11"/>
          <w:w w:val="110"/>
        </w:rPr>
        <w:t> </w:t>
      </w:r>
      <w:r>
        <w:rPr>
          <w:w w:val="110"/>
        </w:rPr>
        <w:t>conhecimento</w:t>
      </w:r>
      <w:r>
        <w:rPr>
          <w:spacing w:val="-12"/>
          <w:w w:val="110"/>
        </w:rPr>
        <w:t> </w:t>
      </w:r>
      <w:r>
        <w:rPr>
          <w:w w:val="110"/>
        </w:rPr>
        <w:t>técnico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2"/>
          <w:w w:val="110"/>
        </w:rPr>
        <w:t> </w:t>
      </w:r>
      <w:r>
        <w:rPr>
          <w:w w:val="110"/>
        </w:rPr>
        <w:t>CODEX?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Diagnóstico</w:t>
      </w:r>
      <w:r>
        <w:rPr>
          <w:spacing w:val="-13"/>
          <w:w w:val="110"/>
        </w:rPr>
        <w:t> </w:t>
      </w:r>
      <w:r>
        <w:rPr>
          <w:w w:val="110"/>
        </w:rPr>
        <w:t>Complementar</w:t>
      </w:r>
      <w:r>
        <w:rPr>
          <w:spacing w:val="-12"/>
          <w:w w:val="110"/>
        </w:rPr>
        <w:t> </w:t>
      </w:r>
      <w:r>
        <w:rPr>
          <w:w w:val="110"/>
        </w:rPr>
        <w:t>5:</w:t>
      </w:r>
      <w:r>
        <w:rPr>
          <w:spacing w:val="-13"/>
          <w:w w:val="110"/>
        </w:rPr>
        <w:t> </w:t>
      </w:r>
      <w:r>
        <w:rPr>
          <w:w w:val="110"/>
        </w:rPr>
        <w:t>Há</w:t>
      </w:r>
      <w:r>
        <w:rPr>
          <w:spacing w:val="-12"/>
          <w:w w:val="110"/>
        </w:rPr>
        <w:t> </w:t>
      </w:r>
      <w:r>
        <w:rPr>
          <w:w w:val="110"/>
        </w:rPr>
        <w:t>proﬁssionais</w:t>
      </w:r>
      <w:r>
        <w:rPr>
          <w:spacing w:val="-13"/>
          <w:w w:val="110"/>
        </w:rPr>
        <w:t> </w:t>
      </w:r>
      <w:r>
        <w:rPr>
          <w:w w:val="110"/>
        </w:rPr>
        <w:t>com</w:t>
      </w:r>
      <w:r>
        <w:rPr>
          <w:spacing w:val="-12"/>
          <w:w w:val="110"/>
        </w:rPr>
        <w:t> </w:t>
      </w:r>
      <w:r>
        <w:rPr>
          <w:w w:val="110"/>
        </w:rPr>
        <w:t>conhecimento</w:t>
      </w:r>
      <w:r>
        <w:rPr>
          <w:spacing w:val="-13"/>
          <w:w w:val="110"/>
        </w:rPr>
        <w:t> </w:t>
      </w:r>
      <w:r>
        <w:rPr>
          <w:w w:val="110"/>
        </w:rPr>
        <w:t>técnico</w:t>
      </w:r>
      <w:r>
        <w:rPr>
          <w:spacing w:val="-12"/>
          <w:w w:val="110"/>
        </w:rPr>
        <w:t> </w:t>
      </w:r>
      <w:r>
        <w:rPr>
          <w:w w:val="110"/>
        </w:rPr>
        <w:t>na</w:t>
      </w:r>
      <w:r>
        <w:rPr>
          <w:spacing w:val="-13"/>
          <w:w w:val="110"/>
        </w:rPr>
        <w:t> </w:t>
      </w:r>
      <w:r>
        <w:rPr>
          <w:w w:val="110"/>
        </w:rPr>
        <w:t>plataforma</w:t>
      </w:r>
      <w:r>
        <w:rPr>
          <w:spacing w:val="-63"/>
          <w:w w:val="110"/>
        </w:rPr>
        <w:t> </w:t>
      </w:r>
      <w:r>
        <w:rPr>
          <w:w w:val="110"/>
        </w:rPr>
        <w:t>Sinapses?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184"/>
      </w:pPr>
      <w:r>
        <w:rPr>
          <w:w w:val="110"/>
        </w:rPr>
        <w:t>Pergunta de Diagnóstico Complementar 6: O Órgão possui unidade que utiliza a plataforma Sinapses nas</w:t>
      </w:r>
      <w:r>
        <w:rPr>
          <w:spacing w:val="-64"/>
          <w:w w:val="110"/>
        </w:rPr>
        <w:t> </w:t>
      </w:r>
      <w:r>
        <w:rPr>
          <w:w w:val="110"/>
        </w:rPr>
        <w:t>suas</w:t>
      </w:r>
      <w:r>
        <w:rPr>
          <w:spacing w:val="-4"/>
          <w:w w:val="110"/>
        </w:rPr>
        <w:t> </w:t>
      </w:r>
      <w:r>
        <w:rPr>
          <w:w w:val="110"/>
        </w:rPr>
        <w:t>atividades</w:t>
      </w:r>
      <w:r>
        <w:rPr>
          <w:spacing w:val="-4"/>
          <w:w w:val="110"/>
        </w:rPr>
        <w:t> </w:t>
      </w:r>
      <w:r>
        <w:rPr>
          <w:w w:val="110"/>
        </w:rPr>
        <w:t>diárias?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Não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Diagnóstico</w:t>
      </w:r>
      <w:r>
        <w:rPr>
          <w:spacing w:val="-5"/>
          <w:w w:val="110"/>
        </w:rPr>
        <w:t> </w:t>
      </w:r>
      <w:r>
        <w:rPr>
          <w:w w:val="110"/>
        </w:rPr>
        <w:t>Complementar</w:t>
      </w:r>
      <w:r>
        <w:rPr>
          <w:spacing w:val="-5"/>
          <w:w w:val="110"/>
        </w:rPr>
        <w:t> </w:t>
      </w:r>
      <w:r>
        <w:rPr>
          <w:w w:val="110"/>
        </w:rPr>
        <w:t>7:</w:t>
      </w:r>
      <w:r>
        <w:rPr>
          <w:spacing w:val="-6"/>
          <w:w w:val="110"/>
        </w:rPr>
        <w:t> </w:t>
      </w:r>
      <w:r>
        <w:rPr>
          <w:w w:val="110"/>
        </w:rPr>
        <w:t>Quantos</w:t>
      </w:r>
      <w:r>
        <w:rPr>
          <w:spacing w:val="-5"/>
          <w:w w:val="110"/>
        </w:rPr>
        <w:t> </w:t>
      </w:r>
      <w:r>
        <w:rPr>
          <w:w w:val="110"/>
        </w:rPr>
        <w:t>modelos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IA</w:t>
      </w:r>
      <w:r>
        <w:rPr>
          <w:spacing w:val="-5"/>
          <w:w w:val="110"/>
        </w:rPr>
        <w:t> </w:t>
      </w:r>
      <w:r>
        <w:rPr>
          <w:w w:val="110"/>
        </w:rPr>
        <w:t>foram</w:t>
      </w:r>
      <w:r>
        <w:rPr>
          <w:spacing w:val="-6"/>
          <w:w w:val="110"/>
        </w:rPr>
        <w:t> </w:t>
      </w:r>
      <w:r>
        <w:rPr>
          <w:w w:val="110"/>
        </w:rPr>
        <w:t>testados</w:t>
      </w:r>
      <w:r>
        <w:rPr>
          <w:spacing w:val="-5"/>
          <w:w w:val="110"/>
        </w:rPr>
        <w:t> </w:t>
      </w:r>
      <w:r>
        <w:rPr>
          <w:w w:val="110"/>
        </w:rPr>
        <w:t>na</w:t>
      </w:r>
      <w:r>
        <w:rPr>
          <w:spacing w:val="-5"/>
          <w:w w:val="110"/>
        </w:rPr>
        <w:t> </w:t>
      </w:r>
      <w:r>
        <w:rPr>
          <w:w w:val="110"/>
        </w:rPr>
        <w:t>plataforma</w:t>
      </w:r>
      <w:r>
        <w:rPr>
          <w:spacing w:val="-63"/>
          <w:w w:val="110"/>
        </w:rPr>
        <w:t> </w:t>
      </w:r>
      <w:r>
        <w:rPr>
          <w:w w:val="110"/>
        </w:rPr>
        <w:t>Sinapses</w:t>
      </w:r>
      <w:r>
        <w:rPr>
          <w:spacing w:val="-4"/>
          <w:w w:val="110"/>
        </w:rPr>
        <w:t> </w:t>
      </w: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w w:val="110"/>
        </w:rPr>
        <w:t>período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agosto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2022</w:t>
      </w:r>
      <w:r>
        <w:rPr>
          <w:spacing w:val="-3"/>
          <w:w w:val="110"/>
        </w:rPr>
        <w:t> </w:t>
      </w:r>
      <w:r>
        <w:rPr>
          <w:w w:val="110"/>
        </w:rPr>
        <w:t>até</w:t>
      </w:r>
      <w:r>
        <w:rPr>
          <w:spacing w:val="-4"/>
          <w:w w:val="110"/>
        </w:rPr>
        <w:t> </w:t>
      </w:r>
      <w:r>
        <w:rPr>
          <w:w w:val="110"/>
        </w:rPr>
        <w:t>agosto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2023?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9"/>
          <w:sz w:val="20"/>
        </w:rPr>
        <w:t>0</w:t>
      </w:r>
    </w:p>
    <w:p>
      <w:pPr>
        <w:pStyle w:val="BodyText"/>
        <w:spacing w:before="10"/>
        <w:rPr>
          <w:b w:val="0"/>
          <w:sz w:val="27"/>
        </w:rPr>
      </w:pPr>
    </w:p>
    <w:p>
      <w:pPr>
        <w:pStyle w:val="BodyText"/>
        <w:spacing w:line="273" w:lineRule="auto" w:before="1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Diagnóstico</w:t>
      </w:r>
      <w:r>
        <w:rPr>
          <w:spacing w:val="-12"/>
          <w:w w:val="110"/>
        </w:rPr>
        <w:t> </w:t>
      </w:r>
      <w:r>
        <w:rPr>
          <w:w w:val="110"/>
        </w:rPr>
        <w:t>Complementar</w:t>
      </w:r>
      <w:r>
        <w:rPr>
          <w:spacing w:val="-11"/>
          <w:w w:val="110"/>
        </w:rPr>
        <w:t> </w:t>
      </w:r>
      <w:r>
        <w:rPr>
          <w:w w:val="110"/>
        </w:rPr>
        <w:t>8:</w:t>
      </w:r>
      <w:r>
        <w:rPr>
          <w:spacing w:val="-12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tribunal</w:t>
      </w:r>
      <w:r>
        <w:rPr>
          <w:spacing w:val="-11"/>
          <w:w w:val="110"/>
        </w:rPr>
        <w:t> </w:t>
      </w:r>
      <w:r>
        <w:rPr>
          <w:w w:val="110"/>
        </w:rPr>
        <w:t>elaborou</w:t>
      </w:r>
      <w:r>
        <w:rPr>
          <w:spacing w:val="-12"/>
          <w:w w:val="110"/>
        </w:rPr>
        <w:t> </w:t>
      </w:r>
      <w:r>
        <w:rPr>
          <w:w w:val="110"/>
        </w:rPr>
        <w:t>o</w:t>
      </w:r>
      <w:r>
        <w:rPr>
          <w:spacing w:val="-12"/>
          <w:w w:val="110"/>
        </w:rPr>
        <w:t> </w:t>
      </w:r>
      <w:r>
        <w:rPr>
          <w:w w:val="110"/>
        </w:rPr>
        <w:t>cronograma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capacitação</w:t>
      </w:r>
      <w:r>
        <w:rPr>
          <w:spacing w:val="-12"/>
          <w:w w:val="110"/>
        </w:rPr>
        <w:t> </w:t>
      </w:r>
      <w:r>
        <w:rPr>
          <w:w w:val="110"/>
        </w:rPr>
        <w:t>exigido</w:t>
      </w:r>
      <w:r>
        <w:rPr>
          <w:spacing w:val="-12"/>
          <w:w w:val="110"/>
        </w:rPr>
        <w:t> </w:t>
      </w:r>
      <w:r>
        <w:rPr>
          <w:w w:val="110"/>
        </w:rPr>
        <w:t>pelo</w:t>
      </w:r>
      <w:r>
        <w:rPr>
          <w:spacing w:val="1"/>
          <w:w w:val="110"/>
        </w:rPr>
        <w:t> </w:t>
      </w:r>
      <w:r>
        <w:rPr>
          <w:w w:val="110"/>
        </w:rPr>
        <w:t>plano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ação</w:t>
      </w:r>
      <w:r>
        <w:rPr>
          <w:spacing w:val="-7"/>
          <w:w w:val="110"/>
        </w:rPr>
        <w:t> </w:t>
      </w:r>
      <w:r>
        <w:rPr>
          <w:w w:val="110"/>
        </w:rPr>
        <w:t>ﬁrmado</w:t>
      </w:r>
      <w:r>
        <w:rPr>
          <w:spacing w:val="-6"/>
          <w:w w:val="110"/>
        </w:rPr>
        <w:t> </w:t>
      </w:r>
      <w:r>
        <w:rPr>
          <w:w w:val="110"/>
        </w:rPr>
        <w:t>com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CNJ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implantação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Programa</w:t>
      </w:r>
      <w:r>
        <w:rPr>
          <w:spacing w:val="-7"/>
          <w:w w:val="110"/>
        </w:rPr>
        <w:t> </w:t>
      </w:r>
      <w:r>
        <w:rPr>
          <w:w w:val="110"/>
        </w:rPr>
        <w:t>Justiça</w:t>
      </w:r>
      <w:r>
        <w:rPr>
          <w:spacing w:val="-6"/>
          <w:w w:val="110"/>
        </w:rPr>
        <w:t> </w:t>
      </w:r>
      <w:r>
        <w:rPr>
          <w:w w:val="110"/>
        </w:rPr>
        <w:t>4.0?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Diagnóstico</w:t>
      </w:r>
      <w:r>
        <w:rPr>
          <w:spacing w:val="-9"/>
          <w:w w:val="110"/>
        </w:rPr>
        <w:t> </w:t>
      </w:r>
      <w:r>
        <w:rPr>
          <w:w w:val="110"/>
        </w:rPr>
        <w:t>Complementar</w:t>
      </w:r>
      <w:r>
        <w:rPr>
          <w:spacing w:val="-10"/>
          <w:w w:val="110"/>
        </w:rPr>
        <w:t> </w:t>
      </w:r>
      <w:r>
        <w:rPr>
          <w:w w:val="110"/>
        </w:rPr>
        <w:t>9:</w:t>
      </w:r>
      <w:r>
        <w:rPr>
          <w:spacing w:val="-9"/>
          <w:w w:val="110"/>
        </w:rPr>
        <w:t> </w:t>
      </w:r>
      <w:r>
        <w:rPr>
          <w:w w:val="110"/>
        </w:rPr>
        <w:t>Quantitativo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cargos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9"/>
          <w:w w:val="110"/>
        </w:rPr>
        <w:t> </w:t>
      </w:r>
      <w:r>
        <w:rPr>
          <w:w w:val="110"/>
        </w:rPr>
        <w:t>quadro</w:t>
      </w:r>
      <w:r>
        <w:rPr>
          <w:spacing w:val="-10"/>
          <w:w w:val="110"/>
        </w:rPr>
        <w:t> </w:t>
      </w:r>
      <w:r>
        <w:rPr>
          <w:w w:val="110"/>
        </w:rPr>
        <w:t>permanente</w:t>
      </w:r>
      <w:r>
        <w:rPr>
          <w:spacing w:val="-9"/>
          <w:w w:val="110"/>
        </w:rPr>
        <w:t> </w:t>
      </w:r>
      <w:r>
        <w:rPr>
          <w:w w:val="110"/>
        </w:rPr>
        <w:t>do</w:t>
      </w:r>
      <w:r>
        <w:rPr>
          <w:spacing w:val="-64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(não</w:t>
      </w:r>
      <w:r>
        <w:rPr>
          <w:spacing w:val="-4"/>
          <w:w w:val="110"/>
        </w:rPr>
        <w:t> </w:t>
      </w:r>
      <w:r>
        <w:rPr>
          <w:w w:val="110"/>
        </w:rPr>
        <w:t>contabilizar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cargos</w:t>
      </w:r>
      <w:r>
        <w:rPr>
          <w:spacing w:val="-4"/>
          <w:w w:val="110"/>
        </w:rPr>
        <w:t> </w:t>
      </w:r>
      <w:r>
        <w:rPr>
          <w:w w:val="110"/>
        </w:rPr>
        <w:t>comissionados).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37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Diagnóstico</w:t>
      </w:r>
      <w:r>
        <w:rPr>
          <w:spacing w:val="-6"/>
          <w:w w:val="110"/>
        </w:rPr>
        <w:t> </w:t>
      </w:r>
      <w:r>
        <w:rPr>
          <w:w w:val="110"/>
        </w:rPr>
        <w:t>Complementar</w:t>
      </w:r>
      <w:r>
        <w:rPr>
          <w:spacing w:val="-7"/>
          <w:w w:val="110"/>
        </w:rPr>
        <w:t> </w:t>
      </w:r>
      <w:r>
        <w:rPr>
          <w:w w:val="110"/>
        </w:rPr>
        <w:t>10: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cargos</w:t>
      </w:r>
      <w:r>
        <w:rPr>
          <w:spacing w:val="-7"/>
          <w:w w:val="110"/>
        </w:rPr>
        <w:t> </w:t>
      </w:r>
      <w:r>
        <w:rPr>
          <w:w w:val="110"/>
        </w:rPr>
        <w:t>necessários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quadro</w:t>
      </w:r>
      <w:r>
        <w:rPr>
          <w:spacing w:val="-63"/>
          <w:w w:val="110"/>
        </w:rPr>
        <w:t> </w:t>
      </w:r>
      <w:r>
        <w:rPr>
          <w:w w:val="110"/>
        </w:rPr>
        <w:t>permanente do órgão, segundo o Guia da Estratégia Nacional de Tecnologia da Informação e</w:t>
      </w:r>
      <w:r>
        <w:rPr>
          <w:spacing w:val="1"/>
          <w:w w:val="110"/>
        </w:rPr>
        <w:t> </w:t>
      </w:r>
      <w:r>
        <w:rPr>
          <w:w w:val="110"/>
        </w:rPr>
        <w:t>Comunicação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Poder</w:t>
      </w:r>
      <w:r>
        <w:rPr>
          <w:spacing w:val="-12"/>
          <w:w w:val="110"/>
        </w:rPr>
        <w:t> </w:t>
      </w:r>
      <w:r>
        <w:rPr>
          <w:w w:val="110"/>
        </w:rPr>
        <w:t>Judiciário</w:t>
      </w:r>
      <w:r>
        <w:rPr>
          <w:spacing w:val="-13"/>
          <w:w w:val="110"/>
        </w:rPr>
        <w:t> </w:t>
      </w:r>
      <w:r>
        <w:rPr>
          <w:w w:val="110"/>
        </w:rPr>
        <w:t>(ENTIC-JUD)</w:t>
      </w:r>
      <w:r>
        <w:rPr>
          <w:spacing w:val="-13"/>
          <w:w w:val="110"/>
        </w:rPr>
        <w:t> </w:t>
      </w:r>
      <w:r>
        <w:rPr>
          <w:w w:val="110"/>
        </w:rPr>
        <w:t>(não</w:t>
      </w:r>
      <w:r>
        <w:rPr>
          <w:spacing w:val="-12"/>
          <w:w w:val="110"/>
        </w:rPr>
        <w:t> </w:t>
      </w:r>
      <w:r>
        <w:rPr>
          <w:w w:val="110"/>
        </w:rPr>
        <w:t>contabilizar</w:t>
      </w:r>
      <w:r>
        <w:rPr>
          <w:spacing w:val="-13"/>
          <w:w w:val="110"/>
        </w:rPr>
        <w:t> </w:t>
      </w:r>
      <w:r>
        <w:rPr>
          <w:w w:val="110"/>
        </w:rPr>
        <w:t>os</w:t>
      </w:r>
      <w:r>
        <w:rPr>
          <w:spacing w:val="-12"/>
          <w:w w:val="110"/>
        </w:rPr>
        <w:t> </w:t>
      </w:r>
      <w:r>
        <w:rPr>
          <w:w w:val="110"/>
        </w:rPr>
        <w:t>cargos</w:t>
      </w:r>
      <w:r>
        <w:rPr>
          <w:spacing w:val="-13"/>
          <w:w w:val="110"/>
        </w:rPr>
        <w:t> </w:t>
      </w:r>
      <w:r>
        <w:rPr>
          <w:w w:val="110"/>
        </w:rPr>
        <w:t>comissionados).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41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Diagnóstico</w:t>
      </w:r>
      <w:r>
        <w:rPr>
          <w:spacing w:val="-7"/>
          <w:w w:val="110"/>
        </w:rPr>
        <w:t> </w:t>
      </w:r>
      <w:r>
        <w:rPr>
          <w:w w:val="110"/>
        </w:rPr>
        <w:t>Complementar</w:t>
      </w:r>
      <w:r>
        <w:rPr>
          <w:spacing w:val="-8"/>
          <w:w w:val="110"/>
        </w:rPr>
        <w:t> </w:t>
      </w:r>
      <w:r>
        <w:rPr>
          <w:w w:val="110"/>
        </w:rPr>
        <w:t>11:</w:t>
      </w:r>
      <w:r>
        <w:rPr>
          <w:spacing w:val="-8"/>
          <w:w w:val="110"/>
        </w:rPr>
        <w:t> </w:t>
      </w:r>
      <w:r>
        <w:rPr>
          <w:w w:val="110"/>
        </w:rPr>
        <w:t>Quantitativo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cargos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8"/>
          <w:w w:val="110"/>
        </w:rPr>
        <w:t> </w:t>
      </w:r>
      <w:r>
        <w:rPr>
          <w:w w:val="110"/>
        </w:rPr>
        <w:t>ocupados</w:t>
      </w:r>
      <w:r>
        <w:rPr>
          <w:spacing w:val="-7"/>
          <w:w w:val="110"/>
        </w:rPr>
        <w:t> </w:t>
      </w:r>
      <w:r>
        <w:rPr>
          <w:w w:val="110"/>
        </w:rPr>
        <w:t>por</w:t>
      </w:r>
      <w:r>
        <w:rPr>
          <w:spacing w:val="-8"/>
          <w:w w:val="110"/>
        </w:rPr>
        <w:t> </w:t>
      </w:r>
      <w:r>
        <w:rPr>
          <w:w w:val="110"/>
        </w:rPr>
        <w:t>servidores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4"/>
          <w:w w:val="110"/>
        </w:rPr>
        <w:t> </w:t>
      </w:r>
      <w:r>
        <w:rPr>
          <w:w w:val="110"/>
        </w:rPr>
        <w:t>TIC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quadro</w:t>
      </w:r>
      <w:r>
        <w:rPr>
          <w:spacing w:val="-5"/>
          <w:w w:val="110"/>
        </w:rPr>
        <w:t> </w:t>
      </w:r>
      <w:r>
        <w:rPr>
          <w:w w:val="110"/>
        </w:rPr>
        <w:t>permanente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(contabilizar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cargos</w:t>
      </w:r>
      <w:r>
        <w:rPr>
          <w:spacing w:val="-5"/>
          <w:w w:val="110"/>
        </w:rPr>
        <w:t> </w:t>
      </w:r>
      <w:r>
        <w:rPr>
          <w:w w:val="110"/>
        </w:rPr>
        <w:t>comissionados).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45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line="273" w:lineRule="auto" w:before="98"/>
        <w:ind w:left="106" w:right="320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Diagnóstico</w:t>
      </w:r>
      <w:r>
        <w:rPr>
          <w:spacing w:val="-7"/>
          <w:w w:val="110"/>
        </w:rPr>
        <w:t> </w:t>
      </w:r>
      <w:r>
        <w:rPr>
          <w:w w:val="110"/>
        </w:rPr>
        <w:t>Complementar</w:t>
      </w:r>
      <w:r>
        <w:rPr>
          <w:spacing w:val="-7"/>
          <w:w w:val="110"/>
        </w:rPr>
        <w:t> </w:t>
      </w:r>
      <w:r>
        <w:rPr>
          <w:w w:val="110"/>
        </w:rPr>
        <w:t>12:</w:t>
      </w:r>
      <w:r>
        <w:rPr>
          <w:spacing w:val="-7"/>
          <w:w w:val="110"/>
        </w:rPr>
        <w:t> </w:t>
      </w:r>
      <w:r>
        <w:rPr>
          <w:w w:val="110"/>
        </w:rPr>
        <w:t>Quantitativo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cargos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7"/>
          <w:w w:val="110"/>
        </w:rPr>
        <w:t> </w:t>
      </w:r>
      <w:r>
        <w:rPr>
          <w:w w:val="110"/>
        </w:rPr>
        <w:t>vagos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quadro</w:t>
      </w:r>
      <w:r>
        <w:rPr>
          <w:spacing w:val="-7"/>
          <w:w w:val="110"/>
        </w:rPr>
        <w:t> </w:t>
      </w:r>
      <w:r>
        <w:rPr>
          <w:w w:val="110"/>
        </w:rPr>
        <w:t>permanente</w:t>
      </w:r>
      <w:r>
        <w:rPr>
          <w:spacing w:val="-63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4"/>
          <w:w w:val="110"/>
        </w:rPr>
        <w:t> </w:t>
      </w:r>
      <w:r>
        <w:rPr>
          <w:w w:val="110"/>
        </w:rPr>
        <w:t>(não</w:t>
      </w:r>
      <w:r>
        <w:rPr>
          <w:spacing w:val="-4"/>
          <w:w w:val="110"/>
        </w:rPr>
        <w:t> </w:t>
      </w:r>
      <w:r>
        <w:rPr>
          <w:w w:val="110"/>
        </w:rPr>
        <w:t>contabilizar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cargos</w:t>
      </w:r>
      <w:r>
        <w:rPr>
          <w:spacing w:val="-4"/>
          <w:w w:val="110"/>
        </w:rPr>
        <w:t> </w:t>
      </w:r>
      <w:r>
        <w:rPr>
          <w:w w:val="110"/>
        </w:rPr>
        <w:t>comissionados).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29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Diagnóstico</w:t>
      </w:r>
      <w:r>
        <w:rPr>
          <w:spacing w:val="-9"/>
          <w:w w:val="110"/>
        </w:rPr>
        <w:t> </w:t>
      </w:r>
      <w:r>
        <w:rPr>
          <w:w w:val="110"/>
        </w:rPr>
        <w:t>Complementar</w:t>
      </w:r>
      <w:r>
        <w:rPr>
          <w:spacing w:val="-8"/>
          <w:w w:val="110"/>
        </w:rPr>
        <w:t> </w:t>
      </w:r>
      <w:r>
        <w:rPr>
          <w:w w:val="110"/>
        </w:rPr>
        <w:t>13:</w:t>
      </w:r>
      <w:r>
        <w:rPr>
          <w:spacing w:val="-9"/>
          <w:w w:val="110"/>
        </w:rPr>
        <w:t> </w:t>
      </w:r>
      <w:r>
        <w:rPr>
          <w:w w:val="110"/>
        </w:rPr>
        <w:t>Total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usuários</w:t>
      </w:r>
      <w:r>
        <w:rPr>
          <w:spacing w:val="-8"/>
          <w:w w:val="110"/>
        </w:rPr>
        <w:t> </w:t>
      </w:r>
      <w:r>
        <w:rPr>
          <w:w w:val="110"/>
        </w:rPr>
        <w:t>internos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8"/>
          <w:w w:val="110"/>
        </w:rPr>
        <w:t> </w:t>
      </w:r>
      <w:r>
        <w:rPr>
          <w:w w:val="110"/>
        </w:rPr>
        <w:t>fazem</w:t>
      </w:r>
      <w:r>
        <w:rPr>
          <w:spacing w:val="-9"/>
          <w:w w:val="110"/>
        </w:rPr>
        <w:t> </w:t>
      </w:r>
      <w:r>
        <w:rPr>
          <w:w w:val="110"/>
        </w:rPr>
        <w:t>uso</w:t>
      </w:r>
      <w:r>
        <w:rPr>
          <w:spacing w:val="-8"/>
          <w:w w:val="110"/>
        </w:rPr>
        <w:t> </w:t>
      </w:r>
      <w:r>
        <w:rPr>
          <w:w w:val="110"/>
        </w:rPr>
        <w:t>dos</w:t>
      </w:r>
      <w:r>
        <w:rPr>
          <w:spacing w:val="-9"/>
          <w:w w:val="110"/>
        </w:rPr>
        <w:t> </w:t>
      </w:r>
      <w:r>
        <w:rPr>
          <w:w w:val="110"/>
        </w:rPr>
        <w:t>recursos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64"/>
          <w:w w:val="110"/>
        </w:rPr>
        <w:t> </w:t>
      </w:r>
      <w:r>
        <w:rPr>
          <w:w w:val="110"/>
        </w:rPr>
        <w:t>(TUlnt),</w:t>
      </w:r>
      <w:r>
        <w:rPr>
          <w:spacing w:val="-5"/>
          <w:w w:val="110"/>
        </w:rPr>
        <w:t> </w:t>
      </w:r>
      <w:r>
        <w:rPr>
          <w:w w:val="110"/>
        </w:rPr>
        <w:t>segundo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Guia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ENTIC-JUD.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1588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Diagnóstico</w:t>
      </w:r>
      <w:r>
        <w:rPr>
          <w:spacing w:val="-7"/>
          <w:w w:val="110"/>
        </w:rPr>
        <w:t> </w:t>
      </w:r>
      <w:r>
        <w:rPr>
          <w:w w:val="110"/>
        </w:rPr>
        <w:t>Complementar</w:t>
      </w:r>
      <w:r>
        <w:rPr>
          <w:spacing w:val="-6"/>
          <w:w w:val="110"/>
        </w:rPr>
        <w:t> </w:t>
      </w:r>
      <w:r>
        <w:rPr>
          <w:w w:val="110"/>
        </w:rPr>
        <w:t>14:</w:t>
      </w:r>
      <w:r>
        <w:rPr>
          <w:spacing w:val="-7"/>
          <w:w w:val="110"/>
        </w:rPr>
        <w:t> </w:t>
      </w:r>
      <w:r>
        <w:rPr>
          <w:w w:val="110"/>
        </w:rPr>
        <w:t>Total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advogados,</w:t>
      </w:r>
      <w:r>
        <w:rPr>
          <w:spacing w:val="-6"/>
          <w:w w:val="110"/>
        </w:rPr>
        <w:t> </w:t>
      </w:r>
      <w:r>
        <w:rPr>
          <w:w w:val="110"/>
        </w:rPr>
        <w:t>defensores</w:t>
      </w:r>
      <w:r>
        <w:rPr>
          <w:spacing w:val="-7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procuradores</w:t>
      </w:r>
      <w:r>
        <w:rPr>
          <w:spacing w:val="-7"/>
          <w:w w:val="110"/>
        </w:rPr>
        <w:t> </w:t>
      </w:r>
      <w:r>
        <w:rPr>
          <w:w w:val="110"/>
        </w:rPr>
        <w:t>registrados</w:t>
      </w:r>
      <w:r>
        <w:rPr>
          <w:spacing w:val="-63"/>
          <w:w w:val="110"/>
        </w:rPr>
        <w:t> </w:t>
      </w:r>
      <w:r>
        <w:rPr>
          <w:w w:val="110"/>
        </w:rPr>
        <w:t>nas</w:t>
      </w:r>
      <w:r>
        <w:rPr>
          <w:spacing w:val="-6"/>
          <w:w w:val="110"/>
        </w:rPr>
        <w:t> </w:t>
      </w:r>
      <w:r>
        <w:rPr>
          <w:w w:val="110"/>
        </w:rPr>
        <w:t>bases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dados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cada</w:t>
      </w:r>
      <w:r>
        <w:rPr>
          <w:spacing w:val="-5"/>
          <w:w w:val="110"/>
        </w:rPr>
        <w:t> </w:t>
      </w:r>
      <w:r>
        <w:rPr>
          <w:w w:val="110"/>
        </w:rPr>
        <w:t>Tribunal.</w:t>
      </w:r>
      <w:r>
        <w:rPr>
          <w:spacing w:val="-5"/>
          <w:w w:val="110"/>
        </w:rPr>
        <w:t> </w:t>
      </w:r>
      <w:r>
        <w:rPr>
          <w:w w:val="110"/>
        </w:rPr>
        <w:t>(TUExt),</w:t>
      </w:r>
      <w:r>
        <w:rPr>
          <w:spacing w:val="-6"/>
          <w:w w:val="110"/>
        </w:rPr>
        <w:t> </w:t>
      </w:r>
      <w:r>
        <w:rPr>
          <w:w w:val="110"/>
        </w:rPr>
        <w:t>segundo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Guia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ENTIC-JUD.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16086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Diagnóstico</w:t>
      </w:r>
      <w:r>
        <w:rPr>
          <w:spacing w:val="-9"/>
          <w:w w:val="110"/>
        </w:rPr>
        <w:t> </w:t>
      </w:r>
      <w:r>
        <w:rPr>
          <w:w w:val="110"/>
        </w:rPr>
        <w:t>Complementar</w:t>
      </w:r>
      <w:r>
        <w:rPr>
          <w:spacing w:val="-8"/>
          <w:w w:val="110"/>
        </w:rPr>
        <w:t> </w:t>
      </w:r>
      <w:r>
        <w:rPr>
          <w:w w:val="110"/>
        </w:rPr>
        <w:t>15:</w:t>
      </w:r>
      <w:r>
        <w:rPr>
          <w:spacing w:val="-9"/>
          <w:w w:val="110"/>
        </w:rPr>
        <w:t> </w:t>
      </w:r>
      <w:r>
        <w:rPr>
          <w:w w:val="110"/>
        </w:rPr>
        <w:t>Total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Usuários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Recursos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TIC</w:t>
      </w:r>
      <w:r>
        <w:rPr>
          <w:spacing w:val="-8"/>
          <w:w w:val="110"/>
        </w:rPr>
        <w:t> </w:t>
      </w:r>
      <w:r>
        <w:rPr>
          <w:w w:val="110"/>
        </w:rPr>
        <w:t>(TURTIC),</w:t>
      </w:r>
      <w:r>
        <w:rPr>
          <w:spacing w:val="-9"/>
          <w:w w:val="110"/>
        </w:rPr>
        <w:t> </w:t>
      </w:r>
      <w:r>
        <w:rPr>
          <w:w w:val="110"/>
        </w:rPr>
        <w:t>segundo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64"/>
          <w:w w:val="110"/>
        </w:rPr>
        <w:t> </w:t>
      </w:r>
      <w:r>
        <w:rPr>
          <w:w w:val="110"/>
        </w:rPr>
        <w:t>Guia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ENTIC-JUD.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3197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Diagnóstico</w:t>
      </w:r>
      <w:r>
        <w:rPr>
          <w:spacing w:val="-12"/>
          <w:w w:val="110"/>
        </w:rPr>
        <w:t> </w:t>
      </w:r>
      <w:r>
        <w:rPr>
          <w:w w:val="110"/>
        </w:rPr>
        <w:t>Complementar</w:t>
      </w:r>
      <w:r>
        <w:rPr>
          <w:spacing w:val="-13"/>
          <w:w w:val="110"/>
        </w:rPr>
        <w:t> </w:t>
      </w:r>
      <w:r>
        <w:rPr>
          <w:w w:val="110"/>
        </w:rPr>
        <w:t>16:</w:t>
      </w:r>
      <w:r>
        <w:rPr>
          <w:spacing w:val="-12"/>
          <w:w w:val="110"/>
        </w:rPr>
        <w:t> </w:t>
      </w:r>
      <w:r>
        <w:rPr>
          <w:w w:val="110"/>
        </w:rPr>
        <w:t>Valor</w:t>
      </w:r>
      <w:r>
        <w:rPr>
          <w:spacing w:val="-13"/>
          <w:w w:val="110"/>
        </w:rPr>
        <w:t> </w:t>
      </w:r>
      <w:r>
        <w:rPr>
          <w:w w:val="110"/>
        </w:rPr>
        <w:t>total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orçamento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</w:t>
      </w:r>
      <w:r>
        <w:rPr>
          <w:spacing w:val="-12"/>
          <w:w w:val="110"/>
        </w:rPr>
        <w:t> </w:t>
      </w:r>
      <w:r>
        <w:rPr>
          <w:w w:val="110"/>
        </w:rPr>
        <w:t>aprovado</w:t>
      </w:r>
      <w:r>
        <w:rPr>
          <w:spacing w:val="-13"/>
          <w:w w:val="110"/>
        </w:rPr>
        <w:t> </w:t>
      </w:r>
      <w:r>
        <w:rPr>
          <w:w w:val="110"/>
        </w:rPr>
        <w:t>(disponibilizado</w:t>
      </w:r>
      <w:r>
        <w:rPr>
          <w:spacing w:val="-63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conta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exercício)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20.056.853,93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Diagnóstico</w:t>
      </w:r>
      <w:r>
        <w:rPr>
          <w:spacing w:val="-11"/>
          <w:w w:val="110"/>
        </w:rPr>
        <w:t> </w:t>
      </w:r>
      <w:r>
        <w:rPr>
          <w:w w:val="110"/>
        </w:rPr>
        <w:t>Complementar</w:t>
      </w:r>
      <w:r>
        <w:rPr>
          <w:spacing w:val="-11"/>
          <w:w w:val="110"/>
        </w:rPr>
        <w:t> </w:t>
      </w:r>
      <w:r>
        <w:rPr>
          <w:w w:val="110"/>
        </w:rPr>
        <w:t>17:</w:t>
      </w:r>
      <w:r>
        <w:rPr>
          <w:spacing w:val="-11"/>
          <w:w w:val="110"/>
        </w:rPr>
        <w:t> </w:t>
      </w:r>
      <w:r>
        <w:rPr>
          <w:w w:val="110"/>
        </w:rPr>
        <w:t>Valor</w:t>
      </w:r>
      <w:r>
        <w:rPr>
          <w:spacing w:val="-11"/>
          <w:w w:val="110"/>
        </w:rPr>
        <w:t> </w:t>
      </w:r>
      <w:r>
        <w:rPr>
          <w:w w:val="110"/>
        </w:rPr>
        <w:t>total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orçamento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custeio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aprovado</w:t>
      </w:r>
      <w:r>
        <w:rPr>
          <w:spacing w:val="-63"/>
          <w:w w:val="110"/>
        </w:rPr>
        <w:t> </w:t>
      </w:r>
      <w:r>
        <w:rPr>
          <w:w w:val="110"/>
        </w:rPr>
        <w:t>(disponibilizado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conta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exercício)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custeio.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11.989.007,31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Diagnóstico</w:t>
      </w:r>
      <w:r>
        <w:rPr>
          <w:spacing w:val="-12"/>
          <w:w w:val="110"/>
        </w:rPr>
        <w:t> </w:t>
      </w:r>
      <w:r>
        <w:rPr>
          <w:w w:val="110"/>
        </w:rPr>
        <w:t>Complementar</w:t>
      </w:r>
      <w:r>
        <w:rPr>
          <w:spacing w:val="-13"/>
          <w:w w:val="110"/>
        </w:rPr>
        <w:t> </w:t>
      </w:r>
      <w:r>
        <w:rPr>
          <w:w w:val="110"/>
        </w:rPr>
        <w:t>18:</w:t>
      </w:r>
      <w:r>
        <w:rPr>
          <w:spacing w:val="-12"/>
          <w:w w:val="110"/>
        </w:rPr>
        <w:t> </w:t>
      </w:r>
      <w:r>
        <w:rPr>
          <w:w w:val="110"/>
        </w:rPr>
        <w:t>Valor</w:t>
      </w:r>
      <w:r>
        <w:rPr>
          <w:spacing w:val="-13"/>
          <w:w w:val="110"/>
        </w:rPr>
        <w:t> </w:t>
      </w:r>
      <w:r>
        <w:rPr>
          <w:w w:val="110"/>
        </w:rPr>
        <w:t>total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orçamento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TIC</w:t>
      </w:r>
      <w:r>
        <w:rPr>
          <w:spacing w:val="-12"/>
          <w:w w:val="110"/>
        </w:rPr>
        <w:t> </w:t>
      </w:r>
      <w:r>
        <w:rPr>
          <w:w w:val="110"/>
        </w:rPr>
        <w:t>aprovado</w:t>
      </w:r>
      <w:r>
        <w:rPr>
          <w:spacing w:val="-13"/>
          <w:w w:val="110"/>
        </w:rPr>
        <w:t> </w:t>
      </w:r>
      <w:r>
        <w:rPr>
          <w:w w:val="110"/>
        </w:rPr>
        <w:t>(disponibilizado</w:t>
      </w:r>
      <w:r>
        <w:rPr>
          <w:spacing w:val="-63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conta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exercício)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investimento.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8.067.846,62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Diagnóstico</w:t>
      </w:r>
      <w:r>
        <w:rPr>
          <w:spacing w:val="-10"/>
          <w:w w:val="110"/>
        </w:rPr>
        <w:t> </w:t>
      </w:r>
      <w:r>
        <w:rPr>
          <w:w w:val="110"/>
        </w:rPr>
        <w:t>Complementar</w:t>
      </w:r>
      <w:r>
        <w:rPr>
          <w:spacing w:val="-10"/>
          <w:w w:val="110"/>
        </w:rPr>
        <w:t> </w:t>
      </w:r>
      <w:r>
        <w:rPr>
          <w:w w:val="110"/>
        </w:rPr>
        <w:t>19:</w:t>
      </w:r>
      <w:r>
        <w:rPr>
          <w:spacing w:val="-11"/>
          <w:w w:val="110"/>
        </w:rPr>
        <w:t> </w:t>
      </w:r>
      <w:r>
        <w:rPr>
          <w:w w:val="110"/>
        </w:rPr>
        <w:t>Valor</w:t>
      </w:r>
      <w:r>
        <w:rPr>
          <w:spacing w:val="-10"/>
          <w:w w:val="110"/>
        </w:rPr>
        <w:t> </w:t>
      </w:r>
      <w:r>
        <w:rPr>
          <w:w w:val="110"/>
        </w:rPr>
        <w:t>total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orçamento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executado</w:t>
      </w:r>
      <w:r>
        <w:rPr>
          <w:spacing w:val="-10"/>
          <w:w w:val="110"/>
        </w:rPr>
        <w:t> </w:t>
      </w:r>
      <w:r>
        <w:rPr>
          <w:w w:val="110"/>
        </w:rPr>
        <w:t>(pago)</w:t>
      </w:r>
      <w:r>
        <w:rPr>
          <w:spacing w:val="-10"/>
          <w:w w:val="110"/>
        </w:rPr>
        <w:t> </w:t>
      </w:r>
      <w:r>
        <w:rPr>
          <w:w w:val="110"/>
        </w:rPr>
        <w:t>pelo</w:t>
      </w:r>
      <w:r>
        <w:rPr>
          <w:spacing w:val="-11"/>
          <w:w w:val="110"/>
        </w:rPr>
        <w:t> </w:t>
      </w:r>
      <w:r>
        <w:rPr>
          <w:w w:val="110"/>
        </w:rPr>
        <w:t>órgão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custeio.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6.446.763,01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Diagnóstico</w:t>
      </w:r>
      <w:r>
        <w:rPr>
          <w:spacing w:val="-10"/>
          <w:w w:val="110"/>
        </w:rPr>
        <w:t> </w:t>
      </w:r>
      <w:r>
        <w:rPr>
          <w:w w:val="110"/>
        </w:rPr>
        <w:t>Complementar</w:t>
      </w:r>
      <w:r>
        <w:rPr>
          <w:spacing w:val="-10"/>
          <w:w w:val="110"/>
        </w:rPr>
        <w:t> </w:t>
      </w:r>
      <w:r>
        <w:rPr>
          <w:w w:val="110"/>
        </w:rPr>
        <w:t>20:</w:t>
      </w:r>
      <w:r>
        <w:rPr>
          <w:spacing w:val="-11"/>
          <w:w w:val="110"/>
        </w:rPr>
        <w:t> </w:t>
      </w:r>
      <w:r>
        <w:rPr>
          <w:w w:val="110"/>
        </w:rPr>
        <w:t>Valor</w:t>
      </w:r>
      <w:r>
        <w:rPr>
          <w:spacing w:val="-10"/>
          <w:w w:val="110"/>
        </w:rPr>
        <w:t> </w:t>
      </w:r>
      <w:r>
        <w:rPr>
          <w:w w:val="110"/>
        </w:rPr>
        <w:t>total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orçamento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</w:t>
      </w:r>
      <w:r>
        <w:rPr>
          <w:spacing w:val="-10"/>
          <w:w w:val="110"/>
        </w:rPr>
        <w:t> </w:t>
      </w:r>
      <w:r>
        <w:rPr>
          <w:w w:val="110"/>
        </w:rPr>
        <w:t>executado</w:t>
      </w:r>
      <w:r>
        <w:rPr>
          <w:spacing w:val="-10"/>
          <w:w w:val="110"/>
        </w:rPr>
        <w:t> </w:t>
      </w:r>
      <w:r>
        <w:rPr>
          <w:w w:val="110"/>
        </w:rPr>
        <w:t>(pago)</w:t>
      </w:r>
      <w:r>
        <w:rPr>
          <w:spacing w:val="-10"/>
          <w:w w:val="110"/>
        </w:rPr>
        <w:t> </w:t>
      </w:r>
      <w:r>
        <w:rPr>
          <w:w w:val="110"/>
        </w:rPr>
        <w:t>pelo</w:t>
      </w:r>
      <w:r>
        <w:rPr>
          <w:spacing w:val="-11"/>
          <w:w w:val="110"/>
        </w:rPr>
        <w:t> </w:t>
      </w:r>
      <w:r>
        <w:rPr>
          <w:w w:val="110"/>
        </w:rPr>
        <w:t>órgão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investimento.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1.031.535,68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Diagnóstico</w:t>
      </w:r>
      <w:r>
        <w:rPr>
          <w:spacing w:val="-12"/>
          <w:w w:val="110"/>
        </w:rPr>
        <w:t> </w:t>
      </w:r>
      <w:r>
        <w:rPr>
          <w:w w:val="110"/>
        </w:rPr>
        <w:t>Complementar</w:t>
      </w:r>
      <w:r>
        <w:rPr>
          <w:spacing w:val="-11"/>
          <w:w w:val="110"/>
        </w:rPr>
        <w:t> </w:t>
      </w:r>
      <w:r>
        <w:rPr>
          <w:w w:val="110"/>
        </w:rPr>
        <w:t>21:</w:t>
      </w:r>
      <w:r>
        <w:rPr>
          <w:spacing w:val="-12"/>
          <w:w w:val="110"/>
        </w:rPr>
        <w:t> </w:t>
      </w:r>
      <w:r>
        <w:rPr>
          <w:w w:val="110"/>
        </w:rPr>
        <w:t>Valor</w:t>
      </w:r>
      <w:r>
        <w:rPr>
          <w:spacing w:val="-11"/>
          <w:w w:val="110"/>
        </w:rPr>
        <w:t> </w:t>
      </w:r>
      <w:r>
        <w:rPr>
          <w:w w:val="110"/>
        </w:rPr>
        <w:t>total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orçamento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TIC</w:t>
      </w:r>
      <w:r>
        <w:rPr>
          <w:spacing w:val="-11"/>
          <w:w w:val="110"/>
        </w:rPr>
        <w:t> </w:t>
      </w:r>
      <w:r>
        <w:rPr>
          <w:w w:val="110"/>
        </w:rPr>
        <w:t>inscrito</w:t>
      </w:r>
      <w:r>
        <w:rPr>
          <w:spacing w:val="-12"/>
          <w:w w:val="110"/>
        </w:rPr>
        <w:t> </w:t>
      </w:r>
      <w:r>
        <w:rPr>
          <w:w w:val="110"/>
        </w:rPr>
        <w:t>pelo</w:t>
      </w:r>
      <w:r>
        <w:rPr>
          <w:spacing w:val="-11"/>
          <w:w w:val="110"/>
        </w:rPr>
        <w:t> </w:t>
      </w:r>
      <w:r>
        <w:rPr>
          <w:w w:val="110"/>
        </w:rPr>
        <w:t>órgão</w:t>
      </w:r>
      <w:r>
        <w:rPr>
          <w:spacing w:val="-12"/>
          <w:w w:val="110"/>
        </w:rPr>
        <w:t> </w:t>
      </w:r>
      <w:r>
        <w:rPr>
          <w:w w:val="110"/>
        </w:rPr>
        <w:t>em</w:t>
      </w:r>
      <w:r>
        <w:rPr>
          <w:spacing w:val="-63"/>
          <w:w w:val="110"/>
        </w:rPr>
        <w:t> </w:t>
      </w:r>
      <w:r>
        <w:rPr>
          <w:w w:val="110"/>
        </w:rPr>
        <w:t>restos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pagar.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R$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5.434.939,54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Diagnóstico</w:t>
      </w:r>
      <w:r>
        <w:rPr>
          <w:spacing w:val="-10"/>
          <w:w w:val="110"/>
        </w:rPr>
        <w:t> </w:t>
      </w:r>
      <w:r>
        <w:rPr>
          <w:w w:val="110"/>
        </w:rPr>
        <w:t>Complementar</w:t>
      </w:r>
      <w:r>
        <w:rPr>
          <w:spacing w:val="-10"/>
          <w:w w:val="110"/>
        </w:rPr>
        <w:t> </w:t>
      </w:r>
      <w:r>
        <w:rPr>
          <w:w w:val="110"/>
        </w:rPr>
        <w:t>22:</w:t>
      </w:r>
      <w:r>
        <w:rPr>
          <w:spacing w:val="-9"/>
          <w:w w:val="110"/>
        </w:rPr>
        <w:t> </w:t>
      </w:r>
      <w:r>
        <w:rPr>
          <w:w w:val="110"/>
        </w:rPr>
        <w:t>Valor</w:t>
      </w:r>
      <w:r>
        <w:rPr>
          <w:spacing w:val="-10"/>
          <w:w w:val="110"/>
        </w:rPr>
        <w:t> </w:t>
      </w:r>
      <w:r>
        <w:rPr>
          <w:w w:val="110"/>
        </w:rPr>
        <w:t>total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orçamento</w:t>
      </w:r>
      <w:r>
        <w:rPr>
          <w:spacing w:val="-10"/>
          <w:w w:val="110"/>
        </w:rPr>
        <w:t> </w:t>
      </w:r>
      <w:r>
        <w:rPr>
          <w:w w:val="110"/>
        </w:rPr>
        <w:t>para</w:t>
      </w:r>
      <w:r>
        <w:rPr>
          <w:spacing w:val="-9"/>
          <w:w w:val="110"/>
        </w:rPr>
        <w:t> </w:t>
      </w:r>
      <w:r>
        <w:rPr>
          <w:w w:val="110"/>
        </w:rPr>
        <w:t>"segurança</w:t>
      </w:r>
      <w:r>
        <w:rPr>
          <w:spacing w:val="-10"/>
          <w:w w:val="110"/>
        </w:rPr>
        <w:t> </w:t>
      </w:r>
      <w:r>
        <w:rPr>
          <w:w w:val="110"/>
        </w:rPr>
        <w:t>cibernética</w:t>
      </w:r>
      <w:r>
        <w:rPr>
          <w:spacing w:val="-10"/>
          <w:w w:val="110"/>
        </w:rPr>
        <w:t> </w:t>
      </w:r>
      <w:r>
        <w:rPr>
          <w:w w:val="110"/>
        </w:rPr>
        <w:t>e</w:t>
      </w:r>
      <w:r>
        <w:rPr>
          <w:spacing w:val="-10"/>
          <w:w w:val="110"/>
        </w:rPr>
        <w:t> </w:t>
      </w:r>
      <w:r>
        <w:rPr>
          <w:w w:val="110"/>
        </w:rPr>
        <w:t>da</w:t>
      </w:r>
      <w:r>
        <w:rPr>
          <w:spacing w:val="-63"/>
          <w:w w:val="110"/>
        </w:rPr>
        <w:t> </w:t>
      </w:r>
      <w:r>
        <w:rPr>
          <w:w w:val="110"/>
        </w:rPr>
        <w:t>informação",</w:t>
      </w:r>
      <w:r>
        <w:rPr>
          <w:spacing w:val="-6"/>
          <w:w w:val="110"/>
        </w:rPr>
        <w:t> </w:t>
      </w:r>
      <w:r>
        <w:rPr>
          <w:w w:val="110"/>
        </w:rPr>
        <w:t>conforme</w:t>
      </w:r>
      <w:r>
        <w:rPr>
          <w:spacing w:val="-5"/>
          <w:w w:val="110"/>
        </w:rPr>
        <w:t> </w:t>
      </w:r>
      <w:r>
        <w:rPr>
          <w:w w:val="110"/>
        </w:rPr>
        <w:t>dispõe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396/2021.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R$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0,00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Diagnóstico</w:t>
      </w:r>
      <w:r>
        <w:rPr>
          <w:spacing w:val="-5"/>
          <w:w w:val="110"/>
        </w:rPr>
        <w:t> </w:t>
      </w:r>
      <w:r>
        <w:rPr>
          <w:w w:val="110"/>
        </w:rPr>
        <w:t>Complementar</w:t>
      </w:r>
      <w:r>
        <w:rPr>
          <w:spacing w:val="-5"/>
          <w:w w:val="110"/>
        </w:rPr>
        <w:t> </w:t>
      </w:r>
      <w:r>
        <w:rPr>
          <w:w w:val="110"/>
        </w:rPr>
        <w:t>23:</w:t>
      </w:r>
      <w:r>
        <w:rPr>
          <w:spacing w:val="-5"/>
          <w:w w:val="110"/>
        </w:rPr>
        <w:t> </w:t>
      </w:r>
      <w:r>
        <w:rPr>
          <w:w w:val="110"/>
        </w:rPr>
        <w:t>Quantitativo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contratos</w:t>
      </w:r>
      <w:r>
        <w:rPr>
          <w:spacing w:val="-5"/>
          <w:w w:val="110"/>
        </w:rPr>
        <w:t> </w:t>
      </w:r>
      <w:r>
        <w:rPr>
          <w:w w:val="110"/>
        </w:rPr>
        <w:t>assinados/prorrogados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notas</w:t>
      </w:r>
      <w:r>
        <w:rPr>
          <w:spacing w:val="-63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empenho</w:t>
      </w:r>
      <w:r>
        <w:rPr>
          <w:spacing w:val="-5"/>
          <w:w w:val="110"/>
        </w:rPr>
        <w:t> </w:t>
      </w:r>
      <w:r>
        <w:rPr>
          <w:w w:val="110"/>
        </w:rPr>
        <w:t>emitidas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aquisições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bens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serviços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43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Diagnóstico</w:t>
      </w:r>
      <w:r>
        <w:rPr>
          <w:spacing w:val="-6"/>
          <w:w w:val="110"/>
        </w:rPr>
        <w:t> </w:t>
      </w:r>
      <w:r>
        <w:rPr>
          <w:w w:val="110"/>
        </w:rPr>
        <w:t>Complementar</w:t>
      </w:r>
      <w:r>
        <w:rPr>
          <w:spacing w:val="-7"/>
          <w:w w:val="110"/>
        </w:rPr>
        <w:t> </w:t>
      </w:r>
      <w:r>
        <w:rPr>
          <w:w w:val="110"/>
        </w:rPr>
        <w:t>24:</w:t>
      </w:r>
      <w:r>
        <w:rPr>
          <w:spacing w:val="-7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contratos</w:t>
      </w:r>
      <w:r>
        <w:rPr>
          <w:spacing w:val="-7"/>
          <w:w w:val="110"/>
        </w:rPr>
        <w:t> </w:t>
      </w:r>
      <w:r>
        <w:rPr>
          <w:w w:val="110"/>
        </w:rPr>
        <w:t>assinados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7"/>
          <w:w w:val="110"/>
        </w:rPr>
        <w:t> </w:t>
      </w:r>
      <w:r>
        <w:rPr>
          <w:w w:val="110"/>
        </w:rPr>
        <w:t>notas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empenho</w:t>
      </w:r>
      <w:r>
        <w:rPr>
          <w:spacing w:val="-64"/>
          <w:w w:val="110"/>
        </w:rPr>
        <w:t> </w:t>
      </w:r>
      <w:r>
        <w:rPr>
          <w:w w:val="110"/>
        </w:rPr>
        <w:t>emitidas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aquisições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bens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TIC.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24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Diagnóstico</w:t>
      </w:r>
      <w:r>
        <w:rPr>
          <w:spacing w:val="-5"/>
          <w:w w:val="110"/>
        </w:rPr>
        <w:t> </w:t>
      </w:r>
      <w:r>
        <w:rPr>
          <w:w w:val="110"/>
        </w:rPr>
        <w:t>Complementar</w:t>
      </w:r>
      <w:r>
        <w:rPr>
          <w:spacing w:val="-6"/>
          <w:w w:val="110"/>
        </w:rPr>
        <w:t> </w:t>
      </w:r>
      <w:r>
        <w:rPr>
          <w:w w:val="110"/>
        </w:rPr>
        <w:t>25:</w:t>
      </w:r>
      <w:r>
        <w:rPr>
          <w:spacing w:val="-5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contratos</w:t>
      </w:r>
      <w:r>
        <w:rPr>
          <w:spacing w:val="-5"/>
          <w:w w:val="110"/>
        </w:rPr>
        <w:t> </w:t>
      </w:r>
      <w:r>
        <w:rPr>
          <w:w w:val="110"/>
        </w:rPr>
        <w:t>assinados/prorrogados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3"/>
          <w:w w:val="110"/>
        </w:rPr>
        <w:t> </w:t>
      </w:r>
      <w:r>
        <w:rPr>
          <w:w w:val="110"/>
        </w:rPr>
        <w:t>prestação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serviços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10"/>
          <w:sz w:val="20"/>
        </w:rPr>
        <w:t>19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 de Diagnóstico Complementar 26: Relacione todos os sistemas judiciais (sistema de processo</w:t>
      </w:r>
      <w:r>
        <w:rPr>
          <w:spacing w:val="1"/>
          <w:w w:val="110"/>
        </w:rPr>
        <w:t> </w:t>
      </w:r>
      <w:r>
        <w:rPr>
          <w:w w:val="110"/>
        </w:rPr>
        <w:t>eletrônico)</w:t>
      </w:r>
      <w:r>
        <w:rPr>
          <w:spacing w:val="-13"/>
          <w:w w:val="110"/>
        </w:rPr>
        <w:t> </w:t>
      </w:r>
      <w:r>
        <w:rPr>
          <w:w w:val="110"/>
        </w:rPr>
        <w:t>utilizados</w:t>
      </w:r>
      <w:r>
        <w:rPr>
          <w:spacing w:val="-13"/>
          <w:w w:val="110"/>
        </w:rPr>
        <w:t> </w:t>
      </w:r>
      <w:r>
        <w:rPr>
          <w:w w:val="110"/>
        </w:rPr>
        <w:t>atualmente</w:t>
      </w:r>
      <w:r>
        <w:rPr>
          <w:spacing w:val="-13"/>
          <w:w w:val="110"/>
        </w:rPr>
        <w:t> </w:t>
      </w:r>
      <w:r>
        <w:rPr>
          <w:w w:val="110"/>
        </w:rPr>
        <w:t>pelo</w:t>
      </w:r>
      <w:r>
        <w:rPr>
          <w:spacing w:val="-12"/>
          <w:w w:val="110"/>
        </w:rPr>
        <w:t> </w:t>
      </w:r>
      <w:r>
        <w:rPr>
          <w:w w:val="110"/>
        </w:rPr>
        <w:t>órgão</w:t>
      </w:r>
      <w:r>
        <w:rPr>
          <w:spacing w:val="-13"/>
          <w:w w:val="110"/>
        </w:rPr>
        <w:t> </w:t>
      </w:r>
      <w:r>
        <w:rPr>
          <w:w w:val="110"/>
        </w:rPr>
        <w:t>e</w:t>
      </w:r>
      <w:r>
        <w:rPr>
          <w:spacing w:val="-13"/>
          <w:w w:val="110"/>
        </w:rPr>
        <w:t> </w:t>
      </w:r>
      <w:r>
        <w:rPr>
          <w:w w:val="110"/>
        </w:rPr>
        <w:t>informe</w:t>
      </w:r>
      <w:r>
        <w:rPr>
          <w:spacing w:val="-12"/>
          <w:w w:val="110"/>
        </w:rPr>
        <w:t> </w:t>
      </w:r>
      <w:r>
        <w:rPr>
          <w:w w:val="110"/>
        </w:rPr>
        <w:t>se</w:t>
      </w:r>
      <w:r>
        <w:rPr>
          <w:spacing w:val="-13"/>
          <w:w w:val="110"/>
        </w:rPr>
        <w:t> </w:t>
      </w:r>
      <w:r>
        <w:rPr>
          <w:w w:val="110"/>
        </w:rPr>
        <w:t>foram</w:t>
      </w:r>
      <w:r>
        <w:rPr>
          <w:spacing w:val="-13"/>
          <w:w w:val="110"/>
        </w:rPr>
        <w:t> </w:t>
      </w:r>
      <w:r>
        <w:rPr>
          <w:w w:val="110"/>
        </w:rPr>
        <w:t>adquiridos</w:t>
      </w:r>
      <w:r>
        <w:rPr>
          <w:spacing w:val="-13"/>
          <w:w w:val="110"/>
        </w:rPr>
        <w:t> </w:t>
      </w:r>
      <w:r>
        <w:rPr>
          <w:w w:val="110"/>
        </w:rPr>
        <w:t>ou</w:t>
      </w:r>
      <w:r>
        <w:rPr>
          <w:spacing w:val="-12"/>
          <w:w w:val="110"/>
        </w:rPr>
        <w:t> </w:t>
      </w:r>
      <w:r>
        <w:rPr>
          <w:w w:val="110"/>
        </w:rPr>
        <w:t>desenvolvidos</w:t>
      </w:r>
      <w:r>
        <w:rPr>
          <w:spacing w:val="-13"/>
          <w:w w:val="110"/>
        </w:rPr>
        <w:t> </w:t>
      </w:r>
      <w:r>
        <w:rPr>
          <w:w w:val="110"/>
        </w:rPr>
        <w:t>interna</w:t>
      </w:r>
      <w:r>
        <w:rPr>
          <w:spacing w:val="-13"/>
          <w:w w:val="110"/>
        </w:rPr>
        <w:t> </w:t>
      </w:r>
      <w:r>
        <w:rPr>
          <w:w w:val="110"/>
        </w:rPr>
        <w:t>ou</w:t>
      </w:r>
      <w:r>
        <w:rPr>
          <w:spacing w:val="-63"/>
          <w:w w:val="110"/>
        </w:rPr>
        <w:t> </w:t>
      </w:r>
      <w:r>
        <w:rPr>
          <w:w w:val="110"/>
        </w:rPr>
        <w:t>externamente: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9"/>
        <w:gridCol w:w="3798"/>
      </w:tblGrid>
      <w:tr>
        <w:trPr>
          <w:trHeight w:val="420" w:hRule="atLeast"/>
        </w:trPr>
        <w:tc>
          <w:tcPr>
            <w:tcW w:w="695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Processo</w:t>
            </w:r>
            <w:r>
              <w:rPr>
                <w:b/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Eletrônico</w:t>
            </w:r>
          </w:p>
        </w:tc>
        <w:tc>
          <w:tcPr>
            <w:tcW w:w="379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Adquirido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Desenvolvido</w:t>
            </w:r>
          </w:p>
        </w:tc>
      </w:tr>
      <w:tr>
        <w:trPr>
          <w:trHeight w:val="420" w:hRule="atLeast"/>
        </w:trPr>
        <w:tc>
          <w:tcPr>
            <w:tcW w:w="69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Justiça</w:t>
            </w:r>
          </w:p>
        </w:tc>
        <w:tc>
          <w:tcPr>
            <w:tcW w:w="37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19" w:hRule="atLeast"/>
        </w:trPr>
        <w:tc>
          <w:tcPr>
            <w:tcW w:w="69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SEEU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Uniﬁcado</w:t>
            </w:r>
          </w:p>
        </w:tc>
        <w:tc>
          <w:tcPr>
            <w:tcW w:w="37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73" w:lineRule="auto" w:before="140"/>
        <w:ind w:left="106" w:right="320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Diagnóstico</w:t>
      </w:r>
      <w:r>
        <w:rPr>
          <w:spacing w:val="-7"/>
          <w:w w:val="110"/>
        </w:rPr>
        <w:t> </w:t>
      </w:r>
      <w:r>
        <w:rPr>
          <w:w w:val="110"/>
        </w:rPr>
        <w:t>Complementar</w:t>
      </w:r>
      <w:r>
        <w:rPr>
          <w:spacing w:val="-7"/>
          <w:w w:val="110"/>
        </w:rPr>
        <w:t> </w:t>
      </w:r>
      <w:r>
        <w:rPr>
          <w:w w:val="110"/>
        </w:rPr>
        <w:t>27:</w:t>
      </w:r>
      <w:r>
        <w:rPr>
          <w:spacing w:val="-7"/>
          <w:w w:val="110"/>
        </w:rPr>
        <w:t> </w:t>
      </w:r>
      <w:r>
        <w:rPr>
          <w:w w:val="110"/>
        </w:rPr>
        <w:t>Com</w:t>
      </w:r>
      <w:r>
        <w:rPr>
          <w:spacing w:val="-7"/>
          <w:w w:val="110"/>
        </w:rPr>
        <w:t> </w:t>
      </w:r>
      <w:r>
        <w:rPr>
          <w:w w:val="110"/>
        </w:rPr>
        <w:t>relação</w:t>
      </w:r>
      <w:r>
        <w:rPr>
          <w:spacing w:val="-7"/>
          <w:w w:val="110"/>
        </w:rPr>
        <w:t> </w:t>
      </w:r>
      <w:r>
        <w:rPr>
          <w:w w:val="110"/>
        </w:rPr>
        <w:t>aos</w:t>
      </w:r>
      <w:r>
        <w:rPr>
          <w:spacing w:val="-7"/>
          <w:w w:val="110"/>
        </w:rPr>
        <w:t> </w:t>
      </w:r>
      <w:r>
        <w:rPr>
          <w:w w:val="110"/>
        </w:rPr>
        <w:t>sistemas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processos</w:t>
      </w:r>
      <w:r>
        <w:rPr>
          <w:spacing w:val="-7"/>
          <w:w w:val="110"/>
        </w:rPr>
        <w:t> </w:t>
      </w:r>
      <w:r>
        <w:rPr>
          <w:w w:val="110"/>
        </w:rPr>
        <w:t>judiciais</w:t>
      </w:r>
      <w:r>
        <w:rPr>
          <w:spacing w:val="-7"/>
          <w:w w:val="110"/>
        </w:rPr>
        <w:t> </w:t>
      </w:r>
      <w:r>
        <w:rPr>
          <w:w w:val="110"/>
        </w:rPr>
        <w:t>físicos,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63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está</w:t>
      </w:r>
      <w:r>
        <w:rPr>
          <w:spacing w:val="-5"/>
          <w:w w:val="110"/>
        </w:rPr>
        <w:t> </w:t>
      </w:r>
      <w:r>
        <w:rPr>
          <w:w w:val="110"/>
        </w:rPr>
        <w:t>cumprindo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cronograma</w:t>
      </w:r>
      <w:r>
        <w:rPr>
          <w:spacing w:val="-6"/>
          <w:w w:val="110"/>
        </w:rPr>
        <w:t> </w:t>
      </w:r>
      <w:r>
        <w:rPr>
          <w:w w:val="110"/>
        </w:rPr>
        <w:t>estabelecido</w:t>
      </w:r>
      <w:r>
        <w:rPr>
          <w:spacing w:val="-5"/>
          <w:w w:val="110"/>
        </w:rPr>
        <w:t> </w:t>
      </w:r>
      <w:r>
        <w:rPr>
          <w:w w:val="110"/>
        </w:rPr>
        <w:t>pela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6"/>
          <w:w w:val="110"/>
        </w:rPr>
        <w:t> </w:t>
      </w:r>
      <w:r>
        <w:rPr>
          <w:w w:val="110"/>
        </w:rPr>
        <w:t>420/2021?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Diagnóstico</w:t>
      </w:r>
      <w:r>
        <w:rPr>
          <w:spacing w:val="-7"/>
          <w:w w:val="110"/>
        </w:rPr>
        <w:t> </w:t>
      </w:r>
      <w:r>
        <w:rPr>
          <w:w w:val="110"/>
        </w:rPr>
        <w:t>Complementar</w:t>
      </w:r>
      <w:r>
        <w:rPr>
          <w:spacing w:val="-7"/>
          <w:w w:val="110"/>
        </w:rPr>
        <w:t> </w:t>
      </w:r>
      <w:r>
        <w:rPr>
          <w:w w:val="110"/>
        </w:rPr>
        <w:t>28:</w:t>
      </w:r>
      <w:r>
        <w:rPr>
          <w:spacing w:val="-7"/>
          <w:w w:val="110"/>
        </w:rPr>
        <w:t> </w:t>
      </w:r>
      <w:r>
        <w:rPr>
          <w:w w:val="110"/>
        </w:rPr>
        <w:t>Relacione</w:t>
      </w:r>
      <w:r>
        <w:rPr>
          <w:spacing w:val="-6"/>
          <w:w w:val="110"/>
        </w:rPr>
        <w:t> </w:t>
      </w:r>
      <w:r>
        <w:rPr>
          <w:w w:val="110"/>
        </w:rPr>
        <w:t>todos</w:t>
      </w:r>
      <w:r>
        <w:rPr>
          <w:spacing w:val="-7"/>
          <w:w w:val="110"/>
        </w:rPr>
        <w:t> </w:t>
      </w:r>
      <w:r>
        <w:rPr>
          <w:w w:val="110"/>
        </w:rPr>
        <w:t>os</w:t>
      </w:r>
      <w:r>
        <w:rPr>
          <w:spacing w:val="-7"/>
          <w:w w:val="110"/>
        </w:rPr>
        <w:t> </w:t>
      </w:r>
      <w:r>
        <w:rPr>
          <w:w w:val="110"/>
        </w:rPr>
        <w:t>sistemas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processos</w:t>
      </w:r>
      <w:r>
        <w:rPr>
          <w:spacing w:val="-7"/>
          <w:w w:val="110"/>
        </w:rPr>
        <w:t> </w:t>
      </w:r>
      <w:r>
        <w:rPr>
          <w:w w:val="110"/>
        </w:rPr>
        <w:t>físico</w:t>
      </w:r>
      <w:r>
        <w:rPr>
          <w:spacing w:val="-6"/>
          <w:w w:val="110"/>
        </w:rPr>
        <w:t> </w:t>
      </w:r>
      <w:r>
        <w:rPr>
          <w:w w:val="110"/>
        </w:rPr>
        <w:t>judiciais</w:t>
      </w:r>
      <w:r>
        <w:rPr>
          <w:spacing w:val="-64"/>
          <w:w w:val="110"/>
        </w:rPr>
        <w:t> </w:t>
      </w:r>
      <w:r>
        <w:rPr>
          <w:w w:val="110"/>
        </w:rPr>
        <w:t>utilizados atualmente pelo órgão e informe se foram adquiridos ou desenvolvidos interna ou</w:t>
      </w:r>
      <w:r>
        <w:rPr>
          <w:spacing w:val="1"/>
          <w:w w:val="110"/>
        </w:rPr>
        <w:t> </w:t>
      </w:r>
      <w:r>
        <w:rPr>
          <w:w w:val="110"/>
        </w:rPr>
        <w:t>externamente: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0"/>
        <w:gridCol w:w="3788"/>
      </w:tblGrid>
      <w:tr>
        <w:trPr>
          <w:trHeight w:val="420" w:hRule="atLeast"/>
        </w:trPr>
        <w:tc>
          <w:tcPr>
            <w:tcW w:w="697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Processos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Físico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Judiciais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Adquirido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Desenvolvido</w:t>
            </w:r>
          </w:p>
        </w:tc>
      </w:tr>
      <w:tr>
        <w:trPr>
          <w:trHeight w:val="420" w:hRule="atLeast"/>
        </w:trPr>
        <w:tc>
          <w:tcPr>
            <w:tcW w:w="69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Automação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Justiça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73" w:lineRule="auto" w:before="140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Diagnóstico</w:t>
      </w:r>
      <w:r>
        <w:rPr>
          <w:spacing w:val="-6"/>
          <w:w w:val="110"/>
        </w:rPr>
        <w:t> </w:t>
      </w:r>
      <w:r>
        <w:rPr>
          <w:w w:val="110"/>
        </w:rPr>
        <w:t>Complementar</w:t>
      </w:r>
      <w:r>
        <w:rPr>
          <w:spacing w:val="-6"/>
          <w:w w:val="110"/>
        </w:rPr>
        <w:t> </w:t>
      </w:r>
      <w:r>
        <w:rPr>
          <w:w w:val="110"/>
        </w:rPr>
        <w:t>29:</w:t>
      </w:r>
      <w:r>
        <w:rPr>
          <w:spacing w:val="-6"/>
          <w:w w:val="110"/>
        </w:rPr>
        <w:t> </w:t>
      </w:r>
      <w:r>
        <w:rPr>
          <w:w w:val="110"/>
        </w:rPr>
        <w:t>Relacione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sistemas</w:t>
      </w:r>
      <w:r>
        <w:rPr>
          <w:spacing w:val="-6"/>
          <w:w w:val="110"/>
        </w:rPr>
        <w:t> </w:t>
      </w:r>
      <w:r>
        <w:rPr>
          <w:w w:val="110"/>
        </w:rPr>
        <w:t>administrativos</w:t>
      </w:r>
      <w:r>
        <w:rPr>
          <w:spacing w:val="-6"/>
          <w:w w:val="110"/>
        </w:rPr>
        <w:t> </w:t>
      </w:r>
      <w:r>
        <w:rPr>
          <w:w w:val="110"/>
        </w:rPr>
        <w:t>utilizados</w:t>
      </w:r>
      <w:r>
        <w:rPr>
          <w:spacing w:val="-6"/>
          <w:w w:val="110"/>
        </w:rPr>
        <w:t> </w:t>
      </w:r>
      <w:r>
        <w:rPr>
          <w:w w:val="110"/>
        </w:rPr>
        <w:t>atualmente</w:t>
      </w:r>
      <w:r>
        <w:rPr>
          <w:spacing w:val="-63"/>
          <w:w w:val="110"/>
        </w:rPr>
        <w:t> </w:t>
      </w:r>
      <w:r>
        <w:rPr>
          <w:w w:val="110"/>
        </w:rPr>
        <w:t>pelo órgão e informe se foram adquiridos ou desenvolvidos interna ou externamente (No máximo 5</w:t>
      </w:r>
      <w:r>
        <w:rPr>
          <w:spacing w:val="1"/>
          <w:w w:val="110"/>
        </w:rPr>
        <w:t> </w:t>
      </w:r>
      <w:r>
        <w:rPr>
          <w:w w:val="110"/>
        </w:rPr>
        <w:t>sistemas):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6"/>
        <w:gridCol w:w="2621"/>
      </w:tblGrid>
      <w:tr>
        <w:trPr>
          <w:trHeight w:val="660" w:hRule="atLeast"/>
        </w:trPr>
        <w:tc>
          <w:tcPr>
            <w:tcW w:w="8136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Nome</w:t>
            </w:r>
            <w:r>
              <w:rPr>
                <w:b/>
                <w:spacing w:val="-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Sistema</w:t>
            </w:r>
            <w:r>
              <w:rPr>
                <w:b/>
                <w:spacing w:val="-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Administrativo</w:t>
            </w:r>
          </w:p>
        </w:tc>
        <w:tc>
          <w:tcPr>
            <w:tcW w:w="2621" w:type="dxa"/>
          </w:tcPr>
          <w:p>
            <w:pPr>
              <w:pStyle w:val="TableParagraph"/>
              <w:spacing w:line="247" w:lineRule="auto"/>
              <w:ind w:right="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Adquirido /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Desenvolvido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GRP 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PJECOR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Informatizado Único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Corregedorias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Informações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420" w:hRule="atLeast"/>
        </w:trPr>
        <w:tc>
          <w:tcPr>
            <w:tcW w:w="81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  <w:tr>
        <w:trPr>
          <w:trHeight w:val="660" w:hRule="atLeast"/>
        </w:trPr>
        <w:tc>
          <w:tcPr>
            <w:tcW w:w="8136" w:type="dxa"/>
          </w:tcPr>
          <w:p>
            <w:pPr>
              <w:pStyle w:val="TableParagraph"/>
              <w:spacing w:line="247" w:lineRule="auto"/>
              <w:ind w:right="156"/>
              <w:rPr>
                <w:sz w:val="20"/>
              </w:rPr>
            </w:pPr>
            <w:r>
              <w:rPr>
                <w:sz w:val="20"/>
              </w:rPr>
              <w:t>MALOTE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Recepção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Envio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PJAC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Entidades.</w:t>
            </w:r>
          </w:p>
        </w:tc>
        <w:tc>
          <w:tcPr>
            <w:tcW w:w="2621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Adquirido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73" w:lineRule="auto" w:before="141"/>
        <w:ind w:left="106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Diagnóstico</w:t>
      </w:r>
      <w:r>
        <w:rPr>
          <w:spacing w:val="-11"/>
          <w:w w:val="110"/>
        </w:rPr>
        <w:t> </w:t>
      </w:r>
      <w:r>
        <w:rPr>
          <w:w w:val="110"/>
        </w:rPr>
        <w:t>Complementar</w:t>
      </w:r>
      <w:r>
        <w:rPr>
          <w:spacing w:val="-10"/>
          <w:w w:val="110"/>
        </w:rPr>
        <w:t> </w:t>
      </w:r>
      <w:r>
        <w:rPr>
          <w:w w:val="110"/>
        </w:rPr>
        <w:t>30:</w:t>
      </w:r>
      <w:r>
        <w:rPr>
          <w:spacing w:val="-11"/>
          <w:w w:val="110"/>
        </w:rPr>
        <w:t> </w:t>
      </w:r>
      <w:r>
        <w:rPr>
          <w:w w:val="110"/>
        </w:rPr>
        <w:t>Considerando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tema</w:t>
      </w:r>
      <w:r>
        <w:rPr>
          <w:spacing w:val="-11"/>
          <w:w w:val="110"/>
        </w:rPr>
        <w:t> </w:t>
      </w:r>
      <w:r>
        <w:rPr>
          <w:w w:val="110"/>
        </w:rPr>
        <w:t>Transformação</w:t>
      </w:r>
      <w:r>
        <w:rPr>
          <w:spacing w:val="-11"/>
          <w:w w:val="110"/>
        </w:rPr>
        <w:t> </w:t>
      </w:r>
      <w:r>
        <w:rPr>
          <w:w w:val="110"/>
        </w:rPr>
        <w:t>Digital,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Conselho</w:t>
      </w:r>
      <w:r>
        <w:rPr>
          <w:spacing w:val="-64"/>
          <w:w w:val="110"/>
        </w:rPr>
        <w:t> </w:t>
      </w:r>
      <w:r>
        <w:rPr>
          <w:w w:val="110"/>
        </w:rPr>
        <w:t>estabeleceu</w:t>
      </w:r>
      <w:r>
        <w:rPr>
          <w:spacing w:val="-5"/>
          <w:w w:val="110"/>
        </w:rPr>
        <w:t> </w:t>
      </w:r>
      <w:r>
        <w:rPr>
          <w:w w:val="110"/>
        </w:rPr>
        <w:t>diretrizes</w:t>
      </w:r>
      <w:r>
        <w:rPr>
          <w:spacing w:val="-4"/>
          <w:w w:val="110"/>
        </w:rPr>
        <w:t> </w:t>
      </w:r>
      <w:r>
        <w:rPr>
          <w:w w:val="110"/>
        </w:rPr>
        <w:t>estratégicas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tribunais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sua</w:t>
      </w:r>
      <w:r>
        <w:rPr>
          <w:spacing w:val="-4"/>
          <w:w w:val="110"/>
        </w:rPr>
        <w:t> </w:t>
      </w:r>
      <w:r>
        <w:rPr>
          <w:w w:val="110"/>
        </w:rPr>
        <w:t>abrangência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atuação?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spacing w:after="0"/>
        <w:jc w:val="left"/>
        <w:rPr>
          <w:sz w:val="20"/>
        </w:rPr>
        <w:sectPr>
          <w:pgSz w:w="11910" w:h="16840"/>
          <w:pgMar w:header="530" w:footer="461" w:top="1740" w:bottom="660" w:left="460" w:right="440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Diagnóstico</w:t>
      </w:r>
      <w:r>
        <w:rPr>
          <w:spacing w:val="-10"/>
          <w:w w:val="110"/>
        </w:rPr>
        <w:t> </w:t>
      </w:r>
      <w:r>
        <w:rPr>
          <w:w w:val="110"/>
        </w:rPr>
        <w:t>Complementar</w:t>
      </w:r>
      <w:r>
        <w:rPr>
          <w:spacing w:val="-10"/>
          <w:w w:val="110"/>
        </w:rPr>
        <w:t> </w:t>
      </w:r>
      <w:r>
        <w:rPr>
          <w:w w:val="110"/>
        </w:rPr>
        <w:t>31:</w:t>
      </w:r>
      <w:r>
        <w:rPr>
          <w:spacing w:val="-10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Conselho</w:t>
      </w:r>
      <w:r>
        <w:rPr>
          <w:spacing w:val="-9"/>
          <w:w w:val="110"/>
        </w:rPr>
        <w:t> </w:t>
      </w:r>
      <w:r>
        <w:rPr>
          <w:w w:val="110"/>
        </w:rPr>
        <w:t>publicou</w:t>
      </w:r>
      <w:r>
        <w:rPr>
          <w:spacing w:val="-10"/>
          <w:w w:val="110"/>
        </w:rPr>
        <w:t> </w:t>
      </w:r>
      <w:r>
        <w:rPr>
          <w:w w:val="110"/>
        </w:rPr>
        <w:t>guias</w:t>
      </w:r>
      <w:r>
        <w:rPr>
          <w:spacing w:val="-10"/>
          <w:w w:val="110"/>
        </w:rPr>
        <w:t> </w:t>
      </w:r>
      <w:r>
        <w:rPr>
          <w:w w:val="110"/>
        </w:rPr>
        <w:t>orientativos</w:t>
      </w:r>
      <w:r>
        <w:rPr>
          <w:spacing w:val="-10"/>
          <w:w w:val="110"/>
        </w:rPr>
        <w:t> </w:t>
      </w:r>
      <w:r>
        <w:rPr>
          <w:w w:val="110"/>
        </w:rPr>
        <w:t>em</w:t>
      </w:r>
      <w:r>
        <w:rPr>
          <w:spacing w:val="-10"/>
          <w:w w:val="110"/>
        </w:rPr>
        <w:t> </w:t>
      </w:r>
      <w:r>
        <w:rPr>
          <w:w w:val="110"/>
        </w:rPr>
        <w:t>relação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63"/>
          <w:w w:val="110"/>
        </w:rPr>
        <w:t> </w:t>
      </w:r>
      <w:r>
        <w:rPr>
          <w:w w:val="110"/>
        </w:rPr>
        <w:t>Transformação</w:t>
      </w:r>
      <w:r>
        <w:rPr>
          <w:spacing w:val="-4"/>
          <w:w w:val="110"/>
        </w:rPr>
        <w:t> </w:t>
      </w:r>
      <w:r>
        <w:rPr>
          <w:w w:val="110"/>
        </w:rPr>
        <w:t>Digital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3"/>
          <w:w w:val="110"/>
        </w:rPr>
        <w:t> </w:t>
      </w:r>
      <w:r>
        <w:rPr>
          <w:w w:val="110"/>
        </w:rPr>
        <w:t>tribunais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sua</w:t>
      </w:r>
      <w:r>
        <w:rPr>
          <w:spacing w:val="-4"/>
          <w:w w:val="110"/>
        </w:rPr>
        <w:t> </w:t>
      </w:r>
      <w:r>
        <w:rPr>
          <w:w w:val="110"/>
        </w:rPr>
        <w:t>abrangência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atuação?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Diagnóstico</w:t>
      </w:r>
      <w:r>
        <w:rPr>
          <w:spacing w:val="-10"/>
          <w:w w:val="110"/>
        </w:rPr>
        <w:t> </w:t>
      </w:r>
      <w:r>
        <w:rPr>
          <w:w w:val="110"/>
        </w:rPr>
        <w:t>Complementar</w:t>
      </w:r>
      <w:r>
        <w:rPr>
          <w:spacing w:val="-10"/>
          <w:w w:val="110"/>
        </w:rPr>
        <w:t> </w:t>
      </w:r>
      <w:r>
        <w:rPr>
          <w:w w:val="110"/>
        </w:rPr>
        <w:t>32:</w:t>
      </w:r>
      <w:r>
        <w:rPr>
          <w:spacing w:val="-10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Conselho</w:t>
      </w:r>
      <w:r>
        <w:rPr>
          <w:spacing w:val="-11"/>
          <w:w w:val="110"/>
        </w:rPr>
        <w:t> </w:t>
      </w:r>
      <w:r>
        <w:rPr>
          <w:w w:val="110"/>
        </w:rPr>
        <w:t>desenvolveu</w:t>
      </w:r>
      <w:r>
        <w:rPr>
          <w:spacing w:val="-10"/>
          <w:w w:val="110"/>
        </w:rPr>
        <w:t> </w:t>
      </w:r>
      <w:r>
        <w:rPr>
          <w:w w:val="110"/>
        </w:rPr>
        <w:t>alguma</w:t>
      </w:r>
      <w:r>
        <w:rPr>
          <w:spacing w:val="-10"/>
          <w:w w:val="110"/>
        </w:rPr>
        <w:t> </w:t>
      </w:r>
      <w:r>
        <w:rPr>
          <w:w w:val="110"/>
        </w:rPr>
        <w:t>ação,</w:t>
      </w:r>
      <w:r>
        <w:rPr>
          <w:spacing w:val="-10"/>
          <w:w w:val="110"/>
        </w:rPr>
        <w:t> </w:t>
      </w:r>
      <w:r>
        <w:rPr>
          <w:w w:val="110"/>
        </w:rPr>
        <w:t>tais</w:t>
      </w:r>
      <w:r>
        <w:rPr>
          <w:spacing w:val="-10"/>
          <w:w w:val="110"/>
        </w:rPr>
        <w:t> </w:t>
      </w:r>
      <w:r>
        <w:rPr>
          <w:w w:val="110"/>
        </w:rPr>
        <w:t>como</w:t>
      </w:r>
      <w:r>
        <w:rPr>
          <w:spacing w:val="-10"/>
          <w:w w:val="110"/>
        </w:rPr>
        <w:t> </w:t>
      </w:r>
      <w:r>
        <w:rPr>
          <w:w w:val="110"/>
        </w:rPr>
        <w:t>realização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eventos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fomento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Transformação</w:t>
      </w:r>
      <w:r>
        <w:rPr>
          <w:spacing w:val="-4"/>
          <w:w w:val="110"/>
        </w:rPr>
        <w:t> </w:t>
      </w:r>
      <w:r>
        <w:rPr>
          <w:w w:val="110"/>
        </w:rPr>
        <w:t>Digital</w:t>
      </w:r>
      <w:r>
        <w:rPr>
          <w:spacing w:val="-4"/>
          <w:w w:val="110"/>
        </w:rPr>
        <w:t> </w:t>
      </w:r>
      <w:r>
        <w:rPr>
          <w:w w:val="110"/>
        </w:rPr>
        <w:t>nos</w:t>
      </w:r>
      <w:r>
        <w:rPr>
          <w:spacing w:val="-4"/>
          <w:w w:val="110"/>
        </w:rPr>
        <w:t> </w:t>
      </w:r>
      <w:r>
        <w:rPr>
          <w:w w:val="110"/>
        </w:rPr>
        <w:t>tribunais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sua</w:t>
      </w:r>
      <w:r>
        <w:rPr>
          <w:spacing w:val="-4"/>
          <w:w w:val="110"/>
        </w:rPr>
        <w:t> </w:t>
      </w:r>
      <w:r>
        <w:rPr>
          <w:w w:val="110"/>
        </w:rPr>
        <w:t>abrangência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atuação?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 de Diagnóstico Complementar 33: Cite até 5 ações que o Conselho tem atuado em prol da</w:t>
      </w:r>
      <w:r>
        <w:rPr>
          <w:spacing w:val="1"/>
          <w:w w:val="110"/>
        </w:rPr>
        <w:t> </w:t>
      </w:r>
      <w:r>
        <w:rPr>
          <w:w w:val="110"/>
        </w:rPr>
        <w:t>Transformação</w:t>
      </w:r>
      <w:r>
        <w:rPr>
          <w:spacing w:val="-8"/>
          <w:w w:val="110"/>
        </w:rPr>
        <w:t> </w:t>
      </w:r>
      <w:r>
        <w:rPr>
          <w:w w:val="110"/>
        </w:rPr>
        <w:t>Digital</w:t>
      </w:r>
      <w:r>
        <w:rPr>
          <w:spacing w:val="-7"/>
          <w:w w:val="110"/>
        </w:rPr>
        <w:t> </w:t>
      </w:r>
      <w:r>
        <w:rPr>
          <w:w w:val="110"/>
        </w:rPr>
        <w:t>junto</w:t>
      </w:r>
      <w:r>
        <w:rPr>
          <w:spacing w:val="-7"/>
          <w:w w:val="110"/>
        </w:rPr>
        <w:t> </w:t>
      </w:r>
      <w:r>
        <w:rPr>
          <w:w w:val="110"/>
        </w:rPr>
        <w:t>aos</w:t>
      </w:r>
      <w:r>
        <w:rPr>
          <w:spacing w:val="-8"/>
          <w:w w:val="110"/>
        </w:rPr>
        <w:t> </w:t>
      </w:r>
      <w:r>
        <w:rPr>
          <w:w w:val="110"/>
        </w:rPr>
        <w:t>respectivos</w:t>
      </w:r>
      <w:r>
        <w:rPr>
          <w:spacing w:val="-7"/>
          <w:w w:val="110"/>
        </w:rPr>
        <w:t> </w:t>
      </w:r>
      <w:r>
        <w:rPr>
          <w:w w:val="110"/>
        </w:rPr>
        <w:t>tribunais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ramo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justiça</w:t>
      </w:r>
      <w:r>
        <w:rPr>
          <w:spacing w:val="-7"/>
          <w:w w:val="110"/>
        </w:rPr>
        <w:t> </w:t>
      </w:r>
      <w:r>
        <w:rPr>
          <w:w w:val="110"/>
        </w:rPr>
        <w:t>(responder</w:t>
      </w:r>
      <w:r>
        <w:rPr>
          <w:spacing w:val="-8"/>
          <w:w w:val="110"/>
        </w:rPr>
        <w:t> </w:t>
      </w:r>
      <w:r>
        <w:rPr>
          <w:w w:val="110"/>
        </w:rPr>
        <w:t>apenas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um</w:t>
      </w:r>
      <w:r>
        <w:rPr>
          <w:spacing w:val="-64"/>
          <w:w w:val="110"/>
        </w:rPr>
        <w:t> </w:t>
      </w:r>
      <w:r>
        <w:rPr>
          <w:w w:val="110"/>
        </w:rPr>
        <w:t>Conselho):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  <w:insideH w:val="single" w:sz="6" w:space="0" w:color="C3C3C3"/>
          <w:insideV w:val="single" w:sz="6" w:space="0" w:color="C3C3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5"/>
        <w:gridCol w:w="3402"/>
      </w:tblGrid>
      <w:tr>
        <w:trPr>
          <w:trHeight w:val="420" w:hRule="atLeast"/>
        </w:trPr>
        <w:tc>
          <w:tcPr>
            <w:tcW w:w="735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Descrição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w w:val="110"/>
                <w:sz w:val="20"/>
              </w:rPr>
              <w:t>Link</w:t>
            </w:r>
            <w:r>
              <w:rPr>
                <w:b/>
                <w:spacing w:val="-15"/>
                <w:w w:val="110"/>
                <w:sz w:val="20"/>
              </w:rPr>
              <w:t> </w:t>
            </w:r>
            <w:r>
              <w:rPr>
                <w:b/>
                <w:spacing w:val="-1"/>
                <w:w w:val="110"/>
                <w:sz w:val="20"/>
              </w:rPr>
              <w:t>(opcional)</w:t>
            </w:r>
          </w:p>
        </w:tc>
      </w:tr>
      <w:tr>
        <w:trPr>
          <w:trHeight w:val="420" w:hRule="atLeast"/>
        </w:trPr>
        <w:tc>
          <w:tcPr>
            <w:tcW w:w="73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Transformação Digital</w:t>
            </w:r>
          </w:p>
        </w:tc>
        <w:tc>
          <w:tcPr>
            <w:tcW w:w="340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73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PID's</w:t>
            </w:r>
          </w:p>
        </w:tc>
        <w:tc>
          <w:tcPr>
            <w:tcW w:w="340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73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Justiça 4.0</w:t>
            </w:r>
          </w:p>
        </w:tc>
        <w:tc>
          <w:tcPr>
            <w:tcW w:w="340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73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PDPJ</w:t>
            </w:r>
          </w:p>
        </w:tc>
        <w:tc>
          <w:tcPr>
            <w:tcW w:w="340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73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Juizo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Digital</w:t>
            </w:r>
          </w:p>
        </w:tc>
        <w:tc>
          <w:tcPr>
            <w:tcW w:w="340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73" w:lineRule="auto" w:before="140"/>
        <w:ind w:left="106" w:right="320"/>
      </w:pPr>
      <w:r>
        <w:rPr>
          <w:w w:val="110"/>
        </w:rPr>
        <w:t>Pergunta de Diagnóstico Complementar 34: Os editais de concursos públicos de seleção de servidores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cargos</w:t>
      </w:r>
      <w:r>
        <w:rPr>
          <w:spacing w:val="-6"/>
          <w:w w:val="110"/>
        </w:rPr>
        <w:t> </w:t>
      </w:r>
      <w:r>
        <w:rPr>
          <w:w w:val="110"/>
        </w:rPr>
        <w:t>efetivos</w:t>
      </w:r>
      <w:r>
        <w:rPr>
          <w:spacing w:val="-6"/>
          <w:w w:val="110"/>
        </w:rPr>
        <w:t> </w:t>
      </w:r>
      <w:r>
        <w:rPr>
          <w:w w:val="110"/>
        </w:rPr>
        <w:t>especializados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órgão,</w:t>
      </w:r>
      <w:r>
        <w:rPr>
          <w:spacing w:val="-6"/>
          <w:w w:val="110"/>
        </w:rPr>
        <w:t> </w:t>
      </w:r>
      <w:r>
        <w:rPr>
          <w:w w:val="110"/>
        </w:rPr>
        <w:t>publicados</w:t>
      </w:r>
      <w:r>
        <w:rPr>
          <w:spacing w:val="-6"/>
          <w:w w:val="110"/>
        </w:rPr>
        <w:t> </w:t>
      </w:r>
      <w:r>
        <w:rPr>
          <w:w w:val="110"/>
        </w:rPr>
        <w:t>após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início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vigência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  <w:r>
        <w:rPr>
          <w:spacing w:val="-63"/>
          <w:w w:val="110"/>
        </w:rPr>
        <w:t> </w:t>
      </w:r>
      <w:r>
        <w:rPr>
          <w:w w:val="110"/>
        </w:rPr>
        <w:t>CNJ nº 443/2022, abarcam conhecimentos especíﬁcos mínimos discriminados em Portaria vigente</w:t>
      </w:r>
      <w:r>
        <w:rPr>
          <w:spacing w:val="1"/>
          <w:w w:val="110"/>
        </w:rPr>
        <w:t> </w:t>
      </w:r>
      <w:r>
        <w:rPr>
          <w:w w:val="110"/>
        </w:rPr>
        <w:t>publicada</w:t>
      </w:r>
      <w:r>
        <w:rPr>
          <w:spacing w:val="-6"/>
          <w:w w:val="110"/>
        </w:rPr>
        <w:t> </w:t>
      </w:r>
      <w:r>
        <w:rPr>
          <w:w w:val="110"/>
        </w:rPr>
        <w:t>pelo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5"/>
          <w:w w:val="110"/>
        </w:rPr>
        <w:t> </w:t>
      </w:r>
      <w:r>
        <w:rPr>
          <w:w w:val="110"/>
        </w:rPr>
        <w:t>época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edital.</w:t>
      </w:r>
    </w:p>
    <w:p>
      <w:pPr>
        <w:spacing w:before="78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aplica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 de Diagnóstico Complementar 35: Os novos processos de contratações de serviços</w:t>
      </w:r>
      <w:r>
        <w:rPr>
          <w:spacing w:val="1"/>
          <w:w w:val="110"/>
        </w:rPr>
        <w:t> </w:t>
      </w:r>
      <w:r>
        <w:rPr>
          <w:w w:val="110"/>
        </w:rPr>
        <w:t>terceirizados na área de TIC e as contratações de fábricas de software para manutenção e</w:t>
      </w:r>
      <w:r>
        <w:rPr>
          <w:spacing w:val="1"/>
          <w:w w:val="110"/>
        </w:rPr>
        <w:t> </w:t>
      </w:r>
      <w:r>
        <w:rPr>
          <w:w w:val="110"/>
        </w:rPr>
        <w:t>desenvolvimento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aplicações</w:t>
      </w:r>
      <w:r>
        <w:rPr>
          <w:spacing w:val="-10"/>
          <w:w w:val="110"/>
        </w:rPr>
        <w:t> </w:t>
      </w:r>
      <w:r>
        <w:rPr>
          <w:w w:val="110"/>
        </w:rPr>
        <w:t>para</w:t>
      </w:r>
      <w:r>
        <w:rPr>
          <w:spacing w:val="-11"/>
          <w:w w:val="110"/>
        </w:rPr>
        <w:t> </w:t>
      </w:r>
      <w:r>
        <w:rPr>
          <w:w w:val="110"/>
        </w:rPr>
        <w:t>os</w:t>
      </w:r>
      <w:r>
        <w:rPr>
          <w:spacing w:val="-11"/>
          <w:w w:val="110"/>
        </w:rPr>
        <w:t> </w:t>
      </w:r>
      <w:r>
        <w:rPr>
          <w:w w:val="110"/>
        </w:rPr>
        <w:t>sistemas</w:t>
      </w:r>
      <w:r>
        <w:rPr>
          <w:spacing w:val="-10"/>
          <w:w w:val="110"/>
        </w:rPr>
        <w:t> </w:t>
      </w:r>
      <w:r>
        <w:rPr>
          <w:w w:val="110"/>
        </w:rPr>
        <w:t>judiciários</w:t>
      </w:r>
      <w:r>
        <w:rPr>
          <w:spacing w:val="-11"/>
          <w:w w:val="110"/>
        </w:rPr>
        <w:t> </w:t>
      </w:r>
      <w:r>
        <w:rPr>
          <w:w w:val="110"/>
        </w:rPr>
        <w:t>dos</w:t>
      </w:r>
      <w:r>
        <w:rPr>
          <w:spacing w:val="-11"/>
          <w:w w:val="110"/>
        </w:rPr>
        <w:t> </w:t>
      </w:r>
      <w:r>
        <w:rPr>
          <w:w w:val="110"/>
        </w:rPr>
        <w:t>órgãos</w:t>
      </w:r>
      <w:r>
        <w:rPr>
          <w:spacing w:val="-10"/>
          <w:w w:val="110"/>
        </w:rPr>
        <w:t> </w:t>
      </w:r>
      <w:r>
        <w:rPr>
          <w:w w:val="110"/>
        </w:rPr>
        <w:t>integrantes</w:t>
      </w:r>
      <w:r>
        <w:rPr>
          <w:spacing w:val="-11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Poder</w:t>
      </w:r>
      <w:r>
        <w:rPr>
          <w:spacing w:val="-10"/>
          <w:w w:val="110"/>
        </w:rPr>
        <w:t> </w:t>
      </w:r>
      <w:r>
        <w:rPr>
          <w:w w:val="110"/>
        </w:rPr>
        <w:t>Judiciário</w:t>
      </w:r>
      <w:r>
        <w:rPr>
          <w:spacing w:val="-64"/>
          <w:w w:val="110"/>
        </w:rPr>
        <w:t> </w:t>
      </w:r>
      <w:r>
        <w:rPr>
          <w:w w:val="110"/>
        </w:rPr>
        <w:t>organizados pelo órgão, iniciados após o início da vigência da Resolução CNJ nº 443/2022, abarcam</w:t>
      </w:r>
      <w:r>
        <w:rPr>
          <w:spacing w:val="1"/>
          <w:w w:val="110"/>
        </w:rPr>
        <w:t> </w:t>
      </w:r>
      <w:r>
        <w:rPr>
          <w:w w:val="110"/>
        </w:rPr>
        <w:t>conhecimentos</w:t>
      </w:r>
      <w:r>
        <w:rPr>
          <w:spacing w:val="-16"/>
          <w:w w:val="110"/>
        </w:rPr>
        <w:t> </w:t>
      </w:r>
      <w:r>
        <w:rPr>
          <w:w w:val="110"/>
        </w:rPr>
        <w:t>especíﬁcos</w:t>
      </w:r>
      <w:r>
        <w:rPr>
          <w:spacing w:val="-15"/>
          <w:w w:val="110"/>
        </w:rPr>
        <w:t> </w:t>
      </w:r>
      <w:r>
        <w:rPr>
          <w:w w:val="110"/>
        </w:rPr>
        <w:t>mínimos</w:t>
      </w:r>
      <w:r>
        <w:rPr>
          <w:spacing w:val="-16"/>
          <w:w w:val="110"/>
        </w:rPr>
        <w:t> </w:t>
      </w:r>
      <w:r>
        <w:rPr>
          <w:w w:val="110"/>
        </w:rPr>
        <w:t>discriminados</w:t>
      </w:r>
      <w:r>
        <w:rPr>
          <w:spacing w:val="-15"/>
          <w:w w:val="110"/>
        </w:rPr>
        <w:t> </w:t>
      </w:r>
      <w:r>
        <w:rPr>
          <w:w w:val="110"/>
        </w:rPr>
        <w:t>em</w:t>
      </w:r>
      <w:r>
        <w:rPr>
          <w:spacing w:val="-15"/>
          <w:w w:val="110"/>
        </w:rPr>
        <w:t> </w:t>
      </w:r>
      <w:r>
        <w:rPr>
          <w:w w:val="110"/>
        </w:rPr>
        <w:t>Portaria</w:t>
      </w:r>
      <w:r>
        <w:rPr>
          <w:spacing w:val="-16"/>
          <w:w w:val="110"/>
        </w:rPr>
        <w:t> </w:t>
      </w:r>
      <w:r>
        <w:rPr>
          <w:w w:val="110"/>
        </w:rPr>
        <w:t>vigente</w:t>
      </w:r>
      <w:r>
        <w:rPr>
          <w:spacing w:val="-15"/>
          <w:w w:val="110"/>
        </w:rPr>
        <w:t> </w:t>
      </w:r>
      <w:r>
        <w:rPr>
          <w:w w:val="110"/>
        </w:rPr>
        <w:t>publicada</w:t>
      </w:r>
      <w:r>
        <w:rPr>
          <w:spacing w:val="-16"/>
          <w:w w:val="110"/>
        </w:rPr>
        <w:t> </w:t>
      </w:r>
      <w:r>
        <w:rPr>
          <w:w w:val="110"/>
        </w:rPr>
        <w:t>pelo</w:t>
      </w:r>
      <w:r>
        <w:rPr>
          <w:spacing w:val="-15"/>
          <w:w w:val="110"/>
        </w:rPr>
        <w:t> </w:t>
      </w:r>
      <w:r>
        <w:rPr>
          <w:w w:val="110"/>
        </w:rPr>
        <w:t>CNJ</w:t>
      </w:r>
      <w:r>
        <w:rPr>
          <w:spacing w:val="-15"/>
          <w:w w:val="110"/>
        </w:rPr>
        <w:t> </w:t>
      </w:r>
      <w:r>
        <w:rPr>
          <w:w w:val="110"/>
        </w:rPr>
        <w:t>na</w:t>
      </w:r>
      <w:r>
        <w:rPr>
          <w:spacing w:val="-16"/>
          <w:w w:val="110"/>
        </w:rPr>
        <w:t> </w:t>
      </w:r>
      <w:r>
        <w:rPr>
          <w:w w:val="110"/>
        </w:rPr>
        <w:t>época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edital.</w:t>
      </w:r>
    </w:p>
    <w:p>
      <w:pPr>
        <w:spacing w:before="79"/>
        <w:ind w:left="10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Não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aplica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320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Diagnóstico</w:t>
      </w:r>
      <w:r>
        <w:rPr>
          <w:spacing w:val="-7"/>
          <w:w w:val="110"/>
        </w:rPr>
        <w:t> </w:t>
      </w:r>
      <w:r>
        <w:rPr>
          <w:w w:val="110"/>
        </w:rPr>
        <w:t>Complementar</w:t>
      </w:r>
      <w:r>
        <w:rPr>
          <w:spacing w:val="-7"/>
          <w:w w:val="110"/>
        </w:rPr>
        <w:t> </w:t>
      </w:r>
      <w:r>
        <w:rPr>
          <w:w w:val="110"/>
        </w:rPr>
        <w:t>36: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órgão</w:t>
      </w:r>
      <w:r>
        <w:rPr>
          <w:spacing w:val="-7"/>
          <w:w w:val="110"/>
        </w:rPr>
        <w:t> </w:t>
      </w:r>
      <w:r>
        <w:rPr>
          <w:w w:val="110"/>
        </w:rPr>
        <w:t>instituiu</w:t>
      </w:r>
      <w:r>
        <w:rPr>
          <w:spacing w:val="-7"/>
          <w:w w:val="110"/>
        </w:rPr>
        <w:t> </w:t>
      </w:r>
      <w:r>
        <w:rPr>
          <w:w w:val="110"/>
        </w:rPr>
        <w:t>planos</w:t>
      </w:r>
      <w:r>
        <w:rPr>
          <w:spacing w:val="-7"/>
          <w:w w:val="110"/>
        </w:rPr>
        <w:t> </w:t>
      </w:r>
      <w:r>
        <w:rPr>
          <w:w w:val="110"/>
        </w:rPr>
        <w:t>anuais</w:t>
      </w:r>
      <w:r>
        <w:rPr>
          <w:spacing w:val="-8"/>
          <w:w w:val="110"/>
        </w:rPr>
        <w:t> </w:t>
      </w:r>
      <w:r>
        <w:rPr>
          <w:w w:val="110"/>
        </w:rPr>
        <w:t>ou</w:t>
      </w:r>
      <w:r>
        <w:rPr>
          <w:spacing w:val="-7"/>
          <w:w w:val="110"/>
        </w:rPr>
        <w:t> </w:t>
      </w:r>
      <w:r>
        <w:rPr>
          <w:w w:val="110"/>
        </w:rPr>
        <w:t>bianuais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capacitação</w:t>
      </w:r>
      <w:r>
        <w:rPr>
          <w:spacing w:val="1"/>
          <w:w w:val="110"/>
        </w:rPr>
        <w:t> </w:t>
      </w:r>
      <w:r>
        <w:rPr>
          <w:w w:val="110"/>
        </w:rPr>
        <w:t>para manter o nivelamento dos servidores efetivos e comissionados das unidades de tecnologia da</w:t>
      </w:r>
      <w:r>
        <w:rPr>
          <w:spacing w:val="1"/>
          <w:w w:val="110"/>
        </w:rPr>
        <w:t> </w:t>
      </w:r>
      <w:r>
        <w:rPr>
          <w:w w:val="110"/>
        </w:rPr>
        <w:t>informação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segurança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informação</w:t>
      </w:r>
      <w:r>
        <w:rPr>
          <w:spacing w:val="-8"/>
          <w:w w:val="110"/>
        </w:rPr>
        <w:t> </w:t>
      </w:r>
      <w:r>
        <w:rPr>
          <w:w w:val="110"/>
        </w:rPr>
        <w:t>conforme</w:t>
      </w:r>
      <w:r>
        <w:rPr>
          <w:spacing w:val="-7"/>
          <w:w w:val="110"/>
        </w:rPr>
        <w:t> </w:t>
      </w:r>
      <w:r>
        <w:rPr>
          <w:w w:val="110"/>
        </w:rPr>
        <w:t>os</w:t>
      </w:r>
      <w:r>
        <w:rPr>
          <w:spacing w:val="-7"/>
          <w:w w:val="110"/>
        </w:rPr>
        <w:t> </w:t>
      </w:r>
      <w:r>
        <w:rPr>
          <w:w w:val="110"/>
        </w:rPr>
        <w:t>padrões</w:t>
      </w:r>
      <w:r>
        <w:rPr>
          <w:spacing w:val="-7"/>
          <w:w w:val="110"/>
        </w:rPr>
        <w:t> </w:t>
      </w:r>
      <w:r>
        <w:rPr>
          <w:w w:val="110"/>
        </w:rPr>
        <w:t>mínimos</w:t>
      </w:r>
      <w:r>
        <w:rPr>
          <w:spacing w:val="-8"/>
          <w:w w:val="110"/>
        </w:rPr>
        <w:t> </w:t>
      </w:r>
      <w:r>
        <w:rPr>
          <w:w w:val="110"/>
        </w:rPr>
        <w:t>divulgados</w:t>
      </w:r>
      <w:r>
        <w:rPr>
          <w:spacing w:val="-7"/>
          <w:w w:val="110"/>
        </w:rPr>
        <w:t> </w:t>
      </w:r>
      <w:r>
        <w:rPr>
          <w:w w:val="110"/>
        </w:rPr>
        <w:t>pelo</w:t>
      </w:r>
      <w:r>
        <w:rPr>
          <w:spacing w:val="-7"/>
          <w:w w:val="110"/>
        </w:rPr>
        <w:t> </w:t>
      </w:r>
      <w:r>
        <w:rPr>
          <w:w w:val="110"/>
        </w:rPr>
        <w:t>CNJ.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Sim</w:t>
      </w:r>
    </w:p>
    <w:sectPr>
      <w:pgSz w:w="11910" w:h="16840"/>
      <w:pgMar w:header="530" w:footer="461" w:top="1740" w:bottom="6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6009216" from="28.346001pt,805.133118pt" to="566.934001pt,805.133118pt" stroked="true" strokeweight=".567pt" strokecolor="#878787">
          <v:stroke dashstyle="solid"/>
          <w10:wrap type="none"/>
        </v:line>
      </w:pict>
    </w:r>
    <w:r>
      <w:rPr/>
      <w:pict>
        <v:shape style="position:absolute;margin-left:28.346001pt;margin-top:813.894897pt;width:104.05pt;height:13.65pt;mso-position-horizontal-relative:page;mso-position-vertical-relative:page;z-index:-160087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ID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</w:t>
                </w:r>
                <w:r>
                  <w:rPr>
                    <w:spacing w:val="-14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Entrada: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329085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44019pt;margin-top:813.894897pt;width:27.2pt;height:13.65pt;mso-position-horizontal-relative:page;mso-position-vertical-relative:page;z-index:-1600819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/</w:t>
                </w:r>
                <w:r>
                  <w:rPr>
                    <w:spacing w:val="-3"/>
                    <w:w w:val="90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305216">
          <wp:simplePos x="0" y="0"/>
          <wp:positionH relativeFrom="page">
            <wp:posOffset>372694</wp:posOffset>
          </wp:positionH>
          <wp:positionV relativeFrom="page">
            <wp:posOffset>336702</wp:posOffset>
          </wp:positionV>
          <wp:extent cx="1836000" cy="5079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000" cy="507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10752" from="28.346001pt,87.431015pt" to="566.934001pt,87.431015pt" stroked="true" strokeweight=".567pt" strokecolor="#87878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449997pt;margin-top:27.187788pt;width:184.3pt;height:37.65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line="247" w:lineRule="auto" w:before="18"/>
                  <w:ind w:left="20" w:right="0" w:firstLine="142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Registro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iGovTIC-JUD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Seção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1-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Levantamento</w:t>
                </w:r>
                <w:r>
                  <w:rPr>
                    <w:spacing w:val="7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7"/>
                    <w:sz w:val="20"/>
                  </w:rPr>
                  <w:t> </w:t>
                </w:r>
                <w:r>
                  <w:rPr>
                    <w:sz w:val="20"/>
                  </w:rPr>
                  <w:t>Governança,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Gestão</w:t>
                </w:r>
                <w:r>
                  <w:rPr>
                    <w:spacing w:val="7"/>
                    <w:sz w:val="20"/>
                  </w:rPr>
                  <w:t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57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Infraestrutura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de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TIC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Poder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Judiciário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73993pt;margin-top:39.18779pt;width:97.05pt;height:13.65pt;mso-position-horizontal-relative:page;mso-position-vertical-relative:page;z-index:-160097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14/08/2023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15:58:56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06"/>
      <w:outlineLvl w:val="1"/>
    </w:pPr>
    <w:rPr>
      <w:rFonts w:ascii="Trebuchet MS" w:hAnsi="Trebuchet MS" w:eastAsia="Trebuchet MS" w:cs="Trebuchet MS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06"/>
    </w:pPr>
    <w:rPr>
      <w:rFonts w:ascii="Trebuchet MS" w:hAnsi="Trebuchet MS" w:eastAsia="Trebuchet MS" w:cs="Trebuchet MS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157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aquel.conceicao@tjac.jus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 Gestão de Formulários</dc:creator>
  <dc:title>registro-329085.pdf</dc:title>
  <dcterms:created xsi:type="dcterms:W3CDTF">2023-08-14T19:19:12Z</dcterms:created>
  <dcterms:modified xsi:type="dcterms:W3CDTF">2023-08-14T19:19:12Z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Gravity PDF v5.1.5. https://gravitypdf.com</vt:lpwstr>
  </property>
  <property fmtid="{D5CDD505-2E9C-101B-9397-08002B2CF9AE}" pid="4" name="LastSaved">
    <vt:filetime>2023-08-14T00:00:00Z</vt:filetime>
  </property>
</Properties>
</file>