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0"/>
        <w:ind w:left="0"/>
        <w:rPr>
          <w:rFonts w:ascii="Times New Roman"/>
        </w:rPr>
      </w:pPr>
    </w:p>
    <w:p>
      <w:pPr>
        <w:spacing w:before="92"/>
        <w:ind w:left="3551" w:right="355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TERMO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6"/>
          <w:sz w:val="21"/>
        </w:rPr>
        <w:t> </w:t>
      </w:r>
      <w:r>
        <w:rPr>
          <w:rFonts w:ascii="Arial" w:hAnsi="Arial"/>
          <w:b/>
          <w:sz w:val="21"/>
        </w:rPr>
        <w:t>REFERÊNCIA</w:t>
      </w:r>
      <w:r>
        <w:rPr>
          <w:rFonts w:ascii="Arial" w:hAnsi="Arial"/>
          <w:b/>
          <w:spacing w:val="6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22/2024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Heading2"/>
        <w:ind w:left="170"/>
      </w:pPr>
      <w:r>
        <w:rPr/>
        <w:t>TERMO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REFERÊNCIA</w:t>
      </w:r>
      <w:r>
        <w:rPr>
          <w:spacing w:val="5"/>
        </w:rPr>
        <w:t> </w:t>
      </w:r>
      <w:r>
        <w:rPr/>
        <w:t>Nº</w:t>
      </w:r>
      <w:r>
        <w:rPr>
          <w:spacing w:val="4"/>
        </w:rPr>
        <w:t> </w:t>
      </w:r>
      <w:r>
        <w:rPr/>
        <w:t>22/2024</w:t>
      </w:r>
    </w:p>
    <w:p>
      <w:pPr>
        <w:pStyle w:val="BodyText"/>
        <w:spacing w:before="11"/>
        <w:ind w:left="0"/>
        <w:rPr>
          <w:rFonts w:ascii="Arial"/>
          <w:b/>
          <w:sz w:val="28"/>
        </w:rPr>
      </w:pPr>
    </w:p>
    <w:p>
      <w:pPr>
        <w:pStyle w:val="BodyText"/>
      </w:pPr>
      <w:r>
        <w:rPr/>
        <w:t>Processo</w:t>
      </w:r>
      <w:r>
        <w:rPr>
          <w:spacing w:val="-11"/>
        </w:rPr>
        <w:t> </w:t>
      </w:r>
      <w:r>
        <w:rPr/>
        <w:t>nº</w:t>
      </w:r>
      <w:r>
        <w:rPr>
          <w:spacing w:val="-6"/>
        </w:rPr>
        <w:t> </w:t>
      </w:r>
      <w:r>
        <w:rPr/>
        <w:t>2024-83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315" w:right="0" w:hanging="197"/>
        <w:jc w:val="left"/>
      </w:pPr>
      <w:r>
        <w:rPr/>
        <w:t>OBJETO:</w:t>
      </w:r>
    </w:p>
    <w:p>
      <w:pPr>
        <w:pStyle w:val="BodyText"/>
        <w:ind w:left="0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303" w:firstLine="0"/>
        <w:jc w:val="left"/>
        <w:rPr>
          <w:sz w:val="18"/>
        </w:rPr>
      </w:pPr>
      <w:r>
        <w:rPr>
          <w:w w:val="95"/>
          <w:sz w:val="18"/>
        </w:rPr>
        <w:t>Contratação</w:t>
      </w:r>
      <w:r>
        <w:rPr>
          <w:spacing w:val="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20"/>
          <w:w w:val="95"/>
          <w:sz w:val="18"/>
        </w:rPr>
        <w:t> </w:t>
      </w:r>
      <w:r>
        <w:rPr>
          <w:w w:val="95"/>
          <w:sz w:val="18"/>
        </w:rPr>
        <w:t>empresas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especializadas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emissão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Certiﬁcado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Digital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Secure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Socket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Layer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(SSL)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e-CNPJ</w:t>
      </w:r>
      <w:r>
        <w:rPr>
          <w:rFonts w:ascii="Arial" w:hAnsi="Arial"/>
          <w:b/>
          <w:w w:val="95"/>
          <w:sz w:val="18"/>
        </w:rPr>
        <w:t>,</w:t>
      </w:r>
      <w:r>
        <w:rPr>
          <w:rFonts w:ascii="Arial" w:hAnsi="Arial"/>
          <w:b/>
          <w:spacing w:val="14"/>
          <w:w w:val="95"/>
          <w:sz w:val="18"/>
        </w:rPr>
        <w:t> </w:t>
      </w:r>
      <w:r>
        <w:rPr>
          <w:w w:val="95"/>
          <w:sz w:val="18"/>
        </w:rPr>
        <w:t>nos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termos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-45"/>
          <w:w w:val="95"/>
          <w:sz w:val="18"/>
        </w:rPr>
        <w:t> </w:t>
      </w:r>
      <w:r>
        <w:rPr>
          <w:sz w:val="18"/>
        </w:rPr>
        <w:t>tabela</w:t>
      </w:r>
      <w:r>
        <w:rPr>
          <w:spacing w:val="-7"/>
          <w:sz w:val="18"/>
        </w:rPr>
        <w:t> </w:t>
      </w:r>
      <w:r>
        <w:rPr>
          <w:sz w:val="18"/>
        </w:rPr>
        <w:t>abaixo,</w:t>
      </w:r>
      <w:r>
        <w:rPr>
          <w:spacing w:val="-6"/>
          <w:sz w:val="18"/>
        </w:rPr>
        <w:t> </w:t>
      </w:r>
      <w:r>
        <w:rPr>
          <w:sz w:val="18"/>
        </w:rPr>
        <w:t>conforme</w:t>
      </w:r>
      <w:r>
        <w:rPr>
          <w:spacing w:val="-7"/>
          <w:sz w:val="18"/>
        </w:rPr>
        <w:t> </w:t>
      </w:r>
      <w:r>
        <w:rPr>
          <w:sz w:val="18"/>
        </w:rPr>
        <w:t>condições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exigências</w:t>
      </w:r>
      <w:r>
        <w:rPr>
          <w:spacing w:val="-6"/>
          <w:sz w:val="18"/>
        </w:rPr>
        <w:t> </w:t>
      </w:r>
      <w:r>
        <w:rPr>
          <w:sz w:val="18"/>
        </w:rPr>
        <w:t>estabelecidas</w:t>
      </w:r>
      <w:r>
        <w:rPr>
          <w:spacing w:val="-6"/>
          <w:sz w:val="18"/>
        </w:rPr>
        <w:t> </w:t>
      </w:r>
      <w:r>
        <w:rPr>
          <w:sz w:val="18"/>
        </w:rPr>
        <w:t>neste</w:t>
      </w:r>
      <w:r>
        <w:rPr>
          <w:spacing w:val="-7"/>
          <w:sz w:val="18"/>
        </w:rPr>
        <w:t> </w:t>
      </w:r>
      <w:r>
        <w:rPr>
          <w:sz w:val="18"/>
        </w:rPr>
        <w:t>instrumento.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5"/>
          <w:type w:val="continuous"/>
          <w:pgSz w:w="11900" w:h="16840"/>
          <w:pgMar w:footer="616" w:top="540" w:bottom="800" w:left="560" w:right="540"/>
          <w:pgNumType w:start="1"/>
        </w:sectPr>
      </w:pPr>
    </w:p>
    <w:p>
      <w:pPr>
        <w:pStyle w:val="Heading1"/>
        <w:tabs>
          <w:tab w:pos="5234" w:val="left" w:leader="none"/>
        </w:tabs>
        <w:spacing w:line="289" w:lineRule="exact" w:before="96"/>
      </w:pPr>
      <w:r>
        <w:rPr/>
        <w:t>ITEM</w:t>
      </w:r>
      <w:r>
        <w:rPr>
          <w:spacing w:val="-30"/>
        </w:rPr>
        <w:t> </w:t>
      </w:r>
      <w:r>
        <w:rPr/>
        <w:t>ESPECIFICAÇÃO</w:t>
        <w:tab/>
      </w:r>
      <w:r>
        <w:rPr>
          <w:position w:val="13"/>
        </w:rPr>
        <w:t>UNIDADE</w:t>
      </w:r>
      <w:r>
        <w:rPr>
          <w:spacing w:val="-5"/>
          <w:position w:val="13"/>
        </w:rPr>
        <w:t> </w:t>
      </w:r>
      <w:r>
        <w:rPr>
          <w:position w:val="13"/>
        </w:rPr>
        <w:t>DE</w:t>
      </w:r>
    </w:p>
    <w:p>
      <w:pPr>
        <w:spacing w:line="289" w:lineRule="exact" w:before="96"/>
        <w:ind w:left="134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QUANTIDADE</w:t>
      </w:r>
      <w:r>
        <w:rPr>
          <w:rFonts w:ascii="Arial"/>
          <w:b/>
          <w:spacing w:val="-21"/>
          <w:sz w:val="24"/>
        </w:rPr>
        <w:t> </w:t>
      </w:r>
      <w:r>
        <w:rPr>
          <w:rFonts w:ascii="Arial"/>
          <w:b/>
          <w:position w:val="13"/>
          <w:sz w:val="24"/>
        </w:rPr>
        <w:t>VALOR</w:t>
      </w:r>
    </w:p>
    <w:p>
      <w:pPr>
        <w:pStyle w:val="Heading1"/>
        <w:spacing w:line="240" w:lineRule="auto" w:before="91"/>
      </w:pPr>
      <w:r>
        <w:rPr>
          <w:b w:val="0"/>
        </w:rPr>
        <w:br w:type="column"/>
      </w:r>
      <w:r>
        <w:rPr/>
        <w:t>VALOR</w:t>
      </w:r>
    </w:p>
    <w:p>
      <w:pPr>
        <w:spacing w:after="0" w:line="240" w:lineRule="auto"/>
        <w:sectPr>
          <w:type w:val="continuous"/>
          <w:pgSz w:w="11900" w:h="16840"/>
          <w:pgMar w:top="540" w:bottom="800" w:left="560" w:right="540"/>
          <w:cols w:num="3" w:equalWidth="0">
            <w:col w:w="6742" w:space="68"/>
            <w:col w:w="2661" w:space="219"/>
            <w:col w:w="1110"/>
          </w:cols>
        </w:sectPr>
      </w:pPr>
    </w:p>
    <w:p>
      <w:pPr>
        <w:pStyle w:val="BodyText"/>
        <w:spacing w:before="10"/>
        <w:ind w:left="0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64" w:val="left" w:leader="none"/>
          <w:tab w:pos="765" w:val="left" w:leader="none"/>
        </w:tabs>
        <w:spacing w:line="165" w:lineRule="auto" w:before="0" w:after="0"/>
        <w:ind w:left="764" w:right="505" w:hanging="630"/>
        <w:jc w:val="left"/>
        <w:rPr>
          <w:sz w:val="24"/>
        </w:rPr>
      </w:pPr>
      <w:r>
        <w:rPr>
          <w:spacing w:val="-1"/>
          <w:sz w:val="24"/>
        </w:rPr>
        <w:t>Certiﬁcado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SSL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Wildcad</w:t>
      </w:r>
      <w:r>
        <w:rPr>
          <w:spacing w:val="-16"/>
          <w:sz w:val="24"/>
        </w:rPr>
        <w:t> </w:t>
      </w:r>
      <w:r>
        <w:rPr>
          <w:sz w:val="24"/>
        </w:rPr>
        <w:t>OV,</w:t>
      </w:r>
      <w:r>
        <w:rPr>
          <w:spacing w:val="-15"/>
          <w:sz w:val="24"/>
        </w:rPr>
        <w:t> </w:t>
      </w:r>
      <w:r>
        <w:rPr>
          <w:sz w:val="24"/>
        </w:rPr>
        <w:t>padrão</w:t>
      </w:r>
      <w:r>
        <w:rPr>
          <w:spacing w:val="-64"/>
          <w:sz w:val="24"/>
        </w:rPr>
        <w:t> </w:t>
      </w:r>
      <w:r>
        <w:rPr>
          <w:sz w:val="24"/>
        </w:rPr>
        <w:t>internacional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  <w:tab w:pos="765" w:val="left" w:leader="none"/>
        </w:tabs>
        <w:spacing w:line="165" w:lineRule="auto" w:before="79" w:after="0"/>
        <w:ind w:left="764" w:right="423" w:hanging="630"/>
        <w:jc w:val="left"/>
        <w:rPr>
          <w:sz w:val="24"/>
        </w:rPr>
      </w:pPr>
      <w:r>
        <w:rPr>
          <w:spacing w:val="-1"/>
          <w:sz w:val="24"/>
        </w:rPr>
        <w:t>Certiﬁcado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SSL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A1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servidor</w:t>
      </w:r>
      <w:r>
        <w:rPr>
          <w:spacing w:val="-16"/>
          <w:sz w:val="24"/>
        </w:rPr>
        <w:t> </w:t>
      </w:r>
      <w:r>
        <w:rPr>
          <w:sz w:val="24"/>
        </w:rPr>
        <w:t>OV,</w:t>
      </w:r>
      <w:r>
        <w:rPr>
          <w:spacing w:val="-63"/>
          <w:sz w:val="24"/>
        </w:rPr>
        <w:t> </w:t>
      </w:r>
      <w:r>
        <w:rPr>
          <w:sz w:val="24"/>
        </w:rPr>
        <w:t>padrão</w:t>
      </w:r>
      <w:r>
        <w:rPr>
          <w:spacing w:val="-9"/>
          <w:sz w:val="24"/>
        </w:rPr>
        <w:t> </w:t>
      </w:r>
      <w:r>
        <w:rPr>
          <w:sz w:val="24"/>
        </w:rPr>
        <w:t>internacional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  <w:tab w:pos="765" w:val="left" w:leader="none"/>
        </w:tabs>
        <w:spacing w:line="165" w:lineRule="auto" w:before="79" w:after="0"/>
        <w:ind w:left="764" w:right="0" w:hanging="630"/>
        <w:jc w:val="left"/>
        <w:rPr>
          <w:sz w:val="24"/>
        </w:rPr>
      </w:pPr>
      <w:r>
        <w:rPr>
          <w:spacing w:val="-1"/>
          <w:sz w:val="24"/>
        </w:rPr>
        <w:t>Certiﬁcado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tipo</w:t>
      </w:r>
      <w:r>
        <w:rPr>
          <w:spacing w:val="-16"/>
          <w:sz w:val="24"/>
        </w:rPr>
        <w:t> </w:t>
      </w:r>
      <w:r>
        <w:rPr>
          <w:sz w:val="24"/>
        </w:rPr>
        <w:t>e-</w:t>
      </w:r>
      <w:r>
        <w:rPr>
          <w:spacing w:val="-15"/>
          <w:sz w:val="24"/>
        </w:rPr>
        <w:t> </w:t>
      </w:r>
      <w:r>
        <w:rPr>
          <w:sz w:val="24"/>
        </w:rPr>
        <w:t>CNPJ,</w:t>
      </w:r>
      <w:r>
        <w:rPr>
          <w:spacing w:val="-16"/>
          <w:sz w:val="24"/>
        </w:rPr>
        <w:t> </w:t>
      </w:r>
      <w:r>
        <w:rPr>
          <w:sz w:val="24"/>
        </w:rPr>
        <w:t>classe</w:t>
      </w:r>
      <w:r>
        <w:rPr>
          <w:spacing w:val="-63"/>
          <w:sz w:val="24"/>
        </w:rPr>
        <w:t> </w:t>
      </w:r>
      <w:r>
        <w:rPr>
          <w:sz w:val="24"/>
        </w:rPr>
        <w:t>A1,</w:t>
      </w:r>
      <w:r>
        <w:rPr>
          <w:spacing w:val="-8"/>
          <w:sz w:val="24"/>
        </w:rPr>
        <w:t> </w:t>
      </w:r>
      <w:r>
        <w:rPr>
          <w:sz w:val="24"/>
        </w:rPr>
        <w:t>padrão</w:t>
      </w:r>
      <w:r>
        <w:rPr>
          <w:spacing w:val="-8"/>
          <w:sz w:val="24"/>
        </w:rPr>
        <w:t> </w:t>
      </w:r>
      <w:r>
        <w:rPr>
          <w:sz w:val="24"/>
        </w:rPr>
        <w:t>ICP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Brasil</w:t>
      </w:r>
    </w:p>
    <w:p>
      <w:pPr>
        <w:pStyle w:val="Heading1"/>
        <w:ind w:left="108"/>
      </w:pPr>
      <w:r>
        <w:rPr>
          <w:b w:val="0"/>
        </w:rPr>
        <w:br w:type="column"/>
      </w:r>
      <w:r>
        <w:rPr/>
        <w:t>MEDIDA</w:t>
      </w:r>
    </w:p>
    <w:p>
      <w:pPr>
        <w:spacing w:before="174"/>
        <w:ind w:left="108" w:right="0" w:firstLine="0"/>
        <w:jc w:val="left"/>
        <w:rPr>
          <w:sz w:val="24"/>
        </w:rPr>
      </w:pPr>
      <w:r>
        <w:rPr>
          <w:w w:val="99"/>
          <w:sz w:val="24"/>
        </w:rPr>
        <w:t>1</w:t>
      </w:r>
    </w:p>
    <w:p>
      <w:pPr>
        <w:pStyle w:val="BodyText"/>
        <w:spacing w:before="2"/>
        <w:ind w:left="0"/>
        <w:rPr>
          <w:sz w:val="28"/>
        </w:rPr>
      </w:pPr>
    </w:p>
    <w:p>
      <w:pPr>
        <w:spacing w:before="0"/>
        <w:ind w:left="108" w:right="0" w:firstLine="0"/>
        <w:jc w:val="left"/>
        <w:rPr>
          <w:sz w:val="24"/>
        </w:rPr>
      </w:pPr>
      <w:r>
        <w:rPr>
          <w:w w:val="99"/>
          <w:sz w:val="24"/>
        </w:rPr>
        <w:t>1</w:t>
      </w:r>
    </w:p>
    <w:p>
      <w:pPr>
        <w:pStyle w:val="BodyText"/>
        <w:spacing w:before="2"/>
        <w:ind w:left="0"/>
        <w:rPr>
          <w:sz w:val="28"/>
        </w:rPr>
      </w:pPr>
    </w:p>
    <w:p>
      <w:pPr>
        <w:spacing w:before="0"/>
        <w:ind w:left="108" w:right="0" w:firstLine="0"/>
        <w:jc w:val="left"/>
        <w:rPr>
          <w:sz w:val="24"/>
        </w:rPr>
      </w:pPr>
      <w:r>
        <w:rPr>
          <w:w w:val="99"/>
          <w:sz w:val="24"/>
        </w:rPr>
        <w:t>1</w:t>
      </w:r>
    </w:p>
    <w:p>
      <w:pPr>
        <w:pStyle w:val="Heading1"/>
      </w:pPr>
      <w:r>
        <w:rPr>
          <w:b w:val="0"/>
        </w:rPr>
        <w:br w:type="column"/>
      </w:r>
      <w:r>
        <w:rPr/>
        <w:t>UNITÁRIO</w:t>
      </w:r>
      <w:r>
        <w:rPr>
          <w:spacing w:val="15"/>
        </w:rPr>
        <w:t> </w:t>
      </w:r>
      <w:r>
        <w:rPr/>
        <w:t>TOTAL</w:t>
      </w:r>
    </w:p>
    <w:p>
      <w:pPr>
        <w:spacing w:after="0"/>
        <w:sectPr>
          <w:type w:val="continuous"/>
          <w:pgSz w:w="11900" w:h="16840"/>
          <w:pgMar w:top="540" w:bottom="800" w:left="560" w:right="540"/>
          <w:cols w:num="3" w:equalWidth="0">
            <w:col w:w="5087" w:space="40"/>
            <w:col w:w="1107" w:space="2226"/>
            <w:col w:w="2340"/>
          </w:cols>
        </w:sectPr>
      </w:pPr>
    </w:p>
    <w:p>
      <w:pPr>
        <w:pStyle w:val="BodyText"/>
        <w:ind w:left="0"/>
        <w:rPr>
          <w:rFonts w:ascii="Arial"/>
          <w:b/>
          <w:sz w:val="17"/>
        </w:rPr>
      </w:pPr>
      <w:r>
        <w:rPr/>
        <w:pict>
          <v:group style="position:absolute;margin-left:28pt;margin-top:28.000004pt;width:540pt;height:729.75pt;mso-position-horizontal-relative:page;mso-position-vertical-relative:page;z-index:-15890432" coordorigin="560,560" coordsize="10800,14595">
            <v:shape style="position:absolute;left:5082;top:600;width:1761;height:1761" type="#_x0000_t75" stroked="false">
              <v:imagedata r:id="rId6" o:title=""/>
            </v:shape>
            <v:rect style="position:absolute;left:560;top:560;width:10800;height:14595" filled="true" fillcolor="#ffffff" stroked="false">
              <v:fill type="solid"/>
            </v:rect>
            <w10:wrap type="none"/>
          </v:group>
        </w:pic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94" w:after="0"/>
        <w:ind w:left="119" w:right="994" w:firstLine="0"/>
        <w:jc w:val="left"/>
        <w:rPr>
          <w:sz w:val="18"/>
        </w:rPr>
      </w:pPr>
      <w:r>
        <w:rPr>
          <w:w w:val="95"/>
          <w:sz w:val="18"/>
        </w:rPr>
        <w:t>Os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bens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objeto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desta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contratação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são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caracterizados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como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comuns,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conforme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justiﬁcativa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constante</w:t>
      </w:r>
      <w:r>
        <w:rPr>
          <w:spacing w:val="17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Estudo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Técnico</w:t>
      </w:r>
      <w:r>
        <w:rPr>
          <w:spacing w:val="-45"/>
          <w:w w:val="95"/>
          <w:sz w:val="18"/>
        </w:rPr>
        <w:t> </w:t>
      </w:r>
      <w:r>
        <w:rPr>
          <w:sz w:val="18"/>
        </w:rPr>
        <w:t>Preliminar.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554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objeto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desta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contratação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não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se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enquadra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como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sendo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bem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luxo,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conforme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Decreto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nº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10.818,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27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setembro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45"/>
          <w:w w:val="95"/>
          <w:sz w:val="18"/>
        </w:rPr>
        <w:t> </w:t>
      </w:r>
      <w:r>
        <w:rPr>
          <w:sz w:val="18"/>
        </w:rPr>
        <w:t>2021.</w:t>
      </w:r>
    </w:p>
    <w:p>
      <w:pPr>
        <w:spacing w:line="417" w:lineRule="auto" w:before="0"/>
        <w:ind w:left="119" w:right="313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prazo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vigência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contratação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é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ano,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contados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do(a)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assinatura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contrato,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forma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artigo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105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Lei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14.133,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2021.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9" w:after="0"/>
        <w:ind w:left="455" w:right="0" w:hanging="337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oferece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maior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detalhamento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regras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serão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aplicadas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relação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vigência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contratação.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240" w:lineRule="auto" w:before="0" w:after="0"/>
        <w:ind w:left="315" w:right="0" w:hanging="197"/>
        <w:jc w:val="left"/>
      </w:pPr>
      <w:r>
        <w:rPr/>
        <w:t>FUNDAMENTAÇÃO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NECESSIDADE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CONTRATAÇÃO</w:t>
      </w:r>
    </w:p>
    <w:p>
      <w:pPr>
        <w:pStyle w:val="BodyText"/>
        <w:spacing w:before="11"/>
        <w:ind w:left="0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159" w:firstLine="0"/>
        <w:jc w:val="left"/>
        <w:rPr>
          <w:sz w:val="18"/>
        </w:rPr>
      </w:pPr>
      <w:r>
        <w:rPr>
          <w:w w:val="95"/>
          <w:sz w:val="18"/>
        </w:rPr>
        <w:t>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Fundamentação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Contratação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seus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quantitativos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encontra-se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pormenorizada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Tópico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especíﬁco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dos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Estudos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Técnicos</w:t>
      </w:r>
      <w:r>
        <w:rPr>
          <w:spacing w:val="-45"/>
          <w:w w:val="95"/>
          <w:sz w:val="18"/>
        </w:rPr>
        <w:t> </w:t>
      </w:r>
      <w:r>
        <w:rPr>
          <w:sz w:val="18"/>
        </w:rPr>
        <w:t>Preliminares,</w:t>
      </w:r>
      <w:r>
        <w:rPr>
          <w:spacing w:val="-6"/>
          <w:sz w:val="18"/>
        </w:rPr>
        <w:t> </w:t>
      </w:r>
      <w:r>
        <w:rPr>
          <w:sz w:val="18"/>
        </w:rPr>
        <w:t>apêndice</w:t>
      </w:r>
      <w:r>
        <w:rPr>
          <w:spacing w:val="-6"/>
          <w:sz w:val="18"/>
        </w:rPr>
        <w:t> </w:t>
      </w:r>
      <w:r>
        <w:rPr>
          <w:sz w:val="18"/>
        </w:rPr>
        <w:t>deste</w:t>
      </w:r>
      <w:r>
        <w:rPr>
          <w:spacing w:val="-5"/>
          <w:sz w:val="18"/>
        </w:rPr>
        <w:t> </w:t>
      </w:r>
      <w:r>
        <w:rPr>
          <w:sz w:val="18"/>
        </w:rPr>
        <w:t>Termo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Referência.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07" w:lineRule="exact" w:before="0" w:after="0"/>
        <w:ind w:left="455" w:right="0" w:hanging="337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objeto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está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previsto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Plano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Contratações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Anual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2024,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conforme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detalhamento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seguir:</w:t>
      </w:r>
    </w:p>
    <w:p>
      <w:pPr>
        <w:pStyle w:val="BodyText"/>
        <w:spacing w:before="11"/>
        <w:ind w:left="0"/>
        <w:rPr>
          <w:sz w:val="28"/>
        </w:rPr>
      </w:pPr>
    </w:p>
    <w:p>
      <w:pPr>
        <w:spacing w:line="417" w:lineRule="auto" w:before="0"/>
        <w:ind w:left="119" w:right="272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objeto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contratação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está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previsto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Plano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Contratações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Anual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2024,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conforme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consta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das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informações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básicas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desse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termo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referência.</w:t>
      </w:r>
    </w:p>
    <w:p>
      <w:pPr>
        <w:pStyle w:val="BodyText"/>
        <w:spacing w:before="7"/>
        <w:ind w:left="0"/>
        <w:rPr>
          <w:rFonts w:ascii="Arial"/>
          <w:i/>
          <w:sz w:val="15"/>
        </w:rPr>
      </w:pP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417" w:lineRule="auto" w:before="0" w:after="0"/>
        <w:ind w:left="119" w:right="453" w:firstLine="0"/>
        <w:jc w:val="left"/>
      </w:pPr>
      <w:r>
        <w:rPr/>
        <w:t>DESCRIÇÃO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SOLUÇÃO</w:t>
      </w:r>
      <w:r>
        <w:rPr>
          <w:spacing w:val="4"/>
        </w:rPr>
        <w:t> </w:t>
      </w:r>
      <w:r>
        <w:rPr/>
        <w:t>COMO</w:t>
      </w:r>
      <w:r>
        <w:rPr>
          <w:spacing w:val="3"/>
        </w:rPr>
        <w:t> </w:t>
      </w:r>
      <w:r>
        <w:rPr/>
        <w:t>UM</w:t>
      </w:r>
      <w:r>
        <w:rPr>
          <w:spacing w:val="3"/>
        </w:rPr>
        <w:t> </w:t>
      </w:r>
      <w:r>
        <w:rPr/>
        <w:t>TODO</w:t>
      </w:r>
      <w:r>
        <w:rPr>
          <w:spacing w:val="4"/>
        </w:rPr>
        <w:t> </w:t>
      </w:r>
      <w:r>
        <w:rPr/>
        <w:t>CONSIDERADO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CICLO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VIDA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OBJETO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ESPECIFICAÇÃO</w:t>
      </w:r>
      <w:r>
        <w:rPr>
          <w:spacing w:val="4"/>
        </w:rPr>
        <w:t> </w:t>
      </w:r>
      <w:r>
        <w:rPr/>
        <w:t>DO</w:t>
      </w:r>
      <w:r>
        <w:rPr>
          <w:spacing w:val="-47"/>
        </w:rPr>
        <w:t> </w:t>
      </w:r>
      <w:r>
        <w:rPr/>
        <w:t>PRODUTO</w:t>
      </w:r>
    </w:p>
    <w:p>
      <w:pPr>
        <w:spacing w:line="417" w:lineRule="auto" w:before="0"/>
        <w:ind w:left="119" w:right="144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descrição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solução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como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um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todo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encontra-se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pormenorizada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em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tópico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especíﬁco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dos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Estudos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Técnicos</w:t>
      </w:r>
      <w:r>
        <w:rPr>
          <w:rFonts w:ascii="Arial" w:hAnsi="Arial"/>
          <w:i/>
          <w:spacing w:val="-11"/>
          <w:sz w:val="18"/>
        </w:rPr>
        <w:t> </w:t>
      </w:r>
      <w:r>
        <w:rPr>
          <w:rFonts w:ascii="Arial" w:hAnsi="Arial"/>
          <w:i/>
          <w:sz w:val="18"/>
        </w:rPr>
        <w:t>Preliminares,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apêndice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deste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Termo de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Referência.</w:t>
      </w:r>
    </w:p>
    <w:p>
      <w:pPr>
        <w:spacing w:after="0" w:line="417" w:lineRule="auto"/>
        <w:jc w:val="left"/>
        <w:rPr>
          <w:rFonts w:ascii="Arial" w:hAnsi="Arial"/>
          <w:sz w:val="18"/>
        </w:rPr>
        <w:sectPr>
          <w:type w:val="continuous"/>
          <w:pgSz w:w="11900" w:h="16840"/>
          <w:pgMar w:top="540" w:bottom="800" w:left="560" w:right="540"/>
        </w:sectPr>
      </w:pP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417" w:lineRule="auto" w:before="72" w:after="0"/>
        <w:ind w:left="119" w:right="7574" w:firstLine="0"/>
        <w:jc w:val="left"/>
      </w:pPr>
      <w:r>
        <w:rPr/>
        <w:pict>
          <v:group style="position:absolute;margin-left:28pt;margin-top:27.999949pt;width:540pt;height:729.75pt;mso-position-horizontal-relative:page;mso-position-vertical-relative:page;z-index:-15889920" coordorigin="560,560" coordsize="10800,14595">
            <v:shape style="position:absolute;left:5082;top:600;width:1761;height:1761" type="#_x0000_t75" stroked="false">
              <v:imagedata r:id="rId6" o:title=""/>
            </v:shape>
            <v:rect style="position:absolute;left:560;top:560;width:10800;height:14595" filled="true" fillcolor="#ffffff" stroked="false">
              <v:fill type="solid"/>
            </v:rect>
            <w10:wrap type="none"/>
          </v:group>
        </w:pict>
      </w:r>
      <w:r>
        <w:rPr/>
        <w:t>REQUISITOS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CONTRATAÇÃO</w:t>
      </w:r>
      <w:r>
        <w:rPr>
          <w:spacing w:val="-47"/>
        </w:rPr>
        <w:t> </w:t>
      </w:r>
      <w:r>
        <w:rPr/>
        <w:t>Sustentabilidade:</w:t>
      </w:r>
    </w:p>
    <w:p>
      <w:pPr>
        <w:pStyle w:val="BodyText"/>
        <w:spacing w:before="7"/>
        <w:ind w:left="0"/>
        <w:rPr>
          <w:rFonts w:ascii="Arial"/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1" w:after="0"/>
        <w:ind w:left="119" w:right="869" w:firstLine="0"/>
        <w:jc w:val="left"/>
        <w:rPr>
          <w:sz w:val="18"/>
        </w:rPr>
      </w:pPr>
      <w:r>
        <w:rPr>
          <w:w w:val="95"/>
          <w:sz w:val="18"/>
        </w:rPr>
        <w:t>Além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critérios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sustentabilidade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eventualmente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inseridos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descrição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objeto,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devem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atendidos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seguintes</w:t>
      </w:r>
      <w:r>
        <w:rPr>
          <w:spacing w:val="-45"/>
          <w:w w:val="95"/>
          <w:sz w:val="18"/>
        </w:rPr>
        <w:t> </w:t>
      </w:r>
      <w:r>
        <w:rPr>
          <w:sz w:val="18"/>
        </w:rPr>
        <w:t>requisitos,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baseiam</w:t>
      </w:r>
      <w:r>
        <w:rPr>
          <w:spacing w:val="-6"/>
          <w:sz w:val="18"/>
        </w:rPr>
        <w:t> </w:t>
      </w:r>
      <w:r>
        <w:rPr>
          <w:sz w:val="18"/>
        </w:rPr>
        <w:t>no</w:t>
      </w:r>
      <w:r>
        <w:rPr>
          <w:spacing w:val="-7"/>
          <w:sz w:val="18"/>
        </w:rPr>
        <w:t> </w:t>
      </w:r>
      <w:r>
        <w:rPr>
          <w:sz w:val="18"/>
        </w:rPr>
        <w:t>Guia</w:t>
      </w:r>
      <w:r>
        <w:rPr>
          <w:spacing w:val="-6"/>
          <w:sz w:val="18"/>
        </w:rPr>
        <w:t> </w:t>
      </w:r>
      <w:r>
        <w:rPr>
          <w:sz w:val="18"/>
        </w:rPr>
        <w:t>Nacional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Contratações</w:t>
      </w:r>
      <w:r>
        <w:rPr>
          <w:spacing w:val="-7"/>
          <w:sz w:val="18"/>
        </w:rPr>
        <w:t> </w:t>
      </w:r>
      <w:r>
        <w:rPr>
          <w:sz w:val="18"/>
        </w:rPr>
        <w:t>Sustentáveis:</w:t>
      </w:r>
    </w:p>
    <w:p>
      <w:pPr>
        <w:pStyle w:val="BodyText"/>
        <w:spacing w:before="179"/>
      </w:pPr>
      <w:r>
        <w:rPr>
          <w:w w:val="95"/>
        </w:rPr>
        <w:t>Requisitos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Projeto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Implementação</w:t>
      </w:r>
    </w:p>
    <w:p>
      <w:pPr>
        <w:pStyle w:val="BodyText"/>
        <w:spacing w:line="417" w:lineRule="auto" w:before="153"/>
        <w:ind w:right="356"/>
      </w:pPr>
      <w:r>
        <w:rPr>
          <w:w w:val="95"/>
        </w:rPr>
        <w:t>Considerando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apenas</w:t>
      </w:r>
      <w:r>
        <w:rPr>
          <w:spacing w:val="12"/>
          <w:w w:val="95"/>
        </w:rPr>
        <w:t> </w:t>
      </w:r>
      <w:r>
        <w:rPr>
          <w:w w:val="95"/>
        </w:rPr>
        <w:t>os</w:t>
      </w:r>
      <w:r>
        <w:rPr>
          <w:spacing w:val="13"/>
          <w:w w:val="95"/>
        </w:rPr>
        <w:t> </w:t>
      </w:r>
      <w:r>
        <w:rPr>
          <w:w w:val="95"/>
        </w:rPr>
        <w:t>certiﬁcados</w:t>
      </w:r>
      <w:r>
        <w:rPr>
          <w:spacing w:val="12"/>
          <w:w w:val="95"/>
        </w:rPr>
        <w:t> </w:t>
      </w:r>
      <w:r>
        <w:rPr>
          <w:w w:val="95"/>
        </w:rPr>
        <w:t>SSL</w:t>
      </w:r>
      <w:r>
        <w:rPr>
          <w:spacing w:val="12"/>
          <w:w w:val="95"/>
        </w:rPr>
        <w:t> </w:t>
      </w:r>
      <w:r>
        <w:rPr>
          <w:w w:val="95"/>
        </w:rPr>
        <w:t>são</w:t>
      </w:r>
      <w:r>
        <w:rPr>
          <w:spacing w:val="12"/>
          <w:w w:val="95"/>
        </w:rPr>
        <w:t> </w:t>
      </w:r>
      <w:r>
        <w:rPr>
          <w:w w:val="95"/>
        </w:rPr>
        <w:t>passíveis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implementação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esta</w:t>
      </w:r>
      <w:r>
        <w:rPr>
          <w:spacing w:val="12"/>
          <w:w w:val="95"/>
        </w:rPr>
        <w:t> </w:t>
      </w:r>
      <w:r>
        <w:rPr>
          <w:w w:val="95"/>
        </w:rPr>
        <w:t>é</w:t>
      </w:r>
      <w:r>
        <w:rPr>
          <w:spacing w:val="12"/>
          <w:w w:val="95"/>
        </w:rPr>
        <w:t> </w:t>
      </w:r>
      <w:r>
        <w:rPr>
          <w:w w:val="95"/>
        </w:rPr>
        <w:t>realizada</w:t>
      </w:r>
      <w:r>
        <w:rPr>
          <w:spacing w:val="12"/>
          <w:w w:val="95"/>
        </w:rPr>
        <w:t> </w:t>
      </w:r>
      <w:r>
        <w:rPr>
          <w:w w:val="95"/>
        </w:rPr>
        <w:t>pela</w:t>
      </w:r>
      <w:r>
        <w:rPr>
          <w:spacing w:val="13"/>
          <w:w w:val="95"/>
        </w:rPr>
        <w:t> </w:t>
      </w:r>
      <w:r>
        <w:rPr>
          <w:w w:val="95"/>
        </w:rPr>
        <w:t>equipe</w:t>
      </w:r>
      <w:r>
        <w:rPr>
          <w:spacing w:val="12"/>
          <w:w w:val="95"/>
        </w:rPr>
        <w:t> </w:t>
      </w:r>
      <w:r>
        <w:rPr>
          <w:w w:val="95"/>
        </w:rPr>
        <w:t>técnica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TJAC,</w:t>
      </w:r>
      <w:r>
        <w:rPr>
          <w:spacing w:val="-44"/>
          <w:w w:val="95"/>
        </w:rPr>
        <w:t> </w:t>
      </w:r>
      <w:r>
        <w:rPr/>
        <w:t>resta</w:t>
      </w:r>
      <w:r>
        <w:rPr>
          <w:spacing w:val="-1"/>
        </w:rPr>
        <w:t> </w:t>
      </w:r>
      <w:r>
        <w:rPr/>
        <w:t>prejudicada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análise</w:t>
      </w:r>
      <w:r>
        <w:rPr>
          <w:spacing w:val="-5"/>
        </w:rPr>
        <w:t> </w:t>
      </w:r>
      <w:r>
        <w:rPr/>
        <w:t>deste</w:t>
      </w:r>
      <w:r>
        <w:rPr>
          <w:spacing w:val="-5"/>
        </w:rPr>
        <w:t> </w:t>
      </w:r>
      <w:r>
        <w:rPr/>
        <w:t>item.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before="1"/>
      </w:pPr>
      <w:r>
        <w:rPr>
          <w:w w:val="95"/>
        </w:rPr>
        <w:t>Requisitos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Implantação</w:t>
      </w:r>
    </w:p>
    <w:p>
      <w:pPr>
        <w:pStyle w:val="BodyText"/>
        <w:spacing w:before="153"/>
      </w:pPr>
      <w:r>
        <w:rPr>
          <w:w w:val="95"/>
        </w:rPr>
        <w:t>Ter</w:t>
      </w:r>
      <w:r>
        <w:rPr>
          <w:spacing w:val="16"/>
          <w:w w:val="95"/>
        </w:rPr>
        <w:t> </w:t>
      </w:r>
      <w:r>
        <w:rPr>
          <w:w w:val="95"/>
        </w:rPr>
        <w:t>compatibilidade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sistemas</w:t>
      </w:r>
      <w:r>
        <w:rPr>
          <w:spacing w:val="17"/>
          <w:w w:val="95"/>
        </w:rPr>
        <w:t> </w:t>
      </w:r>
      <w:r>
        <w:rPr>
          <w:w w:val="95"/>
        </w:rPr>
        <w:t>operacionais</w:t>
      </w:r>
      <w:r>
        <w:rPr>
          <w:spacing w:val="16"/>
          <w:w w:val="95"/>
        </w:rPr>
        <w:t> </w:t>
      </w:r>
      <w:r>
        <w:rPr>
          <w:w w:val="95"/>
        </w:rPr>
        <w:t>Windows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Linux;</w:t>
      </w:r>
    </w:p>
    <w:p>
      <w:pPr>
        <w:pStyle w:val="BodyText"/>
        <w:spacing w:line="417" w:lineRule="auto" w:before="153"/>
      </w:pPr>
      <w:r>
        <w:rPr>
          <w:w w:val="95"/>
        </w:rPr>
        <w:t>Suportar,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16"/>
          <w:w w:val="95"/>
        </w:rPr>
        <w:t> </w:t>
      </w:r>
      <w:r>
        <w:rPr>
          <w:w w:val="95"/>
        </w:rPr>
        <w:t>mínimo,</w:t>
      </w:r>
      <w:r>
        <w:rPr>
          <w:spacing w:val="15"/>
          <w:w w:val="95"/>
        </w:rPr>
        <w:t> </w:t>
      </w:r>
      <w:r>
        <w:rPr>
          <w:w w:val="95"/>
        </w:rPr>
        <w:t>os</w:t>
      </w:r>
      <w:r>
        <w:rPr>
          <w:spacing w:val="16"/>
          <w:w w:val="95"/>
        </w:rPr>
        <w:t> </w:t>
      </w:r>
      <w:r>
        <w:rPr>
          <w:w w:val="95"/>
        </w:rPr>
        <w:t>seguintes</w:t>
      </w:r>
      <w:r>
        <w:rPr>
          <w:spacing w:val="15"/>
          <w:w w:val="95"/>
        </w:rPr>
        <w:t> </w:t>
      </w:r>
      <w:r>
        <w:rPr>
          <w:w w:val="95"/>
        </w:rPr>
        <w:t>navegadores:</w:t>
      </w:r>
      <w:r>
        <w:rPr>
          <w:spacing w:val="16"/>
          <w:w w:val="95"/>
        </w:rPr>
        <w:t> </w:t>
      </w:r>
      <w:r>
        <w:rPr>
          <w:w w:val="95"/>
        </w:rPr>
        <w:t>Microsoft</w:t>
      </w:r>
      <w:r>
        <w:rPr>
          <w:spacing w:val="15"/>
          <w:w w:val="95"/>
        </w:rPr>
        <w:t> </w:t>
      </w:r>
      <w:r>
        <w:rPr>
          <w:w w:val="95"/>
        </w:rPr>
        <w:t>Edge</w:t>
      </w:r>
      <w:r>
        <w:rPr>
          <w:spacing w:val="16"/>
          <w:w w:val="95"/>
        </w:rPr>
        <w:t> </w:t>
      </w:r>
      <w:r>
        <w:rPr>
          <w:w w:val="95"/>
        </w:rPr>
        <w:t>(Versão</w:t>
      </w:r>
      <w:r>
        <w:rPr>
          <w:spacing w:val="15"/>
          <w:w w:val="95"/>
        </w:rPr>
        <w:t> </w:t>
      </w:r>
      <w:r>
        <w:rPr>
          <w:w w:val="95"/>
        </w:rPr>
        <w:t>109.0.1518.78),</w:t>
      </w:r>
      <w:r>
        <w:rPr>
          <w:spacing w:val="16"/>
          <w:w w:val="95"/>
        </w:rPr>
        <w:t> </w:t>
      </w:r>
      <w:r>
        <w:rPr>
          <w:w w:val="95"/>
        </w:rPr>
        <w:t>Mozilla</w:t>
      </w:r>
      <w:r>
        <w:rPr>
          <w:spacing w:val="15"/>
          <w:w w:val="95"/>
        </w:rPr>
        <w:t> </w:t>
      </w:r>
      <w:r>
        <w:rPr>
          <w:w w:val="95"/>
        </w:rPr>
        <w:t>(109.0.1</w:t>
      </w:r>
      <w:r>
        <w:rPr>
          <w:spacing w:val="16"/>
          <w:w w:val="95"/>
        </w:rPr>
        <w:t> </w:t>
      </w:r>
      <w:r>
        <w:rPr>
          <w:w w:val="95"/>
        </w:rPr>
        <w:t>(64-bits)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6"/>
          <w:w w:val="95"/>
        </w:rPr>
        <w:t> </w:t>
      </w:r>
      <w:r>
        <w:rPr>
          <w:w w:val="95"/>
        </w:rPr>
        <w:t>superiores)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-44"/>
          <w:w w:val="95"/>
        </w:rPr>
        <w:t> </w:t>
      </w:r>
      <w:r>
        <w:rPr/>
        <w:t>Chrome;</w:t>
      </w:r>
    </w:p>
    <w:p>
      <w:pPr>
        <w:pStyle w:val="BodyText"/>
        <w:spacing w:line="207" w:lineRule="exact"/>
      </w:pPr>
      <w:r>
        <w:rPr>
          <w:w w:val="95"/>
        </w:rPr>
        <w:t>Deverá</w:t>
      </w:r>
      <w:r>
        <w:rPr>
          <w:spacing w:val="15"/>
          <w:w w:val="95"/>
        </w:rPr>
        <w:t> </w:t>
      </w:r>
      <w:r>
        <w:rPr>
          <w:w w:val="95"/>
        </w:rPr>
        <w:t>ser</w:t>
      </w:r>
      <w:r>
        <w:rPr>
          <w:spacing w:val="15"/>
          <w:w w:val="95"/>
        </w:rPr>
        <w:t> </w:t>
      </w:r>
      <w:r>
        <w:rPr>
          <w:w w:val="95"/>
        </w:rPr>
        <w:t>disponibilizado</w:t>
      </w:r>
      <w:r>
        <w:rPr>
          <w:spacing w:val="15"/>
          <w:w w:val="95"/>
        </w:rPr>
        <w:t> </w:t>
      </w:r>
      <w:r>
        <w:rPr>
          <w:w w:val="95"/>
        </w:rPr>
        <w:t>portal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5"/>
          <w:w w:val="95"/>
        </w:rPr>
        <w:t> </w:t>
      </w:r>
      <w:r>
        <w:rPr>
          <w:w w:val="95"/>
        </w:rPr>
        <w:t>download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drivers/softwares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forma</w:t>
      </w:r>
      <w:r>
        <w:rPr>
          <w:spacing w:val="15"/>
          <w:w w:val="95"/>
        </w:rPr>
        <w:t> </w:t>
      </w:r>
      <w:r>
        <w:rPr>
          <w:w w:val="95"/>
        </w:rPr>
        <w:t>ilimitada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gratuita.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Requisitos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Garantia,</w:t>
      </w:r>
      <w:r>
        <w:rPr>
          <w:spacing w:val="14"/>
          <w:w w:val="95"/>
        </w:rPr>
        <w:t> </w:t>
      </w:r>
      <w:r>
        <w:rPr>
          <w:w w:val="95"/>
        </w:rPr>
        <w:t>Manutenção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Suporte</w:t>
      </w:r>
    </w:p>
    <w:p>
      <w:pPr>
        <w:pStyle w:val="BodyText"/>
        <w:spacing w:before="153"/>
      </w:pPr>
      <w:r>
        <w:rPr>
          <w:w w:val="95"/>
        </w:rPr>
        <w:t>Será</w:t>
      </w:r>
      <w:r>
        <w:rPr>
          <w:spacing w:val="9"/>
          <w:w w:val="95"/>
        </w:rPr>
        <w:t> </w:t>
      </w:r>
      <w:r>
        <w:rPr>
          <w:w w:val="95"/>
        </w:rPr>
        <w:t>exigida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garantia</w:t>
      </w:r>
      <w:r>
        <w:rPr>
          <w:spacing w:val="10"/>
          <w:w w:val="95"/>
        </w:rPr>
        <w:t> </w:t>
      </w:r>
      <w:r>
        <w:rPr>
          <w:w w:val="95"/>
        </w:rPr>
        <w:t>mínima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12</w:t>
      </w:r>
      <w:r>
        <w:rPr>
          <w:spacing w:val="9"/>
          <w:w w:val="95"/>
        </w:rPr>
        <w:t> </w:t>
      </w:r>
      <w:r>
        <w:rPr>
          <w:w w:val="95"/>
        </w:rPr>
        <w:t>(doze)</w:t>
      </w:r>
      <w:r>
        <w:rPr>
          <w:spacing w:val="10"/>
          <w:w w:val="95"/>
        </w:rPr>
        <w:t> </w:t>
      </w:r>
      <w:r>
        <w:rPr>
          <w:w w:val="95"/>
        </w:rPr>
        <w:t>meses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certiﬁcado</w:t>
      </w:r>
      <w:r>
        <w:rPr>
          <w:spacing w:val="10"/>
          <w:w w:val="95"/>
        </w:rPr>
        <w:t> </w:t>
      </w:r>
      <w:r>
        <w:rPr>
          <w:w w:val="95"/>
        </w:rPr>
        <w:t>digital;</w:t>
      </w:r>
    </w:p>
    <w:p>
      <w:pPr>
        <w:pStyle w:val="BodyText"/>
        <w:spacing w:before="153"/>
      </w:pPr>
      <w:r>
        <w:rPr>
          <w:w w:val="95"/>
        </w:rPr>
        <w:t>Suporte</w:t>
      </w:r>
      <w:r>
        <w:rPr>
          <w:spacing w:val="12"/>
          <w:w w:val="95"/>
        </w:rPr>
        <w:t> </w:t>
      </w:r>
      <w:r>
        <w:rPr>
          <w:w w:val="95"/>
        </w:rPr>
        <w:t>em</w:t>
      </w:r>
      <w:r>
        <w:rPr>
          <w:spacing w:val="13"/>
          <w:w w:val="95"/>
        </w:rPr>
        <w:t> </w:t>
      </w:r>
      <w:r>
        <w:rPr>
          <w:w w:val="95"/>
        </w:rPr>
        <w:t>português</w:t>
      </w:r>
      <w:r>
        <w:rPr>
          <w:spacing w:val="12"/>
          <w:w w:val="95"/>
        </w:rPr>
        <w:t> </w:t>
      </w:r>
      <w:r>
        <w:rPr>
          <w:w w:val="95"/>
        </w:rPr>
        <w:t>via</w:t>
      </w:r>
      <w:r>
        <w:rPr>
          <w:spacing w:val="13"/>
          <w:w w:val="95"/>
        </w:rPr>
        <w:t> </w:t>
      </w:r>
      <w:r>
        <w:rPr>
          <w:w w:val="95"/>
        </w:rPr>
        <w:t>atendimento</w:t>
      </w:r>
      <w:r>
        <w:rPr>
          <w:spacing w:val="13"/>
          <w:w w:val="95"/>
        </w:rPr>
        <w:t> </w:t>
      </w:r>
      <w:r>
        <w:rPr>
          <w:w w:val="95"/>
        </w:rPr>
        <w:t>online,</w:t>
      </w:r>
      <w:r>
        <w:rPr>
          <w:spacing w:val="12"/>
          <w:w w:val="95"/>
        </w:rPr>
        <w:t> </w:t>
      </w:r>
      <w:r>
        <w:rPr>
          <w:w w:val="95"/>
        </w:rPr>
        <w:t>telefone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e-mail</w:t>
      </w:r>
      <w:r>
        <w:rPr>
          <w:spacing w:val="12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solicitação,</w:t>
      </w:r>
      <w:r>
        <w:rPr>
          <w:spacing w:val="13"/>
          <w:w w:val="95"/>
        </w:rPr>
        <w:t> </w:t>
      </w:r>
      <w:r>
        <w:rPr>
          <w:w w:val="95"/>
        </w:rPr>
        <w:t>instalação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utilização</w:t>
      </w:r>
      <w:r>
        <w:rPr>
          <w:spacing w:val="13"/>
          <w:w w:val="95"/>
        </w:rPr>
        <w:t> </w:t>
      </w:r>
      <w:r>
        <w:rPr>
          <w:w w:val="95"/>
        </w:rPr>
        <w:t>dos</w:t>
      </w:r>
      <w:r>
        <w:rPr>
          <w:spacing w:val="12"/>
          <w:w w:val="95"/>
        </w:rPr>
        <w:t> </w:t>
      </w:r>
      <w:r>
        <w:rPr>
          <w:w w:val="95"/>
        </w:rPr>
        <w:t>certiﬁcados.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Requisitos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Experiência</w:t>
      </w:r>
      <w:r>
        <w:rPr>
          <w:spacing w:val="15"/>
          <w:w w:val="95"/>
        </w:rPr>
        <w:t> </w:t>
      </w:r>
      <w:r>
        <w:rPr>
          <w:w w:val="95"/>
        </w:rPr>
        <w:t>Proﬁssional</w:t>
      </w:r>
    </w:p>
    <w:p>
      <w:pPr>
        <w:pStyle w:val="BodyText"/>
        <w:spacing w:before="153"/>
      </w:pPr>
      <w:r>
        <w:rPr>
          <w:w w:val="95"/>
        </w:rPr>
        <w:t>Considerando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contratação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restringe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aquisição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produtos,</w:t>
      </w:r>
      <w:r>
        <w:rPr>
          <w:spacing w:val="13"/>
          <w:w w:val="95"/>
        </w:rPr>
        <w:t> </w:t>
      </w:r>
      <w:r>
        <w:rPr>
          <w:w w:val="95"/>
        </w:rPr>
        <w:t>resta</w:t>
      </w:r>
      <w:r>
        <w:rPr>
          <w:spacing w:val="13"/>
          <w:w w:val="95"/>
        </w:rPr>
        <w:t> </w:t>
      </w:r>
      <w:r>
        <w:rPr>
          <w:w w:val="95"/>
        </w:rPr>
        <w:t>prejudicada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análise</w:t>
      </w:r>
      <w:r>
        <w:rPr>
          <w:spacing w:val="13"/>
          <w:w w:val="95"/>
        </w:rPr>
        <w:t> </w:t>
      </w:r>
      <w:r>
        <w:rPr>
          <w:w w:val="95"/>
        </w:rPr>
        <w:t>deste</w:t>
      </w:r>
      <w:r>
        <w:rPr>
          <w:spacing w:val="13"/>
          <w:w w:val="95"/>
        </w:rPr>
        <w:t> </w:t>
      </w:r>
      <w:r>
        <w:rPr>
          <w:w w:val="95"/>
        </w:rPr>
        <w:t>item.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Requisitos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Formação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Equipe</w:t>
      </w:r>
    </w:p>
    <w:p>
      <w:pPr>
        <w:pStyle w:val="BodyText"/>
        <w:spacing w:before="153"/>
      </w:pPr>
      <w:r>
        <w:rPr>
          <w:w w:val="95"/>
        </w:rPr>
        <w:t>Considerando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contratação</w:t>
      </w:r>
      <w:r>
        <w:rPr>
          <w:spacing w:val="12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restringe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aquisição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produtos,</w:t>
      </w:r>
      <w:r>
        <w:rPr>
          <w:spacing w:val="13"/>
          <w:w w:val="95"/>
        </w:rPr>
        <w:t> </w:t>
      </w:r>
      <w:r>
        <w:rPr>
          <w:w w:val="95"/>
        </w:rPr>
        <w:t>resta</w:t>
      </w:r>
      <w:r>
        <w:rPr>
          <w:spacing w:val="13"/>
          <w:w w:val="95"/>
        </w:rPr>
        <w:t> </w:t>
      </w:r>
      <w:r>
        <w:rPr>
          <w:w w:val="95"/>
        </w:rPr>
        <w:t>prejudicada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análise</w:t>
      </w:r>
      <w:r>
        <w:rPr>
          <w:spacing w:val="13"/>
          <w:w w:val="95"/>
        </w:rPr>
        <w:t> </w:t>
      </w:r>
      <w:r>
        <w:rPr>
          <w:w w:val="95"/>
        </w:rPr>
        <w:t>deste</w:t>
      </w:r>
      <w:r>
        <w:rPr>
          <w:spacing w:val="13"/>
          <w:w w:val="95"/>
        </w:rPr>
        <w:t> </w:t>
      </w:r>
      <w:r>
        <w:rPr>
          <w:w w:val="95"/>
        </w:rPr>
        <w:t>item.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BodyText"/>
      </w:pPr>
      <w:r>
        <w:rPr>
          <w:w w:val="95"/>
        </w:rPr>
        <w:t>Requisitos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Metodologia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Trabalho</w:t>
      </w:r>
    </w:p>
    <w:p>
      <w:pPr>
        <w:pStyle w:val="BodyText"/>
        <w:spacing w:line="417" w:lineRule="auto" w:before="153"/>
      </w:pPr>
      <w:r>
        <w:rPr>
          <w:w w:val="95"/>
        </w:rPr>
        <w:t>Os</w:t>
      </w:r>
      <w:r>
        <w:rPr>
          <w:spacing w:val="14"/>
          <w:w w:val="95"/>
        </w:rPr>
        <w:t> </w:t>
      </w:r>
      <w:r>
        <w:rPr>
          <w:w w:val="95"/>
        </w:rPr>
        <w:t>serviços</w:t>
      </w:r>
      <w:r>
        <w:rPr>
          <w:spacing w:val="14"/>
          <w:w w:val="95"/>
        </w:rPr>
        <w:t> </w:t>
      </w:r>
      <w:r>
        <w:rPr>
          <w:w w:val="95"/>
        </w:rPr>
        <w:t>relativos</w:t>
      </w:r>
      <w:r>
        <w:rPr>
          <w:spacing w:val="14"/>
          <w:w w:val="95"/>
        </w:rPr>
        <w:t> </w:t>
      </w:r>
      <w:r>
        <w:rPr>
          <w:w w:val="95"/>
        </w:rPr>
        <w:t>ao</w:t>
      </w:r>
      <w:r>
        <w:rPr>
          <w:spacing w:val="15"/>
          <w:w w:val="95"/>
        </w:rPr>
        <w:t> </w:t>
      </w:r>
      <w:r>
        <w:rPr>
          <w:w w:val="95"/>
        </w:rPr>
        <w:t>certiﬁcado</w:t>
      </w:r>
      <w:r>
        <w:rPr>
          <w:spacing w:val="14"/>
          <w:w w:val="95"/>
        </w:rPr>
        <w:t> </w:t>
      </w:r>
      <w:r>
        <w:rPr>
          <w:w w:val="95"/>
        </w:rPr>
        <w:t>e-CNPJ</w:t>
      </w:r>
      <w:r>
        <w:rPr>
          <w:spacing w:val="14"/>
          <w:w w:val="95"/>
        </w:rPr>
        <w:t> </w:t>
      </w:r>
      <w:r>
        <w:rPr>
          <w:w w:val="95"/>
        </w:rPr>
        <w:t>serão</w:t>
      </w:r>
      <w:r>
        <w:rPr>
          <w:spacing w:val="15"/>
          <w:w w:val="95"/>
        </w:rPr>
        <w:t> </w:t>
      </w:r>
      <w:r>
        <w:rPr>
          <w:w w:val="95"/>
        </w:rPr>
        <w:t>prestados</w:t>
      </w:r>
      <w:r>
        <w:rPr>
          <w:spacing w:val="14"/>
          <w:w w:val="95"/>
        </w:rPr>
        <w:t> </w:t>
      </w:r>
      <w:r>
        <w:rPr>
          <w:w w:val="95"/>
        </w:rPr>
        <w:t>presencialmente</w:t>
      </w:r>
      <w:r>
        <w:rPr>
          <w:spacing w:val="14"/>
          <w:w w:val="95"/>
        </w:rPr>
        <w:t> </w:t>
      </w:r>
      <w:r>
        <w:rPr>
          <w:w w:val="95"/>
        </w:rPr>
        <w:t>no</w:t>
      </w:r>
      <w:r>
        <w:rPr>
          <w:spacing w:val="15"/>
          <w:w w:val="95"/>
        </w:rPr>
        <w:t> </w:t>
      </w:r>
      <w:r>
        <w:rPr>
          <w:w w:val="95"/>
        </w:rPr>
        <w:t>seguinte</w:t>
      </w:r>
      <w:r>
        <w:rPr>
          <w:spacing w:val="14"/>
          <w:w w:val="95"/>
        </w:rPr>
        <w:t> </w:t>
      </w:r>
      <w:r>
        <w:rPr>
          <w:w w:val="95"/>
        </w:rPr>
        <w:t>endereço:</w:t>
      </w:r>
      <w:r>
        <w:rPr>
          <w:spacing w:val="14"/>
          <w:w w:val="95"/>
        </w:rPr>
        <w:t> </w:t>
      </w:r>
      <w:r>
        <w:rPr>
          <w:w w:val="95"/>
        </w:rPr>
        <w:t>Tribunal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Justiça</w:t>
      </w:r>
      <w:r>
        <w:rPr>
          <w:spacing w:val="14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Estado</w:t>
      </w:r>
      <w:r>
        <w:rPr>
          <w:spacing w:val="14"/>
          <w:w w:val="95"/>
        </w:rPr>
        <w:t> </w:t>
      </w:r>
      <w:r>
        <w:rPr>
          <w:w w:val="95"/>
        </w:rPr>
        <w:t>do</w:t>
      </w:r>
      <w:r>
        <w:rPr>
          <w:spacing w:val="-44"/>
          <w:w w:val="95"/>
        </w:rPr>
        <w:t> </w:t>
      </w:r>
      <w:r>
        <w:rPr/>
        <w:t>Acre,</w:t>
      </w:r>
      <w:r>
        <w:rPr>
          <w:spacing w:val="-6"/>
        </w:rPr>
        <w:t> </w:t>
      </w:r>
      <w:r>
        <w:rPr/>
        <w:t>rua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tribunal,</w:t>
      </w:r>
      <w:r>
        <w:rPr>
          <w:spacing w:val="-5"/>
        </w:rPr>
        <w:t> </w:t>
      </w:r>
      <w:r>
        <w:rPr/>
        <w:t>s/n,</w:t>
      </w:r>
      <w:r>
        <w:rPr>
          <w:spacing w:val="-6"/>
        </w:rPr>
        <w:t> </w:t>
      </w:r>
      <w:r>
        <w:rPr/>
        <w:t>via</w:t>
      </w:r>
      <w:r>
        <w:rPr>
          <w:spacing w:val="-5"/>
        </w:rPr>
        <w:t> </w:t>
      </w:r>
      <w:r>
        <w:rPr/>
        <w:t>verde.</w:t>
      </w:r>
    </w:p>
    <w:p>
      <w:pPr>
        <w:pStyle w:val="BodyText"/>
        <w:spacing w:line="207" w:lineRule="exact"/>
      </w:pP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outra</w:t>
      </w:r>
      <w:r>
        <w:rPr>
          <w:spacing w:val="11"/>
          <w:w w:val="95"/>
        </w:rPr>
        <w:t> </w:t>
      </w:r>
      <w:r>
        <w:rPr>
          <w:w w:val="95"/>
        </w:rPr>
        <w:t>banda,</w:t>
      </w:r>
      <w:r>
        <w:rPr>
          <w:spacing w:val="11"/>
          <w:w w:val="95"/>
        </w:rPr>
        <w:t> </w:t>
      </w:r>
      <w:r>
        <w:rPr>
          <w:w w:val="95"/>
        </w:rPr>
        <w:t>os</w:t>
      </w:r>
      <w:r>
        <w:rPr>
          <w:spacing w:val="12"/>
          <w:w w:val="95"/>
        </w:rPr>
        <w:t> </w:t>
      </w:r>
      <w:r>
        <w:rPr>
          <w:w w:val="95"/>
        </w:rPr>
        <w:t>serviços</w:t>
      </w:r>
      <w:r>
        <w:rPr>
          <w:spacing w:val="11"/>
          <w:w w:val="95"/>
        </w:rPr>
        <w:t> </w:t>
      </w:r>
      <w:r>
        <w:rPr>
          <w:w w:val="95"/>
        </w:rPr>
        <w:t>relativos</w:t>
      </w:r>
      <w:r>
        <w:rPr>
          <w:spacing w:val="11"/>
          <w:w w:val="95"/>
        </w:rPr>
        <w:t> </w:t>
      </w:r>
      <w:r>
        <w:rPr>
          <w:w w:val="95"/>
        </w:rPr>
        <w:t>aos</w:t>
      </w:r>
      <w:r>
        <w:rPr>
          <w:spacing w:val="12"/>
          <w:w w:val="95"/>
        </w:rPr>
        <w:t> </w:t>
      </w:r>
      <w:r>
        <w:rPr>
          <w:w w:val="95"/>
        </w:rPr>
        <w:t>certiﬁcados</w:t>
      </w:r>
      <w:r>
        <w:rPr>
          <w:spacing w:val="11"/>
          <w:w w:val="95"/>
        </w:rPr>
        <w:t> </w:t>
      </w:r>
      <w:r>
        <w:rPr>
          <w:w w:val="95"/>
        </w:rPr>
        <w:t>SSl</w:t>
      </w:r>
      <w:r>
        <w:rPr>
          <w:spacing w:val="11"/>
          <w:w w:val="95"/>
        </w:rPr>
        <w:t> </w:t>
      </w:r>
      <w:r>
        <w:rPr>
          <w:w w:val="95"/>
        </w:rPr>
        <w:t>podem</w:t>
      </w:r>
      <w:r>
        <w:rPr>
          <w:spacing w:val="12"/>
          <w:w w:val="95"/>
        </w:rPr>
        <w:t> </w:t>
      </w:r>
      <w:r>
        <w:rPr>
          <w:w w:val="95"/>
        </w:rPr>
        <w:t>ser</w:t>
      </w:r>
      <w:r>
        <w:rPr>
          <w:spacing w:val="11"/>
          <w:w w:val="95"/>
        </w:rPr>
        <w:t> </w:t>
      </w:r>
      <w:r>
        <w:rPr>
          <w:w w:val="95"/>
        </w:rPr>
        <w:t>prestados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forma</w:t>
      </w:r>
      <w:r>
        <w:rPr>
          <w:spacing w:val="12"/>
          <w:w w:val="95"/>
        </w:rPr>
        <w:t> </w:t>
      </w:r>
      <w:r>
        <w:rPr>
          <w:w w:val="95"/>
        </w:rPr>
        <w:t>remota.</w:t>
      </w:r>
    </w:p>
    <w:p>
      <w:pPr>
        <w:pStyle w:val="BodyText"/>
        <w:spacing w:line="417" w:lineRule="auto" w:before="153"/>
      </w:pP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ﬁns</w:t>
      </w:r>
      <w:r>
        <w:rPr>
          <w:spacing w:val="13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execução</w:t>
      </w:r>
      <w:r>
        <w:rPr>
          <w:spacing w:val="13"/>
          <w:w w:val="95"/>
        </w:rPr>
        <w:t> </w:t>
      </w:r>
      <w:r>
        <w:rPr>
          <w:w w:val="95"/>
        </w:rPr>
        <w:t>dos</w:t>
      </w:r>
      <w:r>
        <w:rPr>
          <w:spacing w:val="13"/>
          <w:w w:val="95"/>
        </w:rPr>
        <w:t> </w:t>
      </w:r>
      <w:r>
        <w:rPr>
          <w:w w:val="95"/>
        </w:rPr>
        <w:t>serviços,</w:t>
      </w:r>
      <w:r>
        <w:rPr>
          <w:spacing w:val="13"/>
          <w:w w:val="95"/>
        </w:rPr>
        <w:t> </w:t>
      </w:r>
      <w:r>
        <w:rPr>
          <w:w w:val="95"/>
        </w:rPr>
        <w:t>a(o)</w:t>
      </w:r>
      <w:r>
        <w:rPr>
          <w:spacing w:val="13"/>
          <w:w w:val="95"/>
        </w:rPr>
        <w:t> </w:t>
      </w:r>
      <w:r>
        <w:rPr>
          <w:w w:val="95"/>
        </w:rPr>
        <w:t>CONTRATADA(O)</w:t>
      </w:r>
      <w:r>
        <w:rPr>
          <w:spacing w:val="13"/>
          <w:w w:val="95"/>
        </w:rPr>
        <w:t> </w:t>
      </w:r>
      <w:r>
        <w:rPr>
          <w:w w:val="95"/>
        </w:rPr>
        <w:t>deverá</w:t>
      </w:r>
      <w:r>
        <w:rPr>
          <w:spacing w:val="13"/>
          <w:w w:val="95"/>
        </w:rPr>
        <w:t> </w:t>
      </w:r>
      <w:r>
        <w:rPr>
          <w:w w:val="95"/>
        </w:rPr>
        <w:t>se</w:t>
      </w:r>
      <w:r>
        <w:rPr>
          <w:spacing w:val="13"/>
          <w:w w:val="95"/>
        </w:rPr>
        <w:t> </w:t>
      </w:r>
      <w:r>
        <w:rPr>
          <w:w w:val="95"/>
        </w:rPr>
        <w:t>deslocar</w:t>
      </w:r>
      <w:r>
        <w:rPr>
          <w:spacing w:val="13"/>
          <w:w w:val="95"/>
        </w:rPr>
        <w:t> </w:t>
      </w:r>
      <w:r>
        <w:rPr>
          <w:w w:val="95"/>
        </w:rPr>
        <w:t>às</w:t>
      </w:r>
      <w:r>
        <w:rPr>
          <w:spacing w:val="13"/>
          <w:w w:val="95"/>
        </w:rPr>
        <w:t> </w:t>
      </w:r>
      <w:r>
        <w:rPr>
          <w:w w:val="95"/>
        </w:rPr>
        <w:t>suas</w:t>
      </w:r>
      <w:r>
        <w:rPr>
          <w:spacing w:val="14"/>
          <w:w w:val="95"/>
        </w:rPr>
        <w:t> </w:t>
      </w:r>
      <w:r>
        <w:rPr>
          <w:w w:val="95"/>
        </w:rPr>
        <w:t>expensas,</w:t>
      </w:r>
      <w:r>
        <w:rPr>
          <w:spacing w:val="13"/>
          <w:w w:val="95"/>
        </w:rPr>
        <w:t> </w:t>
      </w:r>
      <w:r>
        <w:rPr>
          <w:w w:val="95"/>
        </w:rPr>
        <w:t>incluindo</w:t>
      </w:r>
      <w:r>
        <w:rPr>
          <w:spacing w:val="13"/>
          <w:w w:val="95"/>
        </w:rPr>
        <w:t> </w:t>
      </w:r>
      <w:r>
        <w:rPr>
          <w:w w:val="95"/>
        </w:rPr>
        <w:t>todos</w:t>
      </w:r>
      <w:r>
        <w:rPr>
          <w:spacing w:val="13"/>
          <w:w w:val="95"/>
        </w:rPr>
        <w:t> </w:t>
      </w:r>
      <w:r>
        <w:rPr>
          <w:w w:val="95"/>
        </w:rPr>
        <w:t>os</w:t>
      </w:r>
      <w:r>
        <w:rPr>
          <w:spacing w:val="13"/>
          <w:w w:val="95"/>
        </w:rPr>
        <w:t> </w:t>
      </w:r>
      <w:r>
        <w:rPr>
          <w:w w:val="95"/>
        </w:rPr>
        <w:t>custos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-45"/>
          <w:w w:val="95"/>
        </w:rPr>
        <w:t> </w:t>
      </w:r>
      <w:r>
        <w:rPr/>
        <w:t>deslocamento,</w:t>
      </w:r>
      <w:r>
        <w:rPr>
          <w:spacing w:val="-11"/>
        </w:rPr>
        <w:t> </w:t>
      </w:r>
      <w:r>
        <w:rPr/>
        <w:t>transporte,</w:t>
      </w:r>
      <w:r>
        <w:rPr>
          <w:spacing w:val="-10"/>
        </w:rPr>
        <w:t> </w:t>
      </w:r>
      <w:r>
        <w:rPr/>
        <w:t>diárias,</w:t>
      </w:r>
      <w:r>
        <w:rPr>
          <w:spacing w:val="-10"/>
        </w:rPr>
        <w:t> </w:t>
      </w:r>
      <w:r>
        <w:rPr/>
        <w:t>alimentação,</w:t>
      </w:r>
      <w:r>
        <w:rPr>
          <w:spacing w:val="-11"/>
        </w:rPr>
        <w:t> </w:t>
      </w:r>
      <w:r>
        <w:rPr/>
        <w:t>hospedagem,</w:t>
      </w:r>
      <w:r>
        <w:rPr>
          <w:spacing w:val="-10"/>
        </w:rPr>
        <w:t> </w:t>
      </w:r>
      <w:r>
        <w:rPr/>
        <w:t>adicionais</w:t>
      </w:r>
      <w:r>
        <w:rPr>
          <w:spacing w:val="-10"/>
        </w:rPr>
        <w:t> </w:t>
      </w:r>
      <w:r>
        <w:rPr/>
        <w:t>noturnos</w:t>
      </w:r>
      <w:r>
        <w:rPr>
          <w:spacing w:val="-11"/>
        </w:rPr>
        <w:t> </w:t>
      </w:r>
      <w:r>
        <w:rPr/>
        <w:t>ou</w:t>
      </w:r>
      <w:r>
        <w:rPr>
          <w:spacing w:val="-10"/>
        </w:rPr>
        <w:t> </w:t>
      </w:r>
      <w:r>
        <w:rPr/>
        <w:t>quaisquer</w:t>
      </w:r>
      <w:r>
        <w:rPr>
          <w:spacing w:val="-10"/>
        </w:rPr>
        <w:t> </w:t>
      </w:r>
      <w:r>
        <w:rPr/>
        <w:t>outros</w:t>
      </w:r>
      <w:r>
        <w:rPr>
          <w:spacing w:val="-11"/>
        </w:rPr>
        <w:t> </w:t>
      </w:r>
      <w:r>
        <w:rPr/>
        <w:t>envolvidos.</w:t>
      </w:r>
    </w:p>
    <w:p>
      <w:pPr>
        <w:pStyle w:val="BodyText"/>
        <w:spacing w:line="417" w:lineRule="auto"/>
        <w:ind w:right="272"/>
      </w:pP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padrão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quando</w:t>
      </w:r>
      <w:r>
        <w:rPr>
          <w:spacing w:val="11"/>
          <w:w w:val="95"/>
        </w:rPr>
        <w:t> </w:t>
      </w:r>
      <w:r>
        <w:rPr>
          <w:w w:val="95"/>
        </w:rPr>
        <w:t>não</w:t>
      </w:r>
      <w:r>
        <w:rPr>
          <w:spacing w:val="10"/>
          <w:w w:val="95"/>
        </w:rPr>
        <w:t> </w:t>
      </w:r>
      <w:r>
        <w:rPr>
          <w:w w:val="95"/>
        </w:rPr>
        <w:t>especiﬁcado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10"/>
          <w:w w:val="95"/>
        </w:rPr>
        <w:t> </w:t>
      </w:r>
      <w:r>
        <w:rPr>
          <w:w w:val="95"/>
        </w:rPr>
        <w:t>contrário,</w:t>
      </w:r>
      <w:r>
        <w:rPr>
          <w:spacing w:val="11"/>
          <w:w w:val="95"/>
        </w:rPr>
        <w:t> </w:t>
      </w:r>
      <w:r>
        <w:rPr>
          <w:w w:val="95"/>
        </w:rPr>
        <w:t>considerar-se-á</w:t>
      </w:r>
      <w:r>
        <w:rPr>
          <w:spacing w:val="10"/>
          <w:w w:val="95"/>
        </w:rPr>
        <w:t> </w:t>
      </w:r>
      <w:r>
        <w:rPr>
          <w:w w:val="95"/>
        </w:rPr>
        <w:t>como</w:t>
      </w:r>
      <w:r>
        <w:rPr>
          <w:spacing w:val="10"/>
          <w:w w:val="95"/>
        </w:rPr>
        <w:t> </w:t>
      </w:r>
      <w:r>
        <w:rPr>
          <w:w w:val="95"/>
        </w:rPr>
        <w:t>dia</w:t>
      </w:r>
      <w:r>
        <w:rPr>
          <w:spacing w:val="10"/>
          <w:w w:val="95"/>
        </w:rPr>
        <w:t> </w:t>
      </w:r>
      <w:r>
        <w:rPr>
          <w:w w:val="95"/>
        </w:rPr>
        <w:t>útil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período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07</w:t>
      </w:r>
      <w:r>
        <w:rPr>
          <w:spacing w:val="11"/>
          <w:w w:val="95"/>
        </w:rPr>
        <w:t> </w:t>
      </w:r>
      <w:r>
        <w:rPr>
          <w:w w:val="95"/>
        </w:rPr>
        <w:t>horas</w:t>
      </w:r>
      <w:r>
        <w:rPr>
          <w:spacing w:val="10"/>
          <w:w w:val="95"/>
        </w:rPr>
        <w:t> </w:t>
      </w:r>
      <w:r>
        <w:rPr>
          <w:w w:val="95"/>
        </w:rPr>
        <w:t>úteis,</w:t>
      </w:r>
      <w:r>
        <w:rPr>
          <w:spacing w:val="10"/>
          <w:w w:val="95"/>
        </w:rPr>
        <w:t> </w:t>
      </w:r>
      <w:r>
        <w:rPr>
          <w:w w:val="95"/>
        </w:rPr>
        <w:t>das</w:t>
      </w:r>
      <w:r>
        <w:rPr>
          <w:spacing w:val="10"/>
          <w:w w:val="95"/>
        </w:rPr>
        <w:t> </w:t>
      </w:r>
      <w:r>
        <w:rPr>
          <w:w w:val="95"/>
        </w:rPr>
        <w:t>7h00</w:t>
      </w:r>
      <w:r>
        <w:rPr>
          <w:spacing w:val="11"/>
          <w:w w:val="95"/>
        </w:rPr>
        <w:t> </w:t>
      </w:r>
      <w:r>
        <w:rPr>
          <w:w w:val="95"/>
        </w:rPr>
        <w:t>às</w:t>
      </w:r>
      <w:r>
        <w:rPr>
          <w:spacing w:val="10"/>
          <w:w w:val="95"/>
        </w:rPr>
        <w:t> </w:t>
      </w:r>
      <w:r>
        <w:rPr>
          <w:w w:val="95"/>
        </w:rPr>
        <w:t>14h00,</w:t>
      </w:r>
      <w:r>
        <w:rPr>
          <w:spacing w:val="-44"/>
          <w:w w:val="95"/>
        </w:rPr>
        <w:t> </w:t>
      </w:r>
      <w:r>
        <w:rPr/>
        <w:t>nos</w:t>
      </w:r>
      <w:r>
        <w:rPr>
          <w:spacing w:val="-6"/>
        </w:rPr>
        <w:t> </w:t>
      </w:r>
      <w:r>
        <w:rPr/>
        <w:t>dias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houver</w:t>
      </w:r>
      <w:r>
        <w:rPr>
          <w:spacing w:val="-6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TJAC.</w:t>
      </w:r>
    </w:p>
    <w:p>
      <w:pPr>
        <w:pStyle w:val="BodyText"/>
        <w:spacing w:line="417" w:lineRule="auto"/>
      </w:pPr>
      <w:r>
        <w:rPr>
          <w:w w:val="95"/>
        </w:rPr>
        <w:t>Os</w:t>
      </w:r>
      <w:r>
        <w:rPr>
          <w:spacing w:val="12"/>
          <w:w w:val="95"/>
        </w:rPr>
        <w:t> </w:t>
      </w:r>
      <w:r>
        <w:rPr>
          <w:w w:val="95"/>
        </w:rPr>
        <w:t>serviços</w:t>
      </w:r>
      <w:r>
        <w:rPr>
          <w:spacing w:val="13"/>
          <w:w w:val="95"/>
        </w:rPr>
        <w:t> </w:t>
      </w:r>
      <w:r>
        <w:rPr>
          <w:w w:val="95"/>
        </w:rPr>
        <w:t>eventualmente</w:t>
      </w:r>
      <w:r>
        <w:rPr>
          <w:spacing w:val="12"/>
          <w:w w:val="95"/>
        </w:rPr>
        <w:t> </w:t>
      </w:r>
      <w:r>
        <w:rPr>
          <w:w w:val="95"/>
        </w:rPr>
        <w:t>realizados</w:t>
      </w:r>
      <w:r>
        <w:rPr>
          <w:spacing w:val="13"/>
          <w:w w:val="95"/>
        </w:rPr>
        <w:t> </w:t>
      </w:r>
      <w:r>
        <w:rPr>
          <w:w w:val="95"/>
        </w:rPr>
        <w:t>fora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horário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expediente,</w:t>
      </w:r>
      <w:r>
        <w:rPr>
          <w:spacing w:val="13"/>
          <w:w w:val="95"/>
        </w:rPr>
        <w:t> </w:t>
      </w:r>
      <w:r>
        <w:rPr>
          <w:w w:val="95"/>
        </w:rPr>
        <w:t>aos</w:t>
      </w:r>
      <w:r>
        <w:rPr>
          <w:spacing w:val="12"/>
          <w:w w:val="95"/>
        </w:rPr>
        <w:t> </w:t>
      </w:r>
      <w:r>
        <w:rPr>
          <w:w w:val="95"/>
        </w:rPr>
        <w:t>sábados,</w:t>
      </w:r>
      <w:r>
        <w:rPr>
          <w:spacing w:val="13"/>
          <w:w w:val="95"/>
        </w:rPr>
        <w:t> </w:t>
      </w:r>
      <w:r>
        <w:rPr>
          <w:w w:val="95"/>
        </w:rPr>
        <w:t>domingos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feriados,</w:t>
      </w:r>
      <w:r>
        <w:rPr>
          <w:spacing w:val="12"/>
          <w:w w:val="95"/>
        </w:rPr>
        <w:t> </w:t>
      </w:r>
      <w:r>
        <w:rPr>
          <w:w w:val="95"/>
        </w:rPr>
        <w:t>não</w:t>
      </w:r>
      <w:r>
        <w:rPr>
          <w:spacing w:val="13"/>
          <w:w w:val="95"/>
        </w:rPr>
        <w:t> </w:t>
      </w:r>
      <w:r>
        <w:rPr>
          <w:w w:val="95"/>
        </w:rPr>
        <w:t>implicarão</w:t>
      </w:r>
      <w:r>
        <w:rPr>
          <w:spacing w:val="12"/>
          <w:w w:val="95"/>
        </w:rPr>
        <w:t> </w:t>
      </w:r>
      <w:r>
        <w:rPr>
          <w:w w:val="95"/>
        </w:rPr>
        <w:t>nenhum</w:t>
      </w:r>
      <w:r>
        <w:rPr>
          <w:spacing w:val="-44"/>
          <w:w w:val="95"/>
        </w:rPr>
        <w:t> </w:t>
      </w:r>
      <w:r>
        <w:rPr/>
        <w:t>acréscimo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majoração</w:t>
      </w:r>
      <w:r>
        <w:rPr>
          <w:spacing w:val="-6"/>
        </w:rPr>
        <w:t> </w:t>
      </w:r>
      <w:r>
        <w:rPr/>
        <w:t>nos</w:t>
      </w:r>
      <w:r>
        <w:rPr>
          <w:spacing w:val="-5"/>
        </w:rPr>
        <w:t> </w:t>
      </w:r>
      <w:r>
        <w:rPr/>
        <w:t>valores</w:t>
      </w:r>
      <w:r>
        <w:rPr>
          <w:spacing w:val="-6"/>
        </w:rPr>
        <w:t> </w:t>
      </w:r>
      <w:r>
        <w:rPr/>
        <w:t>pagos</w:t>
      </w:r>
      <w:r>
        <w:rPr>
          <w:spacing w:val="-6"/>
        </w:rPr>
        <w:t> </w:t>
      </w:r>
      <w:r>
        <w:rPr/>
        <w:t>à(ao)</w:t>
      </w:r>
      <w:r>
        <w:rPr>
          <w:spacing w:val="-6"/>
        </w:rPr>
        <w:t> </w:t>
      </w:r>
      <w:r>
        <w:rPr/>
        <w:t>CONTRATADA(O).</w:t>
      </w:r>
    </w:p>
    <w:p>
      <w:pPr>
        <w:pStyle w:val="BodyText"/>
        <w:spacing w:before="179"/>
      </w:pPr>
      <w:r>
        <w:rPr>
          <w:w w:val="95"/>
        </w:rPr>
        <w:t>Requisitos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Segurança</w:t>
      </w:r>
      <w:r>
        <w:rPr>
          <w:spacing w:val="15"/>
          <w:w w:val="95"/>
        </w:rPr>
        <w:t> </w:t>
      </w:r>
      <w:r>
        <w:rPr>
          <w:w w:val="95"/>
        </w:rPr>
        <w:t>da</w:t>
      </w:r>
      <w:r>
        <w:rPr>
          <w:spacing w:val="16"/>
          <w:w w:val="95"/>
        </w:rPr>
        <w:t> </w:t>
      </w:r>
      <w:r>
        <w:rPr>
          <w:w w:val="95"/>
        </w:rPr>
        <w:t>Informação</w:t>
      </w:r>
      <w:r>
        <w:rPr>
          <w:spacing w:val="16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Privacidade</w:t>
      </w:r>
    </w:p>
    <w:p>
      <w:pPr>
        <w:pStyle w:val="BodyText"/>
        <w:spacing w:line="417" w:lineRule="auto" w:before="153"/>
        <w:ind w:right="313"/>
      </w:pP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solução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e-CNPJ</w:t>
      </w:r>
      <w:r>
        <w:rPr>
          <w:spacing w:val="10"/>
          <w:w w:val="95"/>
        </w:rPr>
        <w:t> </w:t>
      </w:r>
      <w:r>
        <w:rPr>
          <w:w w:val="95"/>
        </w:rPr>
        <w:t>deverá</w:t>
      </w:r>
      <w:r>
        <w:rPr>
          <w:spacing w:val="10"/>
          <w:w w:val="95"/>
        </w:rPr>
        <w:t> </w:t>
      </w:r>
      <w:r>
        <w:rPr>
          <w:w w:val="95"/>
        </w:rPr>
        <w:t>ser</w:t>
      </w:r>
      <w:r>
        <w:rPr>
          <w:spacing w:val="10"/>
          <w:w w:val="95"/>
        </w:rPr>
        <w:t> </w:t>
      </w:r>
      <w:r>
        <w:rPr>
          <w:w w:val="95"/>
        </w:rPr>
        <w:t>aderente</w:t>
      </w:r>
      <w:r>
        <w:rPr>
          <w:spacing w:val="10"/>
          <w:w w:val="95"/>
        </w:rPr>
        <w:t> </w:t>
      </w:r>
      <w:r>
        <w:rPr>
          <w:w w:val="95"/>
        </w:rPr>
        <w:t>às</w:t>
      </w:r>
      <w:r>
        <w:rPr>
          <w:spacing w:val="10"/>
          <w:w w:val="95"/>
        </w:rPr>
        <w:t> </w:t>
      </w:r>
      <w:r>
        <w:rPr>
          <w:w w:val="95"/>
        </w:rPr>
        <w:t>normas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Comitê</w:t>
      </w:r>
      <w:r>
        <w:rPr>
          <w:spacing w:val="10"/>
          <w:w w:val="95"/>
        </w:rPr>
        <w:t> </w:t>
      </w:r>
      <w:r>
        <w:rPr>
          <w:w w:val="95"/>
        </w:rPr>
        <w:t>Gestor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10"/>
          <w:w w:val="95"/>
        </w:rPr>
        <w:t> </w:t>
      </w:r>
      <w:r>
        <w:rPr>
          <w:w w:val="95"/>
        </w:rPr>
        <w:t>ICP-Brasil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estar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10"/>
          <w:w w:val="95"/>
        </w:rPr>
        <w:t> </w:t>
      </w:r>
      <w:r>
        <w:rPr>
          <w:w w:val="95"/>
        </w:rPr>
        <w:t>conformidade</w:t>
      </w:r>
      <w:r>
        <w:rPr>
          <w:spacing w:val="10"/>
          <w:w w:val="95"/>
        </w:rPr>
        <w:t> </w:t>
      </w:r>
      <w:r>
        <w:rPr>
          <w:w w:val="95"/>
        </w:rPr>
        <w:t>com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Resolução</w:t>
      </w:r>
      <w:r>
        <w:rPr>
          <w:spacing w:val="10"/>
          <w:w w:val="95"/>
        </w:rPr>
        <w:t> </w:t>
      </w:r>
      <w:r>
        <w:rPr>
          <w:w w:val="95"/>
        </w:rPr>
        <w:t>nº</w:t>
      </w:r>
      <w:r>
        <w:rPr>
          <w:spacing w:val="-44"/>
          <w:w w:val="95"/>
        </w:rPr>
        <w:t> </w:t>
      </w:r>
      <w:r>
        <w:rPr/>
        <w:t>123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Comitê</w:t>
      </w:r>
      <w:r>
        <w:rPr>
          <w:spacing w:val="-7"/>
        </w:rPr>
        <w:t> </w:t>
      </w:r>
      <w:r>
        <w:rPr/>
        <w:t>Gestor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Infraestrutura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Chaves</w:t>
      </w:r>
      <w:r>
        <w:rPr>
          <w:spacing w:val="-7"/>
        </w:rPr>
        <w:t> </w:t>
      </w:r>
      <w:r>
        <w:rPr/>
        <w:t>Públicas</w:t>
      </w:r>
      <w:r>
        <w:rPr>
          <w:spacing w:val="-7"/>
        </w:rPr>
        <w:t> </w:t>
      </w:r>
      <w:r>
        <w:rPr/>
        <w:t>Brasileira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ICP</w:t>
      </w:r>
      <w:r>
        <w:rPr>
          <w:spacing w:val="-7"/>
        </w:rPr>
        <w:t> </w:t>
      </w:r>
      <w:r>
        <w:rPr/>
        <w:t>Brasil,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6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julho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2017.</w:t>
      </w:r>
    </w:p>
    <w:p>
      <w:pPr>
        <w:spacing w:line="417" w:lineRule="auto" w:before="0"/>
        <w:ind w:left="119" w:right="313" w:firstLine="0"/>
        <w:jc w:val="left"/>
        <w:rPr>
          <w:rFonts w:ascii="Arial" w:hAnsi="Arial"/>
          <w:b/>
          <w:sz w:val="18"/>
        </w:rPr>
      </w:pPr>
      <w:r>
        <w:rPr>
          <w:w w:val="95"/>
          <w:sz w:val="18"/>
        </w:rPr>
        <w:t>Enquanto que as soluções do tipo SSL deverão ser aderente aos normativos internacionais pertinentes.</w:t>
      </w:r>
      <w:r>
        <w:rPr>
          <w:rFonts w:ascii="Arial" w:hAnsi="Arial"/>
          <w:b/>
          <w:w w:val="95"/>
          <w:sz w:val="18"/>
        </w:rPr>
        <w:t>(</w:t>
      </w:r>
      <w:r>
        <w:rPr>
          <w:rFonts w:ascii="Arial" w:hAnsi="Arial"/>
          <w:b/>
          <w:w w:val="95"/>
          <w:sz w:val="18"/>
          <w:u w:val="single"/>
        </w:rPr>
        <w:t>Art.</w:t>
      </w:r>
      <w:r>
        <w:rPr>
          <w:rFonts w:ascii="Arial" w:hAnsi="Arial"/>
          <w:b/>
          <w:spacing w:val="1"/>
          <w:w w:val="95"/>
          <w:sz w:val="18"/>
          <w:u w:val="single"/>
        </w:rPr>
        <w:t> </w:t>
      </w:r>
      <w:r>
        <w:rPr>
          <w:rFonts w:ascii="Arial" w:hAnsi="Arial"/>
          <w:b/>
          <w:w w:val="95"/>
          <w:sz w:val="18"/>
          <w:u w:val="single"/>
        </w:rPr>
        <w:t>41,</w:t>
      </w:r>
      <w:r>
        <w:rPr>
          <w:rFonts w:ascii="Arial" w:hAnsi="Arial"/>
          <w:b/>
          <w:spacing w:val="1"/>
          <w:w w:val="95"/>
          <w:sz w:val="18"/>
          <w:u w:val="single"/>
        </w:rPr>
        <w:t> </w:t>
      </w:r>
      <w:r>
        <w:rPr>
          <w:rFonts w:ascii="Arial" w:hAnsi="Arial"/>
          <w:b/>
          <w:w w:val="95"/>
          <w:sz w:val="18"/>
          <w:u w:val="single"/>
        </w:rPr>
        <w:t>inciso</w:t>
      </w:r>
      <w:r>
        <w:rPr>
          <w:rFonts w:ascii="Arial" w:hAnsi="Arial"/>
          <w:b/>
          <w:spacing w:val="1"/>
          <w:w w:val="95"/>
          <w:sz w:val="18"/>
          <w:u w:val="single"/>
        </w:rPr>
        <w:t> </w:t>
      </w:r>
      <w:r>
        <w:rPr>
          <w:rFonts w:ascii="Arial" w:hAnsi="Arial"/>
          <w:b/>
          <w:w w:val="95"/>
          <w:sz w:val="18"/>
          <w:u w:val="single"/>
        </w:rPr>
        <w:t>I,</w:t>
      </w:r>
      <w:r>
        <w:rPr>
          <w:rFonts w:ascii="Arial" w:hAnsi="Arial"/>
          <w:b/>
          <w:spacing w:val="1"/>
          <w:w w:val="95"/>
          <w:sz w:val="18"/>
          <w:u w:val="single"/>
        </w:rPr>
        <w:t> </w:t>
      </w:r>
      <w:r>
        <w:rPr>
          <w:rFonts w:ascii="Arial" w:hAnsi="Arial"/>
          <w:b/>
          <w:w w:val="95"/>
          <w:sz w:val="18"/>
          <w:u w:val="single"/>
        </w:rPr>
        <w:t>da</w:t>
      </w:r>
      <w:r>
        <w:rPr>
          <w:rFonts w:ascii="Arial" w:hAnsi="Arial"/>
          <w:b/>
          <w:spacing w:val="1"/>
          <w:w w:val="95"/>
          <w:sz w:val="18"/>
          <w:u w:val="single"/>
        </w:rPr>
        <w:t> </w:t>
      </w:r>
      <w:r>
        <w:rPr>
          <w:rFonts w:ascii="Arial" w:hAnsi="Arial"/>
          <w:b/>
          <w:w w:val="95"/>
          <w:sz w:val="18"/>
          <w:u w:val="single"/>
        </w:rPr>
        <w:t>Lei</w:t>
      </w:r>
      <w:r>
        <w:rPr>
          <w:rFonts w:ascii="Arial" w:hAnsi="Arial"/>
          <w:b/>
          <w:spacing w:val="1"/>
          <w:w w:val="95"/>
          <w:sz w:val="18"/>
          <w:u w:val="single"/>
        </w:rPr>
        <w:t> </w:t>
      </w:r>
      <w:r>
        <w:rPr>
          <w:rFonts w:ascii="Arial" w:hAnsi="Arial"/>
          <w:b/>
          <w:w w:val="95"/>
          <w:sz w:val="18"/>
          <w:u w:val="single"/>
        </w:rPr>
        <w:t>nº</w:t>
      </w:r>
      <w:r>
        <w:rPr>
          <w:rFonts w:ascii="Arial" w:hAnsi="Arial"/>
          <w:b/>
          <w:spacing w:val="-45"/>
          <w:w w:val="95"/>
          <w:sz w:val="18"/>
        </w:rPr>
        <w:t> </w:t>
      </w:r>
      <w:r>
        <w:rPr>
          <w:rFonts w:ascii="Arial" w:hAnsi="Arial"/>
          <w:b/>
          <w:sz w:val="18"/>
          <w:u w:val="single"/>
        </w:rPr>
        <w:t>14.133,</w:t>
      </w:r>
      <w:r>
        <w:rPr>
          <w:rFonts w:ascii="Arial" w:hAnsi="Arial"/>
          <w:b/>
          <w:spacing w:val="-1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de 2021</w:t>
      </w:r>
      <w:r>
        <w:rPr>
          <w:rFonts w:ascii="Arial" w:hAnsi="Arial"/>
          <w:b/>
          <w:sz w:val="18"/>
        </w:rPr>
        <w:t>):</w:t>
      </w:r>
    </w:p>
    <w:p>
      <w:pPr>
        <w:spacing w:after="0" w:line="417" w:lineRule="auto"/>
        <w:jc w:val="left"/>
        <w:rPr>
          <w:rFonts w:ascii="Arial" w:hAnsi="Arial"/>
          <w:sz w:val="18"/>
        </w:rPr>
        <w:sectPr>
          <w:pgSz w:w="11900" w:h="16840"/>
          <w:pgMar w:header="0" w:footer="616" w:top="540" w:bottom="8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72" w:after="0"/>
        <w:ind w:left="119" w:right="347" w:firstLine="0"/>
        <w:jc w:val="left"/>
        <w:rPr>
          <w:sz w:val="18"/>
        </w:rPr>
      </w:pPr>
      <w:r>
        <w:rPr/>
        <w:pict>
          <v:group style="position:absolute;margin-left:28pt;margin-top:27.99992pt;width:540pt;height:729.75pt;mso-position-horizontal-relative:page;mso-position-vertical-relative:page;z-index:-15889408" coordorigin="560,560" coordsize="10800,14595">
            <v:shape style="position:absolute;left:5082;top:600;width:1761;height:1761" type="#_x0000_t75" stroked="false">
              <v:imagedata r:id="rId6" o:title=""/>
            </v:shape>
            <v:rect style="position:absolute;left:560;top:560;width:10800;height:14595" filled="true" fillcolor="#ffffff" stroked="false">
              <v:fill type="solid"/>
            </v:rect>
            <w10:wrap type="none"/>
          </v:group>
        </w:pict>
      </w:r>
      <w:r>
        <w:rPr>
          <w:w w:val="95"/>
          <w:sz w:val="18"/>
        </w:rPr>
        <w:t>Na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presente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contratação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será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admitida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indicação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da(s)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seguinte(s)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marca(s),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característica(s)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modelo(s),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acordo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-45"/>
          <w:w w:val="95"/>
          <w:sz w:val="18"/>
        </w:rPr>
        <w:t> </w:t>
      </w:r>
      <w:r>
        <w:rPr>
          <w:sz w:val="18"/>
        </w:rPr>
        <w:t>justiﬁcativas</w:t>
      </w:r>
      <w:r>
        <w:rPr>
          <w:spacing w:val="-6"/>
          <w:sz w:val="18"/>
        </w:rPr>
        <w:t> </w:t>
      </w:r>
      <w:r>
        <w:rPr>
          <w:sz w:val="18"/>
        </w:rPr>
        <w:t>contidas</w:t>
      </w:r>
      <w:r>
        <w:rPr>
          <w:spacing w:val="-6"/>
          <w:sz w:val="18"/>
        </w:rPr>
        <w:t> </w:t>
      </w:r>
      <w:r>
        <w:rPr>
          <w:sz w:val="18"/>
        </w:rPr>
        <w:t>nos</w:t>
      </w:r>
      <w:r>
        <w:rPr>
          <w:spacing w:val="-6"/>
          <w:sz w:val="18"/>
        </w:rPr>
        <w:t> </w:t>
      </w:r>
      <w:r>
        <w:rPr>
          <w:sz w:val="18"/>
        </w:rPr>
        <w:t>Estudos</w:t>
      </w:r>
      <w:r>
        <w:rPr>
          <w:spacing w:val="-5"/>
          <w:sz w:val="18"/>
        </w:rPr>
        <w:t> </w:t>
      </w:r>
      <w:r>
        <w:rPr>
          <w:sz w:val="18"/>
        </w:rPr>
        <w:t>Técnicos</w:t>
      </w:r>
      <w:r>
        <w:rPr>
          <w:spacing w:val="-6"/>
          <w:sz w:val="18"/>
        </w:rPr>
        <w:t> </w:t>
      </w:r>
      <w:r>
        <w:rPr>
          <w:sz w:val="18"/>
        </w:rPr>
        <w:t>Preliminares:</w:t>
      </w:r>
      <w:r>
        <w:rPr>
          <w:spacing w:val="-6"/>
          <w:sz w:val="18"/>
        </w:rPr>
        <w:t> </w:t>
      </w:r>
      <w:r>
        <w:rPr>
          <w:sz w:val="18"/>
        </w:rPr>
        <w:t>(...)</w:t>
      </w:r>
    </w:p>
    <w:p>
      <w:pPr>
        <w:spacing w:line="417" w:lineRule="auto" w:before="0"/>
        <w:ind w:left="119" w:right="172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interessados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deverão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colocar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disposição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Administração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todas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condições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indispensáveis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realização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testes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fornecer,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sem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ônus,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os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manuais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impressos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em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língua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portuguesa,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necessários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seu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perfeito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manuseio,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quando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for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caso.</w:t>
      </w:r>
    </w:p>
    <w:p>
      <w:pPr>
        <w:pStyle w:val="BodyText"/>
        <w:ind w:left="0"/>
        <w:rPr>
          <w:rFonts w:ascii="Arial"/>
          <w:i/>
          <w:sz w:val="20"/>
        </w:rPr>
      </w:pPr>
    </w:p>
    <w:p>
      <w:pPr>
        <w:pStyle w:val="Heading2"/>
        <w:spacing w:before="130"/>
      </w:pPr>
      <w:r>
        <w:rPr/>
        <w:t>Subcontratação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53" w:after="0"/>
        <w:ind w:left="455" w:right="0" w:hanging="337"/>
        <w:jc w:val="left"/>
        <w:rPr>
          <w:sz w:val="18"/>
        </w:rPr>
      </w:pPr>
      <w:r>
        <w:rPr>
          <w:w w:val="95"/>
          <w:sz w:val="18"/>
        </w:rPr>
        <w:t>Não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é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admitida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subcontratação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objeto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contratual.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0" w:after="0"/>
        <w:ind w:left="455" w:right="0" w:hanging="337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oferece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maior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detalhamento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regras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serão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aplicadas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relação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subcontratação,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caso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admitida.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/>
        <w:t>Garantia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contratação</w:t>
      </w:r>
    </w:p>
    <w:p>
      <w:pPr>
        <w:pStyle w:val="BodyText"/>
        <w:spacing w:before="11"/>
        <w:ind w:left="0"/>
        <w:rPr>
          <w:rFonts w:ascii="Arial"/>
          <w:b/>
          <w:sz w:val="28"/>
        </w:rPr>
      </w:pPr>
    </w:p>
    <w:p>
      <w:pPr>
        <w:pStyle w:val="BodyText"/>
        <w:spacing w:line="417" w:lineRule="auto"/>
      </w:pPr>
      <w:r>
        <w:rPr>
          <w:w w:val="95"/>
        </w:rPr>
        <w:t>Não</w:t>
      </w:r>
      <w:r>
        <w:rPr>
          <w:spacing w:val="11"/>
          <w:w w:val="95"/>
        </w:rPr>
        <w:t> </w:t>
      </w:r>
      <w:r>
        <w:rPr>
          <w:w w:val="95"/>
        </w:rPr>
        <w:t>haverá</w:t>
      </w:r>
      <w:r>
        <w:rPr>
          <w:spacing w:val="11"/>
          <w:w w:val="95"/>
        </w:rPr>
        <w:t> </w:t>
      </w:r>
      <w:r>
        <w:rPr>
          <w:w w:val="95"/>
        </w:rPr>
        <w:t>exigência</w:t>
      </w:r>
      <w:r>
        <w:rPr>
          <w:spacing w:val="11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garantia</w:t>
      </w:r>
      <w:r>
        <w:rPr>
          <w:spacing w:val="11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contratação</w:t>
      </w:r>
      <w:r>
        <w:rPr>
          <w:spacing w:val="11"/>
          <w:w w:val="95"/>
        </w:rPr>
        <w:t> </w:t>
      </w:r>
      <w:r>
        <w:rPr>
          <w:w w:val="95"/>
        </w:rPr>
        <w:t>dos</w:t>
      </w:r>
      <w:r>
        <w:rPr>
          <w:spacing w:val="9"/>
          <w:w w:val="95"/>
        </w:rPr>
        <w:t> </w:t>
      </w:r>
      <w:r>
        <w:rPr>
          <w:w w:val="95"/>
          <w:u w:val="single"/>
        </w:rPr>
        <w:t>art</w:t>
      </w:r>
      <w:r>
        <w:rPr>
          <w:w w:val="95"/>
        </w:rPr>
        <w:t>ig</w:t>
      </w:r>
      <w:r>
        <w:rPr>
          <w:w w:val="95"/>
          <w:u w:val="single"/>
        </w:rPr>
        <w:t>os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96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e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seguintes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Lei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nº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14.133,</w:t>
      </w:r>
      <w:r>
        <w:rPr>
          <w:spacing w:val="12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2021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pelas</w:t>
      </w:r>
      <w:r>
        <w:rPr>
          <w:spacing w:val="11"/>
          <w:w w:val="95"/>
        </w:rPr>
        <w:t> </w:t>
      </w:r>
      <w:r>
        <w:rPr>
          <w:w w:val="95"/>
        </w:rPr>
        <w:t>razões</w:t>
      </w:r>
      <w:r>
        <w:rPr>
          <w:spacing w:val="11"/>
          <w:w w:val="95"/>
        </w:rPr>
        <w:t> </w:t>
      </w:r>
      <w:r>
        <w:rPr>
          <w:w w:val="95"/>
        </w:rPr>
        <w:t>constantes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-45"/>
          <w:w w:val="95"/>
        </w:rPr>
        <w:t> </w:t>
      </w:r>
      <w:r>
        <w:rPr/>
        <w:t>Estudo</w:t>
      </w:r>
      <w:r>
        <w:rPr>
          <w:spacing w:val="-6"/>
        </w:rPr>
        <w:t> </w:t>
      </w:r>
      <w:r>
        <w:rPr/>
        <w:t>Técnico</w:t>
      </w:r>
      <w:r>
        <w:rPr>
          <w:spacing w:val="-5"/>
        </w:rPr>
        <w:t> </w:t>
      </w:r>
      <w:r>
        <w:rPr/>
        <w:t>Preliminar.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0" w:after="0"/>
        <w:ind w:left="455" w:right="0" w:hanging="337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oferece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maior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detalhamento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regras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serão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aplicadas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relação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garantia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contratação.</w:t>
      </w: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540" w:lineRule="atLeast" w:before="0" w:after="0"/>
        <w:ind w:left="119" w:right="7194" w:firstLine="0"/>
        <w:jc w:val="left"/>
      </w:pPr>
      <w:r>
        <w:rPr/>
        <w:t>MODELO DE EXECUÇÃO DO OBJETO</w:t>
      </w:r>
      <w:r>
        <w:rPr>
          <w:spacing w:val="-47"/>
        </w:rPr>
        <w:t> </w:t>
      </w:r>
      <w:r>
        <w:rPr/>
        <w:t>Condições de</w:t>
      </w:r>
      <w:r>
        <w:rPr>
          <w:spacing w:val="1"/>
        </w:rPr>
        <w:t> </w:t>
      </w:r>
      <w:r>
        <w:rPr/>
        <w:t>Entrega</w:t>
      </w:r>
    </w:p>
    <w:p>
      <w:pPr>
        <w:pStyle w:val="BodyText"/>
        <w:spacing w:before="153"/>
      </w:pPr>
      <w:r>
        <w:rPr>
          <w:w w:val="95"/>
        </w:rPr>
        <w:t>Deverá</w:t>
      </w:r>
      <w:r>
        <w:rPr>
          <w:spacing w:val="15"/>
          <w:w w:val="95"/>
        </w:rPr>
        <w:t> </w:t>
      </w:r>
      <w:r>
        <w:rPr>
          <w:w w:val="95"/>
        </w:rPr>
        <w:t>ser</w:t>
      </w:r>
      <w:r>
        <w:rPr>
          <w:spacing w:val="15"/>
          <w:w w:val="95"/>
        </w:rPr>
        <w:t> </w:t>
      </w:r>
      <w:r>
        <w:rPr>
          <w:w w:val="95"/>
        </w:rPr>
        <w:t>disponibilizado</w:t>
      </w:r>
      <w:r>
        <w:rPr>
          <w:spacing w:val="15"/>
          <w:w w:val="95"/>
        </w:rPr>
        <w:t> </w:t>
      </w:r>
      <w:r>
        <w:rPr>
          <w:w w:val="95"/>
        </w:rPr>
        <w:t>portal</w:t>
      </w:r>
      <w:r>
        <w:rPr>
          <w:spacing w:val="15"/>
          <w:w w:val="95"/>
        </w:rPr>
        <w:t> </w:t>
      </w:r>
      <w:r>
        <w:rPr>
          <w:w w:val="95"/>
        </w:rPr>
        <w:t>para</w:t>
      </w:r>
      <w:r>
        <w:rPr>
          <w:spacing w:val="15"/>
          <w:w w:val="95"/>
        </w:rPr>
        <w:t> </w:t>
      </w:r>
      <w:r>
        <w:rPr>
          <w:w w:val="95"/>
        </w:rPr>
        <w:t>download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drivers/softwares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forma</w:t>
      </w:r>
      <w:r>
        <w:rPr>
          <w:spacing w:val="15"/>
          <w:w w:val="95"/>
        </w:rPr>
        <w:t> </w:t>
      </w:r>
      <w:r>
        <w:rPr>
          <w:w w:val="95"/>
        </w:rPr>
        <w:t>ilimitada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gratuita.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</w:pPr>
      <w:r>
        <w:rPr/>
        <w:t>Garantia,</w:t>
      </w:r>
      <w:r>
        <w:rPr>
          <w:spacing w:val="7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assistência</w:t>
      </w:r>
      <w:r>
        <w:rPr>
          <w:spacing w:val="7"/>
        </w:rPr>
        <w:t> </w:t>
      </w:r>
      <w:r>
        <w:rPr/>
        <w:t>técnica</w:t>
      </w:r>
    </w:p>
    <w:p>
      <w:pPr>
        <w:pStyle w:val="BodyText"/>
        <w:spacing w:line="417" w:lineRule="auto" w:before="153"/>
      </w:pP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prazo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garantia</w:t>
      </w:r>
      <w:r>
        <w:rPr>
          <w:spacing w:val="9"/>
          <w:w w:val="95"/>
        </w:rPr>
        <w:t> </w:t>
      </w:r>
      <w:r>
        <w:rPr>
          <w:w w:val="95"/>
        </w:rPr>
        <w:t>contratual</w:t>
      </w:r>
      <w:r>
        <w:rPr>
          <w:spacing w:val="10"/>
          <w:w w:val="95"/>
        </w:rPr>
        <w:t> </w:t>
      </w:r>
      <w:r>
        <w:rPr>
          <w:w w:val="95"/>
        </w:rPr>
        <w:t>dos</w:t>
      </w:r>
      <w:r>
        <w:rPr>
          <w:spacing w:val="10"/>
          <w:w w:val="95"/>
        </w:rPr>
        <w:t> </w:t>
      </w:r>
      <w:r>
        <w:rPr>
          <w:w w:val="95"/>
        </w:rPr>
        <w:t>bens,</w:t>
      </w:r>
      <w:r>
        <w:rPr>
          <w:spacing w:val="10"/>
          <w:w w:val="95"/>
        </w:rPr>
        <w:t> </w:t>
      </w:r>
      <w:r>
        <w:rPr>
          <w:w w:val="95"/>
        </w:rPr>
        <w:t>complementar</w:t>
      </w:r>
      <w:r>
        <w:rPr>
          <w:spacing w:val="9"/>
          <w:w w:val="95"/>
        </w:rPr>
        <w:t> </w:t>
      </w:r>
      <w:r>
        <w:rPr>
          <w:w w:val="95"/>
        </w:rPr>
        <w:t>à</w:t>
      </w:r>
      <w:r>
        <w:rPr>
          <w:spacing w:val="10"/>
          <w:w w:val="95"/>
        </w:rPr>
        <w:t> </w:t>
      </w:r>
      <w:r>
        <w:rPr>
          <w:w w:val="95"/>
        </w:rPr>
        <w:t>garantia</w:t>
      </w:r>
      <w:r>
        <w:rPr>
          <w:spacing w:val="10"/>
          <w:w w:val="95"/>
        </w:rPr>
        <w:t> </w:t>
      </w:r>
      <w:r>
        <w:rPr>
          <w:w w:val="95"/>
        </w:rPr>
        <w:t>legal,</w:t>
      </w:r>
      <w:r>
        <w:rPr>
          <w:spacing w:val="10"/>
          <w:w w:val="95"/>
        </w:rPr>
        <w:t> </w:t>
      </w:r>
      <w:r>
        <w:rPr>
          <w:w w:val="95"/>
        </w:rPr>
        <w:t>será</w:t>
      </w:r>
      <w:r>
        <w:rPr>
          <w:spacing w:val="9"/>
          <w:w w:val="95"/>
        </w:rPr>
        <w:t> </w:t>
      </w:r>
      <w:r>
        <w:rPr>
          <w:w w:val="95"/>
        </w:rPr>
        <w:t>de,</w:t>
      </w:r>
      <w:r>
        <w:rPr>
          <w:spacing w:val="10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mínimo,</w:t>
      </w:r>
      <w:r>
        <w:rPr>
          <w:spacing w:val="10"/>
          <w:w w:val="95"/>
        </w:rPr>
        <w:t> </w:t>
      </w:r>
      <w:r>
        <w:rPr>
          <w:w w:val="95"/>
        </w:rPr>
        <w:t>12</w:t>
      </w:r>
      <w:r>
        <w:rPr>
          <w:spacing w:val="9"/>
          <w:w w:val="95"/>
        </w:rPr>
        <w:t> </w:t>
      </w:r>
      <w:r>
        <w:rPr>
          <w:w w:val="95"/>
        </w:rPr>
        <w:t>(doze)</w:t>
      </w:r>
      <w:r>
        <w:rPr>
          <w:spacing w:val="10"/>
          <w:w w:val="95"/>
        </w:rPr>
        <w:t> </w:t>
      </w:r>
      <w:r>
        <w:rPr>
          <w:w w:val="95"/>
        </w:rPr>
        <w:t>meses,</w:t>
      </w:r>
      <w:r>
        <w:rPr>
          <w:spacing w:val="10"/>
          <w:w w:val="95"/>
        </w:rPr>
        <w:t> </w:t>
      </w:r>
      <w:r>
        <w:rPr>
          <w:w w:val="95"/>
        </w:rPr>
        <w:t>contado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partir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-44"/>
          <w:w w:val="95"/>
        </w:rPr>
        <w:t> </w:t>
      </w:r>
      <w:r>
        <w:rPr/>
        <w:t>primeiro</w:t>
      </w:r>
      <w:r>
        <w:rPr>
          <w:spacing w:val="-6"/>
        </w:rPr>
        <w:t> </w:t>
      </w:r>
      <w:r>
        <w:rPr/>
        <w:t>dia</w:t>
      </w:r>
      <w:r>
        <w:rPr>
          <w:spacing w:val="-6"/>
        </w:rPr>
        <w:t> </w:t>
      </w:r>
      <w:r>
        <w:rPr/>
        <w:t>útil</w:t>
      </w:r>
      <w:r>
        <w:rPr>
          <w:spacing w:val="-6"/>
        </w:rPr>
        <w:t> </w:t>
      </w:r>
      <w:r>
        <w:rPr/>
        <w:t>subsequente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recebimento</w:t>
      </w:r>
      <w:r>
        <w:rPr>
          <w:spacing w:val="-6"/>
        </w:rPr>
        <w:t> </w:t>
      </w:r>
      <w:r>
        <w:rPr/>
        <w:t>deﬁnitivo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objeto.</w:t>
      </w:r>
    </w:p>
    <w:p>
      <w:pPr>
        <w:pStyle w:val="BodyText"/>
        <w:spacing w:line="417" w:lineRule="auto" w:before="180"/>
      </w:pPr>
      <w:r>
        <w:rPr>
          <w:w w:val="95"/>
        </w:rPr>
        <w:t>Caso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prazo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garantia</w:t>
      </w:r>
      <w:r>
        <w:rPr>
          <w:spacing w:val="13"/>
          <w:w w:val="95"/>
        </w:rPr>
        <w:t> </w:t>
      </w:r>
      <w:r>
        <w:rPr>
          <w:w w:val="95"/>
        </w:rPr>
        <w:t>oferecida</w:t>
      </w:r>
      <w:r>
        <w:rPr>
          <w:spacing w:val="12"/>
          <w:w w:val="95"/>
        </w:rPr>
        <w:t> </w:t>
      </w:r>
      <w:r>
        <w:rPr>
          <w:w w:val="95"/>
        </w:rPr>
        <w:t>pelo</w:t>
      </w:r>
      <w:r>
        <w:rPr>
          <w:spacing w:val="12"/>
          <w:w w:val="95"/>
        </w:rPr>
        <w:t> </w:t>
      </w:r>
      <w:r>
        <w:rPr>
          <w:w w:val="95"/>
        </w:rPr>
        <w:t>fabricante</w:t>
      </w:r>
      <w:r>
        <w:rPr>
          <w:spacing w:val="12"/>
          <w:w w:val="95"/>
        </w:rPr>
        <w:t> </w:t>
      </w:r>
      <w:r>
        <w:rPr>
          <w:w w:val="95"/>
        </w:rPr>
        <w:t>seja</w:t>
      </w:r>
      <w:r>
        <w:rPr>
          <w:spacing w:val="13"/>
          <w:w w:val="95"/>
        </w:rPr>
        <w:t> </w:t>
      </w:r>
      <w:r>
        <w:rPr>
          <w:w w:val="95"/>
        </w:rPr>
        <w:t>inferior</w:t>
      </w:r>
      <w:r>
        <w:rPr>
          <w:spacing w:val="12"/>
          <w:w w:val="95"/>
        </w:rPr>
        <w:t> </w:t>
      </w:r>
      <w:r>
        <w:rPr>
          <w:w w:val="95"/>
        </w:rPr>
        <w:t>ao</w:t>
      </w:r>
      <w:r>
        <w:rPr>
          <w:spacing w:val="12"/>
          <w:w w:val="95"/>
        </w:rPr>
        <w:t> </w:t>
      </w:r>
      <w:r>
        <w:rPr>
          <w:w w:val="95"/>
        </w:rPr>
        <w:t>estabelecido</w:t>
      </w:r>
      <w:r>
        <w:rPr>
          <w:spacing w:val="12"/>
          <w:w w:val="95"/>
        </w:rPr>
        <w:t> </w:t>
      </w:r>
      <w:r>
        <w:rPr>
          <w:w w:val="95"/>
        </w:rPr>
        <w:t>nesta</w:t>
      </w:r>
      <w:r>
        <w:rPr>
          <w:spacing w:val="13"/>
          <w:w w:val="95"/>
        </w:rPr>
        <w:t> </w:t>
      </w:r>
      <w:r>
        <w:rPr>
          <w:w w:val="95"/>
        </w:rPr>
        <w:t>cláusula,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fornecedor</w:t>
      </w:r>
      <w:r>
        <w:rPr>
          <w:spacing w:val="12"/>
          <w:w w:val="95"/>
        </w:rPr>
        <w:t> </w:t>
      </w:r>
      <w:r>
        <w:rPr>
          <w:w w:val="95"/>
        </w:rPr>
        <w:t>deverá</w:t>
      </w:r>
      <w:r>
        <w:rPr>
          <w:spacing w:val="13"/>
          <w:w w:val="95"/>
        </w:rPr>
        <w:t> </w:t>
      </w:r>
      <w:r>
        <w:rPr>
          <w:w w:val="95"/>
        </w:rPr>
        <w:t>complementar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-45"/>
          <w:w w:val="95"/>
        </w:rPr>
        <w:t> </w:t>
      </w:r>
      <w:r>
        <w:rPr/>
        <w:t>garantia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bem</w:t>
      </w:r>
      <w:r>
        <w:rPr>
          <w:spacing w:val="-5"/>
        </w:rPr>
        <w:t> </w:t>
      </w:r>
      <w:r>
        <w:rPr/>
        <w:t>ofertado</w:t>
      </w:r>
      <w:r>
        <w:rPr>
          <w:spacing w:val="-6"/>
        </w:rPr>
        <w:t> </w:t>
      </w:r>
      <w:r>
        <w:rPr/>
        <w:t>pelo</w:t>
      </w:r>
      <w:r>
        <w:rPr>
          <w:spacing w:val="-5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restante.</w:t>
      </w:r>
    </w:p>
    <w:p>
      <w:pPr>
        <w:pStyle w:val="BodyText"/>
        <w:spacing w:line="417" w:lineRule="auto"/>
      </w:pP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garantia</w:t>
      </w:r>
      <w:r>
        <w:rPr>
          <w:spacing w:val="10"/>
          <w:w w:val="95"/>
        </w:rPr>
        <w:t> </w:t>
      </w:r>
      <w:r>
        <w:rPr>
          <w:w w:val="95"/>
        </w:rPr>
        <w:t>legal</w:t>
      </w:r>
      <w:r>
        <w:rPr>
          <w:spacing w:val="9"/>
          <w:w w:val="95"/>
        </w:rPr>
        <w:t> </w:t>
      </w:r>
      <w:r>
        <w:rPr>
          <w:w w:val="95"/>
        </w:rPr>
        <w:t>ou</w:t>
      </w:r>
      <w:r>
        <w:rPr>
          <w:spacing w:val="10"/>
          <w:w w:val="95"/>
        </w:rPr>
        <w:t> </w:t>
      </w:r>
      <w:r>
        <w:rPr>
          <w:w w:val="95"/>
        </w:rPr>
        <w:t>contratual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objeto</w:t>
      </w:r>
      <w:r>
        <w:rPr>
          <w:spacing w:val="10"/>
          <w:w w:val="95"/>
        </w:rPr>
        <w:t> </w:t>
      </w:r>
      <w:r>
        <w:rPr>
          <w:w w:val="95"/>
        </w:rPr>
        <w:t>tem</w:t>
      </w:r>
      <w:r>
        <w:rPr>
          <w:spacing w:val="9"/>
          <w:w w:val="95"/>
        </w:rPr>
        <w:t> </w:t>
      </w:r>
      <w:r>
        <w:rPr>
          <w:w w:val="95"/>
        </w:rPr>
        <w:t>prazo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vigência</w:t>
      </w:r>
      <w:r>
        <w:rPr>
          <w:spacing w:val="10"/>
          <w:w w:val="95"/>
        </w:rPr>
        <w:t> </w:t>
      </w:r>
      <w:r>
        <w:rPr>
          <w:w w:val="95"/>
        </w:rPr>
        <w:t>próprio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desvinculado</w:t>
      </w:r>
      <w:r>
        <w:rPr>
          <w:spacing w:val="9"/>
          <w:w w:val="95"/>
        </w:rPr>
        <w:t> </w:t>
      </w:r>
      <w:r>
        <w:rPr>
          <w:w w:val="95"/>
        </w:rPr>
        <w:t>daquele</w:t>
      </w:r>
      <w:r>
        <w:rPr>
          <w:spacing w:val="10"/>
          <w:w w:val="95"/>
        </w:rPr>
        <w:t> </w:t>
      </w:r>
      <w:r>
        <w:rPr>
          <w:w w:val="95"/>
        </w:rPr>
        <w:t>ﬁxado</w:t>
      </w:r>
      <w:r>
        <w:rPr>
          <w:spacing w:val="9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contrato,</w:t>
      </w:r>
      <w:r>
        <w:rPr>
          <w:spacing w:val="9"/>
          <w:w w:val="95"/>
        </w:rPr>
        <w:t> </w:t>
      </w:r>
      <w:r>
        <w:rPr>
          <w:w w:val="95"/>
        </w:rPr>
        <w:t>permitindo</w:t>
      </w:r>
      <w:r>
        <w:rPr>
          <w:spacing w:val="10"/>
          <w:w w:val="95"/>
        </w:rPr>
        <w:t> </w:t>
      </w:r>
      <w:r>
        <w:rPr>
          <w:w w:val="95"/>
        </w:rPr>
        <w:t>eventual</w:t>
      </w:r>
      <w:r>
        <w:rPr>
          <w:spacing w:val="1"/>
          <w:w w:val="95"/>
        </w:rPr>
        <w:t> </w:t>
      </w:r>
      <w:r>
        <w:rPr>
          <w:w w:val="95"/>
        </w:rPr>
        <w:t>aplicação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penalidades</w:t>
      </w:r>
      <w:r>
        <w:rPr>
          <w:spacing w:val="13"/>
          <w:w w:val="95"/>
        </w:rPr>
        <w:t> </w:t>
      </w:r>
      <w:r>
        <w:rPr>
          <w:w w:val="95"/>
        </w:rPr>
        <w:t>em</w:t>
      </w:r>
      <w:r>
        <w:rPr>
          <w:spacing w:val="13"/>
          <w:w w:val="95"/>
        </w:rPr>
        <w:t> </w:t>
      </w:r>
      <w:r>
        <w:rPr>
          <w:w w:val="95"/>
        </w:rPr>
        <w:t>caso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descumprimento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alguma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suas</w:t>
      </w:r>
      <w:r>
        <w:rPr>
          <w:spacing w:val="13"/>
          <w:w w:val="95"/>
        </w:rPr>
        <w:t> </w:t>
      </w:r>
      <w:r>
        <w:rPr>
          <w:w w:val="95"/>
        </w:rPr>
        <w:t>condições,</w:t>
      </w:r>
      <w:r>
        <w:rPr>
          <w:spacing w:val="13"/>
          <w:w w:val="95"/>
        </w:rPr>
        <w:t> </w:t>
      </w:r>
      <w:r>
        <w:rPr>
          <w:w w:val="95"/>
        </w:rPr>
        <w:t>mesmo</w:t>
      </w:r>
      <w:r>
        <w:rPr>
          <w:spacing w:val="13"/>
          <w:w w:val="95"/>
        </w:rPr>
        <w:t> </w:t>
      </w:r>
      <w:r>
        <w:rPr>
          <w:w w:val="95"/>
        </w:rPr>
        <w:t>depois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expirada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vigência</w:t>
      </w:r>
      <w:r>
        <w:rPr>
          <w:spacing w:val="13"/>
          <w:w w:val="95"/>
        </w:rPr>
        <w:t> </w:t>
      </w:r>
      <w:r>
        <w:rPr>
          <w:w w:val="95"/>
        </w:rPr>
        <w:t>contratual.</w:t>
      </w: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240" w:lineRule="auto" w:before="179" w:after="0"/>
        <w:ind w:left="315" w:right="0" w:hanging="197"/>
        <w:jc w:val="left"/>
      </w:pPr>
      <w:r>
        <w:rPr/>
        <w:t>MODELO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CONTRATO</w:t>
      </w:r>
    </w:p>
    <w:p>
      <w:pPr>
        <w:pStyle w:val="BodyText"/>
        <w:spacing w:before="11"/>
        <w:ind w:left="0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251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ser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executado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ﬁelmente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pelas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partes,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acordo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cláusulas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avençadas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normas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Lei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nº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14.133,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44"/>
          <w:w w:val="95"/>
          <w:sz w:val="18"/>
        </w:rPr>
        <w:t> </w:t>
      </w:r>
      <w:r>
        <w:rPr>
          <w:sz w:val="18"/>
        </w:rPr>
        <w:t>2021,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cada</w:t>
      </w:r>
      <w:r>
        <w:rPr>
          <w:spacing w:val="-7"/>
          <w:sz w:val="18"/>
        </w:rPr>
        <w:t> </w:t>
      </w:r>
      <w:r>
        <w:rPr>
          <w:sz w:val="18"/>
        </w:rPr>
        <w:t>parte</w:t>
      </w:r>
      <w:r>
        <w:rPr>
          <w:spacing w:val="-6"/>
          <w:sz w:val="18"/>
        </w:rPr>
        <w:t> </w:t>
      </w:r>
      <w:r>
        <w:rPr>
          <w:sz w:val="18"/>
        </w:rPr>
        <w:t>responderá</w:t>
      </w:r>
      <w:r>
        <w:rPr>
          <w:spacing w:val="-6"/>
          <w:sz w:val="18"/>
        </w:rPr>
        <w:t> </w:t>
      </w:r>
      <w:r>
        <w:rPr>
          <w:sz w:val="18"/>
        </w:rPr>
        <w:t>pelas</w:t>
      </w:r>
      <w:r>
        <w:rPr>
          <w:spacing w:val="-7"/>
          <w:sz w:val="18"/>
        </w:rPr>
        <w:t> </w:t>
      </w:r>
      <w:r>
        <w:rPr>
          <w:sz w:val="18"/>
        </w:rPr>
        <w:t>consequências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sua</w:t>
      </w:r>
      <w:r>
        <w:rPr>
          <w:spacing w:val="-7"/>
          <w:sz w:val="18"/>
        </w:rPr>
        <w:t> </w:t>
      </w:r>
      <w:r>
        <w:rPr>
          <w:sz w:val="18"/>
        </w:rPr>
        <w:t>inexecução</w:t>
      </w:r>
      <w:r>
        <w:rPr>
          <w:spacing w:val="-6"/>
          <w:sz w:val="18"/>
        </w:rPr>
        <w:t> </w:t>
      </w:r>
      <w:r>
        <w:rPr>
          <w:sz w:val="18"/>
        </w:rPr>
        <w:t>total</w:t>
      </w:r>
      <w:r>
        <w:rPr>
          <w:spacing w:val="-6"/>
          <w:sz w:val="18"/>
        </w:rPr>
        <w:t> </w:t>
      </w:r>
      <w:r>
        <w:rPr>
          <w:sz w:val="18"/>
        </w:rPr>
        <w:t>ou</w:t>
      </w:r>
      <w:r>
        <w:rPr>
          <w:spacing w:val="-7"/>
          <w:sz w:val="18"/>
        </w:rPr>
        <w:t> </w:t>
      </w:r>
      <w:r>
        <w:rPr>
          <w:sz w:val="18"/>
        </w:rPr>
        <w:t>parcial.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1013" w:firstLine="0"/>
        <w:jc w:val="left"/>
        <w:rPr>
          <w:sz w:val="18"/>
        </w:rPr>
      </w:pPr>
      <w:r>
        <w:rPr>
          <w:w w:val="95"/>
          <w:sz w:val="18"/>
        </w:rPr>
        <w:t>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caso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impedimento,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ordem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paralisação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suspensão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cronograma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prorrogado</w:t>
      </w:r>
      <w:r>
        <w:rPr>
          <w:spacing w:val="-44"/>
          <w:w w:val="95"/>
          <w:sz w:val="18"/>
        </w:rPr>
        <w:t> </w:t>
      </w:r>
      <w:r>
        <w:rPr>
          <w:sz w:val="18"/>
        </w:rPr>
        <w:t>automaticamente</w:t>
      </w:r>
      <w:r>
        <w:rPr>
          <w:spacing w:val="-9"/>
          <w:sz w:val="18"/>
        </w:rPr>
        <w:t> </w:t>
      </w:r>
      <w:r>
        <w:rPr>
          <w:sz w:val="18"/>
        </w:rPr>
        <w:t>pelo</w:t>
      </w:r>
      <w:r>
        <w:rPr>
          <w:spacing w:val="-8"/>
          <w:sz w:val="18"/>
        </w:rPr>
        <w:t> </w:t>
      </w:r>
      <w:r>
        <w:rPr>
          <w:sz w:val="18"/>
        </w:rPr>
        <w:t>tempo</w:t>
      </w:r>
      <w:r>
        <w:rPr>
          <w:spacing w:val="-8"/>
          <w:sz w:val="18"/>
        </w:rPr>
        <w:t> </w:t>
      </w:r>
      <w:r>
        <w:rPr>
          <w:sz w:val="18"/>
        </w:rPr>
        <w:t>correspondente,</w:t>
      </w:r>
      <w:r>
        <w:rPr>
          <w:spacing w:val="-9"/>
          <w:sz w:val="18"/>
        </w:rPr>
        <w:t> </w:t>
      </w:r>
      <w:r>
        <w:rPr>
          <w:sz w:val="18"/>
        </w:rPr>
        <w:t>anotadas</w:t>
      </w:r>
      <w:r>
        <w:rPr>
          <w:spacing w:val="-8"/>
          <w:sz w:val="18"/>
        </w:rPr>
        <w:t> </w:t>
      </w:r>
      <w:r>
        <w:rPr>
          <w:sz w:val="18"/>
        </w:rPr>
        <w:t>tais</w:t>
      </w:r>
      <w:r>
        <w:rPr>
          <w:spacing w:val="-8"/>
          <w:sz w:val="18"/>
        </w:rPr>
        <w:t> </w:t>
      </w:r>
      <w:r>
        <w:rPr>
          <w:sz w:val="18"/>
        </w:rPr>
        <w:t>circunstâncias</w:t>
      </w:r>
      <w:r>
        <w:rPr>
          <w:spacing w:val="-9"/>
          <w:sz w:val="18"/>
        </w:rPr>
        <w:t> </w:t>
      </w:r>
      <w:r>
        <w:rPr>
          <w:sz w:val="18"/>
        </w:rPr>
        <w:t>mediante</w:t>
      </w:r>
      <w:r>
        <w:rPr>
          <w:spacing w:val="-8"/>
          <w:sz w:val="18"/>
        </w:rPr>
        <w:t> </w:t>
      </w:r>
      <w:r>
        <w:rPr>
          <w:sz w:val="18"/>
        </w:rPr>
        <w:t>simples</w:t>
      </w:r>
      <w:r>
        <w:rPr>
          <w:spacing w:val="-8"/>
          <w:sz w:val="18"/>
        </w:rPr>
        <w:t> </w:t>
      </w:r>
      <w:r>
        <w:rPr>
          <w:sz w:val="18"/>
        </w:rPr>
        <w:t>apostila.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1077" w:firstLine="0"/>
        <w:jc w:val="left"/>
        <w:rPr>
          <w:sz w:val="18"/>
        </w:rPr>
      </w:pPr>
      <w:r>
        <w:rPr>
          <w:w w:val="95"/>
          <w:sz w:val="18"/>
        </w:rPr>
        <w:t>As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comunicações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entre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órgão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entidade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contratada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devem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ser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realizadas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escrito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sempre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ato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exigir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tal</w:t>
      </w:r>
      <w:r>
        <w:rPr>
          <w:spacing w:val="-44"/>
          <w:w w:val="95"/>
          <w:sz w:val="18"/>
        </w:rPr>
        <w:t> </w:t>
      </w:r>
      <w:r>
        <w:rPr>
          <w:sz w:val="18"/>
        </w:rPr>
        <w:t>formalidade,</w:t>
      </w:r>
      <w:r>
        <w:rPr>
          <w:spacing w:val="-7"/>
          <w:sz w:val="18"/>
        </w:rPr>
        <w:t> </w:t>
      </w:r>
      <w:r>
        <w:rPr>
          <w:sz w:val="18"/>
        </w:rPr>
        <w:t>admitindo-se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uso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mensagem</w:t>
      </w:r>
      <w:r>
        <w:rPr>
          <w:spacing w:val="-6"/>
          <w:sz w:val="18"/>
        </w:rPr>
        <w:t> </w:t>
      </w:r>
      <w:r>
        <w:rPr>
          <w:sz w:val="18"/>
        </w:rPr>
        <w:t>eletrônica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esse</w:t>
      </w:r>
      <w:r>
        <w:rPr>
          <w:spacing w:val="-6"/>
          <w:sz w:val="18"/>
        </w:rPr>
        <w:t> </w:t>
      </w:r>
      <w:r>
        <w:rPr>
          <w:sz w:val="18"/>
        </w:rPr>
        <w:t>ﬁm.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1" w:after="0"/>
        <w:ind w:left="119" w:right="666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órgão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entidade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poderá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convocar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representante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empresa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adoção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providências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devam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cumpridas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45"/>
          <w:w w:val="95"/>
          <w:sz w:val="18"/>
        </w:rPr>
        <w:t> </w:t>
      </w:r>
      <w:r>
        <w:rPr>
          <w:sz w:val="18"/>
        </w:rPr>
        <w:t>imediato.</w:t>
      </w:r>
    </w:p>
    <w:p>
      <w:pPr>
        <w:spacing w:after="0" w:line="417" w:lineRule="auto"/>
        <w:jc w:val="left"/>
        <w:rPr>
          <w:sz w:val="18"/>
        </w:rPr>
        <w:sectPr>
          <w:pgSz w:w="11900" w:h="16840"/>
          <w:pgMar w:header="0" w:footer="616" w:top="540" w:bottom="8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72" w:after="0"/>
        <w:ind w:left="119" w:right="618" w:firstLine="0"/>
        <w:jc w:val="left"/>
        <w:rPr>
          <w:sz w:val="18"/>
        </w:rPr>
      </w:pPr>
      <w:r>
        <w:rPr/>
        <w:pict>
          <v:group style="position:absolute;margin-left:28pt;margin-top:28.000074pt;width:540pt;height:729.75pt;mso-position-horizontal-relative:page;mso-position-vertical-relative:page;z-index:-15888896" coordorigin="560,560" coordsize="10800,14595">
            <v:shape style="position:absolute;left:5082;top:600;width:1761;height:1761" type="#_x0000_t75" stroked="false">
              <v:imagedata r:id="rId6" o:title=""/>
            </v:shape>
            <v:rect style="position:absolute;left:560;top:560;width:10800;height:14595" filled="true" fillcolor="#ffffff" stroked="false">
              <v:fill type="solid"/>
            </v:rect>
            <v:shape style="position:absolute;left:5287;top:740;width:253;height:9450" coordorigin="5288,740" coordsize="253,9450" path="m5298,10175l5288,10175,5288,10190,5298,10190,5298,10175xm5540,740l5490,740,5490,755,5540,755,5540,7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18"/>
        </w:rPr>
        <w:t>Após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assinatura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instrumento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equivalente,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órgão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entidade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poderá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convocar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representante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empresa</w:t>
      </w:r>
      <w:r>
        <w:rPr>
          <w:spacing w:val="-45"/>
          <w:w w:val="95"/>
          <w:sz w:val="18"/>
        </w:rPr>
        <w:t> </w:t>
      </w:r>
      <w:r>
        <w:rPr>
          <w:sz w:val="18"/>
        </w:rPr>
        <w:t>contratada para reunião inicial para apresentação do plano de ﬁscalização, que conterá informações acerca das obrigações</w:t>
      </w:r>
      <w:r>
        <w:rPr>
          <w:spacing w:val="1"/>
          <w:sz w:val="18"/>
        </w:rPr>
        <w:t> </w:t>
      </w:r>
      <w:r>
        <w:rPr>
          <w:w w:val="95"/>
          <w:sz w:val="18"/>
        </w:rPr>
        <w:t>contratuais,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mecanismos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ﬁscalização,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estratégias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objeto,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plano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complementar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"/>
          <w:w w:val="95"/>
          <w:sz w:val="18"/>
        </w:rPr>
        <w:t> </w:t>
      </w:r>
      <w:r>
        <w:rPr>
          <w:sz w:val="18"/>
        </w:rPr>
        <w:t>contratada,</w:t>
      </w:r>
      <w:r>
        <w:rPr>
          <w:spacing w:val="-8"/>
          <w:sz w:val="18"/>
        </w:rPr>
        <w:t> </w:t>
      </w:r>
      <w:r>
        <w:rPr>
          <w:sz w:val="18"/>
        </w:rPr>
        <w:t>quando</w:t>
      </w:r>
      <w:r>
        <w:rPr>
          <w:spacing w:val="-8"/>
          <w:sz w:val="18"/>
        </w:rPr>
        <w:t> </w:t>
      </w:r>
      <w:r>
        <w:rPr>
          <w:sz w:val="18"/>
        </w:rPr>
        <w:t>houver,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método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aferição</w:t>
      </w:r>
      <w:r>
        <w:rPr>
          <w:spacing w:val="-8"/>
          <w:sz w:val="18"/>
        </w:rPr>
        <w:t> </w:t>
      </w:r>
      <w:r>
        <w:rPr>
          <w:sz w:val="18"/>
        </w:rPr>
        <w:t>dos</w:t>
      </w:r>
      <w:r>
        <w:rPr>
          <w:spacing w:val="-8"/>
          <w:sz w:val="18"/>
        </w:rPr>
        <w:t> </w:t>
      </w:r>
      <w:r>
        <w:rPr>
          <w:sz w:val="18"/>
        </w:rPr>
        <w:t>resultados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das</w:t>
      </w:r>
      <w:r>
        <w:rPr>
          <w:spacing w:val="-8"/>
          <w:sz w:val="18"/>
        </w:rPr>
        <w:t> </w:t>
      </w:r>
      <w:r>
        <w:rPr>
          <w:sz w:val="18"/>
        </w:rPr>
        <w:t>sanções</w:t>
      </w:r>
      <w:r>
        <w:rPr>
          <w:spacing w:val="-8"/>
          <w:sz w:val="18"/>
        </w:rPr>
        <w:t> </w:t>
      </w:r>
      <w:r>
        <w:rPr>
          <w:sz w:val="18"/>
        </w:rPr>
        <w:t>aplicáveis,</w:t>
      </w:r>
      <w:r>
        <w:rPr>
          <w:spacing w:val="-8"/>
          <w:sz w:val="18"/>
        </w:rPr>
        <w:t> </w:t>
      </w:r>
      <w:r>
        <w:rPr>
          <w:sz w:val="18"/>
        </w:rPr>
        <w:t>dentre</w:t>
      </w:r>
      <w:r>
        <w:rPr>
          <w:spacing w:val="-8"/>
          <w:sz w:val="18"/>
        </w:rPr>
        <w:t> </w:t>
      </w:r>
      <w:r>
        <w:rPr>
          <w:sz w:val="18"/>
        </w:rPr>
        <w:t>outros.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</w:pPr>
      <w:r>
        <w:rPr/>
        <w:t>Fiscalização</w: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117" w:firstLine="0"/>
        <w:jc w:val="left"/>
        <w:rPr>
          <w:sz w:val="18"/>
        </w:rPr>
      </w:pP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acompanhada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ﬁscalizada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pelo(s)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ﬁscal(is)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pelos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respectivos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substitutos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</w:t>
      </w:r>
      <w:r>
        <w:rPr>
          <w:w w:val="95"/>
          <w:sz w:val="18"/>
          <w:u w:val="single"/>
        </w:rPr>
        <w:t>Lei</w:t>
      </w:r>
      <w:r>
        <w:rPr>
          <w:spacing w:val="13"/>
          <w:w w:val="95"/>
          <w:sz w:val="18"/>
          <w:u w:val="single"/>
        </w:rPr>
        <w:t> </w:t>
      </w:r>
      <w:r>
        <w:rPr>
          <w:w w:val="95"/>
          <w:sz w:val="18"/>
          <w:u w:val="single"/>
        </w:rPr>
        <w:t>nº</w:t>
      </w:r>
      <w:r>
        <w:rPr>
          <w:spacing w:val="-45"/>
          <w:w w:val="95"/>
          <w:sz w:val="18"/>
        </w:rPr>
        <w:t> </w:t>
      </w:r>
      <w:r>
        <w:rPr>
          <w:sz w:val="18"/>
          <w:u w:val="single"/>
        </w:rPr>
        <w:t>14.133,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2021,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art.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117,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caput</w:t>
      </w:r>
      <w:r>
        <w:rPr>
          <w:sz w:val="18"/>
        </w:rPr>
        <w:t>).</w:t>
      </w:r>
    </w:p>
    <w:p>
      <w:pPr>
        <w:pStyle w:val="BodyText"/>
        <w:ind w:left="0"/>
        <w:rPr>
          <w:sz w:val="20"/>
        </w:rPr>
      </w:pPr>
    </w:p>
    <w:p>
      <w:pPr>
        <w:pStyle w:val="Heading2"/>
        <w:spacing w:before="130"/>
      </w:pPr>
      <w:r>
        <w:rPr/>
        <w:t>Fiscalização</w:t>
      </w:r>
      <w:r>
        <w:rPr>
          <w:spacing w:val="11"/>
        </w:rPr>
        <w:t> </w:t>
      </w:r>
      <w:r>
        <w:rPr/>
        <w:t>Técnica</w:t>
      </w:r>
    </w:p>
    <w:p>
      <w:pPr>
        <w:pStyle w:val="BodyText"/>
        <w:spacing w:before="11"/>
        <w:ind w:left="0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150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técnico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acompanhará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contrato,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sejam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cumpridas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todas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condições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estabelecidas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-44"/>
          <w:w w:val="95"/>
          <w:sz w:val="18"/>
        </w:rPr>
        <w:t> </w:t>
      </w:r>
      <w:r>
        <w:rPr>
          <w:sz w:val="18"/>
        </w:rPr>
        <w:t>contrato,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modo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assegurar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8"/>
          <w:sz w:val="18"/>
        </w:rPr>
        <w:t> </w:t>
      </w:r>
      <w:r>
        <w:rPr>
          <w:sz w:val="18"/>
        </w:rPr>
        <w:t>melhores</w:t>
      </w:r>
      <w:r>
        <w:rPr>
          <w:spacing w:val="-8"/>
          <w:sz w:val="18"/>
        </w:rPr>
        <w:t> </w:t>
      </w:r>
      <w:r>
        <w:rPr>
          <w:sz w:val="18"/>
        </w:rPr>
        <w:t>resultados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Administração.</w:t>
      </w:r>
      <w:r>
        <w:rPr>
          <w:spacing w:val="-8"/>
          <w:sz w:val="18"/>
        </w:rPr>
        <w:t> </w:t>
      </w:r>
      <w:r>
        <w:rPr>
          <w:sz w:val="18"/>
        </w:rPr>
        <w:t>(Decreto</w:t>
      </w:r>
      <w:r>
        <w:rPr>
          <w:spacing w:val="-9"/>
          <w:sz w:val="18"/>
        </w:rPr>
        <w:t> </w:t>
      </w:r>
      <w:r>
        <w:rPr>
          <w:sz w:val="18"/>
        </w:rPr>
        <w:t>nº</w:t>
      </w:r>
      <w:r>
        <w:rPr>
          <w:spacing w:val="-8"/>
          <w:sz w:val="18"/>
        </w:rPr>
        <w:t> </w:t>
      </w:r>
      <w:r>
        <w:rPr>
          <w:sz w:val="18"/>
        </w:rPr>
        <w:t>11.246,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2022,</w:t>
      </w:r>
      <w:r>
        <w:rPr>
          <w:spacing w:val="-8"/>
          <w:sz w:val="18"/>
        </w:rPr>
        <w:t> </w:t>
      </w:r>
      <w:r>
        <w:rPr>
          <w:sz w:val="18"/>
        </w:rPr>
        <w:t>art.</w:t>
      </w:r>
      <w:r>
        <w:rPr>
          <w:spacing w:val="-9"/>
          <w:sz w:val="18"/>
        </w:rPr>
        <w:t> </w:t>
      </w:r>
      <w:r>
        <w:rPr>
          <w:sz w:val="18"/>
        </w:rPr>
        <w:t>22,</w:t>
      </w:r>
      <w:r>
        <w:rPr>
          <w:spacing w:val="-8"/>
          <w:sz w:val="18"/>
        </w:rPr>
        <w:t> </w:t>
      </w:r>
      <w:r>
        <w:rPr>
          <w:sz w:val="18"/>
        </w:rPr>
        <w:t>VI);</w:t>
      </w:r>
    </w:p>
    <w:p>
      <w:pPr>
        <w:pStyle w:val="BodyText"/>
        <w:spacing w:line="417" w:lineRule="auto" w:before="179"/>
        <w:ind w:right="313"/>
      </w:pPr>
      <w:r>
        <w:rPr/>
        <w:t>O ﬁscal técnico do contrato anotará no histórico de gerenciamento do contrato todas as ocorrências relacionadas à execução do</w:t>
      </w:r>
      <w:r>
        <w:rPr>
          <w:spacing w:val="1"/>
        </w:rPr>
        <w:t> </w:t>
      </w:r>
      <w:r>
        <w:rPr>
          <w:w w:val="95"/>
        </w:rPr>
        <w:t>contrato,</w:t>
      </w:r>
      <w:r>
        <w:rPr>
          <w:spacing w:val="11"/>
          <w:w w:val="95"/>
        </w:rPr>
        <w:t> </w:t>
      </w:r>
      <w:r>
        <w:rPr>
          <w:w w:val="95"/>
        </w:rPr>
        <w:t>com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descrição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for</w:t>
      </w:r>
      <w:r>
        <w:rPr>
          <w:spacing w:val="11"/>
          <w:w w:val="95"/>
        </w:rPr>
        <w:t> </w:t>
      </w:r>
      <w:r>
        <w:rPr>
          <w:w w:val="95"/>
        </w:rPr>
        <w:t>necessário</w:t>
      </w:r>
      <w:r>
        <w:rPr>
          <w:spacing w:val="12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regularização</w:t>
      </w:r>
      <w:r>
        <w:rPr>
          <w:spacing w:val="11"/>
          <w:w w:val="95"/>
        </w:rPr>
        <w:t> </w:t>
      </w:r>
      <w:r>
        <w:rPr>
          <w:w w:val="95"/>
        </w:rPr>
        <w:t>das</w:t>
      </w:r>
      <w:r>
        <w:rPr>
          <w:spacing w:val="12"/>
          <w:w w:val="95"/>
        </w:rPr>
        <w:t> </w:t>
      </w:r>
      <w:r>
        <w:rPr>
          <w:w w:val="95"/>
        </w:rPr>
        <w:t>faltas</w:t>
      </w:r>
      <w:r>
        <w:rPr>
          <w:spacing w:val="11"/>
          <w:w w:val="95"/>
        </w:rPr>
        <w:t> </w:t>
      </w:r>
      <w:r>
        <w:rPr>
          <w:w w:val="95"/>
        </w:rPr>
        <w:t>ou</w:t>
      </w:r>
      <w:r>
        <w:rPr>
          <w:spacing w:val="11"/>
          <w:w w:val="95"/>
        </w:rPr>
        <w:t> </w:t>
      </w:r>
      <w:r>
        <w:rPr>
          <w:w w:val="95"/>
        </w:rPr>
        <w:t>dos</w:t>
      </w:r>
      <w:r>
        <w:rPr>
          <w:spacing w:val="12"/>
          <w:w w:val="95"/>
        </w:rPr>
        <w:t> </w:t>
      </w:r>
      <w:r>
        <w:rPr>
          <w:w w:val="95"/>
        </w:rPr>
        <w:t>defeitos</w:t>
      </w:r>
      <w:r>
        <w:rPr>
          <w:spacing w:val="11"/>
          <w:w w:val="95"/>
        </w:rPr>
        <w:t> </w:t>
      </w:r>
      <w:r>
        <w:rPr>
          <w:w w:val="95"/>
        </w:rPr>
        <w:t>observados.</w:t>
      </w:r>
      <w:r>
        <w:rPr>
          <w:spacing w:val="11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Lei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nº</w:t>
      </w:r>
      <w:r>
        <w:rPr>
          <w:spacing w:val="12"/>
          <w:w w:val="95"/>
          <w:u w:val="single"/>
        </w:rPr>
        <w:t> </w:t>
      </w:r>
      <w:r>
        <w:rPr>
          <w:w w:val="95"/>
          <w:u w:val="single"/>
        </w:rPr>
        <w:t>14.133,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2021</w:t>
      </w:r>
      <w:r>
        <w:rPr>
          <w:w w:val="95"/>
        </w:rPr>
        <w:t>,</w:t>
      </w:r>
      <w:r>
        <w:rPr>
          <w:spacing w:val="-44"/>
          <w:w w:val="95"/>
        </w:rPr>
        <w:t> </w:t>
      </w:r>
      <w:r>
        <w:rPr>
          <w:u w:val="single"/>
        </w:rPr>
        <w:t>art.</w:t>
      </w:r>
      <w:r>
        <w:rPr>
          <w:spacing w:val="-6"/>
          <w:u w:val="single"/>
        </w:rPr>
        <w:t> </w:t>
      </w:r>
      <w:r>
        <w:rPr>
          <w:u w:val="single"/>
        </w:rPr>
        <w:t>117,</w:t>
      </w:r>
      <w:r>
        <w:rPr>
          <w:spacing w:val="-5"/>
          <w:u w:val="single"/>
        </w:rPr>
        <w:t> </w:t>
      </w:r>
      <w:r>
        <w:rPr>
          <w:u w:val="single"/>
        </w:rPr>
        <w:t>§1º</w:t>
      </w:r>
      <w:r>
        <w:rPr/>
        <w:t>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u w:val="single"/>
        </w:rPr>
        <w:t>Decreto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11.246,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2022,</w:t>
      </w:r>
      <w:r>
        <w:rPr>
          <w:spacing w:val="-6"/>
          <w:u w:val="single"/>
        </w:rPr>
        <w:t> </w:t>
      </w:r>
      <w:r>
        <w:rPr>
          <w:u w:val="single"/>
        </w:rPr>
        <w:t>art.</w:t>
      </w:r>
      <w:r>
        <w:rPr>
          <w:spacing w:val="-5"/>
          <w:u w:val="single"/>
        </w:rPr>
        <w:t> </w:t>
      </w:r>
      <w:r>
        <w:rPr>
          <w:u w:val="single"/>
        </w:rPr>
        <w:t>22,</w:t>
      </w:r>
      <w:r>
        <w:rPr>
          <w:spacing w:val="-5"/>
          <w:u w:val="single"/>
        </w:rPr>
        <w:t> </w:t>
      </w:r>
      <w:r>
        <w:rPr>
          <w:u w:val="single"/>
        </w:rPr>
        <w:t>II)</w:t>
      </w:r>
      <w:r>
        <w:rPr/>
        <w:t>;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417" w:lineRule="auto"/>
      </w:pPr>
      <w:r>
        <w:rPr>
          <w:w w:val="95"/>
        </w:rPr>
        <w:t>Identiﬁcada</w:t>
      </w:r>
      <w:r>
        <w:rPr>
          <w:spacing w:val="12"/>
          <w:w w:val="95"/>
        </w:rPr>
        <w:t> </w:t>
      </w:r>
      <w:r>
        <w:rPr>
          <w:w w:val="95"/>
        </w:rPr>
        <w:t>qualquer</w:t>
      </w:r>
      <w:r>
        <w:rPr>
          <w:spacing w:val="13"/>
          <w:w w:val="95"/>
        </w:rPr>
        <w:t> </w:t>
      </w:r>
      <w:r>
        <w:rPr>
          <w:w w:val="95"/>
        </w:rPr>
        <w:t>inexatidão</w:t>
      </w:r>
      <w:r>
        <w:rPr>
          <w:spacing w:val="12"/>
          <w:w w:val="95"/>
        </w:rPr>
        <w:t> </w:t>
      </w:r>
      <w:r>
        <w:rPr>
          <w:w w:val="95"/>
        </w:rPr>
        <w:t>ou</w:t>
      </w:r>
      <w:r>
        <w:rPr>
          <w:spacing w:val="13"/>
          <w:w w:val="95"/>
        </w:rPr>
        <w:t> </w:t>
      </w:r>
      <w:r>
        <w:rPr>
          <w:w w:val="95"/>
        </w:rPr>
        <w:t>irregularidade,</w:t>
      </w:r>
      <w:r>
        <w:rPr>
          <w:spacing w:val="13"/>
          <w:w w:val="95"/>
        </w:rPr>
        <w:t> </w:t>
      </w:r>
      <w:r>
        <w:rPr>
          <w:w w:val="95"/>
        </w:rPr>
        <w:t>o</w:t>
      </w:r>
      <w:r>
        <w:rPr>
          <w:spacing w:val="12"/>
          <w:w w:val="95"/>
        </w:rPr>
        <w:t> </w:t>
      </w:r>
      <w:r>
        <w:rPr>
          <w:w w:val="95"/>
        </w:rPr>
        <w:t>ﬁscal</w:t>
      </w:r>
      <w:r>
        <w:rPr>
          <w:spacing w:val="13"/>
          <w:w w:val="95"/>
        </w:rPr>
        <w:t> </w:t>
      </w:r>
      <w:r>
        <w:rPr>
          <w:w w:val="95"/>
        </w:rPr>
        <w:t>técnico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contrato</w:t>
      </w:r>
      <w:r>
        <w:rPr>
          <w:spacing w:val="13"/>
          <w:w w:val="95"/>
        </w:rPr>
        <w:t> </w:t>
      </w:r>
      <w:r>
        <w:rPr>
          <w:w w:val="95"/>
        </w:rPr>
        <w:t>emitirá</w:t>
      </w:r>
      <w:r>
        <w:rPr>
          <w:spacing w:val="12"/>
          <w:w w:val="95"/>
        </w:rPr>
        <w:t> </w:t>
      </w:r>
      <w:r>
        <w:rPr>
          <w:w w:val="95"/>
        </w:rPr>
        <w:t>notiﬁcações</w:t>
      </w:r>
      <w:r>
        <w:rPr>
          <w:spacing w:val="13"/>
          <w:w w:val="95"/>
        </w:rPr>
        <w:t> </w:t>
      </w:r>
      <w:r>
        <w:rPr>
          <w:w w:val="95"/>
        </w:rPr>
        <w:t>para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correção</w:t>
      </w:r>
      <w:r>
        <w:rPr>
          <w:spacing w:val="13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execução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-44"/>
          <w:w w:val="95"/>
        </w:rPr>
        <w:t> </w:t>
      </w:r>
      <w:r>
        <w:rPr/>
        <w:t>contrato,</w:t>
      </w:r>
      <w:r>
        <w:rPr>
          <w:spacing w:val="-7"/>
        </w:rPr>
        <w:t> </w:t>
      </w:r>
      <w:r>
        <w:rPr/>
        <w:t>determinando</w:t>
      </w:r>
      <w:r>
        <w:rPr>
          <w:spacing w:val="-6"/>
        </w:rPr>
        <w:t> </w:t>
      </w:r>
      <w:r>
        <w:rPr/>
        <w:t>prazo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correção.</w:t>
      </w:r>
      <w:r>
        <w:rPr>
          <w:spacing w:val="-6"/>
        </w:rPr>
        <w:t> </w:t>
      </w:r>
      <w:r>
        <w:rPr/>
        <w:t>(</w:t>
      </w:r>
      <w:r>
        <w:rPr>
          <w:u w:val="single"/>
        </w:rPr>
        <w:t>Decreto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11.246,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2022,</w:t>
      </w:r>
      <w:r>
        <w:rPr>
          <w:spacing w:val="-7"/>
          <w:u w:val="single"/>
        </w:rPr>
        <w:t> </w:t>
      </w:r>
      <w:r>
        <w:rPr>
          <w:u w:val="single"/>
        </w:rPr>
        <w:t>art.</w:t>
      </w:r>
      <w:r>
        <w:rPr>
          <w:spacing w:val="-6"/>
          <w:u w:val="single"/>
        </w:rPr>
        <w:t> </w:t>
      </w:r>
      <w:r>
        <w:rPr>
          <w:u w:val="single"/>
        </w:rPr>
        <w:t>22,</w:t>
      </w:r>
      <w:r>
        <w:rPr>
          <w:spacing w:val="-6"/>
          <w:u w:val="single"/>
        </w:rPr>
        <w:t> </w:t>
      </w:r>
      <w:r>
        <w:rPr>
          <w:u w:val="single"/>
        </w:rPr>
        <w:t>III</w:t>
      </w:r>
      <w:r>
        <w:rPr/>
        <w:t>);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417" w:lineRule="auto" w:before="1"/>
        <w:ind w:right="249"/>
        <w:jc w:val="both"/>
      </w:pP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ﬁscal</w:t>
      </w:r>
      <w:r>
        <w:rPr>
          <w:spacing w:val="11"/>
          <w:w w:val="95"/>
        </w:rPr>
        <w:t> </w:t>
      </w:r>
      <w:r>
        <w:rPr>
          <w:w w:val="95"/>
        </w:rPr>
        <w:t>técnico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contrato</w:t>
      </w:r>
      <w:r>
        <w:rPr>
          <w:spacing w:val="10"/>
          <w:w w:val="95"/>
        </w:rPr>
        <w:t> </w:t>
      </w:r>
      <w:r>
        <w:rPr>
          <w:w w:val="95"/>
        </w:rPr>
        <w:t>informará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gestor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contato,</w:t>
      </w:r>
      <w:r>
        <w:rPr>
          <w:spacing w:val="11"/>
          <w:w w:val="95"/>
        </w:rPr>
        <w:t> </w:t>
      </w:r>
      <w:r>
        <w:rPr>
          <w:w w:val="95"/>
        </w:rPr>
        <w:t>em</w:t>
      </w:r>
      <w:r>
        <w:rPr>
          <w:spacing w:val="11"/>
          <w:w w:val="95"/>
        </w:rPr>
        <w:t> </w:t>
      </w:r>
      <w:r>
        <w:rPr>
          <w:w w:val="95"/>
        </w:rPr>
        <w:t>tempo</w:t>
      </w:r>
      <w:r>
        <w:rPr>
          <w:spacing w:val="11"/>
          <w:w w:val="95"/>
        </w:rPr>
        <w:t> </w:t>
      </w:r>
      <w:r>
        <w:rPr>
          <w:w w:val="95"/>
        </w:rPr>
        <w:t>hábil,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situação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demandar</w:t>
      </w:r>
      <w:r>
        <w:rPr>
          <w:spacing w:val="10"/>
          <w:w w:val="95"/>
        </w:rPr>
        <w:t> </w:t>
      </w:r>
      <w:r>
        <w:rPr>
          <w:w w:val="95"/>
        </w:rPr>
        <w:t>decisão</w:t>
      </w:r>
      <w:r>
        <w:rPr>
          <w:spacing w:val="11"/>
          <w:w w:val="95"/>
        </w:rPr>
        <w:t> </w:t>
      </w:r>
      <w:r>
        <w:rPr>
          <w:w w:val="95"/>
        </w:rPr>
        <w:t>ou</w:t>
      </w:r>
      <w:r>
        <w:rPr>
          <w:spacing w:val="11"/>
          <w:w w:val="95"/>
        </w:rPr>
        <w:t> </w:t>
      </w:r>
      <w:r>
        <w:rPr>
          <w:w w:val="95"/>
        </w:rPr>
        <w:t>adoção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medidas</w:t>
      </w:r>
      <w:r>
        <w:rPr>
          <w:spacing w:val="1"/>
          <w:w w:val="95"/>
        </w:rPr>
        <w:t> </w:t>
      </w:r>
      <w:r>
        <w:rPr>
          <w:w w:val="95"/>
        </w:rPr>
        <w:t>que ultrapassem sua competência, para que adote as medidas necessárias e saneadoras, se for o caso. (</w:t>
      </w:r>
      <w:r>
        <w:rPr>
          <w:w w:val="95"/>
          <w:u w:val="single"/>
        </w:rPr>
        <w:t>Decreto nº 11.246, de 2022,</w:t>
      </w:r>
      <w:r>
        <w:rPr>
          <w:spacing w:val="1"/>
          <w:w w:val="95"/>
        </w:rPr>
        <w:t> </w:t>
      </w:r>
      <w:r>
        <w:rPr>
          <w:u w:val="single"/>
        </w:rPr>
        <w:t>art.</w:t>
      </w:r>
      <w:r>
        <w:rPr>
          <w:spacing w:val="-6"/>
          <w:u w:val="single"/>
        </w:rPr>
        <w:t> </w:t>
      </w:r>
      <w:r>
        <w:rPr>
          <w:u w:val="single"/>
        </w:rPr>
        <w:t>22,</w:t>
      </w:r>
      <w:r>
        <w:rPr>
          <w:spacing w:val="-5"/>
          <w:u w:val="single"/>
        </w:rPr>
        <w:t> </w:t>
      </w:r>
      <w:r>
        <w:rPr>
          <w:u w:val="single"/>
        </w:rPr>
        <w:t>IV</w:t>
      </w:r>
      <w:r>
        <w:rPr/>
        <w:t>).</w:t>
      </w:r>
    </w:p>
    <w:p>
      <w:pPr>
        <w:pStyle w:val="BodyText"/>
        <w:spacing w:line="417" w:lineRule="auto" w:before="179"/>
      </w:pP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caso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ocorrências</w:t>
      </w:r>
      <w:r>
        <w:rPr>
          <w:spacing w:val="12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possam</w:t>
      </w:r>
      <w:r>
        <w:rPr>
          <w:spacing w:val="12"/>
          <w:w w:val="95"/>
        </w:rPr>
        <w:t> </w:t>
      </w:r>
      <w:r>
        <w:rPr>
          <w:w w:val="95"/>
        </w:rPr>
        <w:t>inviabilizar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execução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contrato</w:t>
      </w:r>
      <w:r>
        <w:rPr>
          <w:spacing w:val="12"/>
          <w:w w:val="95"/>
        </w:rPr>
        <w:t> </w:t>
      </w:r>
      <w:r>
        <w:rPr>
          <w:w w:val="95"/>
        </w:rPr>
        <w:t>nas</w:t>
      </w:r>
      <w:r>
        <w:rPr>
          <w:spacing w:val="11"/>
          <w:w w:val="95"/>
        </w:rPr>
        <w:t> </w:t>
      </w:r>
      <w:r>
        <w:rPr>
          <w:w w:val="95"/>
        </w:rPr>
        <w:t>datas</w:t>
      </w:r>
      <w:r>
        <w:rPr>
          <w:spacing w:val="12"/>
          <w:w w:val="95"/>
        </w:rPr>
        <w:t> </w:t>
      </w:r>
      <w:r>
        <w:rPr>
          <w:w w:val="95"/>
        </w:rPr>
        <w:t>aprazadas,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ﬁscal</w:t>
      </w:r>
      <w:r>
        <w:rPr>
          <w:spacing w:val="12"/>
          <w:w w:val="95"/>
        </w:rPr>
        <w:t> </w:t>
      </w:r>
      <w:r>
        <w:rPr>
          <w:w w:val="95"/>
        </w:rPr>
        <w:t>técnico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contrato</w:t>
      </w:r>
      <w:r>
        <w:rPr>
          <w:spacing w:val="11"/>
          <w:w w:val="95"/>
        </w:rPr>
        <w:t> </w:t>
      </w:r>
      <w:r>
        <w:rPr>
          <w:w w:val="95"/>
        </w:rPr>
        <w:t>comunicará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-45"/>
          <w:w w:val="95"/>
        </w:rPr>
        <w:t> </w:t>
      </w:r>
      <w:r>
        <w:rPr/>
        <w:t>fato</w:t>
      </w:r>
      <w:r>
        <w:rPr>
          <w:spacing w:val="-7"/>
        </w:rPr>
        <w:t> </w:t>
      </w:r>
      <w:r>
        <w:rPr/>
        <w:t>imediatamente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gestor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contrato.</w:t>
      </w:r>
      <w:r>
        <w:rPr>
          <w:spacing w:val="-6"/>
        </w:rPr>
        <w:t> </w:t>
      </w:r>
      <w:r>
        <w:rPr/>
        <w:t>(</w:t>
      </w:r>
      <w:r>
        <w:rPr>
          <w:u w:val="single"/>
        </w:rPr>
        <w:t>Decreto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11.246,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2022,</w:t>
      </w:r>
      <w:r>
        <w:rPr>
          <w:spacing w:val="-6"/>
          <w:u w:val="single"/>
        </w:rPr>
        <w:t> </w:t>
      </w:r>
      <w:r>
        <w:rPr>
          <w:u w:val="single"/>
        </w:rPr>
        <w:t>art.</w:t>
      </w:r>
      <w:r>
        <w:rPr>
          <w:spacing w:val="-6"/>
          <w:u w:val="single"/>
        </w:rPr>
        <w:t> </w:t>
      </w:r>
      <w:r>
        <w:rPr>
          <w:u w:val="single"/>
        </w:rPr>
        <w:t>22,</w:t>
      </w:r>
      <w:r>
        <w:rPr>
          <w:spacing w:val="-6"/>
          <w:u w:val="single"/>
        </w:rPr>
        <w:t> </w:t>
      </w:r>
      <w:r>
        <w:rPr>
          <w:u w:val="single"/>
        </w:rPr>
        <w:t>V</w:t>
      </w:r>
      <w:r>
        <w:rPr/>
        <w:t>).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417" w:lineRule="auto"/>
      </w:pP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ﬁscal</w:t>
      </w:r>
      <w:r>
        <w:rPr>
          <w:spacing w:val="11"/>
          <w:w w:val="95"/>
        </w:rPr>
        <w:t> </w:t>
      </w:r>
      <w:r>
        <w:rPr>
          <w:w w:val="95"/>
        </w:rPr>
        <w:t>técnico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contrato</w:t>
      </w:r>
      <w:r>
        <w:rPr>
          <w:spacing w:val="11"/>
          <w:w w:val="95"/>
        </w:rPr>
        <w:t> </w:t>
      </w:r>
      <w:r>
        <w:rPr>
          <w:w w:val="95"/>
        </w:rPr>
        <w:t>comunicará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gestor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contrato,</w:t>
      </w:r>
      <w:r>
        <w:rPr>
          <w:spacing w:val="11"/>
          <w:w w:val="95"/>
        </w:rPr>
        <w:t> </w:t>
      </w:r>
      <w:r>
        <w:rPr>
          <w:w w:val="95"/>
        </w:rPr>
        <w:t>em</w:t>
      </w:r>
      <w:r>
        <w:rPr>
          <w:spacing w:val="11"/>
          <w:w w:val="95"/>
        </w:rPr>
        <w:t> </w:t>
      </w:r>
      <w:r>
        <w:rPr>
          <w:w w:val="95"/>
        </w:rPr>
        <w:t>tempo</w:t>
      </w:r>
      <w:r>
        <w:rPr>
          <w:spacing w:val="11"/>
          <w:w w:val="95"/>
        </w:rPr>
        <w:t> </w:t>
      </w:r>
      <w:r>
        <w:rPr>
          <w:w w:val="95"/>
        </w:rPr>
        <w:t>hábil,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término</w:t>
      </w:r>
      <w:r>
        <w:rPr>
          <w:spacing w:val="11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contrato</w:t>
      </w:r>
      <w:r>
        <w:rPr>
          <w:spacing w:val="11"/>
          <w:w w:val="95"/>
        </w:rPr>
        <w:t> </w:t>
      </w:r>
      <w:r>
        <w:rPr>
          <w:w w:val="95"/>
        </w:rPr>
        <w:t>sob</w:t>
      </w:r>
      <w:r>
        <w:rPr>
          <w:spacing w:val="11"/>
          <w:w w:val="95"/>
        </w:rPr>
        <w:t> </w:t>
      </w:r>
      <w:r>
        <w:rPr>
          <w:w w:val="95"/>
        </w:rPr>
        <w:t>sua</w:t>
      </w:r>
      <w:r>
        <w:rPr>
          <w:spacing w:val="11"/>
          <w:w w:val="95"/>
        </w:rPr>
        <w:t> </w:t>
      </w:r>
      <w:r>
        <w:rPr>
          <w:w w:val="95"/>
        </w:rPr>
        <w:t>responsabilidade,</w:t>
      </w:r>
      <w:r>
        <w:rPr>
          <w:spacing w:val="11"/>
          <w:w w:val="95"/>
        </w:rPr>
        <w:t> </w:t>
      </w:r>
      <w:r>
        <w:rPr>
          <w:w w:val="95"/>
        </w:rPr>
        <w:t>com</w:t>
      </w:r>
      <w:r>
        <w:rPr>
          <w:spacing w:val="-45"/>
          <w:w w:val="95"/>
        </w:rPr>
        <w:t> </w:t>
      </w:r>
      <w:r>
        <w:rPr/>
        <w:t>vistas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renovação</w:t>
      </w:r>
      <w:r>
        <w:rPr>
          <w:spacing w:val="-7"/>
        </w:rPr>
        <w:t> </w:t>
      </w:r>
      <w:r>
        <w:rPr/>
        <w:t>tempestiva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prorrogação</w:t>
      </w:r>
      <w:r>
        <w:rPr>
          <w:spacing w:val="-7"/>
        </w:rPr>
        <w:t> </w:t>
      </w:r>
      <w:r>
        <w:rPr/>
        <w:t>contratual</w:t>
      </w:r>
      <w:r>
        <w:rPr>
          <w:spacing w:val="-7"/>
        </w:rPr>
        <w:t> </w:t>
      </w:r>
      <w:r>
        <w:rPr/>
        <w:t>(</w:t>
      </w:r>
      <w:r>
        <w:rPr>
          <w:u w:val="single"/>
        </w:rPr>
        <w:t>Decreto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11.246,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2022,</w:t>
      </w:r>
      <w:r>
        <w:rPr>
          <w:spacing w:val="-7"/>
          <w:u w:val="single"/>
        </w:rPr>
        <w:t> </w:t>
      </w:r>
      <w:r>
        <w:rPr>
          <w:u w:val="single"/>
        </w:rPr>
        <w:t>art.</w:t>
      </w:r>
      <w:r>
        <w:rPr>
          <w:spacing w:val="-7"/>
          <w:u w:val="single"/>
        </w:rPr>
        <w:t> </w:t>
      </w:r>
      <w:r>
        <w:rPr>
          <w:u w:val="single"/>
        </w:rPr>
        <w:t>22,</w:t>
      </w:r>
      <w:r>
        <w:rPr>
          <w:spacing w:val="-6"/>
          <w:u w:val="single"/>
        </w:rPr>
        <w:t> </w:t>
      </w:r>
      <w:r>
        <w:rPr>
          <w:u w:val="single"/>
        </w:rPr>
        <w:t>VI</w:t>
      </w:r>
      <w:r>
        <w:rPr/>
        <w:t>I).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before="1"/>
      </w:pPr>
      <w:r>
        <w:rPr>
          <w:w w:val="95"/>
        </w:rPr>
        <w:t>Fiscalização</w:t>
      </w:r>
      <w:r>
        <w:rPr>
          <w:spacing w:val="30"/>
          <w:w w:val="95"/>
        </w:rPr>
        <w:t> </w:t>
      </w:r>
      <w:r>
        <w:rPr>
          <w:w w:val="95"/>
        </w:rPr>
        <w:t>Administrativa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211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administrativo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veriﬁcará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manutenção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condições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habilitação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contratada,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acompanhará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empenho,</w:t>
      </w:r>
      <w:r>
        <w:rPr>
          <w:spacing w:val="-45"/>
          <w:w w:val="95"/>
          <w:sz w:val="18"/>
        </w:rPr>
        <w:t> </w:t>
      </w:r>
      <w:r>
        <w:rPr>
          <w:sz w:val="18"/>
        </w:rPr>
        <w:t>o pagamento, as garantias, as glosas e a formalização de apostilamento e termos aditivos, solicitando quaisquer documentos</w:t>
      </w:r>
      <w:r>
        <w:rPr>
          <w:spacing w:val="1"/>
          <w:sz w:val="18"/>
        </w:rPr>
        <w:t> </w:t>
      </w:r>
      <w:r>
        <w:rPr>
          <w:sz w:val="18"/>
        </w:rPr>
        <w:t>comprobatórios</w:t>
      </w:r>
      <w:r>
        <w:rPr>
          <w:spacing w:val="-7"/>
          <w:sz w:val="18"/>
        </w:rPr>
        <w:t> </w:t>
      </w:r>
      <w:r>
        <w:rPr>
          <w:sz w:val="18"/>
        </w:rPr>
        <w:t>pertinentes,</w:t>
      </w:r>
      <w:r>
        <w:rPr>
          <w:spacing w:val="-6"/>
          <w:sz w:val="18"/>
        </w:rPr>
        <w:t> </w:t>
      </w:r>
      <w:r>
        <w:rPr>
          <w:sz w:val="18"/>
        </w:rPr>
        <w:t>caso</w:t>
      </w:r>
      <w:r>
        <w:rPr>
          <w:spacing w:val="-6"/>
          <w:sz w:val="18"/>
        </w:rPr>
        <w:t> </w:t>
      </w:r>
      <w:r>
        <w:rPr>
          <w:sz w:val="18"/>
        </w:rPr>
        <w:t>necessário</w:t>
      </w:r>
      <w:r>
        <w:rPr>
          <w:spacing w:val="-7"/>
          <w:sz w:val="18"/>
        </w:rPr>
        <w:t> </w:t>
      </w:r>
      <w:r>
        <w:rPr>
          <w:sz w:val="18"/>
        </w:rPr>
        <w:t>(</w:t>
      </w:r>
      <w:r>
        <w:rPr>
          <w:sz w:val="18"/>
          <w:u w:val="single"/>
        </w:rPr>
        <w:t>Art.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23,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I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e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II,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do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Decreto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nº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11.246,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2022</w:t>
      </w:r>
      <w:r>
        <w:rPr>
          <w:sz w:val="18"/>
        </w:rPr>
        <w:t>).</w:t>
      </w:r>
    </w:p>
    <w:p>
      <w:pPr>
        <w:pStyle w:val="BodyText"/>
        <w:spacing w:line="417" w:lineRule="auto" w:before="179"/>
        <w:ind w:right="172"/>
      </w:pPr>
      <w:r>
        <w:rPr>
          <w:w w:val="95"/>
        </w:rPr>
        <w:t>Caso</w:t>
      </w:r>
      <w:r>
        <w:rPr>
          <w:spacing w:val="12"/>
          <w:w w:val="95"/>
        </w:rPr>
        <w:t> </w:t>
      </w:r>
      <w:r>
        <w:rPr>
          <w:w w:val="95"/>
        </w:rPr>
        <w:t>ocorra</w:t>
      </w:r>
      <w:r>
        <w:rPr>
          <w:spacing w:val="13"/>
          <w:w w:val="95"/>
        </w:rPr>
        <w:t> </w:t>
      </w:r>
      <w:r>
        <w:rPr>
          <w:w w:val="95"/>
        </w:rPr>
        <w:t>descumprimento</w:t>
      </w:r>
      <w:r>
        <w:rPr>
          <w:spacing w:val="13"/>
          <w:w w:val="95"/>
        </w:rPr>
        <w:t> </w:t>
      </w:r>
      <w:r>
        <w:rPr>
          <w:w w:val="95"/>
        </w:rPr>
        <w:t>das</w:t>
      </w:r>
      <w:r>
        <w:rPr>
          <w:spacing w:val="13"/>
          <w:w w:val="95"/>
        </w:rPr>
        <w:t> </w:t>
      </w:r>
      <w:r>
        <w:rPr>
          <w:w w:val="95"/>
        </w:rPr>
        <w:t>obrigações</w:t>
      </w:r>
      <w:r>
        <w:rPr>
          <w:spacing w:val="13"/>
          <w:w w:val="95"/>
        </w:rPr>
        <w:t> </w:t>
      </w:r>
      <w:r>
        <w:rPr>
          <w:w w:val="95"/>
        </w:rPr>
        <w:t>contratuais,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ﬁscal</w:t>
      </w:r>
      <w:r>
        <w:rPr>
          <w:spacing w:val="13"/>
          <w:w w:val="95"/>
        </w:rPr>
        <w:t> </w:t>
      </w:r>
      <w:r>
        <w:rPr>
          <w:w w:val="95"/>
        </w:rPr>
        <w:t>administrativo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contrato</w:t>
      </w:r>
      <w:r>
        <w:rPr>
          <w:spacing w:val="12"/>
          <w:w w:val="95"/>
        </w:rPr>
        <w:t> </w:t>
      </w:r>
      <w:r>
        <w:rPr>
          <w:w w:val="95"/>
        </w:rPr>
        <w:t>atuará</w:t>
      </w:r>
      <w:r>
        <w:rPr>
          <w:spacing w:val="13"/>
          <w:w w:val="95"/>
        </w:rPr>
        <w:t> </w:t>
      </w:r>
      <w:r>
        <w:rPr>
          <w:w w:val="95"/>
        </w:rPr>
        <w:t>tempestivamente</w:t>
      </w:r>
      <w:r>
        <w:rPr>
          <w:spacing w:val="13"/>
          <w:w w:val="95"/>
        </w:rPr>
        <w:t> </w:t>
      </w:r>
      <w:r>
        <w:rPr>
          <w:w w:val="95"/>
        </w:rPr>
        <w:t>na</w:t>
      </w:r>
      <w:r>
        <w:rPr>
          <w:spacing w:val="13"/>
          <w:w w:val="95"/>
        </w:rPr>
        <w:t> </w:t>
      </w:r>
      <w:r>
        <w:rPr>
          <w:w w:val="95"/>
        </w:rPr>
        <w:t>solução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problema,</w:t>
      </w:r>
      <w:r>
        <w:rPr>
          <w:spacing w:val="13"/>
          <w:w w:val="95"/>
        </w:rPr>
        <w:t> </w:t>
      </w:r>
      <w:r>
        <w:rPr>
          <w:w w:val="95"/>
        </w:rPr>
        <w:t>reportando</w:t>
      </w:r>
      <w:r>
        <w:rPr>
          <w:spacing w:val="13"/>
          <w:w w:val="95"/>
        </w:rPr>
        <w:t> </w:t>
      </w:r>
      <w:r>
        <w:rPr>
          <w:w w:val="95"/>
        </w:rPr>
        <w:t>ao</w:t>
      </w:r>
      <w:r>
        <w:rPr>
          <w:spacing w:val="14"/>
          <w:w w:val="95"/>
        </w:rPr>
        <w:t> </w:t>
      </w:r>
      <w:r>
        <w:rPr>
          <w:w w:val="95"/>
        </w:rPr>
        <w:t>gestor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contrato</w:t>
      </w:r>
      <w:r>
        <w:rPr>
          <w:spacing w:val="13"/>
          <w:w w:val="95"/>
        </w:rPr>
        <w:t> </w:t>
      </w:r>
      <w:r>
        <w:rPr>
          <w:w w:val="95"/>
        </w:rPr>
        <w:t>para</w:t>
      </w:r>
      <w:r>
        <w:rPr>
          <w:spacing w:val="14"/>
          <w:w w:val="95"/>
        </w:rPr>
        <w:t> </w:t>
      </w:r>
      <w:r>
        <w:rPr>
          <w:w w:val="95"/>
        </w:rPr>
        <w:t>que</w:t>
      </w:r>
      <w:r>
        <w:rPr>
          <w:spacing w:val="13"/>
          <w:w w:val="95"/>
        </w:rPr>
        <w:t> </w:t>
      </w:r>
      <w:r>
        <w:rPr>
          <w:w w:val="95"/>
        </w:rPr>
        <w:t>tome</w:t>
      </w:r>
      <w:r>
        <w:rPr>
          <w:spacing w:val="14"/>
          <w:w w:val="95"/>
        </w:rPr>
        <w:t> </w:t>
      </w:r>
      <w:r>
        <w:rPr>
          <w:w w:val="95"/>
        </w:rPr>
        <w:t>as</w:t>
      </w:r>
      <w:r>
        <w:rPr>
          <w:spacing w:val="13"/>
          <w:w w:val="95"/>
        </w:rPr>
        <w:t> </w:t>
      </w:r>
      <w:r>
        <w:rPr>
          <w:w w:val="95"/>
        </w:rPr>
        <w:t>providências</w:t>
      </w:r>
      <w:r>
        <w:rPr>
          <w:spacing w:val="14"/>
          <w:w w:val="95"/>
        </w:rPr>
        <w:t> </w:t>
      </w:r>
      <w:r>
        <w:rPr>
          <w:w w:val="95"/>
        </w:rPr>
        <w:t>cabíveis,</w:t>
      </w:r>
      <w:r>
        <w:rPr>
          <w:spacing w:val="13"/>
          <w:w w:val="95"/>
        </w:rPr>
        <w:t> </w:t>
      </w:r>
      <w:r>
        <w:rPr>
          <w:w w:val="95"/>
        </w:rPr>
        <w:t>quando</w:t>
      </w:r>
      <w:r>
        <w:rPr>
          <w:spacing w:val="13"/>
          <w:w w:val="95"/>
        </w:rPr>
        <w:t> </w:t>
      </w:r>
      <w:r>
        <w:rPr>
          <w:w w:val="95"/>
        </w:rPr>
        <w:t>ultrapassar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sua</w:t>
      </w:r>
      <w:r>
        <w:rPr>
          <w:spacing w:val="14"/>
          <w:w w:val="95"/>
        </w:rPr>
        <w:t> </w:t>
      </w:r>
      <w:r>
        <w:rPr>
          <w:w w:val="95"/>
        </w:rPr>
        <w:t>competência;</w:t>
      </w:r>
      <w:r>
        <w:rPr>
          <w:spacing w:val="13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Decreto</w:t>
      </w:r>
      <w:r>
        <w:rPr>
          <w:spacing w:val="-44"/>
          <w:w w:val="95"/>
        </w:rPr>
        <w:t> </w:t>
      </w:r>
      <w:r>
        <w:rPr>
          <w:u w:val="single"/>
        </w:rPr>
        <w:t>nº</w:t>
      </w:r>
      <w:r>
        <w:rPr>
          <w:spacing w:val="-6"/>
          <w:u w:val="single"/>
        </w:rPr>
        <w:t> </w:t>
      </w:r>
      <w:r>
        <w:rPr>
          <w:u w:val="single"/>
        </w:rPr>
        <w:t>11.246,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2022,</w:t>
      </w:r>
      <w:r>
        <w:rPr>
          <w:spacing w:val="-5"/>
          <w:u w:val="single"/>
        </w:rPr>
        <w:t> </w:t>
      </w:r>
      <w:r>
        <w:rPr>
          <w:u w:val="single"/>
        </w:rPr>
        <w:t>art.</w:t>
      </w:r>
      <w:r>
        <w:rPr>
          <w:spacing w:val="-5"/>
          <w:u w:val="single"/>
        </w:rPr>
        <w:t> </w:t>
      </w:r>
      <w:r>
        <w:rPr>
          <w:u w:val="single"/>
        </w:rPr>
        <w:t>23,</w:t>
      </w:r>
      <w:r>
        <w:rPr>
          <w:spacing w:val="-5"/>
          <w:u w:val="single"/>
        </w:rPr>
        <w:t> </w:t>
      </w:r>
      <w:r>
        <w:rPr>
          <w:u w:val="single"/>
        </w:rPr>
        <w:t>IV</w:t>
      </w:r>
      <w:r>
        <w:rPr/>
        <w:t>).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2"/>
        <w:jc w:val="both"/>
      </w:pPr>
      <w:r>
        <w:rPr/>
        <w:t>Gestor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</w:t>
      </w:r>
    </w:p>
    <w:p>
      <w:pPr>
        <w:pStyle w:val="BodyText"/>
        <w:ind w:left="0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314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gestor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coordenará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atualização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processo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acompanhamento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ﬁscalização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contendo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todos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registros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formais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histórico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gerenciamento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contrato,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exemplo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ordem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serviço,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registro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ocorrências,</w:t>
      </w:r>
    </w:p>
    <w:p>
      <w:pPr>
        <w:spacing w:after="0" w:line="417" w:lineRule="auto"/>
        <w:jc w:val="left"/>
        <w:rPr>
          <w:sz w:val="18"/>
        </w:rPr>
        <w:sectPr>
          <w:pgSz w:w="11900" w:h="16840"/>
          <w:pgMar w:header="0" w:footer="616" w:top="540" w:bottom="800" w:left="560" w:right="540"/>
        </w:sectPr>
      </w:pPr>
    </w:p>
    <w:p>
      <w:pPr>
        <w:pStyle w:val="BodyText"/>
        <w:spacing w:line="417" w:lineRule="auto" w:before="72"/>
        <w:ind w:right="732"/>
        <w:jc w:val="both"/>
      </w:pPr>
      <w:r>
        <w:rPr/>
        <w:pict>
          <v:group style="position:absolute;margin-left:28pt;margin-top:27.999826pt;width:540pt;height:729.75pt;mso-position-horizontal-relative:page;mso-position-vertical-relative:page;z-index:-15888384" coordorigin="560,560" coordsize="10800,14595">
            <v:shape style="position:absolute;left:5082;top:600;width:1761;height:1761" type="#_x0000_t75" stroked="false">
              <v:imagedata r:id="rId6" o:title=""/>
            </v:shape>
            <v:rect style="position:absolute;left:560;top:560;width:10800;height:14595" filled="true" fillcolor="#ffffff" stroked="false">
              <v:fill type="solid"/>
            </v:rect>
            <v:rect style="position:absolute;left:8874;top:13415;width:2116;height:15" filled="true" fillcolor="#000000" stroked="false">
              <v:fill type="solid"/>
            </v:rect>
            <w10:wrap type="none"/>
          </v:group>
        </w:pict>
      </w:r>
      <w:r>
        <w:rPr>
          <w:w w:val="95"/>
        </w:rPr>
        <w:t>das alterações e das prorrogações contratuais, elaborando relatório com vistas à veriﬁcação da necessidade de adequações do</w:t>
      </w:r>
      <w:r>
        <w:rPr>
          <w:spacing w:val="1"/>
          <w:w w:val="95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ﬁns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atendimento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ﬁnalidade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administração.</w:t>
      </w:r>
      <w:r>
        <w:rPr>
          <w:spacing w:val="-8"/>
        </w:rPr>
        <w:t> </w:t>
      </w:r>
      <w:r>
        <w:rPr/>
        <w:t>(Decreto</w:t>
      </w:r>
      <w:r>
        <w:rPr>
          <w:spacing w:val="-7"/>
        </w:rPr>
        <w:t> </w:t>
      </w:r>
      <w:r>
        <w:rPr/>
        <w:t>nº</w:t>
      </w:r>
      <w:r>
        <w:rPr>
          <w:spacing w:val="-8"/>
        </w:rPr>
        <w:t> </w:t>
      </w:r>
      <w:r>
        <w:rPr/>
        <w:t>11.246,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2022,</w:t>
      </w:r>
      <w:r>
        <w:rPr>
          <w:spacing w:val="-7"/>
        </w:rPr>
        <w:t> </w:t>
      </w:r>
      <w:r>
        <w:rPr/>
        <w:t>art.</w:t>
      </w:r>
      <w:r>
        <w:rPr>
          <w:spacing w:val="-8"/>
        </w:rPr>
        <w:t> </w:t>
      </w:r>
      <w:r>
        <w:rPr/>
        <w:t>21,</w:t>
      </w:r>
      <w:r>
        <w:rPr>
          <w:spacing w:val="-8"/>
        </w:rPr>
        <w:t> </w:t>
      </w:r>
      <w:r>
        <w:rPr/>
        <w:t>IV).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" w:after="0"/>
        <w:ind w:left="119" w:right="645" w:firstLine="0"/>
        <w:jc w:val="both"/>
        <w:rPr>
          <w:sz w:val="18"/>
        </w:rPr>
      </w:pPr>
      <w:r>
        <w:rPr>
          <w:w w:val="95"/>
          <w:sz w:val="18"/>
        </w:rPr>
        <w:t>O gestor do contrato acompanhará os registros realizados pelos ﬁscais do contrato, de todas as ocorrências relacionadas à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execução do contrato e as medidas adotadas, informando, se for o caso, à autoridade superior àquelas que ultrapassarem a sua</w:t>
      </w:r>
      <w:r>
        <w:rPr>
          <w:spacing w:val="1"/>
          <w:w w:val="95"/>
          <w:sz w:val="18"/>
        </w:rPr>
        <w:t> </w:t>
      </w:r>
      <w:r>
        <w:rPr>
          <w:sz w:val="18"/>
        </w:rPr>
        <w:t>competência.</w:t>
      </w:r>
      <w:r>
        <w:rPr>
          <w:spacing w:val="-6"/>
          <w:sz w:val="18"/>
        </w:rPr>
        <w:t> </w:t>
      </w:r>
      <w:r>
        <w:rPr>
          <w:sz w:val="18"/>
        </w:rPr>
        <w:t>(Decreto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6"/>
          <w:sz w:val="18"/>
        </w:rPr>
        <w:t> </w:t>
      </w:r>
      <w:r>
        <w:rPr>
          <w:sz w:val="18"/>
        </w:rPr>
        <w:t>11.246,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2022,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6"/>
          <w:sz w:val="18"/>
        </w:rPr>
        <w:t> </w:t>
      </w:r>
      <w:r>
        <w:rPr>
          <w:sz w:val="18"/>
        </w:rPr>
        <w:t>21,</w:t>
      </w:r>
      <w:r>
        <w:rPr>
          <w:spacing w:val="-5"/>
          <w:sz w:val="18"/>
        </w:rPr>
        <w:t> </w:t>
      </w:r>
      <w:r>
        <w:rPr>
          <w:sz w:val="18"/>
        </w:rPr>
        <w:t>II).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79" w:after="0"/>
        <w:ind w:left="119" w:right="198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gestor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acompanhará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manutenção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condições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habilitação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contratada,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ﬁns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empenho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despesa</w:t>
      </w:r>
      <w:r>
        <w:rPr>
          <w:spacing w:val="-45"/>
          <w:w w:val="95"/>
          <w:sz w:val="18"/>
        </w:rPr>
        <w:t> </w:t>
      </w:r>
      <w:r>
        <w:rPr>
          <w:sz w:val="18"/>
        </w:rPr>
        <w:t>e pagamento, e anotará os problemas que obstem o ﬂuxo normal da liquidação e do pagamento da despesa no relatório de riscos</w:t>
      </w:r>
      <w:r>
        <w:rPr>
          <w:spacing w:val="1"/>
          <w:sz w:val="18"/>
        </w:rPr>
        <w:t> </w:t>
      </w:r>
      <w:r>
        <w:rPr>
          <w:sz w:val="18"/>
        </w:rPr>
        <w:t>eventuais.</w:t>
      </w:r>
      <w:r>
        <w:rPr>
          <w:spacing w:val="-6"/>
          <w:sz w:val="18"/>
        </w:rPr>
        <w:t> </w:t>
      </w:r>
      <w:r>
        <w:rPr>
          <w:sz w:val="18"/>
        </w:rPr>
        <w:t>(Decreto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6"/>
          <w:sz w:val="18"/>
        </w:rPr>
        <w:t> </w:t>
      </w:r>
      <w:r>
        <w:rPr>
          <w:sz w:val="18"/>
        </w:rPr>
        <w:t>11.246,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2022,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21,</w:t>
      </w:r>
      <w:r>
        <w:rPr>
          <w:spacing w:val="-6"/>
          <w:sz w:val="18"/>
        </w:rPr>
        <w:t> </w:t>
      </w:r>
      <w:r>
        <w:rPr>
          <w:sz w:val="18"/>
        </w:rPr>
        <w:t>III).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188" w:firstLine="0"/>
        <w:jc w:val="left"/>
        <w:rPr>
          <w:sz w:val="18"/>
        </w:rPr>
      </w:pPr>
      <w:r>
        <w:rPr>
          <w:sz w:val="18"/>
        </w:rPr>
        <w:t>O gestor do contrato emitirá documento comprobatório da avaliação realizada pelos ﬁscais técnico, administrativo e setorial</w:t>
      </w:r>
      <w:r>
        <w:rPr>
          <w:spacing w:val="1"/>
          <w:sz w:val="18"/>
        </w:rPr>
        <w:t> </w:t>
      </w:r>
      <w:r>
        <w:rPr>
          <w:w w:val="95"/>
          <w:sz w:val="18"/>
        </w:rPr>
        <w:t>quanto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cumprimento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obrigações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assumidas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pelo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contratado,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menção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seu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desempenho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contratual,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baseado</w:t>
      </w:r>
      <w:r>
        <w:rPr>
          <w:spacing w:val="-45"/>
          <w:w w:val="95"/>
          <w:sz w:val="18"/>
        </w:rPr>
        <w:t> </w:t>
      </w:r>
      <w:r>
        <w:rPr>
          <w:w w:val="95"/>
          <w:sz w:val="18"/>
        </w:rPr>
        <w:t>nos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indicadores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objetivamente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deﬁnidos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aferidos,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eventuais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penalidades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aplicadas,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devendo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constar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cadastro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atesto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> </w:t>
      </w:r>
      <w:r>
        <w:rPr>
          <w:sz w:val="18"/>
        </w:rPr>
        <w:t>cumprimento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obrigações.</w:t>
      </w:r>
      <w:r>
        <w:rPr>
          <w:spacing w:val="-6"/>
          <w:sz w:val="18"/>
        </w:rPr>
        <w:t> </w:t>
      </w:r>
      <w:r>
        <w:rPr>
          <w:sz w:val="18"/>
        </w:rPr>
        <w:t>(Decreto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6"/>
          <w:sz w:val="18"/>
        </w:rPr>
        <w:t> </w:t>
      </w:r>
      <w:r>
        <w:rPr>
          <w:sz w:val="18"/>
        </w:rPr>
        <w:t>11.246,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2022,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6"/>
          <w:sz w:val="18"/>
        </w:rPr>
        <w:t> </w:t>
      </w:r>
      <w:r>
        <w:rPr>
          <w:sz w:val="18"/>
        </w:rPr>
        <w:t>21,</w:t>
      </w:r>
      <w:r>
        <w:rPr>
          <w:spacing w:val="-6"/>
          <w:sz w:val="18"/>
        </w:rPr>
        <w:t> </w:t>
      </w:r>
      <w:r>
        <w:rPr>
          <w:sz w:val="18"/>
        </w:rPr>
        <w:t>VIII).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80" w:after="0"/>
        <w:ind w:left="119" w:right="364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gestor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tomará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providências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formalização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processo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administrativo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responsabilização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ﬁns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aplicação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sanções,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ser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conduzido</w:t>
      </w:r>
      <w:r>
        <w:rPr>
          <w:spacing w:val="-11"/>
          <w:sz w:val="18"/>
        </w:rPr>
        <w:t> </w:t>
      </w:r>
      <w:r>
        <w:rPr>
          <w:sz w:val="18"/>
        </w:rPr>
        <w:t>pela</w:t>
      </w:r>
      <w:r>
        <w:rPr>
          <w:spacing w:val="-11"/>
          <w:sz w:val="18"/>
        </w:rPr>
        <w:t> </w:t>
      </w:r>
      <w:r>
        <w:rPr>
          <w:sz w:val="18"/>
        </w:rPr>
        <w:t>comissão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trata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art.</w:t>
      </w:r>
      <w:r>
        <w:rPr>
          <w:spacing w:val="-11"/>
          <w:sz w:val="18"/>
        </w:rPr>
        <w:t> </w:t>
      </w:r>
      <w:r>
        <w:rPr>
          <w:sz w:val="18"/>
        </w:rPr>
        <w:t>158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2"/>
          <w:sz w:val="18"/>
        </w:rPr>
        <w:t> </w:t>
      </w:r>
      <w:r>
        <w:rPr>
          <w:sz w:val="18"/>
        </w:rPr>
        <w:t>Lei</w:t>
      </w:r>
      <w:r>
        <w:rPr>
          <w:spacing w:val="-11"/>
          <w:sz w:val="18"/>
        </w:rPr>
        <w:t> </w:t>
      </w:r>
      <w:r>
        <w:rPr>
          <w:sz w:val="18"/>
        </w:rPr>
        <w:t>nº</w:t>
      </w:r>
      <w:r>
        <w:rPr>
          <w:spacing w:val="-11"/>
          <w:sz w:val="18"/>
        </w:rPr>
        <w:t> </w:t>
      </w:r>
      <w:r>
        <w:rPr>
          <w:sz w:val="18"/>
        </w:rPr>
        <w:t>14.133,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2021,</w:t>
      </w:r>
      <w:r>
        <w:rPr>
          <w:spacing w:val="-11"/>
          <w:sz w:val="18"/>
        </w:rPr>
        <w:t> </w:t>
      </w:r>
      <w:r>
        <w:rPr>
          <w:sz w:val="18"/>
        </w:rPr>
        <w:t>ou</w:t>
      </w:r>
      <w:r>
        <w:rPr>
          <w:spacing w:val="-11"/>
          <w:sz w:val="18"/>
        </w:rPr>
        <w:t> </w:t>
      </w:r>
      <w:r>
        <w:rPr>
          <w:sz w:val="18"/>
        </w:rPr>
        <w:t>pelo</w:t>
      </w:r>
      <w:r>
        <w:rPr>
          <w:spacing w:val="-12"/>
          <w:sz w:val="18"/>
        </w:rPr>
        <w:t> </w:t>
      </w:r>
      <w:r>
        <w:rPr>
          <w:sz w:val="18"/>
        </w:rPr>
        <w:t>agente</w:t>
      </w:r>
      <w:r>
        <w:rPr>
          <w:spacing w:val="-11"/>
          <w:sz w:val="18"/>
        </w:rPr>
        <w:t> </w:t>
      </w:r>
      <w:r>
        <w:rPr>
          <w:sz w:val="18"/>
        </w:rPr>
        <w:t>ou</w:t>
      </w:r>
      <w:r>
        <w:rPr>
          <w:spacing w:val="-11"/>
          <w:sz w:val="18"/>
        </w:rPr>
        <w:t> </w:t>
      </w:r>
      <w:r>
        <w:rPr>
          <w:sz w:val="18"/>
        </w:rPr>
        <w:t>pelo</w:t>
      </w:r>
      <w:r>
        <w:rPr>
          <w:spacing w:val="-12"/>
          <w:sz w:val="18"/>
        </w:rPr>
        <w:t> </w:t>
      </w:r>
      <w:r>
        <w:rPr>
          <w:sz w:val="18"/>
        </w:rPr>
        <w:t>setor</w:t>
      </w:r>
      <w:r>
        <w:rPr>
          <w:spacing w:val="-47"/>
          <w:sz w:val="18"/>
        </w:rPr>
        <w:t> </w:t>
      </w:r>
      <w:r>
        <w:rPr>
          <w:sz w:val="18"/>
        </w:rPr>
        <w:t>com</w:t>
      </w:r>
      <w:r>
        <w:rPr>
          <w:spacing w:val="-7"/>
          <w:sz w:val="18"/>
        </w:rPr>
        <w:t> </w:t>
      </w:r>
      <w:r>
        <w:rPr>
          <w:sz w:val="18"/>
        </w:rPr>
        <w:t>competência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tal,</w:t>
      </w:r>
      <w:r>
        <w:rPr>
          <w:spacing w:val="-6"/>
          <w:sz w:val="18"/>
        </w:rPr>
        <w:t> </w:t>
      </w:r>
      <w:r>
        <w:rPr>
          <w:sz w:val="18"/>
        </w:rPr>
        <w:t>conforme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caso.</w:t>
      </w:r>
      <w:r>
        <w:rPr>
          <w:spacing w:val="-6"/>
          <w:sz w:val="18"/>
        </w:rPr>
        <w:t> </w:t>
      </w:r>
      <w:r>
        <w:rPr>
          <w:sz w:val="18"/>
        </w:rPr>
        <w:t>(Decreto</w:t>
      </w:r>
      <w:r>
        <w:rPr>
          <w:spacing w:val="-7"/>
          <w:sz w:val="18"/>
        </w:rPr>
        <w:t> </w:t>
      </w:r>
      <w:r>
        <w:rPr>
          <w:sz w:val="18"/>
        </w:rPr>
        <w:t>nº</w:t>
      </w:r>
      <w:r>
        <w:rPr>
          <w:spacing w:val="-6"/>
          <w:sz w:val="18"/>
        </w:rPr>
        <w:t> </w:t>
      </w:r>
      <w:r>
        <w:rPr>
          <w:sz w:val="18"/>
        </w:rPr>
        <w:t>11.246,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2022,</w:t>
      </w:r>
      <w:r>
        <w:rPr>
          <w:spacing w:val="-6"/>
          <w:sz w:val="18"/>
        </w:rPr>
        <w:t> </w:t>
      </w:r>
      <w:r>
        <w:rPr>
          <w:sz w:val="18"/>
        </w:rPr>
        <w:t>art.</w:t>
      </w:r>
      <w:r>
        <w:rPr>
          <w:spacing w:val="-6"/>
          <w:sz w:val="18"/>
        </w:rPr>
        <w:t> </w:t>
      </w:r>
      <w:r>
        <w:rPr>
          <w:sz w:val="18"/>
        </w:rPr>
        <w:t>21,</w:t>
      </w:r>
      <w:r>
        <w:rPr>
          <w:spacing w:val="-6"/>
          <w:sz w:val="18"/>
        </w:rPr>
        <w:t> </w:t>
      </w:r>
      <w:r>
        <w:rPr>
          <w:sz w:val="18"/>
        </w:rPr>
        <w:t>X).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79" w:after="0"/>
        <w:ind w:left="119" w:right="309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gestor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elaborar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relatório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ﬁnal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informações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sobre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consecução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objetivos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tenham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justiﬁcado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44"/>
          <w:w w:val="95"/>
          <w:sz w:val="18"/>
        </w:rPr>
        <w:t> </w:t>
      </w:r>
      <w:r>
        <w:rPr>
          <w:w w:val="95"/>
          <w:sz w:val="18"/>
        </w:rPr>
        <w:t>contratação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eventuais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condutas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serem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adotadas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aprimoramento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atividades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Administração.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(Decreto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nº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11.246,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> </w:t>
      </w:r>
      <w:r>
        <w:rPr>
          <w:sz w:val="18"/>
        </w:rPr>
        <w:t>2022,</w:t>
      </w:r>
      <w:r>
        <w:rPr>
          <w:spacing w:val="-6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21,</w:t>
      </w:r>
      <w:r>
        <w:rPr>
          <w:spacing w:val="-5"/>
          <w:sz w:val="18"/>
        </w:rPr>
        <w:t> </w:t>
      </w:r>
      <w:r>
        <w:rPr>
          <w:sz w:val="18"/>
        </w:rPr>
        <w:t>VI).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309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gestor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enviar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documentação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pertinente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setor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formalização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procedimentos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44"/>
          <w:w w:val="95"/>
          <w:sz w:val="18"/>
        </w:rPr>
        <w:t> </w:t>
      </w:r>
      <w:r>
        <w:rPr>
          <w:sz w:val="18"/>
        </w:rPr>
        <w:t>liquidação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pagamento,</w:t>
      </w:r>
      <w:r>
        <w:rPr>
          <w:spacing w:val="-7"/>
          <w:sz w:val="18"/>
        </w:rPr>
        <w:t> </w:t>
      </w:r>
      <w:r>
        <w:rPr>
          <w:sz w:val="18"/>
        </w:rPr>
        <w:t>no</w:t>
      </w:r>
      <w:r>
        <w:rPr>
          <w:spacing w:val="-7"/>
          <w:sz w:val="18"/>
        </w:rPr>
        <w:t> </w:t>
      </w:r>
      <w:r>
        <w:rPr>
          <w:sz w:val="18"/>
        </w:rPr>
        <w:t>valor</w:t>
      </w:r>
      <w:r>
        <w:rPr>
          <w:spacing w:val="-8"/>
          <w:sz w:val="18"/>
        </w:rPr>
        <w:t> </w:t>
      </w:r>
      <w:r>
        <w:rPr>
          <w:sz w:val="18"/>
        </w:rPr>
        <w:t>dimensionado</w:t>
      </w:r>
      <w:r>
        <w:rPr>
          <w:spacing w:val="-7"/>
          <w:sz w:val="18"/>
        </w:rPr>
        <w:t> </w:t>
      </w:r>
      <w:r>
        <w:rPr>
          <w:sz w:val="18"/>
        </w:rPr>
        <w:t>pela</w:t>
      </w:r>
      <w:r>
        <w:rPr>
          <w:spacing w:val="-7"/>
          <w:sz w:val="18"/>
        </w:rPr>
        <w:t> </w:t>
      </w:r>
      <w:r>
        <w:rPr>
          <w:sz w:val="18"/>
        </w:rPr>
        <w:t>ﬁscalização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gestão</w:t>
      </w:r>
      <w:r>
        <w:rPr>
          <w:spacing w:val="-7"/>
          <w:sz w:val="18"/>
        </w:rPr>
        <w:t> </w:t>
      </w:r>
      <w:r>
        <w:rPr>
          <w:sz w:val="18"/>
        </w:rPr>
        <w:t>nos</w:t>
      </w:r>
      <w:r>
        <w:rPr>
          <w:spacing w:val="-7"/>
          <w:sz w:val="18"/>
        </w:rPr>
        <w:t> </w:t>
      </w:r>
      <w:r>
        <w:rPr>
          <w:sz w:val="18"/>
        </w:rPr>
        <w:t>termos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contrato.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417" w:lineRule="auto" w:before="1" w:after="0"/>
        <w:ind w:left="119" w:right="6573" w:firstLine="0"/>
        <w:jc w:val="left"/>
      </w:pPr>
      <w:r>
        <w:rPr/>
        <w:t>CRITÉRIOS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MEDIÇÃO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PAGAMENTO</w:t>
      </w:r>
      <w:r>
        <w:rPr>
          <w:spacing w:val="-47"/>
        </w:rPr>
        <w:t> </w:t>
      </w:r>
      <w:r>
        <w:rPr/>
        <w:t>Recebimento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179" w:after="0"/>
        <w:ind w:left="119" w:right="165" w:firstLine="0"/>
        <w:jc w:val="left"/>
        <w:rPr>
          <w:sz w:val="18"/>
        </w:rPr>
      </w:pPr>
      <w:r>
        <w:rPr>
          <w:w w:val="95"/>
          <w:sz w:val="18"/>
        </w:rPr>
        <w:t>Os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bens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serão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recebidos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provisoriamente,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forma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sumária,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ato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entrega,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juntamente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nota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instrumento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cobrança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equivalente,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pelo(a)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responsável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pelo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acompanhamento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ﬁscalização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contrato,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efeito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posterior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veriﬁcação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sua</w:t>
      </w:r>
      <w:r>
        <w:rPr>
          <w:spacing w:val="-45"/>
          <w:w w:val="95"/>
          <w:sz w:val="18"/>
        </w:rPr>
        <w:t> </w:t>
      </w:r>
      <w:r>
        <w:rPr>
          <w:sz w:val="18"/>
        </w:rPr>
        <w:t>conformidade</w:t>
      </w:r>
      <w:r>
        <w:rPr>
          <w:spacing w:val="-7"/>
          <w:sz w:val="18"/>
        </w:rPr>
        <w:t> </w:t>
      </w:r>
      <w:r>
        <w:rPr>
          <w:sz w:val="18"/>
        </w:rPr>
        <w:t>com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especiﬁcações</w:t>
      </w:r>
      <w:r>
        <w:rPr>
          <w:spacing w:val="-6"/>
          <w:sz w:val="18"/>
        </w:rPr>
        <w:t> </w:t>
      </w:r>
      <w:r>
        <w:rPr>
          <w:sz w:val="18"/>
        </w:rPr>
        <w:t>constantes</w:t>
      </w:r>
      <w:r>
        <w:rPr>
          <w:spacing w:val="-7"/>
          <w:sz w:val="18"/>
        </w:rPr>
        <w:t> </w:t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Termo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Referência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proposta.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474" w:firstLine="0"/>
        <w:jc w:val="both"/>
        <w:rPr>
          <w:sz w:val="18"/>
        </w:rPr>
      </w:pPr>
      <w:r>
        <w:rPr>
          <w:w w:val="95"/>
          <w:sz w:val="18"/>
        </w:rPr>
        <w:t>Os bens poderão ser rejeitados, no todo ou em parte, inclusive antes do recebimento provisório, quando em desacordo com as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especiﬁcações constantes no Termo de Referência e na proposta, devendo ser substituídos no prazo de 10 (dez) dias, a contar da</w:t>
      </w:r>
      <w:r>
        <w:rPr>
          <w:spacing w:val="1"/>
          <w:w w:val="95"/>
          <w:sz w:val="18"/>
        </w:rPr>
        <w:t> </w:t>
      </w:r>
      <w:r>
        <w:rPr>
          <w:sz w:val="18"/>
        </w:rPr>
        <w:t>notiﬁcação</w:t>
      </w:r>
      <w:r>
        <w:rPr>
          <w:spacing w:val="-7"/>
          <w:sz w:val="18"/>
        </w:rPr>
        <w:t> </w:t>
      </w:r>
      <w:r>
        <w:rPr>
          <w:sz w:val="18"/>
        </w:rPr>
        <w:t>da</w:t>
      </w:r>
      <w:r>
        <w:rPr>
          <w:spacing w:val="-6"/>
          <w:sz w:val="18"/>
        </w:rPr>
        <w:t> </w:t>
      </w:r>
      <w:r>
        <w:rPr>
          <w:sz w:val="18"/>
        </w:rPr>
        <w:t>contratada,</w:t>
      </w:r>
      <w:r>
        <w:rPr>
          <w:spacing w:val="-7"/>
          <w:sz w:val="18"/>
        </w:rPr>
        <w:t> </w:t>
      </w:r>
      <w:r>
        <w:rPr>
          <w:sz w:val="18"/>
        </w:rPr>
        <w:t>às</w:t>
      </w:r>
      <w:r>
        <w:rPr>
          <w:spacing w:val="-6"/>
          <w:sz w:val="18"/>
        </w:rPr>
        <w:t> </w:t>
      </w:r>
      <w:r>
        <w:rPr>
          <w:sz w:val="18"/>
        </w:rPr>
        <w:t>suas</w:t>
      </w:r>
      <w:r>
        <w:rPr>
          <w:spacing w:val="-6"/>
          <w:sz w:val="18"/>
        </w:rPr>
        <w:t> </w:t>
      </w:r>
      <w:r>
        <w:rPr>
          <w:sz w:val="18"/>
        </w:rPr>
        <w:t>custas,</w:t>
      </w:r>
      <w:r>
        <w:rPr>
          <w:spacing w:val="-7"/>
          <w:sz w:val="18"/>
        </w:rPr>
        <w:t> </w:t>
      </w:r>
      <w:r>
        <w:rPr>
          <w:sz w:val="18"/>
        </w:rPr>
        <w:t>sem</w:t>
      </w:r>
      <w:r>
        <w:rPr>
          <w:spacing w:val="-6"/>
          <w:sz w:val="18"/>
        </w:rPr>
        <w:t> </w:t>
      </w:r>
      <w:r>
        <w:rPr>
          <w:sz w:val="18"/>
        </w:rPr>
        <w:t>prejuízo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aplicação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7"/>
          <w:sz w:val="18"/>
        </w:rPr>
        <w:t> </w:t>
      </w:r>
      <w:r>
        <w:rPr>
          <w:sz w:val="18"/>
        </w:rPr>
        <w:t>penalidades.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153" w:firstLine="0"/>
        <w:jc w:val="left"/>
        <w:rPr>
          <w:sz w:val="18"/>
        </w:rPr>
      </w:pPr>
      <w:r>
        <w:rPr>
          <w:sz w:val="18"/>
        </w:rPr>
        <w:t>O recebimento deﬁnitivo ocorrerá no prazo de 10 (dez) dias úteis, a contar do recebimento da nota ﬁscal ou instrumento de</w:t>
      </w:r>
      <w:r>
        <w:rPr>
          <w:spacing w:val="1"/>
          <w:sz w:val="18"/>
        </w:rPr>
        <w:t> </w:t>
      </w:r>
      <w:r>
        <w:rPr>
          <w:w w:val="95"/>
          <w:sz w:val="18"/>
        </w:rPr>
        <w:t>cobrança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equivalente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pela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Administração,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após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veriﬁcação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qualidade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quantidade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material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consequente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aceitação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mediante</w:t>
      </w:r>
      <w:r>
        <w:rPr>
          <w:spacing w:val="-44"/>
          <w:w w:val="95"/>
          <w:sz w:val="18"/>
        </w:rPr>
        <w:t> </w:t>
      </w:r>
      <w:r>
        <w:rPr>
          <w:sz w:val="18"/>
        </w:rPr>
        <w:t>termo</w:t>
      </w:r>
      <w:r>
        <w:rPr>
          <w:spacing w:val="-6"/>
          <w:sz w:val="18"/>
        </w:rPr>
        <w:t> </w:t>
      </w:r>
      <w:r>
        <w:rPr>
          <w:sz w:val="18"/>
        </w:rPr>
        <w:t>detalhado.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367" w:firstLine="0"/>
        <w:jc w:val="left"/>
        <w:rPr>
          <w:sz w:val="18"/>
        </w:rPr>
      </w:pPr>
      <w:r>
        <w:rPr>
          <w:w w:val="95"/>
          <w:sz w:val="18"/>
        </w:rPr>
        <w:t>Para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contratações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decorrentes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despesas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cujos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valores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não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ultrapassem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limite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trata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inciso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II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art.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75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Lei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nº</w:t>
      </w:r>
      <w:r>
        <w:rPr>
          <w:spacing w:val="-45"/>
          <w:w w:val="95"/>
          <w:sz w:val="18"/>
        </w:rPr>
        <w:t> </w:t>
      </w:r>
      <w:r>
        <w:rPr>
          <w:sz w:val="18"/>
          <w:u w:val="single"/>
        </w:rPr>
        <w:t>14.133,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2021</w:t>
      </w:r>
      <w:r>
        <w:rPr>
          <w:sz w:val="18"/>
        </w:rPr>
        <w:t>,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prazo</w:t>
      </w:r>
      <w:r>
        <w:rPr>
          <w:spacing w:val="-6"/>
          <w:sz w:val="18"/>
        </w:rPr>
        <w:t> </w:t>
      </w:r>
      <w:r>
        <w:rPr>
          <w:sz w:val="18"/>
        </w:rPr>
        <w:t>máximo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recebimento</w:t>
      </w:r>
      <w:r>
        <w:rPr>
          <w:spacing w:val="-7"/>
          <w:sz w:val="18"/>
        </w:rPr>
        <w:t> </w:t>
      </w:r>
      <w:r>
        <w:rPr>
          <w:sz w:val="18"/>
        </w:rPr>
        <w:t>deﬁnitivo</w:t>
      </w:r>
      <w:r>
        <w:rPr>
          <w:spacing w:val="-6"/>
          <w:sz w:val="18"/>
        </w:rPr>
        <w:t> </w:t>
      </w:r>
      <w:r>
        <w:rPr>
          <w:sz w:val="18"/>
        </w:rPr>
        <w:t>será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até</w:t>
      </w:r>
      <w:r>
        <w:rPr>
          <w:spacing w:val="-6"/>
          <w:sz w:val="18"/>
        </w:rPr>
        <w:t> </w:t>
      </w:r>
      <w:r>
        <w:rPr>
          <w:sz w:val="18"/>
        </w:rPr>
        <w:t>10</w:t>
      </w:r>
      <w:r>
        <w:rPr>
          <w:spacing w:val="-7"/>
          <w:sz w:val="18"/>
        </w:rPr>
        <w:t> </w:t>
      </w:r>
      <w:r>
        <w:rPr>
          <w:sz w:val="18"/>
        </w:rPr>
        <w:t>(dez)</w:t>
      </w:r>
      <w:r>
        <w:rPr>
          <w:spacing w:val="-6"/>
          <w:sz w:val="18"/>
        </w:rPr>
        <w:t> </w:t>
      </w:r>
      <w:r>
        <w:rPr>
          <w:sz w:val="18"/>
        </w:rPr>
        <w:t>dias</w:t>
      </w:r>
      <w:r>
        <w:rPr>
          <w:spacing w:val="-7"/>
          <w:sz w:val="18"/>
        </w:rPr>
        <w:t> </w:t>
      </w:r>
      <w:r>
        <w:rPr>
          <w:sz w:val="18"/>
        </w:rPr>
        <w:t>úteis.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600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prazo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recebimento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deﬁnitivo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poderá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excepcionalmente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prorrogado,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forma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justiﬁcada,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igual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período,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quando</w:t>
      </w:r>
      <w:r>
        <w:rPr>
          <w:spacing w:val="-45"/>
          <w:w w:val="95"/>
          <w:sz w:val="18"/>
        </w:rPr>
        <w:t> </w:t>
      </w:r>
      <w:r>
        <w:rPr>
          <w:sz w:val="18"/>
        </w:rPr>
        <w:t>houver</w:t>
      </w:r>
      <w:r>
        <w:rPr>
          <w:spacing w:val="-7"/>
          <w:sz w:val="18"/>
        </w:rPr>
        <w:t> </w:t>
      </w:r>
      <w:r>
        <w:rPr>
          <w:sz w:val="18"/>
        </w:rPr>
        <w:t>necessidade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diligências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aferição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atendimento</w:t>
      </w:r>
      <w:r>
        <w:rPr>
          <w:spacing w:val="-7"/>
          <w:sz w:val="18"/>
        </w:rPr>
        <w:t> </w:t>
      </w:r>
      <w:r>
        <w:rPr>
          <w:sz w:val="18"/>
        </w:rPr>
        <w:t>das</w:t>
      </w:r>
      <w:r>
        <w:rPr>
          <w:spacing w:val="-7"/>
          <w:sz w:val="18"/>
        </w:rPr>
        <w:t> </w:t>
      </w:r>
      <w:r>
        <w:rPr>
          <w:sz w:val="18"/>
        </w:rPr>
        <w:t>exigências</w:t>
      </w:r>
      <w:r>
        <w:rPr>
          <w:spacing w:val="-7"/>
          <w:sz w:val="18"/>
        </w:rPr>
        <w:t> </w:t>
      </w:r>
      <w:r>
        <w:rPr>
          <w:sz w:val="18"/>
        </w:rPr>
        <w:t>contratuais.</w:t>
      </w:r>
    </w:p>
    <w:p>
      <w:pPr>
        <w:spacing w:after="0" w:line="417" w:lineRule="auto"/>
        <w:jc w:val="left"/>
        <w:rPr>
          <w:sz w:val="18"/>
        </w:rPr>
        <w:sectPr>
          <w:pgSz w:w="11900" w:h="16840"/>
          <w:pgMar w:header="0" w:footer="616" w:top="540" w:bottom="800" w:left="560" w:right="540"/>
        </w:sect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72" w:after="0"/>
        <w:ind w:left="119" w:right="211" w:firstLine="0"/>
        <w:jc w:val="both"/>
        <w:rPr>
          <w:sz w:val="18"/>
        </w:rPr>
      </w:pPr>
      <w:r>
        <w:rPr/>
        <w:pict>
          <v:group style="position:absolute;margin-left:28pt;margin-top:28.000055pt;width:540pt;height:729.75pt;mso-position-horizontal-relative:page;mso-position-vertical-relative:page;z-index:-15887872" coordorigin="560,560" coordsize="10800,14595">
            <v:shape style="position:absolute;left:5082;top:600;width:1761;height:1761" type="#_x0000_t75" stroked="false">
              <v:imagedata r:id="rId6" o:title=""/>
            </v:shape>
            <v:rect style="position:absolute;left:560;top:560;width:10800;height:14595" filled="true" fillcolor="#ffffff" stroked="false">
              <v:fill type="solid"/>
            </v:rect>
            <v:shape style="position:absolute;left:6832;top:6035;width:3443;height:15" coordorigin="6833,6035" coordsize="3443,15" path="m9536,6035l6833,6035,6833,6050,9536,6050,9536,6035xm10275,6035l9591,6035,9591,6050,10275,6050,10275,60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5"/>
          <w:sz w:val="18"/>
        </w:rPr>
        <w:t>No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caso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controvérsia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sobre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objeto,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quanto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dimensão,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qualidade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quantidade,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observado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teor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45"/>
          <w:w w:val="95"/>
          <w:sz w:val="18"/>
        </w:rPr>
        <w:t> </w:t>
      </w:r>
      <w:r>
        <w:rPr>
          <w:w w:val="95"/>
          <w:sz w:val="18"/>
          <w:u w:val="single"/>
        </w:rPr>
        <w:t>art. 143 da Lei nº 14.133, de 2021</w:t>
      </w:r>
      <w:r>
        <w:rPr>
          <w:w w:val="95"/>
          <w:sz w:val="18"/>
        </w:rPr>
        <w:t>, comunicando-se à empresa para emissão de Nota Fiscal no que pertine à parcela incontroversa da</w:t>
      </w:r>
      <w:r>
        <w:rPr>
          <w:spacing w:val="1"/>
          <w:w w:val="95"/>
          <w:sz w:val="18"/>
        </w:rPr>
        <w:t> </w:t>
      </w:r>
      <w:r>
        <w:rPr>
          <w:sz w:val="18"/>
        </w:rPr>
        <w:t>execução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objeto,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efeito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liquidação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pagamento.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1" w:after="0"/>
        <w:ind w:left="119" w:right="684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prazo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solução,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pelo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contratado,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inconsistências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objeto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saneamento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nota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instrumento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cobrança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equivalente,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veriﬁcadas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pela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Administração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durante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análise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prévia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liquidação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despesa,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não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será</w:t>
      </w:r>
      <w:r>
        <w:rPr>
          <w:spacing w:val="-44"/>
          <w:w w:val="95"/>
          <w:sz w:val="18"/>
        </w:rPr>
        <w:t> </w:t>
      </w:r>
      <w:r>
        <w:rPr>
          <w:sz w:val="18"/>
        </w:rPr>
        <w:t>computado</w:t>
      </w:r>
      <w:r>
        <w:rPr>
          <w:spacing w:val="-6"/>
          <w:sz w:val="18"/>
        </w:rPr>
        <w:t> </w:t>
      </w: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os</w:t>
      </w:r>
      <w:r>
        <w:rPr>
          <w:spacing w:val="-5"/>
          <w:sz w:val="18"/>
        </w:rPr>
        <w:t> </w:t>
      </w:r>
      <w:r>
        <w:rPr>
          <w:sz w:val="18"/>
        </w:rPr>
        <w:t>ﬁns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recebimento</w:t>
      </w:r>
      <w:r>
        <w:rPr>
          <w:spacing w:val="-5"/>
          <w:sz w:val="18"/>
        </w:rPr>
        <w:t> </w:t>
      </w:r>
      <w:r>
        <w:rPr>
          <w:sz w:val="18"/>
        </w:rPr>
        <w:t>deﬁnitivo.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179" w:after="0"/>
        <w:ind w:left="119" w:right="904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recebimento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provisório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deﬁnitivo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não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excluirá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responsabilidade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civil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pela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solidez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pela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segurança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dos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bens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nem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45"/>
          <w:w w:val="95"/>
          <w:sz w:val="18"/>
        </w:rPr>
        <w:t> </w:t>
      </w:r>
      <w:r>
        <w:rPr>
          <w:sz w:val="18"/>
        </w:rPr>
        <w:t>responsabilidade</w:t>
      </w:r>
      <w:r>
        <w:rPr>
          <w:spacing w:val="-7"/>
          <w:sz w:val="18"/>
        </w:rPr>
        <w:t> </w:t>
      </w:r>
      <w:r>
        <w:rPr>
          <w:sz w:val="18"/>
        </w:rPr>
        <w:t>ético-proﬁssional</w:t>
      </w:r>
      <w:r>
        <w:rPr>
          <w:spacing w:val="-6"/>
          <w:sz w:val="18"/>
        </w:rPr>
        <w:t> </w:t>
      </w:r>
      <w:r>
        <w:rPr>
          <w:sz w:val="18"/>
        </w:rPr>
        <w:t>pela</w:t>
      </w:r>
      <w:r>
        <w:rPr>
          <w:spacing w:val="-6"/>
          <w:sz w:val="18"/>
        </w:rPr>
        <w:t> </w:t>
      </w:r>
      <w:r>
        <w:rPr>
          <w:sz w:val="18"/>
        </w:rPr>
        <w:t>perfeita</w:t>
      </w:r>
      <w:r>
        <w:rPr>
          <w:spacing w:val="-6"/>
          <w:sz w:val="18"/>
        </w:rPr>
        <w:t> </w:t>
      </w:r>
      <w:r>
        <w:rPr>
          <w:sz w:val="18"/>
        </w:rPr>
        <w:t>execução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contrato.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2"/>
      </w:pPr>
      <w:r>
        <w:rPr/>
        <w:t>Liquidação</w:t>
      </w:r>
    </w:p>
    <w:p>
      <w:pPr>
        <w:pStyle w:val="BodyText"/>
        <w:ind w:left="0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417" w:lineRule="auto" w:before="0" w:after="0"/>
        <w:ind w:left="119" w:right="180" w:firstLine="0"/>
        <w:jc w:val="left"/>
        <w:rPr>
          <w:sz w:val="18"/>
        </w:rPr>
      </w:pPr>
      <w:r>
        <w:rPr>
          <w:w w:val="95"/>
          <w:sz w:val="18"/>
        </w:rPr>
        <w:t>Recebida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Nota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Fiscal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documento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cobrança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equivalente,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correrá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prazo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dez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dias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úteis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ﬁns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liquidação,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forma</w:t>
      </w:r>
      <w:r>
        <w:rPr>
          <w:spacing w:val="-45"/>
          <w:w w:val="95"/>
          <w:sz w:val="18"/>
        </w:rPr>
        <w:t> </w:t>
      </w:r>
      <w:r>
        <w:rPr>
          <w:sz w:val="18"/>
        </w:rPr>
        <w:t>desta</w:t>
      </w:r>
      <w:r>
        <w:rPr>
          <w:spacing w:val="-9"/>
          <w:sz w:val="18"/>
        </w:rPr>
        <w:t> </w:t>
      </w:r>
      <w:r>
        <w:rPr>
          <w:sz w:val="18"/>
        </w:rPr>
        <w:t>seção,</w:t>
      </w:r>
      <w:r>
        <w:rPr>
          <w:spacing w:val="-8"/>
          <w:sz w:val="18"/>
        </w:rPr>
        <w:t> </w:t>
      </w:r>
      <w:r>
        <w:rPr>
          <w:sz w:val="18"/>
        </w:rPr>
        <w:t>prorrogáveis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8"/>
          <w:sz w:val="18"/>
        </w:rPr>
        <w:t> </w:t>
      </w:r>
      <w:r>
        <w:rPr>
          <w:sz w:val="18"/>
        </w:rPr>
        <w:t>igual</w:t>
      </w:r>
      <w:r>
        <w:rPr>
          <w:spacing w:val="-9"/>
          <w:sz w:val="18"/>
        </w:rPr>
        <w:t> </w:t>
      </w:r>
      <w:r>
        <w:rPr>
          <w:sz w:val="18"/>
        </w:rPr>
        <w:t>período,</w:t>
      </w:r>
      <w:r>
        <w:rPr>
          <w:spacing w:val="-8"/>
          <w:sz w:val="18"/>
        </w:rPr>
        <w:t> </w:t>
      </w:r>
      <w:r>
        <w:rPr>
          <w:sz w:val="18"/>
        </w:rPr>
        <w:t>nos</w:t>
      </w:r>
      <w:r>
        <w:rPr>
          <w:spacing w:val="-9"/>
          <w:sz w:val="18"/>
        </w:rPr>
        <w:t> </w:t>
      </w:r>
      <w:r>
        <w:rPr>
          <w:sz w:val="18"/>
        </w:rPr>
        <w:t>termos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art.</w:t>
      </w:r>
      <w:r>
        <w:rPr>
          <w:spacing w:val="-8"/>
          <w:sz w:val="18"/>
        </w:rPr>
        <w:t> </w:t>
      </w:r>
      <w:r>
        <w:rPr>
          <w:sz w:val="18"/>
        </w:rPr>
        <w:t>7º,</w:t>
      </w:r>
      <w:r>
        <w:rPr>
          <w:spacing w:val="-9"/>
          <w:sz w:val="18"/>
        </w:rPr>
        <w:t> </w:t>
      </w:r>
      <w:r>
        <w:rPr>
          <w:sz w:val="18"/>
        </w:rPr>
        <w:t>§3</w:t>
      </w:r>
      <w:r>
        <w:rPr>
          <w:sz w:val="18"/>
          <w:u w:val="single"/>
        </w:rPr>
        <w:t>º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da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Instru</w:t>
      </w:r>
      <w:r>
        <w:rPr>
          <w:sz w:val="18"/>
        </w:rPr>
        <w:t>ç</w:t>
      </w:r>
      <w:r>
        <w:rPr>
          <w:sz w:val="18"/>
          <w:u w:val="single"/>
        </w:rPr>
        <w:t>ão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Normativa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SEGES/ME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nº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77/2022</w:t>
      </w:r>
      <w:r>
        <w:rPr>
          <w:sz w:val="18"/>
        </w:rPr>
        <w:t>.</w:t>
      </w:r>
    </w:p>
    <w:p>
      <w:pPr>
        <w:pStyle w:val="BodyText"/>
        <w:spacing w:line="417" w:lineRule="auto" w:before="180"/>
      </w:pP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prazo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1"/>
          <w:w w:val="95"/>
        </w:rPr>
        <w:t> </w:t>
      </w:r>
      <w:r>
        <w:rPr>
          <w:w w:val="95"/>
        </w:rPr>
        <w:t>trata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item</w:t>
      </w:r>
      <w:r>
        <w:rPr>
          <w:spacing w:val="11"/>
          <w:w w:val="95"/>
        </w:rPr>
        <w:t> </w:t>
      </w:r>
      <w:r>
        <w:rPr>
          <w:w w:val="95"/>
        </w:rPr>
        <w:t>anterior</w:t>
      </w:r>
      <w:r>
        <w:rPr>
          <w:spacing w:val="11"/>
          <w:w w:val="95"/>
        </w:rPr>
        <w:t> </w:t>
      </w:r>
      <w:r>
        <w:rPr>
          <w:w w:val="95"/>
        </w:rPr>
        <w:t>será</w:t>
      </w:r>
      <w:r>
        <w:rPr>
          <w:spacing w:val="11"/>
          <w:w w:val="95"/>
        </w:rPr>
        <w:t> </w:t>
      </w:r>
      <w:r>
        <w:rPr>
          <w:w w:val="95"/>
        </w:rPr>
        <w:t>reduzido</w:t>
      </w:r>
      <w:r>
        <w:rPr>
          <w:spacing w:val="11"/>
          <w:w w:val="95"/>
        </w:rPr>
        <w:t> </w:t>
      </w:r>
      <w:r>
        <w:rPr>
          <w:w w:val="95"/>
        </w:rPr>
        <w:t>à</w:t>
      </w:r>
      <w:r>
        <w:rPr>
          <w:spacing w:val="11"/>
          <w:w w:val="95"/>
        </w:rPr>
        <w:t> </w:t>
      </w:r>
      <w:r>
        <w:rPr>
          <w:w w:val="95"/>
        </w:rPr>
        <w:t>metade,</w:t>
      </w:r>
      <w:r>
        <w:rPr>
          <w:spacing w:val="11"/>
          <w:w w:val="95"/>
        </w:rPr>
        <w:t> </w:t>
      </w:r>
      <w:r>
        <w:rPr>
          <w:w w:val="95"/>
        </w:rPr>
        <w:t>mantendo-se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possibilidade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prorrogação,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1"/>
          <w:w w:val="95"/>
        </w:rPr>
        <w:t> </w:t>
      </w:r>
      <w:r>
        <w:rPr>
          <w:w w:val="95"/>
        </w:rPr>
        <w:t>caso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contratações</w:t>
      </w:r>
      <w:r>
        <w:rPr>
          <w:spacing w:val="-45"/>
          <w:w w:val="95"/>
        </w:rPr>
        <w:t> </w:t>
      </w:r>
      <w:r>
        <w:rPr/>
        <w:t>decorrentes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despesas</w:t>
      </w:r>
      <w:r>
        <w:rPr>
          <w:spacing w:val="-9"/>
        </w:rPr>
        <w:t> </w:t>
      </w:r>
      <w:r>
        <w:rPr/>
        <w:t>cujos</w:t>
      </w:r>
      <w:r>
        <w:rPr>
          <w:spacing w:val="-10"/>
        </w:rPr>
        <w:t> </w:t>
      </w:r>
      <w:r>
        <w:rPr/>
        <w:t>valores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ultrapassem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limite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trata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inciso</w:t>
      </w:r>
      <w:r>
        <w:rPr>
          <w:spacing w:val="-9"/>
        </w:rPr>
        <w:t> </w:t>
      </w:r>
      <w:r>
        <w:rPr/>
        <w:t>II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art.</w:t>
      </w:r>
      <w:r>
        <w:rPr>
          <w:spacing w:val="-9"/>
        </w:rPr>
        <w:t> </w:t>
      </w:r>
      <w:r>
        <w:rPr/>
        <w:t>75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/>
        <w:t>14.133,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2021.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79" w:after="0"/>
        <w:ind w:left="119" w:right="245" w:firstLine="0"/>
        <w:jc w:val="left"/>
        <w:rPr>
          <w:sz w:val="18"/>
        </w:rPr>
      </w:pPr>
      <w:r>
        <w:rPr>
          <w:w w:val="95"/>
          <w:sz w:val="18"/>
        </w:rPr>
        <w:t>Para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ﬁns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liquidação,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setor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competente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veriﬁcar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nota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instrumento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cobrança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equivalente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apresentado</w:t>
      </w:r>
      <w:r>
        <w:rPr>
          <w:spacing w:val="-44"/>
          <w:w w:val="95"/>
          <w:sz w:val="18"/>
        </w:rPr>
        <w:t> </w:t>
      </w:r>
      <w:r>
        <w:rPr>
          <w:sz w:val="18"/>
        </w:rPr>
        <w:t>expressa</w:t>
      </w:r>
      <w:r>
        <w:rPr>
          <w:spacing w:val="-7"/>
          <w:sz w:val="18"/>
        </w:rPr>
        <w:t> </w:t>
      </w:r>
      <w:r>
        <w:rPr>
          <w:sz w:val="18"/>
        </w:rPr>
        <w:t>os</w:t>
      </w:r>
      <w:r>
        <w:rPr>
          <w:spacing w:val="-6"/>
          <w:sz w:val="18"/>
        </w:rPr>
        <w:t> </w:t>
      </w:r>
      <w:r>
        <w:rPr>
          <w:sz w:val="18"/>
        </w:rPr>
        <w:t>elementos</w:t>
      </w:r>
      <w:r>
        <w:rPr>
          <w:spacing w:val="-6"/>
          <w:sz w:val="18"/>
        </w:rPr>
        <w:t> </w:t>
      </w:r>
      <w:r>
        <w:rPr>
          <w:sz w:val="18"/>
        </w:rPr>
        <w:t>necessários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essenciais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documento,</w:t>
      </w:r>
      <w:r>
        <w:rPr>
          <w:spacing w:val="-6"/>
          <w:sz w:val="18"/>
        </w:rPr>
        <w:t> </w:t>
      </w:r>
      <w:r>
        <w:rPr>
          <w:sz w:val="18"/>
        </w:rPr>
        <w:t>tais</w:t>
      </w:r>
      <w:r>
        <w:rPr>
          <w:spacing w:val="-6"/>
          <w:sz w:val="18"/>
        </w:rPr>
        <w:t> </w:t>
      </w:r>
      <w:r>
        <w:rPr>
          <w:sz w:val="18"/>
        </w:rPr>
        <w:t>como:</w:t>
      </w:r>
    </w:p>
    <w:p>
      <w:pPr>
        <w:pStyle w:val="BodyText"/>
        <w:spacing w:line="417" w:lineRule="auto"/>
        <w:ind w:left="595" w:right="8571"/>
      </w:pP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prazo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validade;</w:t>
      </w:r>
      <w:r>
        <w:rPr>
          <w:spacing w:val="-44"/>
          <w:w w:val="95"/>
        </w:rPr>
        <w:t> </w:t>
      </w:r>
      <w:r>
        <w:rPr/>
        <w:t>a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emissão;</w:t>
      </w:r>
    </w:p>
    <w:p>
      <w:pPr>
        <w:pStyle w:val="BodyText"/>
        <w:spacing w:line="207" w:lineRule="exact"/>
        <w:ind w:left="595"/>
      </w:pP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dados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contrato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órgão</w:t>
      </w:r>
      <w:r>
        <w:rPr>
          <w:spacing w:val="9"/>
          <w:w w:val="95"/>
        </w:rPr>
        <w:t> </w:t>
      </w:r>
      <w:r>
        <w:rPr>
          <w:w w:val="95"/>
        </w:rPr>
        <w:t>contratante;</w:t>
      </w:r>
    </w:p>
    <w:p>
      <w:pPr>
        <w:pStyle w:val="BodyText"/>
        <w:spacing w:before="153"/>
        <w:ind w:left="595"/>
      </w:pP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período</w:t>
      </w:r>
      <w:r>
        <w:rPr>
          <w:spacing w:val="9"/>
          <w:w w:val="95"/>
        </w:rPr>
        <w:t> </w:t>
      </w:r>
      <w:r>
        <w:rPr>
          <w:w w:val="95"/>
        </w:rPr>
        <w:t>respectivo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execução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contrato;</w:t>
      </w:r>
    </w:p>
    <w:p>
      <w:pPr>
        <w:pStyle w:val="BodyText"/>
        <w:spacing w:before="153"/>
        <w:ind w:left="595"/>
      </w:pPr>
      <w:r>
        <w:rPr/>
        <w:t>o</w:t>
      </w:r>
      <w:r>
        <w:rPr>
          <w:spacing w:val="-11"/>
        </w:rPr>
        <w:t> </w:t>
      </w:r>
      <w:r>
        <w:rPr/>
        <w:t>valor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pagar;</w:t>
      </w:r>
      <w:r>
        <w:rPr>
          <w:spacing w:val="-11"/>
        </w:rPr>
        <w:t> </w:t>
      </w:r>
      <w:r>
        <w:rPr/>
        <w:t>e</w:t>
      </w:r>
    </w:p>
    <w:p>
      <w:pPr>
        <w:pStyle w:val="BodyText"/>
        <w:spacing w:before="153"/>
        <w:ind w:left="595"/>
      </w:pPr>
      <w:r>
        <w:rPr>
          <w:w w:val="95"/>
        </w:rPr>
        <w:t>eventual</w:t>
      </w:r>
      <w:r>
        <w:rPr>
          <w:spacing w:val="12"/>
          <w:w w:val="95"/>
        </w:rPr>
        <w:t> </w:t>
      </w:r>
      <w:r>
        <w:rPr>
          <w:w w:val="95"/>
        </w:rPr>
        <w:t>destaque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valor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retenções</w:t>
      </w:r>
      <w:r>
        <w:rPr>
          <w:spacing w:val="13"/>
          <w:w w:val="95"/>
        </w:rPr>
        <w:t> </w:t>
      </w:r>
      <w:r>
        <w:rPr>
          <w:w w:val="95"/>
        </w:rPr>
        <w:t>tributárias</w:t>
      </w:r>
      <w:r>
        <w:rPr>
          <w:spacing w:val="12"/>
          <w:w w:val="95"/>
        </w:rPr>
        <w:t> </w:t>
      </w:r>
      <w:r>
        <w:rPr>
          <w:w w:val="95"/>
        </w:rPr>
        <w:t>cabíveis.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281" w:firstLine="0"/>
        <w:jc w:val="left"/>
        <w:rPr>
          <w:sz w:val="18"/>
        </w:rPr>
      </w:pPr>
      <w:r>
        <w:rPr>
          <w:w w:val="95"/>
          <w:sz w:val="18"/>
        </w:rPr>
        <w:t>Havendo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erro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apresentação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nota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instrumento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cobrança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equivalente,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circunstância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impeça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liquidação</w:t>
      </w:r>
      <w:r>
        <w:rPr>
          <w:spacing w:val="-44"/>
          <w:w w:val="95"/>
          <w:sz w:val="18"/>
        </w:rPr>
        <w:t> </w:t>
      </w:r>
      <w:r>
        <w:rPr>
          <w:sz w:val="18"/>
        </w:rPr>
        <w:t>da despesa, esta ﬁcará sobrestada até que o contratado providencie as medidas saneadoras, reiniciando-se o prazo após a</w:t>
      </w:r>
      <w:r>
        <w:rPr>
          <w:spacing w:val="1"/>
          <w:sz w:val="18"/>
        </w:rPr>
        <w:t> </w:t>
      </w:r>
      <w:r>
        <w:rPr>
          <w:sz w:val="18"/>
        </w:rPr>
        <w:t>comprovação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6"/>
          <w:sz w:val="18"/>
        </w:rPr>
        <w:t> </w:t>
      </w:r>
      <w:r>
        <w:rPr>
          <w:sz w:val="18"/>
        </w:rPr>
        <w:t>regularização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6"/>
          <w:sz w:val="18"/>
        </w:rPr>
        <w:t> </w:t>
      </w:r>
      <w:r>
        <w:rPr>
          <w:sz w:val="18"/>
        </w:rPr>
        <w:t>situação,</w:t>
      </w:r>
      <w:r>
        <w:rPr>
          <w:spacing w:val="-6"/>
          <w:sz w:val="18"/>
        </w:rPr>
        <w:t> </w:t>
      </w:r>
      <w:r>
        <w:rPr>
          <w:sz w:val="18"/>
        </w:rPr>
        <w:t>sem</w:t>
      </w:r>
      <w:r>
        <w:rPr>
          <w:spacing w:val="-6"/>
          <w:sz w:val="18"/>
        </w:rPr>
        <w:t> </w:t>
      </w:r>
      <w:r>
        <w:rPr>
          <w:sz w:val="18"/>
        </w:rPr>
        <w:t>ônus</w:t>
      </w:r>
      <w:r>
        <w:rPr>
          <w:spacing w:val="-6"/>
          <w:sz w:val="18"/>
        </w:rPr>
        <w:t> </w:t>
      </w:r>
      <w:r>
        <w:rPr>
          <w:sz w:val="18"/>
        </w:rPr>
        <w:t>ao</w:t>
      </w:r>
      <w:r>
        <w:rPr>
          <w:spacing w:val="-6"/>
          <w:sz w:val="18"/>
        </w:rPr>
        <w:t> </w:t>
      </w:r>
      <w:r>
        <w:rPr>
          <w:sz w:val="18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80" w:after="0"/>
        <w:ind w:left="119" w:right="222" w:firstLine="0"/>
        <w:jc w:val="left"/>
        <w:rPr>
          <w:sz w:val="18"/>
        </w:rPr>
      </w:pPr>
      <w:r>
        <w:rPr>
          <w:sz w:val="18"/>
        </w:rPr>
        <w:t>A nota ﬁscal ou instrumento de cobrança equivalente deverá ser obrigatoriamente acompanhado da comprovação da</w:t>
      </w:r>
      <w:r>
        <w:rPr>
          <w:spacing w:val="1"/>
          <w:sz w:val="18"/>
        </w:rPr>
        <w:t> </w:t>
      </w:r>
      <w:r>
        <w:rPr>
          <w:w w:val="95"/>
          <w:sz w:val="18"/>
        </w:rPr>
        <w:t>regularidade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constatada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meio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consulta</w:t>
      </w:r>
      <w:r>
        <w:rPr>
          <w:spacing w:val="11"/>
          <w:w w:val="95"/>
          <w:sz w:val="18"/>
        </w:rPr>
        <w:t> </w:t>
      </w:r>
      <w:r>
        <w:rPr>
          <w:rFonts w:ascii="Arial" w:hAnsi="Arial"/>
          <w:i/>
          <w:w w:val="95"/>
          <w:sz w:val="18"/>
        </w:rPr>
        <w:t>on-line</w:t>
      </w:r>
      <w:r>
        <w:rPr>
          <w:rFonts w:ascii="Arial" w:hAnsi="Arial"/>
          <w:i/>
          <w:spacing w:val="12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SICAF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ou,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impossibilidade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acesso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referido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Sistema,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mediante</w:t>
      </w:r>
      <w:r>
        <w:rPr>
          <w:spacing w:val="-44"/>
          <w:w w:val="95"/>
          <w:sz w:val="18"/>
        </w:rPr>
        <w:t> </w:t>
      </w:r>
      <w:r>
        <w:rPr>
          <w:sz w:val="18"/>
        </w:rPr>
        <w:t>consulta</w:t>
      </w:r>
      <w:r>
        <w:rPr>
          <w:spacing w:val="-8"/>
          <w:sz w:val="18"/>
        </w:rPr>
        <w:t> </w:t>
      </w:r>
      <w:r>
        <w:rPr>
          <w:sz w:val="18"/>
        </w:rPr>
        <w:t>aos</w:t>
      </w:r>
      <w:r>
        <w:rPr>
          <w:spacing w:val="-8"/>
          <w:sz w:val="18"/>
        </w:rPr>
        <w:t> </w:t>
      </w:r>
      <w:r>
        <w:rPr>
          <w:sz w:val="18"/>
        </w:rPr>
        <w:t>sítios</w:t>
      </w:r>
      <w:r>
        <w:rPr>
          <w:spacing w:val="-7"/>
          <w:sz w:val="18"/>
        </w:rPr>
        <w:t> </w:t>
      </w:r>
      <w:r>
        <w:rPr>
          <w:sz w:val="18"/>
        </w:rPr>
        <w:t>eletrônicos</w:t>
      </w:r>
      <w:r>
        <w:rPr>
          <w:spacing w:val="-8"/>
          <w:sz w:val="18"/>
        </w:rPr>
        <w:t> </w:t>
      </w:r>
      <w:r>
        <w:rPr>
          <w:sz w:val="18"/>
        </w:rPr>
        <w:t>oﬁciais</w:t>
      </w:r>
      <w:r>
        <w:rPr>
          <w:spacing w:val="-8"/>
          <w:sz w:val="18"/>
        </w:rPr>
        <w:t> </w:t>
      </w:r>
      <w:r>
        <w:rPr>
          <w:sz w:val="18"/>
        </w:rPr>
        <w:t>ou</w:t>
      </w:r>
      <w:r>
        <w:rPr>
          <w:spacing w:val="-7"/>
          <w:sz w:val="18"/>
        </w:rPr>
        <w:t> </w:t>
      </w:r>
      <w:r>
        <w:rPr>
          <w:sz w:val="18"/>
        </w:rPr>
        <w:t>à</w:t>
      </w:r>
      <w:r>
        <w:rPr>
          <w:spacing w:val="-8"/>
          <w:sz w:val="18"/>
        </w:rPr>
        <w:t> </w:t>
      </w:r>
      <w:r>
        <w:rPr>
          <w:sz w:val="18"/>
        </w:rPr>
        <w:t>documentação</w:t>
      </w:r>
      <w:r>
        <w:rPr>
          <w:spacing w:val="-8"/>
          <w:sz w:val="18"/>
        </w:rPr>
        <w:t> </w:t>
      </w:r>
      <w:r>
        <w:rPr>
          <w:sz w:val="18"/>
        </w:rPr>
        <w:t>mencionada</w:t>
      </w:r>
      <w:r>
        <w:rPr>
          <w:spacing w:val="-7"/>
          <w:sz w:val="18"/>
        </w:rPr>
        <w:t> </w:t>
      </w:r>
      <w:r>
        <w:rPr>
          <w:sz w:val="18"/>
        </w:rPr>
        <w:t>no</w:t>
      </w:r>
      <w:r>
        <w:rPr>
          <w:spacing w:val="-9"/>
          <w:sz w:val="18"/>
        </w:rPr>
        <w:t> </w:t>
      </w:r>
      <w:r>
        <w:rPr>
          <w:sz w:val="18"/>
          <w:u w:val="single"/>
        </w:rPr>
        <w:t>art.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68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da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Lei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nº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14.133,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7"/>
          <w:sz w:val="18"/>
          <w:u w:val="single"/>
        </w:rPr>
        <w:t> </w:t>
      </w:r>
      <w:r>
        <w:rPr>
          <w:sz w:val="18"/>
          <w:u w:val="single"/>
        </w:rPr>
        <w:t>2021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79" w:after="0"/>
        <w:ind w:left="119" w:right="215" w:firstLine="0"/>
        <w:jc w:val="left"/>
        <w:rPr>
          <w:sz w:val="18"/>
        </w:rPr>
      </w:pPr>
      <w:r>
        <w:rPr>
          <w:sz w:val="18"/>
        </w:rPr>
        <w:t>A Administração deverá realizar consulta ao SICAF para: a) veriﬁcar a manutenção das condições de habilitação exigidas no</w:t>
      </w:r>
      <w:r>
        <w:rPr>
          <w:spacing w:val="1"/>
          <w:sz w:val="18"/>
        </w:rPr>
        <w:t> </w:t>
      </w:r>
      <w:r>
        <w:rPr>
          <w:w w:val="95"/>
          <w:sz w:val="18"/>
        </w:rPr>
        <w:t>edital;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b)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identiﬁcar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possível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razão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impeça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participação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licitação,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âmbito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órgão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entidade,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proibição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contratar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-44"/>
          <w:w w:val="95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Poder</w:t>
      </w:r>
      <w:r>
        <w:rPr>
          <w:spacing w:val="-8"/>
          <w:sz w:val="18"/>
        </w:rPr>
        <w:t> </w:t>
      </w:r>
      <w:r>
        <w:rPr>
          <w:sz w:val="18"/>
        </w:rPr>
        <w:t>Público,</w:t>
      </w:r>
      <w:r>
        <w:rPr>
          <w:spacing w:val="-8"/>
          <w:sz w:val="18"/>
        </w:rPr>
        <w:t> </w:t>
      </w:r>
      <w:r>
        <w:rPr>
          <w:sz w:val="18"/>
        </w:rPr>
        <w:t>bem</w:t>
      </w:r>
      <w:r>
        <w:rPr>
          <w:spacing w:val="-9"/>
          <w:sz w:val="18"/>
        </w:rPr>
        <w:t> </w:t>
      </w:r>
      <w:r>
        <w:rPr>
          <w:sz w:val="18"/>
        </w:rPr>
        <w:t>como</w:t>
      </w:r>
      <w:r>
        <w:rPr>
          <w:spacing w:val="-8"/>
          <w:sz w:val="18"/>
        </w:rPr>
        <w:t> </w:t>
      </w:r>
      <w:r>
        <w:rPr>
          <w:sz w:val="18"/>
        </w:rPr>
        <w:t>ocorrências</w:t>
      </w:r>
      <w:r>
        <w:rPr>
          <w:spacing w:val="-8"/>
          <w:sz w:val="18"/>
        </w:rPr>
        <w:t> </w:t>
      </w:r>
      <w:r>
        <w:rPr>
          <w:sz w:val="18"/>
        </w:rPr>
        <w:t>impeditivas</w:t>
      </w:r>
      <w:r>
        <w:rPr>
          <w:spacing w:val="-9"/>
          <w:sz w:val="18"/>
        </w:rPr>
        <w:t> </w:t>
      </w:r>
      <w:r>
        <w:rPr>
          <w:sz w:val="18"/>
        </w:rPr>
        <w:t>indiretas</w:t>
      </w:r>
      <w:r>
        <w:rPr>
          <w:spacing w:val="-8"/>
          <w:sz w:val="18"/>
        </w:rPr>
        <w:t> </w:t>
      </w:r>
      <w:r>
        <w:rPr>
          <w:sz w:val="18"/>
        </w:rPr>
        <w:t>(INSTRUÇÃO</w:t>
      </w:r>
      <w:r>
        <w:rPr>
          <w:spacing w:val="-9"/>
          <w:sz w:val="18"/>
        </w:rPr>
        <w:t> </w:t>
      </w:r>
      <w:r>
        <w:rPr>
          <w:sz w:val="18"/>
        </w:rPr>
        <w:t>NORMATIVA</w:t>
      </w:r>
      <w:r>
        <w:rPr>
          <w:spacing w:val="-8"/>
          <w:sz w:val="18"/>
        </w:rPr>
        <w:t> </w:t>
      </w:r>
      <w:r>
        <w:rPr>
          <w:sz w:val="18"/>
        </w:rPr>
        <w:t>Nº</w:t>
      </w:r>
      <w:r>
        <w:rPr>
          <w:spacing w:val="-8"/>
          <w:sz w:val="18"/>
        </w:rPr>
        <w:t> </w:t>
      </w:r>
      <w:r>
        <w:rPr>
          <w:sz w:val="18"/>
        </w:rPr>
        <w:t>3,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26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ABRIL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2018).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151" w:firstLine="0"/>
        <w:jc w:val="left"/>
        <w:rPr>
          <w:sz w:val="18"/>
        </w:rPr>
      </w:pPr>
      <w:r>
        <w:rPr>
          <w:w w:val="95"/>
          <w:sz w:val="18"/>
        </w:rPr>
        <w:t>Constatando-se,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junto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SICAF,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situação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irregularidade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contratado,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será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providenciada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sua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notiﬁcação,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16"/>
          <w:w w:val="95"/>
          <w:sz w:val="18"/>
        </w:rPr>
        <w:t> </w:t>
      </w:r>
      <w:r>
        <w:rPr>
          <w:w w:val="95"/>
          <w:sz w:val="18"/>
        </w:rPr>
        <w:t>escrito,</w:t>
      </w:r>
      <w:r>
        <w:rPr>
          <w:spacing w:val="15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-44"/>
          <w:w w:val="95"/>
          <w:sz w:val="18"/>
        </w:rPr>
        <w:t> </w:t>
      </w:r>
      <w:r>
        <w:rPr>
          <w:sz w:val="18"/>
        </w:rPr>
        <w:t>que, no prazo de 5 (cinco) dias úteis, regularize sua situação ou, no mesmo prazo, apresente sua defesa. O prazo poderá ser</w:t>
      </w:r>
      <w:r>
        <w:rPr>
          <w:spacing w:val="1"/>
          <w:sz w:val="18"/>
        </w:rPr>
        <w:t> </w:t>
      </w:r>
      <w:r>
        <w:rPr>
          <w:sz w:val="18"/>
        </w:rPr>
        <w:t>prorrogado</w:t>
      </w:r>
      <w:r>
        <w:rPr>
          <w:spacing w:val="-6"/>
          <w:sz w:val="18"/>
        </w:rPr>
        <w:t> </w:t>
      </w:r>
      <w:r>
        <w:rPr>
          <w:sz w:val="18"/>
        </w:rPr>
        <w:t>uma</w:t>
      </w:r>
      <w:r>
        <w:rPr>
          <w:spacing w:val="-6"/>
          <w:sz w:val="18"/>
        </w:rPr>
        <w:t> </w:t>
      </w:r>
      <w:r>
        <w:rPr>
          <w:sz w:val="18"/>
        </w:rPr>
        <w:t>vez,</w:t>
      </w:r>
      <w:r>
        <w:rPr>
          <w:spacing w:val="-6"/>
          <w:sz w:val="18"/>
        </w:rPr>
        <w:t> </w:t>
      </w:r>
      <w:r>
        <w:rPr>
          <w:sz w:val="18"/>
        </w:rPr>
        <w:t>por</w:t>
      </w:r>
      <w:r>
        <w:rPr>
          <w:spacing w:val="-6"/>
          <w:sz w:val="18"/>
        </w:rPr>
        <w:t> </w:t>
      </w:r>
      <w:r>
        <w:rPr>
          <w:sz w:val="18"/>
        </w:rPr>
        <w:t>igual</w:t>
      </w:r>
      <w:r>
        <w:rPr>
          <w:spacing w:val="-5"/>
          <w:sz w:val="18"/>
        </w:rPr>
        <w:t> </w:t>
      </w:r>
      <w:r>
        <w:rPr>
          <w:sz w:val="18"/>
        </w:rPr>
        <w:t>período,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critério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contratante.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909" w:firstLine="0"/>
        <w:jc w:val="left"/>
        <w:rPr>
          <w:sz w:val="18"/>
        </w:rPr>
      </w:pPr>
      <w:r>
        <w:rPr>
          <w:w w:val="95"/>
          <w:sz w:val="18"/>
        </w:rPr>
        <w:t>Não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havendo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regularização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sendo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defesa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considerada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improcedente,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contratante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comunicar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órgãos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responsáveis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pela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ﬁscalização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regularidade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quanto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inadimplência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contratado,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bem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como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quanto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existência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</w:t>
      </w:r>
    </w:p>
    <w:p>
      <w:pPr>
        <w:spacing w:after="0" w:line="417" w:lineRule="auto"/>
        <w:jc w:val="left"/>
        <w:rPr>
          <w:sz w:val="18"/>
        </w:rPr>
        <w:sectPr>
          <w:pgSz w:w="11900" w:h="16840"/>
          <w:pgMar w:header="0" w:footer="616" w:top="540" w:bottom="800" w:left="560" w:right="540"/>
        </w:sectPr>
      </w:pPr>
    </w:p>
    <w:p>
      <w:pPr>
        <w:pStyle w:val="BodyText"/>
        <w:spacing w:before="72"/>
      </w:pPr>
      <w:r>
        <w:rPr/>
        <w:pict>
          <v:group style="position:absolute;margin-left:28pt;margin-top:27.999836pt;width:540pt;height:729.75pt;mso-position-horizontal-relative:page;mso-position-vertical-relative:page;z-index:-15887360" coordorigin="560,560" coordsize="10800,14595">
            <v:shape style="position:absolute;left:5082;top:600;width:1761;height:1761" type="#_x0000_t75" stroked="false">
              <v:imagedata r:id="rId6" o:title=""/>
            </v:shape>
            <v:rect style="position:absolute;left:560;top:560;width:10800;height:14595" filled="true" fillcolor="#ffffff" stroked="false">
              <v:fill type="solid"/>
            </v:rect>
            <w10:wrap type="none"/>
          </v:group>
        </w:pict>
      </w:r>
      <w:r>
        <w:rPr>
          <w:w w:val="95"/>
        </w:rPr>
        <w:t>pagamento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ser</w:t>
      </w:r>
      <w:r>
        <w:rPr>
          <w:spacing w:val="11"/>
          <w:w w:val="95"/>
        </w:rPr>
        <w:t> </w:t>
      </w:r>
      <w:r>
        <w:rPr>
          <w:w w:val="95"/>
        </w:rPr>
        <w:t>efetuado,</w:t>
      </w:r>
      <w:r>
        <w:rPr>
          <w:spacing w:val="12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sejam</w:t>
      </w:r>
      <w:r>
        <w:rPr>
          <w:spacing w:val="11"/>
          <w:w w:val="95"/>
        </w:rPr>
        <w:t> </w:t>
      </w:r>
      <w:r>
        <w:rPr>
          <w:w w:val="95"/>
        </w:rPr>
        <w:t>acionados</w:t>
      </w:r>
      <w:r>
        <w:rPr>
          <w:spacing w:val="12"/>
          <w:w w:val="95"/>
        </w:rPr>
        <w:t> </w:t>
      </w:r>
      <w:r>
        <w:rPr>
          <w:w w:val="95"/>
        </w:rPr>
        <w:t>os</w:t>
      </w:r>
      <w:r>
        <w:rPr>
          <w:spacing w:val="11"/>
          <w:w w:val="95"/>
        </w:rPr>
        <w:t> </w:t>
      </w:r>
      <w:r>
        <w:rPr>
          <w:w w:val="95"/>
        </w:rPr>
        <w:t>meios</w:t>
      </w:r>
      <w:r>
        <w:rPr>
          <w:spacing w:val="12"/>
          <w:w w:val="95"/>
        </w:rPr>
        <w:t> </w:t>
      </w:r>
      <w:r>
        <w:rPr>
          <w:w w:val="95"/>
        </w:rPr>
        <w:t>pertinentes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necessários</w:t>
      </w:r>
      <w:r>
        <w:rPr>
          <w:spacing w:val="12"/>
          <w:w w:val="95"/>
        </w:rPr>
        <w:t> </w:t>
      </w:r>
      <w:r>
        <w:rPr>
          <w:w w:val="95"/>
        </w:rPr>
        <w:t>para</w:t>
      </w:r>
      <w:r>
        <w:rPr>
          <w:spacing w:val="11"/>
          <w:w w:val="95"/>
        </w:rPr>
        <w:t> </w:t>
      </w:r>
      <w:r>
        <w:rPr>
          <w:w w:val="95"/>
        </w:rPr>
        <w:t>garantir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recebimento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seus</w:t>
      </w:r>
      <w:r>
        <w:rPr>
          <w:spacing w:val="12"/>
          <w:w w:val="95"/>
        </w:rPr>
        <w:t> </w:t>
      </w:r>
      <w:r>
        <w:rPr>
          <w:w w:val="95"/>
        </w:rPr>
        <w:t>créditos.</w: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443" w:firstLine="0"/>
        <w:jc w:val="left"/>
        <w:rPr>
          <w:sz w:val="18"/>
        </w:rPr>
      </w:pPr>
      <w:r>
        <w:rPr>
          <w:w w:val="95"/>
          <w:sz w:val="18"/>
        </w:rPr>
        <w:t>Persistindo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irregularidade,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contratante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deverá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adotar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medidas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necessárias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rescisão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contratual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nos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autos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processo</w:t>
      </w:r>
      <w:r>
        <w:rPr>
          <w:spacing w:val="-44"/>
          <w:w w:val="95"/>
          <w:sz w:val="18"/>
        </w:rPr>
        <w:t> </w:t>
      </w:r>
      <w:r>
        <w:rPr>
          <w:sz w:val="18"/>
        </w:rPr>
        <w:t>administrativo</w:t>
      </w:r>
      <w:r>
        <w:rPr>
          <w:spacing w:val="-7"/>
          <w:sz w:val="18"/>
        </w:rPr>
        <w:t> </w:t>
      </w:r>
      <w:r>
        <w:rPr>
          <w:sz w:val="18"/>
        </w:rPr>
        <w:t>correspondente,</w:t>
      </w:r>
      <w:r>
        <w:rPr>
          <w:spacing w:val="-6"/>
          <w:sz w:val="18"/>
        </w:rPr>
        <w:t> </w:t>
      </w:r>
      <w:r>
        <w:rPr>
          <w:sz w:val="18"/>
        </w:rPr>
        <w:t>assegurada</w:t>
      </w:r>
      <w:r>
        <w:rPr>
          <w:spacing w:val="-6"/>
          <w:sz w:val="18"/>
        </w:rPr>
        <w:t> </w:t>
      </w:r>
      <w:r>
        <w:rPr>
          <w:sz w:val="18"/>
        </w:rPr>
        <w:t>ao</w:t>
      </w:r>
      <w:r>
        <w:rPr>
          <w:spacing w:val="-6"/>
          <w:sz w:val="18"/>
        </w:rPr>
        <w:t> </w:t>
      </w:r>
      <w:r>
        <w:rPr>
          <w:sz w:val="18"/>
        </w:rPr>
        <w:t>contratado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ampla</w:t>
      </w:r>
      <w:r>
        <w:rPr>
          <w:spacing w:val="-6"/>
          <w:sz w:val="18"/>
        </w:rPr>
        <w:t> </w:t>
      </w:r>
      <w:r>
        <w:rPr>
          <w:sz w:val="18"/>
        </w:rPr>
        <w:t>defesa.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772" w:firstLine="0"/>
        <w:jc w:val="left"/>
        <w:rPr>
          <w:sz w:val="18"/>
        </w:rPr>
      </w:pPr>
      <w:r>
        <w:rPr>
          <w:w w:val="95"/>
          <w:sz w:val="18"/>
        </w:rPr>
        <w:t>Havendo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efetiva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objeto,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pagamentos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serão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realizados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normalmente,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até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decida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pela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rescisão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45"/>
          <w:w w:val="95"/>
          <w:sz w:val="18"/>
        </w:rPr>
        <w:t> </w:t>
      </w:r>
      <w:r>
        <w:rPr>
          <w:sz w:val="18"/>
        </w:rPr>
        <w:t>contrato,</w:t>
      </w:r>
      <w:r>
        <w:rPr>
          <w:spacing w:val="-7"/>
          <w:sz w:val="18"/>
        </w:rPr>
        <w:t> </w:t>
      </w:r>
      <w:r>
        <w:rPr>
          <w:sz w:val="18"/>
        </w:rPr>
        <w:t>caso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contratado</w:t>
      </w:r>
      <w:r>
        <w:rPr>
          <w:spacing w:val="-6"/>
          <w:sz w:val="18"/>
        </w:rPr>
        <w:t> </w:t>
      </w:r>
      <w:r>
        <w:rPr>
          <w:sz w:val="18"/>
        </w:rPr>
        <w:t>não</w:t>
      </w:r>
      <w:r>
        <w:rPr>
          <w:spacing w:val="-6"/>
          <w:sz w:val="18"/>
        </w:rPr>
        <w:t> </w:t>
      </w:r>
      <w:r>
        <w:rPr>
          <w:sz w:val="18"/>
        </w:rPr>
        <w:t>regularize</w:t>
      </w:r>
      <w:r>
        <w:rPr>
          <w:spacing w:val="-6"/>
          <w:sz w:val="18"/>
        </w:rPr>
        <w:t> </w:t>
      </w:r>
      <w:r>
        <w:rPr>
          <w:sz w:val="18"/>
        </w:rPr>
        <w:t>sua</w:t>
      </w:r>
      <w:r>
        <w:rPr>
          <w:spacing w:val="-6"/>
          <w:sz w:val="18"/>
        </w:rPr>
        <w:t> </w:t>
      </w:r>
      <w:r>
        <w:rPr>
          <w:sz w:val="18"/>
        </w:rPr>
        <w:t>situação</w:t>
      </w:r>
      <w:r>
        <w:rPr>
          <w:spacing w:val="-6"/>
          <w:sz w:val="18"/>
        </w:rPr>
        <w:t> </w:t>
      </w:r>
      <w:r>
        <w:rPr>
          <w:sz w:val="18"/>
        </w:rPr>
        <w:t>junto</w:t>
      </w:r>
      <w:r>
        <w:rPr>
          <w:spacing w:val="-6"/>
          <w:sz w:val="18"/>
        </w:rPr>
        <w:t> </w:t>
      </w:r>
      <w:r>
        <w:rPr>
          <w:sz w:val="18"/>
        </w:rPr>
        <w:t>ao</w:t>
      </w:r>
      <w:r>
        <w:rPr>
          <w:spacing w:val="-6"/>
          <w:sz w:val="18"/>
        </w:rPr>
        <w:t> </w:t>
      </w:r>
      <w:r>
        <w:rPr>
          <w:sz w:val="18"/>
        </w:rPr>
        <w:t>SICAF.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2"/>
      </w:pP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</w:t>
      </w:r>
    </w:p>
    <w:p>
      <w:pPr>
        <w:pStyle w:val="BodyText"/>
        <w:ind w:left="0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573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pagamento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será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efetuado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prazo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até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10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(dez)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dias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úteis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contados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ﬁnalização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liquidação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despesa,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conforme</w:t>
      </w:r>
      <w:r>
        <w:rPr>
          <w:spacing w:val="-45"/>
          <w:w w:val="95"/>
          <w:sz w:val="18"/>
        </w:rPr>
        <w:t> </w:t>
      </w:r>
      <w:r>
        <w:rPr>
          <w:sz w:val="18"/>
        </w:rPr>
        <w:t>seção</w:t>
      </w:r>
      <w:r>
        <w:rPr>
          <w:spacing w:val="-7"/>
          <w:sz w:val="18"/>
        </w:rPr>
        <w:t> </w:t>
      </w:r>
      <w:r>
        <w:rPr>
          <w:sz w:val="18"/>
        </w:rPr>
        <w:t>anterior,</w:t>
      </w:r>
      <w:r>
        <w:rPr>
          <w:spacing w:val="-6"/>
          <w:sz w:val="18"/>
        </w:rPr>
        <w:t> </w:t>
      </w:r>
      <w:r>
        <w:rPr>
          <w:sz w:val="18"/>
        </w:rPr>
        <w:t>nos</w:t>
      </w:r>
      <w:r>
        <w:rPr>
          <w:spacing w:val="-6"/>
          <w:sz w:val="18"/>
        </w:rPr>
        <w:t> </w:t>
      </w:r>
      <w:r>
        <w:rPr>
          <w:sz w:val="18"/>
        </w:rPr>
        <w:t>termos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  <w:u w:val="single"/>
        </w:rPr>
        <w:t>Instru</w:t>
      </w:r>
      <w:r>
        <w:rPr>
          <w:sz w:val="18"/>
        </w:rPr>
        <w:t>ç</w:t>
      </w:r>
      <w:r>
        <w:rPr>
          <w:sz w:val="18"/>
          <w:u w:val="single"/>
        </w:rPr>
        <w:t>ão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Normativa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SEGES/ME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nº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77,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6"/>
          <w:sz w:val="18"/>
          <w:u w:val="single"/>
        </w:rPr>
        <w:t> </w:t>
      </w:r>
      <w:r>
        <w:rPr>
          <w:sz w:val="18"/>
          <w:u w:val="single"/>
        </w:rPr>
        <w:t>2022</w:t>
      </w:r>
      <w:r>
        <w:rPr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80" w:after="0"/>
        <w:ind w:left="119" w:right="398" w:firstLine="0"/>
        <w:jc w:val="left"/>
        <w:rPr>
          <w:sz w:val="18"/>
        </w:rPr>
      </w:pPr>
      <w:r>
        <w:rPr>
          <w:w w:val="95"/>
          <w:sz w:val="18"/>
        </w:rPr>
        <w:t>No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caso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atraso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pelo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Contratante,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valores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devidos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contratado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serão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atualizados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monetariamente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entre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termo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ﬁnal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44"/>
          <w:w w:val="95"/>
          <w:sz w:val="18"/>
        </w:rPr>
        <w:t> </w:t>
      </w:r>
      <w:r>
        <w:rPr>
          <w:sz w:val="18"/>
        </w:rPr>
        <w:t>prazo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pagamento</w:t>
      </w:r>
      <w:r>
        <w:rPr>
          <w:spacing w:val="-9"/>
          <w:sz w:val="18"/>
        </w:rPr>
        <w:t> </w:t>
      </w:r>
      <w:r>
        <w:rPr>
          <w:sz w:val="18"/>
        </w:rPr>
        <w:t>até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data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sua</w:t>
      </w:r>
      <w:r>
        <w:rPr>
          <w:spacing w:val="-9"/>
          <w:sz w:val="18"/>
        </w:rPr>
        <w:t> </w:t>
      </w:r>
      <w:r>
        <w:rPr>
          <w:sz w:val="18"/>
        </w:rPr>
        <w:t>efetiva</w:t>
      </w:r>
      <w:r>
        <w:rPr>
          <w:spacing w:val="-9"/>
          <w:sz w:val="18"/>
        </w:rPr>
        <w:t> </w:t>
      </w:r>
      <w:r>
        <w:rPr>
          <w:sz w:val="18"/>
        </w:rPr>
        <w:t>realização,</w:t>
      </w:r>
      <w:r>
        <w:rPr>
          <w:spacing w:val="-9"/>
          <w:sz w:val="18"/>
        </w:rPr>
        <w:t> </w:t>
      </w:r>
      <w:r>
        <w:rPr>
          <w:sz w:val="18"/>
        </w:rPr>
        <w:t>mediante</w:t>
      </w:r>
      <w:r>
        <w:rPr>
          <w:spacing w:val="-9"/>
          <w:sz w:val="18"/>
        </w:rPr>
        <w:t> </w:t>
      </w:r>
      <w:r>
        <w:rPr>
          <w:sz w:val="18"/>
        </w:rPr>
        <w:t>aplicação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índice</w:t>
      </w:r>
      <w:r>
        <w:rPr>
          <w:spacing w:val="-10"/>
          <w:sz w:val="18"/>
        </w:rPr>
        <w:t> </w:t>
      </w:r>
      <w:r>
        <w:rPr>
          <w:rFonts w:ascii="Arial" w:hAnsi="Arial"/>
          <w:i/>
          <w:sz w:val="18"/>
        </w:rPr>
        <w:t>XXXX</w:t>
      </w:r>
      <w:r>
        <w:rPr>
          <w:rFonts w:ascii="Arial" w:hAnsi="Arial"/>
          <w:i/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correção</w:t>
      </w:r>
      <w:r>
        <w:rPr>
          <w:spacing w:val="-9"/>
          <w:sz w:val="18"/>
        </w:rPr>
        <w:t> </w:t>
      </w:r>
      <w:r>
        <w:rPr>
          <w:sz w:val="18"/>
        </w:rPr>
        <w:t>monetária.</w:t>
      </w:r>
    </w:p>
    <w:p>
      <w:pPr>
        <w:pStyle w:val="Heading2"/>
        <w:spacing w:before="179"/>
      </w:pPr>
      <w:r>
        <w:rPr/>
        <w:t>Forma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pagamento</w:t>
      </w:r>
    </w:p>
    <w:p>
      <w:pPr>
        <w:pStyle w:val="BodyText"/>
        <w:ind w:left="0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0" w:after="0"/>
        <w:ind w:left="119" w:right="754" w:firstLine="0"/>
        <w:jc w:val="left"/>
        <w:rPr>
          <w:sz w:val="18"/>
        </w:rPr>
      </w:pPr>
      <w:r>
        <w:rPr>
          <w:w w:val="95"/>
          <w:sz w:val="18"/>
        </w:rPr>
        <w:t>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pagamento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será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realizado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meio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ordem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bancária,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crédito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banco,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agência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conta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corrente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indicados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pelo</w:t>
      </w:r>
      <w:r>
        <w:rPr>
          <w:spacing w:val="-45"/>
          <w:w w:val="95"/>
          <w:sz w:val="18"/>
        </w:rPr>
        <w:t> </w:t>
      </w:r>
      <w:r>
        <w:rPr>
          <w:sz w:val="18"/>
        </w:rPr>
        <w:t>contratado.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417" w:lineRule="auto" w:before="180" w:after="0"/>
        <w:ind w:left="119" w:right="444" w:firstLine="0"/>
        <w:jc w:val="left"/>
        <w:rPr>
          <w:sz w:val="18"/>
        </w:rPr>
      </w:pPr>
      <w:r>
        <w:rPr>
          <w:w w:val="95"/>
          <w:sz w:val="18"/>
        </w:rPr>
        <w:t>Será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considerada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data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pagamento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constar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como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emitida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ordem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bancária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para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pagamento.7.22.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Quando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-45"/>
          <w:w w:val="95"/>
          <w:sz w:val="18"/>
        </w:rPr>
        <w:t> </w:t>
      </w:r>
      <w:r>
        <w:rPr>
          <w:sz w:val="18"/>
        </w:rPr>
        <w:t>pagamento,</w:t>
      </w:r>
      <w:r>
        <w:rPr>
          <w:spacing w:val="-7"/>
          <w:sz w:val="18"/>
        </w:rPr>
        <w:t> </w:t>
      </w:r>
      <w:r>
        <w:rPr>
          <w:sz w:val="18"/>
        </w:rPr>
        <w:t>será</w:t>
      </w:r>
      <w:r>
        <w:rPr>
          <w:spacing w:val="-6"/>
          <w:sz w:val="18"/>
        </w:rPr>
        <w:t> </w:t>
      </w:r>
      <w:r>
        <w:rPr>
          <w:sz w:val="18"/>
        </w:rPr>
        <w:t>efetuada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retenção</w:t>
      </w:r>
      <w:r>
        <w:rPr>
          <w:spacing w:val="-6"/>
          <w:sz w:val="18"/>
        </w:rPr>
        <w:t> </w:t>
      </w:r>
      <w:r>
        <w:rPr>
          <w:sz w:val="18"/>
        </w:rPr>
        <w:t>tributária</w:t>
      </w:r>
      <w:r>
        <w:rPr>
          <w:spacing w:val="-7"/>
          <w:sz w:val="18"/>
        </w:rPr>
        <w:t> </w:t>
      </w:r>
      <w:r>
        <w:rPr>
          <w:sz w:val="18"/>
        </w:rPr>
        <w:t>prevista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legislação</w:t>
      </w:r>
      <w:r>
        <w:rPr>
          <w:spacing w:val="-6"/>
          <w:sz w:val="18"/>
        </w:rPr>
        <w:t> </w:t>
      </w:r>
      <w:r>
        <w:rPr>
          <w:sz w:val="18"/>
        </w:rPr>
        <w:t>aplicável.</w:t>
      </w:r>
    </w:p>
    <w:p>
      <w:pPr>
        <w:pStyle w:val="BodyText"/>
        <w:spacing w:line="417" w:lineRule="auto" w:before="179"/>
        <w:ind w:left="405" w:hanging="286"/>
      </w:pPr>
      <w:r>
        <w:rPr>
          <w:w w:val="95"/>
        </w:rPr>
        <w:t>Independentemente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2"/>
          <w:w w:val="95"/>
        </w:rPr>
        <w:t> </w:t>
      </w:r>
      <w:r>
        <w:rPr>
          <w:w w:val="95"/>
        </w:rPr>
        <w:t>percentual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tributo</w:t>
      </w:r>
      <w:r>
        <w:rPr>
          <w:spacing w:val="12"/>
          <w:w w:val="95"/>
        </w:rPr>
        <w:t> </w:t>
      </w:r>
      <w:r>
        <w:rPr>
          <w:w w:val="95"/>
        </w:rPr>
        <w:t>inserido</w:t>
      </w:r>
      <w:r>
        <w:rPr>
          <w:spacing w:val="12"/>
          <w:w w:val="95"/>
        </w:rPr>
        <w:t> </w:t>
      </w:r>
      <w:r>
        <w:rPr>
          <w:w w:val="95"/>
        </w:rPr>
        <w:t>na</w:t>
      </w:r>
      <w:r>
        <w:rPr>
          <w:spacing w:val="12"/>
          <w:w w:val="95"/>
        </w:rPr>
        <w:t> </w:t>
      </w:r>
      <w:r>
        <w:rPr>
          <w:w w:val="95"/>
        </w:rPr>
        <w:t>planilha,</w:t>
      </w:r>
      <w:r>
        <w:rPr>
          <w:spacing w:val="12"/>
          <w:w w:val="95"/>
        </w:rPr>
        <w:t> </w:t>
      </w:r>
      <w:r>
        <w:rPr>
          <w:w w:val="95"/>
        </w:rPr>
        <w:t>quando</w:t>
      </w:r>
      <w:r>
        <w:rPr>
          <w:spacing w:val="12"/>
          <w:w w:val="95"/>
        </w:rPr>
        <w:t> </w:t>
      </w:r>
      <w:r>
        <w:rPr>
          <w:w w:val="95"/>
        </w:rPr>
        <w:t>houver,</w:t>
      </w:r>
      <w:r>
        <w:rPr>
          <w:spacing w:val="12"/>
          <w:w w:val="95"/>
        </w:rPr>
        <w:t> </w:t>
      </w:r>
      <w:r>
        <w:rPr>
          <w:w w:val="95"/>
        </w:rPr>
        <w:t>serão</w:t>
      </w:r>
      <w:r>
        <w:rPr>
          <w:spacing w:val="12"/>
          <w:w w:val="95"/>
        </w:rPr>
        <w:t> </w:t>
      </w:r>
      <w:r>
        <w:rPr>
          <w:w w:val="95"/>
        </w:rPr>
        <w:t>retidos</w:t>
      </w:r>
      <w:r>
        <w:rPr>
          <w:spacing w:val="12"/>
          <w:w w:val="95"/>
        </w:rPr>
        <w:t> </w:t>
      </w:r>
      <w:r>
        <w:rPr>
          <w:w w:val="95"/>
        </w:rPr>
        <w:t>na</w:t>
      </w:r>
      <w:r>
        <w:rPr>
          <w:spacing w:val="12"/>
          <w:w w:val="95"/>
        </w:rPr>
        <w:t> </w:t>
      </w:r>
      <w:r>
        <w:rPr>
          <w:w w:val="95"/>
        </w:rPr>
        <w:t>fonte,</w:t>
      </w:r>
      <w:r>
        <w:rPr>
          <w:spacing w:val="12"/>
          <w:w w:val="95"/>
        </w:rPr>
        <w:t> </w:t>
      </w:r>
      <w:r>
        <w:rPr>
          <w:w w:val="95"/>
        </w:rPr>
        <w:t>quando</w:t>
      </w:r>
      <w:r>
        <w:rPr>
          <w:spacing w:val="12"/>
          <w:w w:val="95"/>
        </w:rPr>
        <w:t> </w:t>
      </w:r>
      <w:r>
        <w:rPr>
          <w:w w:val="95"/>
        </w:rPr>
        <w:t>da</w:t>
      </w:r>
      <w:r>
        <w:rPr>
          <w:spacing w:val="12"/>
          <w:w w:val="95"/>
        </w:rPr>
        <w:t> </w:t>
      </w:r>
      <w:r>
        <w:rPr>
          <w:w w:val="95"/>
        </w:rPr>
        <w:t>realização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-44"/>
          <w:w w:val="95"/>
        </w:rPr>
        <w:t> </w:t>
      </w:r>
      <w:r>
        <w:rPr/>
        <w:t>pagamento,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percentuais</w:t>
      </w:r>
      <w:r>
        <w:rPr>
          <w:spacing w:val="-6"/>
        </w:rPr>
        <w:t> </w:t>
      </w:r>
      <w:r>
        <w:rPr/>
        <w:t>estabelecidos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vigente.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556" w:val="left" w:leader="none"/>
        </w:tabs>
        <w:spacing w:line="417" w:lineRule="auto" w:before="1" w:after="0"/>
        <w:ind w:left="119" w:right="220" w:firstLine="0"/>
        <w:jc w:val="left"/>
        <w:rPr>
          <w:sz w:val="18"/>
        </w:rPr>
      </w:pPr>
      <w:r>
        <w:rPr>
          <w:sz w:val="18"/>
        </w:rPr>
        <w:t>O contratado regularmente optante pelo Simples Nacional, nos termos da </w:t>
      </w:r>
      <w:r>
        <w:rPr>
          <w:sz w:val="18"/>
          <w:u w:val="single"/>
        </w:rPr>
        <w:t>Lei Complementar nº 123, de 2006</w:t>
      </w:r>
      <w:r>
        <w:rPr>
          <w:sz w:val="18"/>
        </w:rPr>
        <w:t>, não sofrerá a</w:t>
      </w:r>
      <w:r>
        <w:rPr>
          <w:spacing w:val="1"/>
          <w:sz w:val="18"/>
        </w:rPr>
        <w:t> </w:t>
      </w:r>
      <w:r>
        <w:rPr>
          <w:w w:val="95"/>
          <w:sz w:val="18"/>
        </w:rPr>
        <w:t>retenção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tributária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quanto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impostos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contribuições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abrangidos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aquele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regime.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entanto,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pagamento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ﬁcará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condicionado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45"/>
          <w:w w:val="95"/>
          <w:sz w:val="18"/>
        </w:rPr>
        <w:t> </w:t>
      </w:r>
      <w:r>
        <w:rPr>
          <w:w w:val="95"/>
          <w:sz w:val="18"/>
        </w:rPr>
        <w:t>apresentação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comprovação,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meio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documento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oﬁcial,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faz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jus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tratamento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tributário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favorecido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previsto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referida</w:t>
      </w:r>
      <w:r>
        <w:rPr>
          <w:spacing w:val="1"/>
          <w:w w:val="95"/>
          <w:sz w:val="18"/>
        </w:rPr>
        <w:t> </w:t>
      </w:r>
      <w:r>
        <w:rPr>
          <w:sz w:val="18"/>
        </w:rPr>
        <w:t>Lei</w:t>
      </w:r>
      <w:r>
        <w:rPr>
          <w:spacing w:val="-6"/>
          <w:sz w:val="18"/>
        </w:rPr>
        <w:t> </w:t>
      </w:r>
      <w:r>
        <w:rPr>
          <w:sz w:val="18"/>
        </w:rPr>
        <w:t>Complementar.</w:t>
      </w:r>
    </w:p>
    <w:p>
      <w:pPr>
        <w:pStyle w:val="Heading2"/>
        <w:spacing w:before="179"/>
      </w:pPr>
      <w:r>
        <w:rPr/>
        <w:t>Cessão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crédito</w:t>
      </w:r>
    </w:p>
    <w:p>
      <w:pPr>
        <w:pStyle w:val="BodyText"/>
        <w:spacing w:before="11"/>
        <w:ind w:left="0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556" w:val="left" w:leader="none"/>
        </w:tabs>
        <w:spacing w:line="417" w:lineRule="auto" w:before="0" w:after="0"/>
        <w:ind w:left="119" w:right="462" w:firstLine="0"/>
        <w:jc w:val="left"/>
        <w:rPr>
          <w:sz w:val="18"/>
        </w:rPr>
      </w:pPr>
      <w:r>
        <w:rPr>
          <w:w w:val="95"/>
          <w:sz w:val="18"/>
        </w:rPr>
        <w:t>É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admitida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cessão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ﬁduciária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direitos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creditícios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instituição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ﬁnanceira,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nos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termos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acordo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procedimentos</w:t>
      </w:r>
      <w:r>
        <w:rPr>
          <w:spacing w:val="-44"/>
          <w:w w:val="95"/>
          <w:sz w:val="18"/>
        </w:rPr>
        <w:t> </w:t>
      </w:r>
      <w:r>
        <w:rPr>
          <w:sz w:val="18"/>
        </w:rPr>
        <w:t>previstos</w:t>
      </w:r>
      <w:r>
        <w:rPr>
          <w:spacing w:val="-9"/>
          <w:sz w:val="18"/>
        </w:rPr>
        <w:t> </w:t>
      </w:r>
      <w:r>
        <w:rPr>
          <w:sz w:val="18"/>
        </w:rPr>
        <w:t>na</w:t>
      </w:r>
      <w:r>
        <w:rPr>
          <w:spacing w:val="-10"/>
          <w:sz w:val="18"/>
        </w:rPr>
        <w:t> </w:t>
      </w:r>
      <w:r>
        <w:rPr>
          <w:sz w:val="18"/>
          <w:u w:val="single"/>
        </w:rPr>
        <w:t>Instru</w:t>
      </w:r>
      <w:r>
        <w:rPr>
          <w:sz w:val="18"/>
        </w:rPr>
        <w:t>ç</w:t>
      </w:r>
      <w:r>
        <w:rPr>
          <w:sz w:val="18"/>
          <w:u w:val="single"/>
        </w:rPr>
        <w:t>ão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Normativa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SEGES/ME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nº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53,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8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Julho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2020</w:t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sz w:val="18"/>
        </w:rPr>
        <w:t>conforme</w:t>
      </w:r>
      <w:r>
        <w:rPr>
          <w:spacing w:val="-9"/>
          <w:sz w:val="18"/>
        </w:rPr>
        <w:t> </w:t>
      </w:r>
      <w:r>
        <w:rPr>
          <w:sz w:val="18"/>
        </w:rPr>
        <w:t>as</w:t>
      </w:r>
      <w:r>
        <w:rPr>
          <w:spacing w:val="-9"/>
          <w:sz w:val="18"/>
        </w:rPr>
        <w:t> </w:t>
      </w:r>
      <w:r>
        <w:rPr>
          <w:sz w:val="18"/>
        </w:rPr>
        <w:t>regras</w:t>
      </w:r>
      <w:r>
        <w:rPr>
          <w:spacing w:val="-8"/>
          <w:sz w:val="18"/>
        </w:rPr>
        <w:t> </w:t>
      </w:r>
      <w:r>
        <w:rPr>
          <w:sz w:val="18"/>
        </w:rPr>
        <w:t>deste</w:t>
      </w:r>
      <w:r>
        <w:rPr>
          <w:spacing w:val="-9"/>
          <w:sz w:val="18"/>
        </w:rPr>
        <w:t> </w:t>
      </w:r>
      <w:r>
        <w:rPr>
          <w:sz w:val="18"/>
        </w:rPr>
        <w:t>presente</w:t>
      </w:r>
      <w:r>
        <w:rPr>
          <w:spacing w:val="-9"/>
          <w:sz w:val="18"/>
        </w:rPr>
        <w:t> </w:t>
      </w:r>
      <w:r>
        <w:rPr>
          <w:sz w:val="18"/>
        </w:rPr>
        <w:t>tópico.</w:t>
      </w:r>
    </w:p>
    <w:p>
      <w:pPr>
        <w:pStyle w:val="ListParagraph"/>
        <w:numPr>
          <w:ilvl w:val="1"/>
          <w:numId w:val="3"/>
        </w:numPr>
        <w:tabs>
          <w:tab w:pos="556" w:val="left" w:leader="none"/>
        </w:tabs>
        <w:spacing w:line="417" w:lineRule="auto" w:before="180" w:after="0"/>
        <w:ind w:left="119" w:right="486" w:firstLine="0"/>
        <w:jc w:val="left"/>
        <w:rPr>
          <w:sz w:val="18"/>
        </w:rPr>
      </w:pP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eﬁcácia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cessão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crédito,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qualquer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natureza,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relação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Administração,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está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condicionada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celebração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termo</w:t>
      </w:r>
      <w:r>
        <w:rPr>
          <w:spacing w:val="-45"/>
          <w:w w:val="95"/>
          <w:sz w:val="18"/>
        </w:rPr>
        <w:t> </w:t>
      </w:r>
      <w:r>
        <w:rPr>
          <w:sz w:val="18"/>
        </w:rPr>
        <w:t>aditivo</w:t>
      </w:r>
      <w:r>
        <w:rPr>
          <w:spacing w:val="-6"/>
          <w:sz w:val="18"/>
        </w:rPr>
        <w:t> </w:t>
      </w:r>
      <w:r>
        <w:rPr>
          <w:sz w:val="18"/>
        </w:rPr>
        <w:t>ao</w:t>
      </w:r>
      <w:r>
        <w:rPr>
          <w:spacing w:val="-5"/>
          <w:sz w:val="18"/>
        </w:rPr>
        <w:t> </w:t>
      </w:r>
      <w:r>
        <w:rPr>
          <w:sz w:val="18"/>
        </w:rPr>
        <w:t>contrato</w:t>
      </w:r>
      <w:r>
        <w:rPr>
          <w:spacing w:val="-5"/>
          <w:sz w:val="18"/>
        </w:rPr>
        <w:t> </w:t>
      </w:r>
      <w:r>
        <w:rPr>
          <w:sz w:val="18"/>
        </w:rPr>
        <w:t>administrativo.</w:t>
      </w:r>
    </w:p>
    <w:p>
      <w:pPr>
        <w:pStyle w:val="ListParagraph"/>
        <w:numPr>
          <w:ilvl w:val="1"/>
          <w:numId w:val="3"/>
        </w:numPr>
        <w:tabs>
          <w:tab w:pos="556" w:val="left" w:leader="none"/>
        </w:tabs>
        <w:spacing w:line="417" w:lineRule="auto" w:before="179" w:after="0"/>
        <w:ind w:left="119" w:right="179" w:firstLine="0"/>
        <w:jc w:val="left"/>
        <w:rPr>
          <w:sz w:val="18"/>
        </w:rPr>
      </w:pPr>
      <w:r>
        <w:rPr>
          <w:w w:val="95"/>
          <w:sz w:val="18"/>
        </w:rPr>
        <w:t>Sem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prejuízo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regular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atendimento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obrigação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contratual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cumprimento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todas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condições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habilitação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por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parte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"/>
          <w:w w:val="95"/>
          <w:sz w:val="18"/>
        </w:rPr>
        <w:t> </w:t>
      </w:r>
      <w:r>
        <w:rPr>
          <w:sz w:val="18"/>
        </w:rPr>
        <w:t>contratado (cedente), a celebração do aditamento de cessão de crédito e a realização dos pagamentos respectivos também se</w:t>
      </w:r>
      <w:r>
        <w:rPr>
          <w:spacing w:val="1"/>
          <w:sz w:val="18"/>
        </w:rPr>
        <w:t> </w:t>
      </w:r>
      <w:r>
        <w:rPr>
          <w:w w:val="95"/>
          <w:sz w:val="18"/>
        </w:rPr>
        <w:t>condicionam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regularidade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ﬁscal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trabalhista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cessionário,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bem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como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certiﬁcação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cessionário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não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encontra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impedido</w:t>
      </w:r>
      <w:r>
        <w:rPr>
          <w:spacing w:val="-4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licitar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contratar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Poder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Público,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conforme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legislação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em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vigor,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receber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benefícios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incentivos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ﬁscais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creditícios,</w:t>
      </w:r>
      <w:r>
        <w:rPr>
          <w:spacing w:val="1"/>
          <w:w w:val="95"/>
          <w:sz w:val="18"/>
        </w:rPr>
        <w:t> </w:t>
      </w:r>
      <w:r>
        <w:rPr>
          <w:sz w:val="18"/>
        </w:rPr>
        <w:t>direta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8"/>
          <w:sz w:val="18"/>
        </w:rPr>
        <w:t> </w:t>
      </w:r>
      <w:r>
        <w:rPr>
          <w:sz w:val="18"/>
        </w:rPr>
        <w:t>indiretamente,</w:t>
      </w:r>
      <w:r>
        <w:rPr>
          <w:spacing w:val="-8"/>
          <w:sz w:val="18"/>
        </w:rPr>
        <w:t> </w:t>
      </w:r>
      <w:r>
        <w:rPr>
          <w:sz w:val="18"/>
        </w:rPr>
        <w:t>conforme</w:t>
      </w:r>
      <w:r>
        <w:rPr>
          <w:spacing w:val="-9"/>
          <w:sz w:val="18"/>
        </w:rPr>
        <w:t> </w:t>
      </w:r>
      <w:r>
        <w:rPr>
          <w:sz w:val="18"/>
          <w:u w:val="single"/>
        </w:rPr>
        <w:t>o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art.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12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da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Lei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nº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8.429,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1992</w:t>
      </w:r>
      <w:r>
        <w:rPr>
          <w:sz w:val="18"/>
        </w:rPr>
        <w:t>,</w:t>
      </w:r>
      <w:r>
        <w:rPr>
          <w:spacing w:val="-9"/>
          <w:sz w:val="18"/>
        </w:rPr>
        <w:t> </w:t>
      </w:r>
      <w:r>
        <w:rPr>
          <w:sz w:val="18"/>
        </w:rPr>
        <w:t>nos</w:t>
      </w:r>
      <w:r>
        <w:rPr>
          <w:spacing w:val="-8"/>
          <w:sz w:val="18"/>
        </w:rPr>
        <w:t> </w:t>
      </w:r>
      <w:r>
        <w:rPr>
          <w:sz w:val="18"/>
        </w:rPr>
        <w:t>termos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  <w:u w:val="single"/>
        </w:rPr>
        <w:t>Parecer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JL-01,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18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maio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8"/>
          <w:sz w:val="18"/>
          <w:u w:val="single"/>
        </w:rPr>
        <w:t> </w:t>
      </w:r>
      <w:r>
        <w:rPr>
          <w:sz w:val="18"/>
          <w:u w:val="single"/>
        </w:rPr>
        <w:t>2020</w:t>
      </w:r>
      <w:r>
        <w:rPr>
          <w:sz w:val="18"/>
        </w:rPr>
        <w:t>.</w:t>
      </w:r>
    </w:p>
    <w:p>
      <w:pPr>
        <w:pStyle w:val="ListParagraph"/>
        <w:numPr>
          <w:ilvl w:val="1"/>
          <w:numId w:val="3"/>
        </w:numPr>
        <w:tabs>
          <w:tab w:pos="556" w:val="left" w:leader="none"/>
        </w:tabs>
        <w:spacing w:line="417" w:lineRule="auto" w:before="180" w:after="0"/>
        <w:ind w:left="119" w:right="139" w:firstLine="0"/>
        <w:jc w:val="left"/>
        <w:rPr>
          <w:sz w:val="18"/>
        </w:rPr>
      </w:pPr>
      <w:r>
        <w:rPr>
          <w:sz w:val="18"/>
        </w:rPr>
        <w:t>O crédito a ser pago à cessionária é exatamente aquele que seria destinado à cedente (contratado) pela execução do objeto</w:t>
      </w:r>
      <w:r>
        <w:rPr>
          <w:spacing w:val="1"/>
          <w:sz w:val="18"/>
        </w:rPr>
        <w:t> </w:t>
      </w:r>
      <w:r>
        <w:rPr>
          <w:w w:val="95"/>
          <w:sz w:val="18"/>
        </w:rPr>
        <w:t>contratual,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restando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absolutamente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incólumes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todas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defesas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exceções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pagamento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todas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demais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cláusulas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exorbitantes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ao</w:t>
      </w:r>
    </w:p>
    <w:p>
      <w:pPr>
        <w:spacing w:after="0" w:line="417" w:lineRule="auto"/>
        <w:jc w:val="left"/>
        <w:rPr>
          <w:sz w:val="18"/>
        </w:rPr>
        <w:sectPr>
          <w:pgSz w:w="11900" w:h="16840"/>
          <w:pgMar w:header="0" w:footer="616" w:top="540" w:bottom="800" w:left="560" w:right="540"/>
        </w:sectPr>
      </w:pPr>
    </w:p>
    <w:p>
      <w:pPr>
        <w:pStyle w:val="BodyText"/>
        <w:spacing w:line="417" w:lineRule="auto" w:before="72"/>
      </w:pPr>
      <w:r>
        <w:rPr/>
        <w:pict>
          <v:group style="position:absolute;margin-left:28pt;margin-top:.041667pt;width:540pt;height:324.75pt;mso-position-horizontal-relative:page;mso-position-vertical-relative:paragraph;z-index:-15886848" coordorigin="560,1" coordsize="10800,6495">
            <v:shape style="position:absolute;left:5082;top:41;width:1761;height:1761" type="#_x0000_t75" stroked="false">
              <v:imagedata r:id="rId6" o:title=""/>
            </v:shape>
            <v:rect style="position:absolute;left:560;top:0;width:10800;height:6495" filled="true" fillcolor="#ffffff" stroked="false">
              <v:fill type="solid"/>
            </v:rect>
            <v:rect style="position:absolute;left:680;top:4770;width:10560;height:15" filled="true" fillcolor="#d3d3d3" stroked="false">
              <v:fill type="solid"/>
            </v:rect>
            <v:shape style="position:absolute;left:725;top:3465;width:750;height:495" type="#_x0000_t75" stroked="false">
              <v:imagedata r:id="rId7" o:title=""/>
            </v:shape>
            <v:shape style="position:absolute;left:725;top:4050;width:750;height:495" type="#_x0000_t75" stroked="false">
              <v:imagedata r:id="rId7" o:title=""/>
            </v:shape>
            <v:shape style="position:absolute;left:725;top:4830;width:1500;height:1500" type="#_x0000_t75" stroked="false">
              <v:imagedata r:id="rId8" o:title=""/>
            </v:shape>
            <w10:wrap type="none"/>
          </v:group>
        </w:pict>
      </w:r>
      <w:r>
        <w:rPr>
          <w:w w:val="95"/>
        </w:rPr>
        <w:t>direito</w:t>
      </w:r>
      <w:r>
        <w:rPr>
          <w:spacing w:val="14"/>
          <w:w w:val="95"/>
        </w:rPr>
        <w:t> </w:t>
      </w:r>
      <w:r>
        <w:rPr>
          <w:w w:val="95"/>
        </w:rPr>
        <w:t>comum</w:t>
      </w:r>
      <w:r>
        <w:rPr>
          <w:spacing w:val="15"/>
          <w:w w:val="95"/>
        </w:rPr>
        <w:t> </w:t>
      </w:r>
      <w:r>
        <w:rPr>
          <w:w w:val="95"/>
        </w:rPr>
        <w:t>aplicáveis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14"/>
          <w:w w:val="95"/>
        </w:rPr>
        <w:t> </w:t>
      </w:r>
      <w:r>
        <w:rPr>
          <w:w w:val="95"/>
        </w:rPr>
        <w:t>regime</w:t>
      </w:r>
      <w:r>
        <w:rPr>
          <w:spacing w:val="15"/>
          <w:w w:val="95"/>
        </w:rPr>
        <w:t> </w:t>
      </w:r>
      <w:r>
        <w:rPr>
          <w:w w:val="95"/>
        </w:rPr>
        <w:t>jurídico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direito</w:t>
      </w:r>
      <w:r>
        <w:rPr>
          <w:spacing w:val="14"/>
          <w:w w:val="95"/>
        </w:rPr>
        <w:t> </w:t>
      </w:r>
      <w:r>
        <w:rPr>
          <w:w w:val="95"/>
        </w:rPr>
        <w:t>público</w:t>
      </w:r>
      <w:r>
        <w:rPr>
          <w:spacing w:val="15"/>
          <w:w w:val="95"/>
        </w:rPr>
        <w:t> </w:t>
      </w:r>
      <w:r>
        <w:rPr>
          <w:w w:val="95"/>
        </w:rPr>
        <w:t>incidente</w:t>
      </w:r>
      <w:r>
        <w:rPr>
          <w:spacing w:val="15"/>
          <w:w w:val="95"/>
        </w:rPr>
        <w:t> </w:t>
      </w:r>
      <w:r>
        <w:rPr>
          <w:w w:val="95"/>
        </w:rPr>
        <w:t>sobre</w:t>
      </w:r>
      <w:r>
        <w:rPr>
          <w:spacing w:val="14"/>
          <w:w w:val="95"/>
        </w:rPr>
        <w:t> </w:t>
      </w:r>
      <w:r>
        <w:rPr>
          <w:w w:val="95"/>
        </w:rPr>
        <w:t>os</w:t>
      </w:r>
      <w:r>
        <w:rPr>
          <w:spacing w:val="15"/>
          <w:w w:val="95"/>
        </w:rPr>
        <w:t> </w:t>
      </w:r>
      <w:r>
        <w:rPr>
          <w:w w:val="95"/>
        </w:rPr>
        <w:t>contratos</w:t>
      </w:r>
      <w:r>
        <w:rPr>
          <w:spacing w:val="15"/>
          <w:w w:val="95"/>
        </w:rPr>
        <w:t> </w:t>
      </w:r>
      <w:r>
        <w:rPr>
          <w:w w:val="95"/>
        </w:rPr>
        <w:t>administrativos,</w:t>
      </w:r>
      <w:r>
        <w:rPr>
          <w:spacing w:val="15"/>
          <w:w w:val="95"/>
        </w:rPr>
        <w:t> </w:t>
      </w:r>
      <w:r>
        <w:rPr>
          <w:w w:val="95"/>
        </w:rPr>
        <w:t>incluindo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possibilidade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-45"/>
          <w:w w:val="95"/>
        </w:rPr>
        <w:t> </w:t>
      </w:r>
      <w:r>
        <w:rPr/>
        <w:t>pagamento em conta vinculada ou de pagamento pela efetiva comprovação do fato gerador, quando for o caso, e o desconto de</w:t>
      </w:r>
      <w:r>
        <w:rPr>
          <w:spacing w:val="1"/>
        </w:rPr>
        <w:t> </w:t>
      </w:r>
      <w:r>
        <w:rPr/>
        <w:t>multas,</w:t>
      </w:r>
      <w:r>
        <w:rPr>
          <w:spacing w:val="-10"/>
        </w:rPr>
        <w:t> </w:t>
      </w:r>
      <w:r>
        <w:rPr/>
        <w:t>glosas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prejuízos</w:t>
      </w:r>
      <w:r>
        <w:rPr>
          <w:spacing w:val="-9"/>
        </w:rPr>
        <w:t> </w:t>
      </w:r>
      <w:r>
        <w:rPr/>
        <w:t>causados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Administração.</w:t>
      </w:r>
      <w:r>
        <w:rPr>
          <w:spacing w:val="-9"/>
        </w:rPr>
        <w:t> </w:t>
      </w:r>
      <w:r>
        <w:rPr/>
        <w:t>(INSTRUÇÃO</w:t>
      </w:r>
      <w:r>
        <w:rPr>
          <w:spacing w:val="-9"/>
        </w:rPr>
        <w:t> </w:t>
      </w:r>
      <w:r>
        <w:rPr/>
        <w:t>NORMATIVA</w:t>
      </w:r>
      <w:r>
        <w:rPr>
          <w:spacing w:val="-9"/>
        </w:rPr>
        <w:t> </w:t>
      </w:r>
      <w:r>
        <w:rPr/>
        <w:t>Nº</w:t>
      </w:r>
      <w:r>
        <w:rPr>
          <w:spacing w:val="-10"/>
        </w:rPr>
        <w:t> </w:t>
      </w:r>
      <w:r>
        <w:rPr/>
        <w:t>53,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8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JULHO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2020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Anexos)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556" w:val="left" w:leader="none"/>
        </w:tabs>
        <w:spacing w:line="240" w:lineRule="auto" w:before="1" w:after="0"/>
        <w:ind w:left="555" w:right="0" w:hanging="437"/>
        <w:jc w:val="left"/>
        <w:rPr>
          <w:sz w:val="18"/>
        </w:rPr>
      </w:pP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cessão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crédito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não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afetará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execução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objeto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contratado,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continuará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sob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integral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responsabilidade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13"/>
          <w:w w:val="95"/>
          <w:sz w:val="18"/>
        </w:rPr>
        <w:t> </w:t>
      </w:r>
      <w:r>
        <w:rPr>
          <w:w w:val="95"/>
          <w:sz w:val="18"/>
        </w:rPr>
        <w:t>contratado.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316" w:val="left" w:leader="none"/>
        </w:tabs>
        <w:spacing w:line="240" w:lineRule="auto" w:before="1" w:after="0"/>
        <w:ind w:left="315" w:right="0" w:hanging="197"/>
        <w:jc w:val="left"/>
      </w:pPr>
      <w:r>
        <w:rPr/>
        <w:t>ESTIMATIVAS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VALOR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CONTRATAÇÃO</w:t>
      </w:r>
    </w:p>
    <w:p>
      <w:pPr>
        <w:pStyle w:val="BodyText"/>
        <w:spacing w:before="10"/>
        <w:ind w:left="0"/>
        <w:rPr>
          <w:rFonts w:ascii="Arial"/>
          <w:b/>
          <w:sz w:val="28"/>
        </w:rPr>
      </w:pPr>
    </w:p>
    <w:p>
      <w:pPr>
        <w:pStyle w:val="BodyText"/>
        <w:spacing w:before="1"/>
      </w:pPr>
      <w:r>
        <w:rPr>
          <w:w w:val="95"/>
        </w:rPr>
        <w:t>MAPA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PREÇO</w:t>
      </w:r>
      <w:r>
        <w:rPr>
          <w:spacing w:val="21"/>
          <w:w w:val="95"/>
        </w:rPr>
        <w:t> </w:t>
      </w:r>
      <w:r>
        <w:rPr>
          <w:w w:val="95"/>
        </w:rPr>
        <w:t>SERÁ</w:t>
      </w:r>
      <w:r>
        <w:rPr>
          <w:spacing w:val="21"/>
          <w:w w:val="95"/>
        </w:rPr>
        <w:t> </w:t>
      </w:r>
      <w:r>
        <w:rPr>
          <w:w w:val="95"/>
        </w:rPr>
        <w:t>CONFECCIONADO</w:t>
      </w:r>
      <w:r>
        <w:rPr>
          <w:spacing w:val="20"/>
          <w:w w:val="95"/>
        </w:rPr>
        <w:t> </w:t>
      </w:r>
      <w:r>
        <w:rPr>
          <w:w w:val="95"/>
        </w:rPr>
        <w:t>PELA</w:t>
      </w:r>
      <w:r>
        <w:rPr>
          <w:spacing w:val="21"/>
          <w:w w:val="95"/>
        </w:rPr>
        <w:t> </w:t>
      </w:r>
      <w:r>
        <w:rPr>
          <w:w w:val="95"/>
        </w:rPr>
        <w:t>GECON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spacing w:before="1"/>
      </w:pPr>
      <w:r>
        <w:rPr/>
        <w:t>Rio</w:t>
      </w:r>
      <w:r>
        <w:rPr>
          <w:spacing w:val="-10"/>
        </w:rPr>
        <w:t> </w:t>
      </w:r>
      <w:r>
        <w:rPr/>
        <w:t>Branco,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169" w:right="0" w:firstLine="0"/>
        <w:jc w:val="left"/>
        <w:rPr>
          <w:sz w:val="13"/>
        </w:rPr>
      </w:pPr>
      <w:r>
        <w:rPr>
          <w:sz w:val="13"/>
        </w:rPr>
        <w:t>Documento</w:t>
      </w:r>
      <w:r>
        <w:rPr>
          <w:spacing w:val="11"/>
          <w:sz w:val="13"/>
        </w:rPr>
        <w:t> </w:t>
      </w:r>
      <w:r>
        <w:rPr>
          <w:sz w:val="13"/>
        </w:rPr>
        <w:t>assinado</w:t>
      </w:r>
      <w:r>
        <w:rPr>
          <w:spacing w:val="11"/>
          <w:sz w:val="13"/>
        </w:rPr>
        <w:t> </w:t>
      </w:r>
      <w:r>
        <w:rPr>
          <w:sz w:val="13"/>
        </w:rPr>
        <w:t>eletronicamente</w:t>
      </w:r>
      <w:r>
        <w:rPr>
          <w:spacing w:val="12"/>
          <w:sz w:val="13"/>
        </w:rPr>
        <w:t> </w:t>
      </w:r>
      <w:r>
        <w:rPr>
          <w:sz w:val="13"/>
        </w:rPr>
        <w:t>por</w:t>
      </w:r>
      <w:r>
        <w:rPr>
          <w:spacing w:val="17"/>
          <w:sz w:val="13"/>
        </w:rPr>
        <w:t> </w:t>
      </w:r>
      <w:r>
        <w:rPr>
          <w:rFonts w:ascii="Arial" w:hAnsi="Arial"/>
          <w:b/>
          <w:sz w:val="13"/>
        </w:rPr>
        <w:t>RONIMAR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FERREIRA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MATOS</w:t>
      </w:r>
      <w:r>
        <w:rPr>
          <w:sz w:val="13"/>
        </w:rPr>
        <w:t>,</w:t>
      </w:r>
      <w:r>
        <w:rPr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Redes</w:t>
      </w:r>
      <w:r>
        <w:rPr>
          <w:rFonts w:ascii="Arial" w:hAnsi="Arial"/>
          <w:b/>
          <w:spacing w:val="12"/>
          <w:sz w:val="13"/>
        </w:rPr>
        <w:t> </w:t>
      </w:r>
      <w:r>
        <w:rPr>
          <w:sz w:val="13"/>
        </w:rPr>
        <w:t>em</w:t>
      </w:r>
      <w:r>
        <w:rPr>
          <w:spacing w:val="11"/>
          <w:sz w:val="13"/>
        </w:rPr>
        <w:t> </w:t>
      </w:r>
      <w:r>
        <w:rPr>
          <w:sz w:val="13"/>
        </w:rPr>
        <w:t>25/04/2024</w:t>
      </w:r>
      <w:r>
        <w:rPr>
          <w:spacing w:val="11"/>
          <w:sz w:val="13"/>
        </w:rPr>
        <w:t> </w:t>
      </w:r>
      <w:r>
        <w:rPr>
          <w:sz w:val="13"/>
        </w:rPr>
        <w:t>às</w:t>
      </w:r>
      <w:r>
        <w:rPr>
          <w:spacing w:val="12"/>
          <w:sz w:val="13"/>
        </w:rPr>
        <w:t> </w:t>
      </w:r>
      <w:r>
        <w:rPr>
          <w:sz w:val="13"/>
        </w:rPr>
        <w:t>11:39:26.</w:t>
      </w:r>
    </w:p>
    <w:p>
      <w:pPr>
        <w:pStyle w:val="BodyText"/>
        <w:spacing w:before="2"/>
        <w:ind w:left="0"/>
        <w:rPr>
          <w:sz w:val="29"/>
        </w:rPr>
      </w:pPr>
    </w:p>
    <w:p>
      <w:pPr>
        <w:spacing w:before="100"/>
        <w:ind w:left="1094" w:right="0" w:firstLine="0"/>
        <w:jc w:val="left"/>
        <w:rPr>
          <w:sz w:val="13"/>
        </w:rPr>
      </w:pPr>
      <w:r>
        <w:rPr>
          <w:sz w:val="13"/>
        </w:rPr>
        <w:t>Documento</w:t>
      </w:r>
      <w:r>
        <w:rPr>
          <w:spacing w:val="12"/>
          <w:sz w:val="13"/>
        </w:rPr>
        <w:t> </w:t>
      </w:r>
      <w:r>
        <w:rPr>
          <w:sz w:val="13"/>
        </w:rPr>
        <w:t>assinado</w:t>
      </w:r>
      <w:r>
        <w:rPr>
          <w:spacing w:val="12"/>
          <w:sz w:val="13"/>
        </w:rPr>
        <w:t> </w:t>
      </w:r>
      <w:r>
        <w:rPr>
          <w:sz w:val="13"/>
        </w:rPr>
        <w:t>eletronicamente</w:t>
      </w:r>
      <w:r>
        <w:rPr>
          <w:spacing w:val="13"/>
          <w:sz w:val="13"/>
        </w:rPr>
        <w:t> </w:t>
      </w:r>
      <w:r>
        <w:rPr>
          <w:sz w:val="13"/>
        </w:rPr>
        <w:t>por</w:t>
      </w:r>
      <w:r>
        <w:rPr>
          <w:spacing w:val="18"/>
          <w:sz w:val="13"/>
        </w:rPr>
        <w:t> </w:t>
      </w:r>
      <w:r>
        <w:rPr>
          <w:rFonts w:ascii="Arial" w:hAnsi="Arial"/>
          <w:b/>
          <w:sz w:val="13"/>
        </w:rPr>
        <w:t>MARIO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ROBSON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YAMASAKI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SASSAGAWA</w:t>
      </w:r>
      <w:r>
        <w:rPr>
          <w:sz w:val="13"/>
        </w:rPr>
        <w:t>,</w:t>
      </w:r>
      <w:r>
        <w:rPr>
          <w:spacing w:val="13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12"/>
          <w:sz w:val="13"/>
        </w:rPr>
        <w:t> </w:t>
      </w:r>
      <w:r>
        <w:rPr>
          <w:sz w:val="13"/>
        </w:rPr>
        <w:t>em</w:t>
      </w:r>
      <w:r>
        <w:rPr>
          <w:spacing w:val="13"/>
          <w:sz w:val="13"/>
        </w:rPr>
        <w:t> </w:t>
      </w:r>
      <w:r>
        <w:rPr>
          <w:sz w:val="13"/>
        </w:rPr>
        <w:t>25/04/2024</w:t>
      </w:r>
      <w:r>
        <w:rPr>
          <w:spacing w:val="12"/>
          <w:sz w:val="13"/>
        </w:rPr>
        <w:t> </w:t>
      </w:r>
      <w:r>
        <w:rPr>
          <w:sz w:val="13"/>
        </w:rPr>
        <w:t>às</w:t>
      </w:r>
      <w:r>
        <w:rPr>
          <w:spacing w:val="13"/>
          <w:sz w:val="13"/>
        </w:rPr>
        <w:t> </w:t>
      </w:r>
      <w:r>
        <w:rPr>
          <w:sz w:val="13"/>
        </w:rPr>
        <w:t>11:34:39.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spacing w:line="249" w:lineRule="auto" w:before="0"/>
        <w:ind w:left="1724" w:right="162" w:firstLine="0"/>
        <w:jc w:val="both"/>
        <w:rPr>
          <w:rFonts w:ascii="Arial" w:hAnsi="Arial"/>
          <w:b/>
          <w:sz w:val="15"/>
        </w:rPr>
      </w:pPr>
      <w:r>
        <w:rPr>
          <w:sz w:val="15"/>
        </w:rPr>
        <w:t>Para</w:t>
      </w:r>
      <w:r>
        <w:rPr>
          <w:spacing w:val="1"/>
          <w:sz w:val="15"/>
        </w:rPr>
        <w:t> </w:t>
      </w:r>
      <w:r>
        <w:rPr>
          <w:sz w:val="15"/>
        </w:rPr>
        <w:t>conferir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autenticidade</w:t>
      </w:r>
      <w:r>
        <w:rPr>
          <w:spacing w:val="1"/>
          <w:sz w:val="15"/>
        </w:rPr>
        <w:t> </w:t>
      </w:r>
      <w:r>
        <w:rPr>
          <w:sz w:val="15"/>
        </w:rPr>
        <w:t>do</w:t>
      </w:r>
      <w:r>
        <w:rPr>
          <w:spacing w:val="1"/>
          <w:sz w:val="15"/>
        </w:rPr>
        <w:t> </w:t>
      </w:r>
      <w:r>
        <w:rPr>
          <w:sz w:val="15"/>
        </w:rPr>
        <w:t>documento,</w:t>
      </w:r>
      <w:r>
        <w:rPr>
          <w:spacing w:val="1"/>
          <w:sz w:val="15"/>
        </w:rPr>
        <w:t> </w:t>
      </w:r>
      <w:r>
        <w:rPr>
          <w:sz w:val="15"/>
        </w:rPr>
        <w:t>utilize</w:t>
      </w:r>
      <w:r>
        <w:rPr>
          <w:spacing w:val="1"/>
          <w:sz w:val="15"/>
        </w:rPr>
        <w:t> </w:t>
      </w:r>
      <w:r>
        <w:rPr>
          <w:sz w:val="15"/>
        </w:rPr>
        <w:t>um</w:t>
      </w:r>
      <w:r>
        <w:rPr>
          <w:spacing w:val="1"/>
          <w:sz w:val="15"/>
        </w:rPr>
        <w:t> </w:t>
      </w:r>
      <w:r>
        <w:rPr>
          <w:sz w:val="15"/>
        </w:rPr>
        <w:t>leitor</w:t>
      </w:r>
      <w:r>
        <w:rPr>
          <w:spacing w:val="1"/>
          <w:sz w:val="15"/>
        </w:rPr>
        <w:t> </w:t>
      </w: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QRCode</w:t>
      </w:r>
      <w:r>
        <w:rPr>
          <w:spacing w:val="1"/>
          <w:sz w:val="15"/>
        </w:rPr>
        <w:t> </w:t>
      </w:r>
      <w:r>
        <w:rPr>
          <w:sz w:val="15"/>
        </w:rPr>
        <w:t>ou</w:t>
      </w:r>
      <w:r>
        <w:rPr>
          <w:spacing w:val="1"/>
          <w:sz w:val="15"/>
        </w:rPr>
        <w:t> </w:t>
      </w:r>
      <w:r>
        <w:rPr>
          <w:sz w:val="15"/>
        </w:rPr>
        <w:t>acesse</w:t>
      </w:r>
      <w:r>
        <w:rPr>
          <w:spacing w:val="1"/>
          <w:sz w:val="15"/>
        </w:rPr>
        <w:t> </w:t>
      </w:r>
      <w:r>
        <w:rPr>
          <w:sz w:val="15"/>
        </w:rPr>
        <w:t>o</w:t>
      </w:r>
      <w:r>
        <w:rPr>
          <w:spacing w:val="1"/>
          <w:sz w:val="15"/>
        </w:rPr>
        <w:t> </w:t>
      </w:r>
      <w:r>
        <w:rPr>
          <w:sz w:val="15"/>
        </w:rPr>
        <w:t>endereço</w:t>
      </w:r>
      <w:r>
        <w:rPr>
          <w:spacing w:val="1"/>
          <w:sz w:val="15"/>
        </w:rPr>
        <w:t> </w:t>
      </w:r>
      <w:hyperlink r:id="rId9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sz w:val="15"/>
        </w:rPr>
        <w:t>e</w:t>
      </w:r>
      <w:r>
        <w:rPr>
          <w:spacing w:val="1"/>
          <w:sz w:val="15"/>
        </w:rPr>
        <w:t> </w:t>
      </w:r>
      <w:r>
        <w:rPr>
          <w:sz w:val="15"/>
        </w:rPr>
        <w:t>informe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chancela</w:t>
      </w:r>
      <w:r>
        <w:rPr>
          <w:spacing w:val="1"/>
          <w:sz w:val="15"/>
        </w:rPr>
        <w:t> </w:t>
      </w:r>
      <w:r>
        <w:rPr>
          <w:rFonts w:ascii="Arial" w:hAnsi="Arial"/>
          <w:b/>
          <w:sz w:val="15"/>
        </w:rPr>
        <w:t>CJRK.9MGF.RYTX.Q8FY</w:t>
      </w:r>
    </w:p>
    <w:sectPr>
      <w:pgSz w:w="11900" w:h="16840"/>
      <w:pgMar w:header="0" w:footer="616" w:top="540" w:bottom="8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79797pt;margin-top:800.136536pt;width:134.4pt;height:10.85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Tribunal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Justiça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Estado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Acre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"/>
      <w:lvlJc w:val="left"/>
      <w:pPr>
        <w:ind w:left="120" w:hanging="436"/>
        <w:jc w:val="left"/>
      </w:pPr>
      <w:rPr>
        <w:rFonts w:hint="default"/>
        <w:lang w:val="pt-PT" w:eastAsia="en-US" w:bidi="ar-SA"/>
      </w:rPr>
    </w:lvl>
    <w:lvl w:ilvl="1">
      <w:start w:val="23"/>
      <w:numFmt w:val="decimal"/>
      <w:lvlText w:val="%1.%2."/>
      <w:lvlJc w:val="left"/>
      <w:pPr>
        <w:ind w:left="120" w:hanging="436"/>
        <w:jc w:val="left"/>
      </w:pPr>
      <w:rPr>
        <w:rFonts w:hint="default" w:ascii="Arial MT" w:hAnsi="Arial MT" w:eastAsia="Arial MT" w:cs="Arial MT"/>
        <w:w w:val="8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5" w:hanging="4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4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4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4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4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43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65" w:hanging="630"/>
        <w:jc w:val="left"/>
      </w:pPr>
      <w:rPr>
        <w:rFonts w:hint="default" w:ascii="Arial" w:hAnsi="Arial" w:eastAsia="Arial" w:cs="Arial"/>
        <w:b/>
        <w:bCs/>
        <w:w w:val="99"/>
        <w:position w:val="-13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2" w:hanging="6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25" w:hanging="6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57" w:hanging="6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90" w:hanging="6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23" w:hanging="6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55" w:hanging="6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788" w:hanging="6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20" w:hanging="6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5" w:hanging="196"/>
        <w:jc w:val="left"/>
      </w:pPr>
      <w:rPr>
        <w:rFonts w:hint="default" w:ascii="Arial" w:hAnsi="Arial" w:eastAsia="Arial" w:cs="Arial"/>
        <w:b/>
        <w:bCs/>
        <w:w w:val="89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336"/>
        <w:jc w:val="left"/>
      </w:pPr>
      <w:rPr>
        <w:rFonts w:hint="default" w:ascii="Arial MT" w:hAnsi="Arial MT" w:eastAsia="Arial MT" w:cs="Arial MT"/>
        <w:w w:val="8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84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48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13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7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1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6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0" w:hanging="336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7" w:lineRule="exact"/>
      <w:ind w:left="13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2024-06-26T14:20:19Z</dcterms:created>
  <dcterms:modified xsi:type="dcterms:W3CDTF">2024-06-26T14:20:19Z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</Properties>
</file>