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Default Extension="jpeg" ContentType="image/jpeg"/>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09"/>
        <w:rPr>
          <w:sz w:val="28"/>
        </w:rPr>
      </w:pPr>
    </w:p>
    <w:p>
      <w:pPr>
        <w:pStyle w:val="Title"/>
      </w:pPr>
      <w:r>
        <w:rPr/>
        <w:t>ESTUDO</w:t>
      </w:r>
      <w:r>
        <w:rPr>
          <w:spacing w:val="25"/>
        </w:rPr>
        <w:t> </w:t>
      </w:r>
      <w:r>
        <w:rPr/>
        <w:t>TÉCNICO</w:t>
      </w:r>
      <w:r>
        <w:rPr>
          <w:spacing w:val="26"/>
        </w:rPr>
        <w:t> </w:t>
      </w:r>
      <w:r>
        <w:rPr/>
        <w:t>PRELIMINAR</w:t>
      </w:r>
      <w:r>
        <w:rPr>
          <w:spacing w:val="26"/>
        </w:rPr>
        <w:t> </w:t>
      </w:r>
      <w:r>
        <w:rPr/>
        <w:t>(TIC)</w:t>
      </w:r>
      <w:r>
        <w:rPr>
          <w:spacing w:val="26"/>
        </w:rPr>
        <w:t> </w:t>
      </w:r>
      <w:r>
        <w:rPr/>
        <w:t>Nº</w:t>
      </w:r>
      <w:r>
        <w:rPr>
          <w:spacing w:val="26"/>
        </w:rPr>
        <w:t> </w:t>
      </w:r>
      <w:r>
        <w:rPr>
          <w:spacing w:val="-2"/>
        </w:rPr>
        <w:t>10/2025</w:t>
      </w:r>
    </w:p>
    <w:p>
      <w:pPr>
        <w:pStyle w:val="BodyText"/>
        <w:rPr>
          <w:rFonts w:ascii="Arial"/>
          <w:b/>
          <w:sz w:val="28"/>
        </w:rPr>
      </w:pPr>
    </w:p>
    <w:p>
      <w:pPr>
        <w:pStyle w:val="BodyText"/>
        <w:rPr>
          <w:rFonts w:ascii="Arial"/>
          <w:b/>
          <w:sz w:val="28"/>
        </w:rPr>
      </w:pPr>
    </w:p>
    <w:p>
      <w:pPr>
        <w:pStyle w:val="BodyText"/>
        <w:spacing w:before="239"/>
        <w:rPr>
          <w:rFonts w:ascii="Arial"/>
          <w:b/>
          <w:sz w:val="28"/>
        </w:rPr>
      </w:pPr>
    </w:p>
    <w:p>
      <w:pPr>
        <w:spacing w:before="0"/>
        <w:ind w:left="0" w:right="196" w:firstLine="0"/>
        <w:jc w:val="center"/>
        <w:rPr>
          <w:rFonts w:ascii="Arial MT" w:hAnsi="Arial MT"/>
          <w:sz w:val="28"/>
        </w:rPr>
      </w:pPr>
      <w:r>
        <w:rPr>
          <w:rFonts w:ascii="Arial" w:hAnsi="Arial"/>
          <w:b/>
          <w:sz w:val="28"/>
        </w:rPr>
        <w:t>Processo</w:t>
      </w:r>
      <w:r>
        <w:rPr>
          <w:rFonts w:ascii="Arial" w:hAnsi="Arial"/>
          <w:b/>
          <w:spacing w:val="9"/>
          <w:sz w:val="28"/>
        </w:rPr>
        <w:t> </w:t>
      </w:r>
      <w:r>
        <w:rPr>
          <w:rFonts w:ascii="Arial" w:hAnsi="Arial"/>
          <w:b/>
          <w:sz w:val="28"/>
        </w:rPr>
        <w:t>Administrativo</w:t>
      </w:r>
      <w:r>
        <w:rPr>
          <w:rFonts w:ascii="Arial" w:hAnsi="Arial"/>
          <w:b/>
          <w:spacing w:val="10"/>
          <w:sz w:val="28"/>
        </w:rPr>
        <w:t> </w:t>
      </w:r>
      <w:r>
        <w:rPr>
          <w:rFonts w:ascii="Arial" w:hAnsi="Arial"/>
          <w:b/>
          <w:sz w:val="28"/>
        </w:rPr>
        <w:t>nº</w:t>
      </w:r>
      <w:r>
        <w:rPr>
          <w:rFonts w:ascii="Arial" w:hAnsi="Arial"/>
          <w:b/>
          <w:spacing w:val="10"/>
          <w:sz w:val="28"/>
        </w:rPr>
        <w:t> </w:t>
      </w:r>
      <w:r>
        <w:rPr>
          <w:rFonts w:ascii="Arial MT" w:hAnsi="Arial MT"/>
          <w:sz w:val="28"/>
        </w:rPr>
        <w:t>2025-</w:t>
      </w:r>
      <w:r>
        <w:rPr>
          <w:rFonts w:ascii="Arial MT" w:hAnsi="Arial MT"/>
          <w:spacing w:val="-5"/>
          <w:sz w:val="28"/>
        </w:rPr>
        <w:t>117</w:t>
      </w:r>
    </w:p>
    <w:p>
      <w:pPr>
        <w:pStyle w:val="BodyText"/>
        <w:rPr>
          <w:rFonts w:ascii="Arial MT"/>
          <w:sz w:val="28"/>
        </w:rPr>
      </w:pPr>
    </w:p>
    <w:p>
      <w:pPr>
        <w:pStyle w:val="BodyText"/>
        <w:rPr>
          <w:rFonts w:ascii="Arial MT"/>
          <w:sz w:val="28"/>
        </w:rPr>
      </w:pPr>
    </w:p>
    <w:p>
      <w:pPr>
        <w:pStyle w:val="BodyText"/>
        <w:rPr>
          <w:rFonts w:ascii="Arial MT"/>
          <w:sz w:val="28"/>
        </w:rPr>
      </w:pPr>
    </w:p>
    <w:p>
      <w:pPr>
        <w:pStyle w:val="BodyText"/>
        <w:rPr>
          <w:rFonts w:ascii="Arial MT"/>
          <w:sz w:val="28"/>
        </w:rPr>
      </w:pPr>
    </w:p>
    <w:p>
      <w:pPr>
        <w:pStyle w:val="BodyText"/>
        <w:rPr>
          <w:rFonts w:ascii="Arial MT"/>
          <w:sz w:val="28"/>
        </w:rPr>
      </w:pPr>
    </w:p>
    <w:p>
      <w:pPr>
        <w:pStyle w:val="BodyText"/>
        <w:spacing w:before="136"/>
        <w:rPr>
          <w:rFonts w:ascii="Arial MT"/>
          <w:sz w:val="28"/>
        </w:rPr>
      </w:pPr>
    </w:p>
    <w:p>
      <w:pPr>
        <w:spacing w:line="283" w:lineRule="auto" w:before="0"/>
        <w:ind w:left="100" w:right="218" w:firstLine="0"/>
        <w:jc w:val="center"/>
        <w:rPr>
          <w:sz w:val="25"/>
        </w:rPr>
      </w:pPr>
      <w:r>
        <w:rPr>
          <w:sz w:val="25"/>
        </w:rPr>
        <w:t>Contratação</w:t>
      </w:r>
      <w:r>
        <w:rPr>
          <w:spacing w:val="-3"/>
          <w:sz w:val="25"/>
        </w:rPr>
        <w:t> </w:t>
      </w:r>
      <w:r>
        <w:rPr>
          <w:sz w:val="25"/>
        </w:rPr>
        <w:t>de</w:t>
      </w:r>
      <w:r>
        <w:rPr>
          <w:spacing w:val="-3"/>
          <w:sz w:val="25"/>
        </w:rPr>
        <w:t> </w:t>
      </w:r>
      <w:r>
        <w:rPr>
          <w:sz w:val="25"/>
        </w:rPr>
        <w:t>empresa</w:t>
      </w:r>
      <w:r>
        <w:rPr>
          <w:spacing w:val="-3"/>
          <w:sz w:val="25"/>
        </w:rPr>
        <w:t> </w:t>
      </w:r>
      <w:r>
        <w:rPr>
          <w:sz w:val="25"/>
        </w:rPr>
        <w:t>especializada</w:t>
      </w:r>
      <w:r>
        <w:rPr>
          <w:spacing w:val="-3"/>
          <w:sz w:val="25"/>
        </w:rPr>
        <w:t> </w:t>
      </w:r>
      <w:r>
        <w:rPr>
          <w:sz w:val="25"/>
        </w:rPr>
        <w:t>para</w:t>
      </w:r>
      <w:r>
        <w:rPr>
          <w:spacing w:val="-3"/>
          <w:sz w:val="25"/>
        </w:rPr>
        <w:t> </w:t>
      </w:r>
      <w:r>
        <w:rPr>
          <w:sz w:val="25"/>
        </w:rPr>
        <w:t>locação</w:t>
      </w:r>
      <w:r>
        <w:rPr>
          <w:spacing w:val="-3"/>
          <w:sz w:val="25"/>
        </w:rPr>
        <w:t> </w:t>
      </w:r>
      <w:r>
        <w:rPr>
          <w:sz w:val="25"/>
        </w:rPr>
        <w:t>de</w:t>
      </w:r>
      <w:r>
        <w:rPr>
          <w:spacing w:val="-3"/>
          <w:sz w:val="25"/>
        </w:rPr>
        <w:t> </w:t>
      </w:r>
      <w:r>
        <w:rPr>
          <w:sz w:val="25"/>
        </w:rPr>
        <w:t>equipamentos</w:t>
      </w:r>
      <w:r>
        <w:rPr>
          <w:spacing w:val="-3"/>
          <w:sz w:val="25"/>
        </w:rPr>
        <w:t> </w:t>
      </w:r>
      <w:r>
        <w:rPr>
          <w:sz w:val="25"/>
        </w:rPr>
        <w:t>em</w:t>
      </w:r>
      <w:r>
        <w:rPr>
          <w:spacing w:val="-3"/>
          <w:sz w:val="25"/>
        </w:rPr>
        <w:t> </w:t>
      </w:r>
      <w:r>
        <w:rPr>
          <w:sz w:val="25"/>
        </w:rPr>
        <w:t>comodato</w:t>
      </w:r>
      <w:r>
        <w:rPr>
          <w:spacing w:val="-3"/>
          <w:sz w:val="25"/>
        </w:rPr>
        <w:t> </w:t>
      </w:r>
      <w:r>
        <w:rPr>
          <w:sz w:val="25"/>
        </w:rPr>
        <w:t>e</w:t>
      </w:r>
      <w:r>
        <w:rPr>
          <w:spacing w:val="-3"/>
          <w:sz w:val="25"/>
        </w:rPr>
        <w:t> </w:t>
      </w:r>
      <w:r>
        <w:rPr>
          <w:sz w:val="25"/>
        </w:rPr>
        <w:t>serviço</w:t>
      </w:r>
      <w:r>
        <w:rPr>
          <w:spacing w:val="-3"/>
          <w:sz w:val="25"/>
        </w:rPr>
        <w:t> </w:t>
      </w:r>
      <w:r>
        <w:rPr>
          <w:sz w:val="25"/>
        </w:rPr>
        <w:t>de</w:t>
      </w:r>
      <w:r>
        <w:rPr>
          <w:spacing w:val="-3"/>
          <w:sz w:val="25"/>
        </w:rPr>
        <w:t> </w:t>
      </w:r>
      <w:r>
        <w:rPr>
          <w:sz w:val="25"/>
        </w:rPr>
        <w:t>conexão de</w:t>
      </w:r>
      <w:r>
        <w:rPr>
          <w:spacing w:val="-10"/>
          <w:sz w:val="25"/>
        </w:rPr>
        <w:t> </w:t>
      </w:r>
      <w:r>
        <w:rPr>
          <w:sz w:val="25"/>
        </w:rPr>
        <w:t>internet</w:t>
      </w:r>
      <w:r>
        <w:rPr>
          <w:spacing w:val="-10"/>
          <w:sz w:val="25"/>
        </w:rPr>
        <w:t> </w:t>
      </w:r>
      <w:r>
        <w:rPr>
          <w:sz w:val="25"/>
        </w:rPr>
        <w:t>móvel</w:t>
      </w:r>
      <w:r>
        <w:rPr>
          <w:spacing w:val="-10"/>
          <w:sz w:val="25"/>
        </w:rPr>
        <w:t> </w:t>
      </w:r>
      <w:r>
        <w:rPr>
          <w:sz w:val="25"/>
        </w:rPr>
        <w:t>via</w:t>
      </w:r>
      <w:r>
        <w:rPr>
          <w:spacing w:val="-10"/>
          <w:sz w:val="25"/>
        </w:rPr>
        <w:t> </w:t>
      </w:r>
      <w:r>
        <w:rPr>
          <w:sz w:val="25"/>
        </w:rPr>
        <w:t>satélite</w:t>
      </w:r>
      <w:r>
        <w:rPr>
          <w:spacing w:val="-10"/>
          <w:sz w:val="25"/>
        </w:rPr>
        <w:t> </w:t>
      </w:r>
      <w:r>
        <w:rPr>
          <w:sz w:val="25"/>
        </w:rPr>
        <w:t>de</w:t>
      </w:r>
      <w:r>
        <w:rPr>
          <w:spacing w:val="-10"/>
          <w:sz w:val="25"/>
        </w:rPr>
        <w:t> </w:t>
      </w:r>
      <w:r>
        <w:rPr>
          <w:sz w:val="25"/>
        </w:rPr>
        <w:t>baixa</w:t>
      </w:r>
      <w:r>
        <w:rPr>
          <w:spacing w:val="-10"/>
          <w:sz w:val="25"/>
        </w:rPr>
        <w:t> </w:t>
      </w:r>
      <w:r>
        <w:rPr>
          <w:sz w:val="25"/>
        </w:rPr>
        <w:t>órbita,</w:t>
      </w:r>
      <w:r>
        <w:rPr>
          <w:spacing w:val="-10"/>
          <w:sz w:val="25"/>
        </w:rPr>
        <w:t> </w:t>
      </w:r>
      <w:r>
        <w:rPr>
          <w:sz w:val="25"/>
        </w:rPr>
        <w:t>destinados</w:t>
      </w:r>
      <w:r>
        <w:rPr>
          <w:spacing w:val="-10"/>
          <w:sz w:val="25"/>
        </w:rPr>
        <w:t> </w:t>
      </w:r>
      <w:r>
        <w:rPr>
          <w:sz w:val="25"/>
        </w:rPr>
        <w:t>ao</w:t>
      </w:r>
      <w:r>
        <w:rPr>
          <w:spacing w:val="-10"/>
          <w:sz w:val="25"/>
        </w:rPr>
        <w:t> </w:t>
      </w:r>
      <w:r>
        <w:rPr>
          <w:sz w:val="25"/>
        </w:rPr>
        <w:t>suporte</w:t>
      </w:r>
      <w:r>
        <w:rPr>
          <w:spacing w:val="-10"/>
          <w:sz w:val="25"/>
        </w:rPr>
        <w:t> </w:t>
      </w:r>
      <w:r>
        <w:rPr>
          <w:sz w:val="25"/>
        </w:rPr>
        <w:t>às</w:t>
      </w:r>
      <w:r>
        <w:rPr>
          <w:spacing w:val="-10"/>
          <w:sz w:val="25"/>
        </w:rPr>
        <w:t> </w:t>
      </w:r>
      <w:r>
        <w:rPr>
          <w:sz w:val="25"/>
        </w:rPr>
        <w:t>ações</w:t>
      </w:r>
      <w:r>
        <w:rPr>
          <w:spacing w:val="-10"/>
          <w:sz w:val="25"/>
        </w:rPr>
        <w:t> </w:t>
      </w:r>
      <w:r>
        <w:rPr>
          <w:sz w:val="25"/>
        </w:rPr>
        <w:t>e</w:t>
      </w:r>
      <w:r>
        <w:rPr>
          <w:spacing w:val="-10"/>
          <w:sz w:val="25"/>
        </w:rPr>
        <w:t> </w:t>
      </w:r>
      <w:r>
        <w:rPr>
          <w:sz w:val="25"/>
        </w:rPr>
        <w:t>diligências</w:t>
      </w:r>
      <w:r>
        <w:rPr>
          <w:spacing w:val="-10"/>
          <w:sz w:val="25"/>
        </w:rPr>
        <w:t> </w:t>
      </w:r>
      <w:r>
        <w:rPr>
          <w:sz w:val="25"/>
        </w:rPr>
        <w:t>que</w:t>
      </w:r>
      <w:r>
        <w:rPr>
          <w:spacing w:val="-10"/>
          <w:sz w:val="25"/>
        </w:rPr>
        <w:t> </w:t>
      </w:r>
      <w:r>
        <w:rPr>
          <w:sz w:val="25"/>
        </w:rPr>
        <w:t>envolvem</w:t>
      </w:r>
      <w:r>
        <w:rPr>
          <w:spacing w:val="-10"/>
          <w:sz w:val="25"/>
        </w:rPr>
        <w:t> </w:t>
      </w:r>
      <w:r>
        <w:rPr>
          <w:sz w:val="25"/>
        </w:rPr>
        <w:t>a segurança institucional do Poder Judiciário do Estado do Acre.</w:t>
      </w: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rPr>
          <w:sz w:val="25"/>
        </w:rPr>
      </w:pPr>
    </w:p>
    <w:p>
      <w:pPr>
        <w:pStyle w:val="BodyText"/>
        <w:spacing w:before="112"/>
        <w:rPr>
          <w:sz w:val="25"/>
        </w:rPr>
      </w:pPr>
    </w:p>
    <w:p>
      <w:pPr>
        <w:pStyle w:val="BodyText"/>
        <w:ind w:left="100" w:right="218"/>
        <w:jc w:val="center"/>
      </w:pPr>
      <w:r>
        <w:rPr/>
        <w:t>Rio</w:t>
      </w:r>
      <w:r>
        <w:rPr>
          <w:spacing w:val="4"/>
        </w:rPr>
        <w:t> </w:t>
      </w:r>
      <w:r>
        <w:rPr/>
        <w:t>Branco/AC,</w:t>
      </w:r>
      <w:r>
        <w:rPr>
          <w:spacing w:val="4"/>
        </w:rPr>
        <w:t> </w:t>
      </w:r>
      <w:r>
        <w:rPr/>
        <w:t>março</w:t>
      </w:r>
      <w:r>
        <w:rPr>
          <w:spacing w:val="4"/>
        </w:rPr>
        <w:t> </w:t>
      </w:r>
      <w:r>
        <w:rPr/>
        <w:t>de</w:t>
      </w:r>
      <w:r>
        <w:rPr>
          <w:spacing w:val="4"/>
        </w:rPr>
        <w:t> </w:t>
      </w:r>
      <w:r>
        <w:rPr>
          <w:spacing w:val="-4"/>
        </w:rPr>
        <w:t>2025</w:t>
      </w:r>
    </w:p>
    <w:p>
      <w:pPr>
        <w:pStyle w:val="BodyText"/>
        <w:spacing w:after="0"/>
        <w:jc w:val="center"/>
        <w:sectPr>
          <w:headerReference w:type="default" r:id="rId5"/>
          <w:footerReference w:type="default" r:id="rId6"/>
          <w:type w:val="continuous"/>
          <w:pgSz w:w="11900" w:h="16840"/>
          <w:pgMar w:header="575" w:footer="1212" w:top="2120" w:bottom="1400" w:left="566" w:right="425"/>
          <w:pgNumType w:start="1"/>
        </w:sectPr>
      </w:pPr>
    </w:p>
    <w:p>
      <w:pPr>
        <w:pStyle w:val="BodyText"/>
        <w:rPr>
          <w:sz w:val="25"/>
        </w:rPr>
      </w:pPr>
    </w:p>
    <w:p>
      <w:pPr>
        <w:pStyle w:val="BodyText"/>
        <w:spacing w:before="262"/>
        <w:rPr>
          <w:sz w:val="25"/>
        </w:rPr>
      </w:pPr>
    </w:p>
    <w:p>
      <w:pPr>
        <w:spacing w:before="0"/>
        <w:ind w:left="100" w:right="219" w:firstLine="0"/>
        <w:jc w:val="center"/>
        <w:rPr>
          <w:rFonts w:ascii="Arial" w:hAnsi="Arial"/>
          <w:b/>
          <w:sz w:val="25"/>
        </w:rPr>
      </w:pPr>
      <w:r>
        <w:rPr>
          <w:rFonts w:ascii="Arial" w:hAnsi="Arial"/>
          <w:b/>
          <w:sz w:val="25"/>
        </w:rPr>
        <w:t>ESTUDO</w:t>
      </w:r>
      <w:r>
        <w:rPr>
          <w:rFonts w:ascii="Arial" w:hAnsi="Arial"/>
          <w:b/>
          <w:spacing w:val="32"/>
          <w:sz w:val="25"/>
        </w:rPr>
        <w:t> </w:t>
      </w:r>
      <w:r>
        <w:rPr>
          <w:rFonts w:ascii="Arial" w:hAnsi="Arial"/>
          <w:b/>
          <w:sz w:val="25"/>
        </w:rPr>
        <w:t>TÉCNICO</w:t>
      </w:r>
      <w:r>
        <w:rPr>
          <w:rFonts w:ascii="Arial" w:hAnsi="Arial"/>
          <w:b/>
          <w:spacing w:val="32"/>
          <w:sz w:val="25"/>
        </w:rPr>
        <w:t> </w:t>
      </w:r>
      <w:r>
        <w:rPr>
          <w:rFonts w:ascii="Arial" w:hAnsi="Arial"/>
          <w:b/>
          <w:sz w:val="25"/>
        </w:rPr>
        <w:t>PRELIMINAR</w:t>
      </w:r>
      <w:r>
        <w:rPr>
          <w:rFonts w:ascii="Arial" w:hAnsi="Arial"/>
          <w:b/>
          <w:spacing w:val="32"/>
          <w:sz w:val="25"/>
        </w:rPr>
        <w:t> </w:t>
      </w:r>
      <w:r>
        <w:rPr>
          <w:rFonts w:ascii="Arial" w:hAnsi="Arial"/>
          <w:b/>
          <w:sz w:val="25"/>
        </w:rPr>
        <w:t>DA</w:t>
      </w:r>
      <w:r>
        <w:rPr>
          <w:rFonts w:ascii="Arial" w:hAnsi="Arial"/>
          <w:b/>
          <w:spacing w:val="32"/>
          <w:sz w:val="25"/>
        </w:rPr>
        <w:t> </w:t>
      </w:r>
      <w:r>
        <w:rPr>
          <w:rFonts w:ascii="Arial" w:hAnsi="Arial"/>
          <w:b/>
          <w:spacing w:val="-2"/>
          <w:sz w:val="25"/>
        </w:rPr>
        <w:t>CONTRATAÇÃO</w:t>
      </w:r>
    </w:p>
    <w:p>
      <w:pPr>
        <w:pStyle w:val="BodyText"/>
        <w:rPr>
          <w:rFonts w:ascii="Arial"/>
          <w:b/>
        </w:rPr>
      </w:pPr>
    </w:p>
    <w:p>
      <w:pPr>
        <w:pStyle w:val="BodyText"/>
        <w:spacing w:before="239"/>
        <w:rPr>
          <w:rFonts w:ascii="Arial"/>
          <w:b/>
        </w:rPr>
      </w:pPr>
    </w:p>
    <w:p>
      <w:pPr>
        <w:pStyle w:val="Heading1"/>
        <w:numPr>
          <w:ilvl w:val="0"/>
          <w:numId w:val="1"/>
        </w:numPr>
        <w:tabs>
          <w:tab w:pos="332" w:val="left" w:leader="none"/>
        </w:tabs>
        <w:spacing w:line="240" w:lineRule="auto" w:before="0" w:after="0"/>
        <w:ind w:left="332" w:right="0" w:hanging="225"/>
        <w:jc w:val="left"/>
      </w:pPr>
      <w:r>
        <w:rPr>
          <w:spacing w:val="-2"/>
        </w:rPr>
        <w:t>OBJETO</w:t>
      </w:r>
    </w:p>
    <w:p>
      <w:pPr>
        <w:pStyle w:val="BodyText"/>
        <w:spacing w:before="3"/>
        <w:rPr>
          <w:b/>
        </w:rPr>
      </w:pPr>
    </w:p>
    <w:p>
      <w:pPr>
        <w:pStyle w:val="BodyText"/>
        <w:spacing w:line="321" w:lineRule="auto"/>
        <w:ind w:left="107" w:right="225"/>
        <w:jc w:val="both"/>
      </w:pPr>
      <w:r>
        <w:rPr/>
        <w:t>Contratação de empresa especializada para locação de equipamentos em comodato e serviço de conexão de internet móvel via satélite de baixa órbita, destinados ao suporte às ações e diligências que envolvem a segurança institucional do Poder Judiciário do Estado do Acre.</w:t>
      </w:r>
    </w:p>
    <w:p>
      <w:pPr>
        <w:pStyle w:val="BodyText"/>
      </w:pPr>
    </w:p>
    <w:p>
      <w:pPr>
        <w:pStyle w:val="BodyText"/>
        <w:spacing w:before="174"/>
      </w:pPr>
    </w:p>
    <w:p>
      <w:pPr>
        <w:pStyle w:val="Heading1"/>
        <w:numPr>
          <w:ilvl w:val="0"/>
          <w:numId w:val="1"/>
        </w:numPr>
        <w:tabs>
          <w:tab w:pos="332" w:val="left" w:leader="none"/>
        </w:tabs>
        <w:spacing w:line="240" w:lineRule="auto" w:before="0" w:after="0"/>
        <w:ind w:left="332" w:right="0" w:hanging="225"/>
        <w:jc w:val="left"/>
      </w:pPr>
      <w:r>
        <w:rPr/>
        <w:t>NECESSIDADE</w:t>
      </w:r>
      <w:r>
        <w:rPr>
          <w:spacing w:val="28"/>
        </w:rPr>
        <w:t> </w:t>
      </w:r>
      <w:r>
        <w:rPr/>
        <w:t>DA</w:t>
      </w:r>
      <w:r>
        <w:rPr>
          <w:spacing w:val="29"/>
        </w:rPr>
        <w:t> </w:t>
      </w:r>
      <w:r>
        <w:rPr>
          <w:spacing w:val="-2"/>
        </w:rPr>
        <w:t>CONTRATAÇÃO</w:t>
      </w:r>
    </w:p>
    <w:p>
      <w:pPr>
        <w:pStyle w:val="BodyText"/>
        <w:spacing w:before="3"/>
        <w:rPr>
          <w:b/>
        </w:rPr>
      </w:pPr>
    </w:p>
    <w:p>
      <w:pPr>
        <w:pStyle w:val="BodyText"/>
        <w:spacing w:line="321" w:lineRule="auto"/>
        <w:ind w:left="107" w:right="225"/>
        <w:jc w:val="both"/>
      </w:pPr>
      <w:r>
        <w:rPr/>
        <w:t>A presente contratação visa atender à necessidade do Poder Judiciário do Estado do Acre (PJAC) em garantir comunicação eficiente e segura para suas atividades institucionais, especialmente no que se refere ao suporte às ações e diligências relacionadas à segurança institucional. A solução a ser contratada consiste no fornecimento de</w:t>
      </w:r>
      <w:r>
        <w:rPr>
          <w:spacing w:val="80"/>
        </w:rPr>
        <w:t> </w:t>
      </w:r>
      <w:r>
        <w:rPr/>
        <w:t>equipamentos e serviços de conexão de internet móvel via satélite de baixa órbita, com instalação em veículos do</w:t>
      </w:r>
      <w:r>
        <w:rPr>
          <w:spacing w:val="40"/>
        </w:rPr>
        <w:t> </w:t>
      </w:r>
      <w:r>
        <w:rPr/>
        <w:t>PJAC, garantindo comunicação ininterrupta, localização em tempo real e suporte a operações externas críticas.</w:t>
      </w:r>
    </w:p>
    <w:p>
      <w:pPr>
        <w:pStyle w:val="BodyText"/>
        <w:spacing w:line="324" w:lineRule="auto" w:before="171"/>
        <w:ind w:left="672" w:right="226"/>
        <w:jc w:val="both"/>
      </w:pPr>
      <w:r>
        <w:rPr/>
        <mc:AlternateContent>
          <mc:Choice Requires="wps">
            <w:drawing>
              <wp:anchor distT="0" distB="0" distL="0" distR="0" allowOverlap="1" layoutInCell="1" locked="0" behindDoc="0" simplePos="0" relativeHeight="15728640">
                <wp:simplePos x="0" y="0"/>
                <wp:positionH relativeFrom="page">
                  <wp:posOffset>660798</wp:posOffset>
                </wp:positionH>
                <wp:positionV relativeFrom="paragraph">
                  <wp:posOffset>194170</wp:posOffset>
                </wp:positionV>
                <wp:extent cx="36195" cy="3619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6195" cy="36195"/>
                        </a:xfrm>
                        <a:custGeom>
                          <a:avLst/>
                          <a:gdLst/>
                          <a:ahLst/>
                          <a:cxnLst/>
                          <a:rect l="l" t="t" r="r" b="b"/>
                          <a:pathLst>
                            <a:path w="36195" h="36195">
                              <a:moveTo>
                                <a:pt x="20333" y="35904"/>
                              </a:moveTo>
                              <a:lnTo>
                                <a:pt x="15572" y="35904"/>
                              </a:lnTo>
                              <a:lnTo>
                                <a:pt x="13282" y="35447"/>
                              </a:lnTo>
                              <a:lnTo>
                                <a:pt x="0" y="20332"/>
                              </a:lnTo>
                              <a:lnTo>
                                <a:pt x="0" y="15571"/>
                              </a:lnTo>
                              <a:lnTo>
                                <a:pt x="15572" y="0"/>
                              </a:lnTo>
                              <a:lnTo>
                                <a:pt x="20333" y="0"/>
                              </a:lnTo>
                              <a:lnTo>
                                <a:pt x="35905" y="17952"/>
                              </a:lnTo>
                              <a:lnTo>
                                <a:pt x="35905" y="20332"/>
                              </a:lnTo>
                              <a:lnTo>
                                <a:pt x="20333" y="359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5.288989pt;width:2.85pt;height:2.85pt;mso-position-horizontal-relative:page;mso-position-vertical-relative:paragraph;z-index:15728640" id="docshape6" coordorigin="1041,306" coordsize="57,57" path="m1073,362l1065,362,1062,362,1041,338,1041,330,1065,306,1073,306,1097,334,1097,338,1073,362xe" filled="true" fillcolor="#000000" stroked="false">
                <v:path arrowok="t"/>
                <v:fill type="solid"/>
                <w10:wrap type="none"/>
              </v:shape>
            </w:pict>
          </mc:Fallback>
        </mc:AlternateContent>
      </w:r>
      <w:r>
        <w:rPr>
          <w:b/>
        </w:rPr>
        <w:t>Mobilidade e Cobertura Ampliada: </w:t>
      </w:r>
      <w:r>
        <w:rPr/>
        <w:t>A utilização de tecnologia via satélite de baixa órbita permite conexão de internet em áreas remotas e de difícil acesso, onde as redes móveis convencionais não possuem cobertura. O PJAC frequentemente realiza deslocamentos para regiões isoladas do estado, incluindo comunidades ribeirinhas, aldeias</w:t>
      </w:r>
      <w:r>
        <w:rPr>
          <w:spacing w:val="-2"/>
        </w:rPr>
        <w:t> </w:t>
      </w:r>
      <w:r>
        <w:rPr/>
        <w:t>indígenas</w:t>
      </w:r>
      <w:r>
        <w:rPr>
          <w:spacing w:val="-2"/>
        </w:rPr>
        <w:t> </w:t>
      </w:r>
      <w:r>
        <w:rPr/>
        <w:t>e</w:t>
      </w:r>
      <w:r>
        <w:rPr>
          <w:spacing w:val="-2"/>
        </w:rPr>
        <w:t> </w:t>
      </w:r>
      <w:r>
        <w:rPr/>
        <w:t>áreas</w:t>
      </w:r>
      <w:r>
        <w:rPr>
          <w:spacing w:val="-2"/>
        </w:rPr>
        <w:t> </w:t>
      </w:r>
      <w:r>
        <w:rPr/>
        <w:t>rurais.</w:t>
      </w:r>
      <w:r>
        <w:rPr>
          <w:spacing w:val="-2"/>
        </w:rPr>
        <w:t> </w:t>
      </w:r>
      <w:r>
        <w:rPr/>
        <w:t>Com</w:t>
      </w:r>
      <w:r>
        <w:rPr>
          <w:spacing w:val="-2"/>
        </w:rPr>
        <w:t> </w:t>
      </w:r>
      <w:r>
        <w:rPr/>
        <w:t>a</w:t>
      </w:r>
      <w:r>
        <w:rPr>
          <w:spacing w:val="-2"/>
        </w:rPr>
        <w:t> </w:t>
      </w:r>
      <w:r>
        <w:rPr/>
        <w:t>instalação</w:t>
      </w:r>
      <w:r>
        <w:rPr>
          <w:spacing w:val="-2"/>
        </w:rPr>
        <w:t> </w:t>
      </w:r>
      <w:r>
        <w:rPr/>
        <w:t>da</w:t>
      </w:r>
      <w:r>
        <w:rPr>
          <w:spacing w:val="-2"/>
        </w:rPr>
        <w:t> </w:t>
      </w:r>
      <w:r>
        <w:rPr/>
        <w:t>solução</w:t>
      </w:r>
      <w:r>
        <w:rPr>
          <w:spacing w:val="-2"/>
        </w:rPr>
        <w:t> </w:t>
      </w:r>
      <w:r>
        <w:rPr/>
        <w:t>nos</w:t>
      </w:r>
      <w:r>
        <w:rPr>
          <w:spacing w:val="-2"/>
        </w:rPr>
        <w:t> </w:t>
      </w:r>
      <w:r>
        <w:rPr/>
        <w:t>veículos</w:t>
      </w:r>
      <w:r>
        <w:rPr>
          <w:spacing w:val="-2"/>
        </w:rPr>
        <w:t> </w:t>
      </w:r>
      <w:r>
        <w:rPr/>
        <w:t>institucionais</w:t>
      </w:r>
      <w:r>
        <w:rPr>
          <w:spacing w:val="-2"/>
        </w:rPr>
        <w:t> </w:t>
      </w:r>
      <w:r>
        <w:rPr/>
        <w:t>da</w:t>
      </w:r>
      <w:r>
        <w:rPr>
          <w:spacing w:val="-2"/>
        </w:rPr>
        <w:t> </w:t>
      </w:r>
      <w:r>
        <w:rPr/>
        <w:t>Presidência</w:t>
      </w:r>
      <w:r>
        <w:rPr>
          <w:spacing w:val="-2"/>
        </w:rPr>
        <w:t> </w:t>
      </w:r>
      <w:r>
        <w:rPr/>
        <w:t>e</w:t>
      </w:r>
      <w:r>
        <w:rPr>
          <w:spacing w:val="-2"/>
        </w:rPr>
        <w:t> </w:t>
      </w:r>
      <w:r>
        <w:rPr/>
        <w:t>ASMIL, os servidores terão acesso contínuo à internet, garantindo comunicação e eficiência operacional independentemente da localização.</w:t>
      </w:r>
    </w:p>
    <w:p>
      <w:pPr>
        <w:pStyle w:val="BodyText"/>
        <w:spacing w:line="324" w:lineRule="auto" w:before="170"/>
        <w:ind w:left="672" w:right="225"/>
        <w:jc w:val="both"/>
      </w:pPr>
      <w:r>
        <w:rPr/>
        <mc:AlternateContent>
          <mc:Choice Requires="wps">
            <w:drawing>
              <wp:anchor distT="0" distB="0" distL="0" distR="0" allowOverlap="1" layoutInCell="1" locked="0" behindDoc="0" simplePos="0" relativeHeight="15729152">
                <wp:simplePos x="0" y="0"/>
                <wp:positionH relativeFrom="page">
                  <wp:posOffset>660798</wp:posOffset>
                </wp:positionH>
                <wp:positionV relativeFrom="paragraph">
                  <wp:posOffset>193691</wp:posOffset>
                </wp:positionV>
                <wp:extent cx="36195" cy="361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6195" cy="36195"/>
                        </a:xfrm>
                        <a:custGeom>
                          <a:avLst/>
                          <a:gdLst/>
                          <a:ahLst/>
                          <a:cxnLst/>
                          <a:rect l="l" t="t" r="r" b="b"/>
                          <a:pathLst>
                            <a:path w="36195" h="36195">
                              <a:moveTo>
                                <a:pt x="20333" y="35904"/>
                              </a:moveTo>
                              <a:lnTo>
                                <a:pt x="15572" y="35904"/>
                              </a:lnTo>
                              <a:lnTo>
                                <a:pt x="13282" y="35447"/>
                              </a:lnTo>
                              <a:lnTo>
                                <a:pt x="0" y="20332"/>
                              </a:lnTo>
                              <a:lnTo>
                                <a:pt x="0" y="15571"/>
                              </a:lnTo>
                              <a:lnTo>
                                <a:pt x="15572" y="0"/>
                              </a:lnTo>
                              <a:lnTo>
                                <a:pt x="20333" y="0"/>
                              </a:lnTo>
                              <a:lnTo>
                                <a:pt x="35905" y="17952"/>
                              </a:lnTo>
                              <a:lnTo>
                                <a:pt x="35905" y="20332"/>
                              </a:lnTo>
                              <a:lnTo>
                                <a:pt x="20333" y="359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5.25127pt;width:2.85pt;height:2.85pt;mso-position-horizontal-relative:page;mso-position-vertical-relative:paragraph;z-index:15729152" id="docshape7" coordorigin="1041,305" coordsize="57,57" path="m1073,362l1065,362,1062,361,1041,337,1041,330,1065,305,1073,305,1097,333,1097,337,1073,362xe" filled="true" fillcolor="#000000" stroked="false">
                <v:path arrowok="t"/>
                <v:fill type="solid"/>
                <w10:wrap type="none"/>
              </v:shape>
            </w:pict>
          </mc:Fallback>
        </mc:AlternateContent>
      </w:r>
      <w:r>
        <w:rPr>
          <w:b/>
        </w:rPr>
        <w:t>Segurança Institucional e Proteção da Presidência: </w:t>
      </w:r>
      <w:r>
        <w:rPr/>
        <w:t>A segurança da Presidência e demais autoridades do</w:t>
      </w:r>
      <w:r>
        <w:rPr>
          <w:spacing w:val="80"/>
        </w:rPr>
        <w:t> </w:t>
      </w:r>
      <w:r>
        <w:rPr/>
        <w:t>Poder Judiciário depende de comunicação constante e acesso a informações em tempo real. A conectividade móvel via satélite permitirá o rastreamento dos veículos oficiais, bem como a comunicação instantânea entre as equipes de segurança, reduzindo vulnerabilidades e possibilitando acionamentos emergenciais. Além disso, possibilita o acesso seguro a dados sensíveis e sistemas institucionais por meio de redes privadas virtuais (VPN), alinhando-se às resoluções do Conselho Nacional de Justiça (CNJ) sobre segurança cibernética.</w:t>
      </w:r>
    </w:p>
    <w:p>
      <w:pPr>
        <w:pStyle w:val="BodyText"/>
        <w:spacing w:line="326" w:lineRule="auto" w:before="170"/>
        <w:ind w:left="672" w:right="226"/>
        <w:jc w:val="both"/>
      </w:pPr>
      <w:r>
        <w:rPr/>
        <mc:AlternateContent>
          <mc:Choice Requires="wps">
            <w:drawing>
              <wp:anchor distT="0" distB="0" distL="0" distR="0" allowOverlap="1" layoutInCell="1" locked="0" behindDoc="0" simplePos="0" relativeHeight="15729664">
                <wp:simplePos x="0" y="0"/>
                <wp:positionH relativeFrom="page">
                  <wp:posOffset>660798</wp:posOffset>
                </wp:positionH>
                <wp:positionV relativeFrom="paragraph">
                  <wp:posOffset>193847</wp:posOffset>
                </wp:positionV>
                <wp:extent cx="36195" cy="3619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6195" cy="36195"/>
                        </a:xfrm>
                        <a:custGeom>
                          <a:avLst/>
                          <a:gdLst/>
                          <a:ahLst/>
                          <a:cxnLst/>
                          <a:rect l="l" t="t" r="r" b="b"/>
                          <a:pathLst>
                            <a:path w="36195" h="36195">
                              <a:moveTo>
                                <a:pt x="20333" y="35904"/>
                              </a:moveTo>
                              <a:lnTo>
                                <a:pt x="15572" y="35904"/>
                              </a:lnTo>
                              <a:lnTo>
                                <a:pt x="13282" y="35447"/>
                              </a:lnTo>
                              <a:lnTo>
                                <a:pt x="0" y="20331"/>
                              </a:lnTo>
                              <a:lnTo>
                                <a:pt x="0" y="15571"/>
                              </a:lnTo>
                              <a:lnTo>
                                <a:pt x="15572" y="0"/>
                              </a:lnTo>
                              <a:lnTo>
                                <a:pt x="20333" y="0"/>
                              </a:lnTo>
                              <a:lnTo>
                                <a:pt x="35905" y="17952"/>
                              </a:lnTo>
                              <a:lnTo>
                                <a:pt x="35905" y="20331"/>
                              </a:lnTo>
                              <a:lnTo>
                                <a:pt x="20333" y="359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5.263552pt;width:2.85pt;height:2.85pt;mso-position-horizontal-relative:page;mso-position-vertical-relative:paragraph;z-index:15729664" id="docshape8" coordorigin="1041,305" coordsize="57,57" path="m1073,362l1065,362,1062,361,1041,337,1041,330,1065,305,1073,305,1097,334,1097,337,1073,362xe" filled="true" fillcolor="#000000" stroked="false">
                <v:path arrowok="t"/>
                <v:fill type="solid"/>
                <w10:wrap type="none"/>
              </v:shape>
            </w:pict>
          </mc:Fallback>
        </mc:AlternateContent>
      </w:r>
      <w:r>
        <w:rPr>
          <w:b/>
        </w:rPr>
        <w:t>Escritório Móvel e Eficiência nas Atividades Externas: </w:t>
      </w:r>
      <w:r>
        <w:rPr/>
        <w:t>A instalação da solução permitirá que os veículos da Presidência operem como escritórios móveis, viabilizando a realização de atividades administrativas, audiências remotas, vídeoconferências, despachos e acompanhamento processual em tempo real. Isso é essencial para garantir a continuidade dos serviços judiciais, mesmo durante deslocamentos para locais sem infraestrutura de telecomunicações adequada.</w:t>
      </w:r>
    </w:p>
    <w:p>
      <w:pPr>
        <w:pStyle w:val="BodyText"/>
        <w:spacing w:after="0" w:line="326" w:lineRule="auto"/>
        <w:jc w:val="both"/>
        <w:sectPr>
          <w:pgSz w:w="11900" w:h="16840"/>
          <w:pgMar w:header="575" w:footer="1212" w:top="2120" w:bottom="1400" w:left="566" w:right="425"/>
        </w:sectPr>
      </w:pPr>
    </w:p>
    <w:p>
      <w:pPr>
        <w:pStyle w:val="BodyText"/>
        <w:spacing w:line="326" w:lineRule="auto" w:before="174"/>
        <w:ind w:left="672" w:right="225"/>
        <w:jc w:val="both"/>
      </w:pPr>
      <w:r>
        <w:rPr>
          <w:b/>
        </w:rPr>
        <w:t>Comunicação Estratégica em Operações de Fiscalização e Diligências: </w:t>
      </w:r>
      <w:r>
        <w:rPr/>
        <w:t>O PJAC frequentemente realiza diligências, inspeções e fiscalizações em parceria com órgãos de segurança pública e outras instituições. A conectividade via satélite de baixa órbita, permitirá a transmissão de dados e imagens em tempo real,</w:t>
      </w:r>
      <w:r>
        <w:rPr>
          <w:spacing w:val="80"/>
        </w:rPr>
        <w:t> </w:t>
      </w:r>
      <w:r>
        <w:rPr/>
        <w:t>melhorando a coordenação dessas ações e garantindo maior eficiência e segurança nas operações.</w:t>
      </w:r>
    </w:p>
    <w:p>
      <w:pPr>
        <w:pStyle w:val="BodyText"/>
        <w:spacing w:line="326" w:lineRule="auto" w:before="164"/>
        <w:ind w:left="672" w:right="229"/>
        <w:jc w:val="both"/>
      </w:pPr>
      <w:r>
        <w:rPr>
          <w:b/>
        </w:rPr>
        <w:t>Redução de Falhas e Alternativa às Redes Convencionais: </w:t>
      </w:r>
      <w:r>
        <w:rPr/>
        <w:t>Diante da instabilidade das redes móveis e fixas</w:t>
      </w:r>
      <w:r>
        <w:rPr>
          <w:spacing w:val="40"/>
        </w:rPr>
        <w:t> </w:t>
      </w:r>
      <w:r>
        <w:rPr/>
        <w:t>em diversas regiões do Acre, a solução via satélite se apresenta como uma alternativa confiável para garantir a continuidade das atividades institucionais. A tecnologia de baixa órbita possui menor latência e maior velocidade em comparação com satélites geoestacionários tradicionais, garantindo uma experiência de internet próxima à banda larga terrestre, porém, com total mobilidade.</w:t>
      </w:r>
    </w:p>
    <w:p>
      <w:pPr>
        <w:pStyle w:val="BodyText"/>
        <w:spacing w:line="326" w:lineRule="auto" w:before="160"/>
        <w:ind w:left="672" w:right="226"/>
        <w:jc w:val="both"/>
      </w:pPr>
      <w:r>
        <w:rPr/>
        <mc:AlternateContent>
          <mc:Choice Requires="wps">
            <w:drawing>
              <wp:anchor distT="0" distB="0" distL="0" distR="0" allowOverlap="1" layoutInCell="1" locked="0" behindDoc="0" simplePos="0" relativeHeight="15730176">
                <wp:simplePos x="0" y="0"/>
                <wp:positionH relativeFrom="page">
                  <wp:posOffset>660798</wp:posOffset>
                </wp:positionH>
                <wp:positionV relativeFrom="paragraph">
                  <wp:posOffset>187332</wp:posOffset>
                </wp:positionV>
                <wp:extent cx="36195" cy="3619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6195" cy="36195"/>
                        </a:xfrm>
                        <a:custGeom>
                          <a:avLst/>
                          <a:gdLst/>
                          <a:ahLst/>
                          <a:cxnLst/>
                          <a:rect l="l" t="t" r="r" b="b"/>
                          <a:pathLst>
                            <a:path w="36195" h="36195">
                              <a:moveTo>
                                <a:pt x="20333" y="35903"/>
                              </a:moveTo>
                              <a:lnTo>
                                <a:pt x="15572" y="35903"/>
                              </a:lnTo>
                              <a:lnTo>
                                <a:pt x="13282" y="35447"/>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750579pt;width:2.85pt;height:2.85pt;mso-position-horizontal-relative:page;mso-position-vertical-relative:paragraph;z-index:15730176" id="docshape16" coordorigin="1041,295" coordsize="57,57" path="m1073,352l1065,352,1062,351,1041,327,1041,320,1065,295,1073,295,1097,323,1097,327,1073,352xe" filled="true" fillcolor="#000000" stroked="false">
                <v:path arrowok="t"/>
                <v:fill type="solid"/>
                <w10:wrap type="none"/>
              </v:shape>
            </w:pict>
          </mc:Fallback>
        </mc:AlternateContent>
      </w:r>
      <w:r>
        <w:rPr>
          <w:b/>
        </w:rPr>
        <w:t>Atendimento</w:t>
      </w:r>
      <w:r>
        <w:rPr>
          <w:b/>
          <w:spacing w:val="18"/>
        </w:rPr>
        <w:t> </w:t>
      </w:r>
      <w:r>
        <w:rPr>
          <w:b/>
        </w:rPr>
        <w:t>às</w:t>
      </w:r>
      <w:r>
        <w:rPr>
          <w:b/>
          <w:spacing w:val="18"/>
        </w:rPr>
        <w:t> </w:t>
      </w:r>
      <w:r>
        <w:rPr>
          <w:b/>
        </w:rPr>
        <w:t>Demandas</w:t>
      </w:r>
      <w:r>
        <w:rPr>
          <w:b/>
          <w:spacing w:val="18"/>
        </w:rPr>
        <w:t> </w:t>
      </w:r>
      <w:r>
        <w:rPr>
          <w:b/>
        </w:rPr>
        <w:t>Emergenciais</w:t>
      </w:r>
      <w:r>
        <w:rPr>
          <w:b/>
          <w:spacing w:val="18"/>
        </w:rPr>
        <w:t> </w:t>
      </w:r>
      <w:r>
        <w:rPr>
          <w:b/>
        </w:rPr>
        <w:t>e</w:t>
      </w:r>
      <w:r>
        <w:rPr>
          <w:b/>
          <w:spacing w:val="18"/>
        </w:rPr>
        <w:t> </w:t>
      </w:r>
      <w:r>
        <w:rPr>
          <w:b/>
        </w:rPr>
        <w:t>Continuidade</w:t>
      </w:r>
      <w:r>
        <w:rPr>
          <w:b/>
          <w:spacing w:val="18"/>
        </w:rPr>
        <w:t> </w:t>
      </w:r>
      <w:r>
        <w:rPr>
          <w:b/>
        </w:rPr>
        <w:t>dos</w:t>
      </w:r>
      <w:r>
        <w:rPr>
          <w:b/>
          <w:spacing w:val="18"/>
        </w:rPr>
        <w:t> </w:t>
      </w:r>
      <w:r>
        <w:rPr>
          <w:b/>
        </w:rPr>
        <w:t>Serviços:</w:t>
      </w:r>
      <w:r>
        <w:rPr>
          <w:b/>
          <w:spacing w:val="18"/>
        </w:rPr>
        <w:t> </w:t>
      </w:r>
      <w:r>
        <w:rPr/>
        <w:t>A</w:t>
      </w:r>
      <w:r>
        <w:rPr>
          <w:spacing w:val="21"/>
        </w:rPr>
        <w:t> </w:t>
      </w:r>
      <w:r>
        <w:rPr/>
        <w:t>conectividade</w:t>
      </w:r>
      <w:r>
        <w:rPr>
          <w:spacing w:val="21"/>
        </w:rPr>
        <w:t> </w:t>
      </w:r>
      <w:r>
        <w:rPr/>
        <w:t>móvel</w:t>
      </w:r>
      <w:r>
        <w:rPr>
          <w:spacing w:val="21"/>
        </w:rPr>
        <w:t> </w:t>
      </w:r>
      <w:r>
        <w:rPr/>
        <w:t>por</w:t>
      </w:r>
      <w:r>
        <w:rPr>
          <w:spacing w:val="21"/>
        </w:rPr>
        <w:t> </w:t>
      </w:r>
      <w:r>
        <w:rPr/>
        <w:t>satélite é um recurso essencial para garantir a continuidade dos serviços do PJAC em situações de emergência, como desastres naturais, crises de segurança ou falhas nas redes tradicionais. Com a solução contratada, o Tribunal estará preparado para manter a comunicação e o suporte logístico em qualquer cenário adverso.</w:t>
      </w:r>
    </w:p>
    <w:p>
      <w:pPr>
        <w:pStyle w:val="BodyText"/>
        <w:spacing w:line="326" w:lineRule="auto" w:before="165"/>
        <w:ind w:left="672" w:right="228" w:hanging="198"/>
        <w:jc w:val="both"/>
      </w:pPr>
      <w:r>
        <w:rPr>
          <w:position w:val="1"/>
        </w:rPr>
        <w:drawing>
          <wp:inline distT="0" distB="0" distL="0" distR="0">
            <wp:extent cx="35905" cy="35903"/>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35905" cy="35903"/>
                    </a:xfrm>
                    <a:prstGeom prst="rect">
                      <a:avLst/>
                    </a:prstGeom>
                  </pic:spPr>
                </pic:pic>
              </a:graphicData>
            </a:graphic>
          </wp:inline>
        </w:drawing>
      </w:r>
      <w:r>
        <w:rPr>
          <w:position w:val="1"/>
        </w:rPr>
      </w:r>
      <w:r>
        <w:rPr>
          <w:spacing w:val="40"/>
          <w:sz w:val="20"/>
        </w:rPr>
        <w:t> </w:t>
      </w:r>
      <w:r>
        <w:rPr>
          <w:b/>
        </w:rPr>
        <w:t>Locação de Equipamentos por Comodato: </w:t>
      </w:r>
      <w:r>
        <w:rPr/>
        <w:t>A locação por comodato é a solução ideal para o PJAC,</w:t>
      </w:r>
      <w:r>
        <w:rPr>
          <w:spacing w:val="80"/>
        </w:rPr>
        <w:t> </w:t>
      </w:r>
      <w:r>
        <w:rPr/>
        <w:t>combinando economia e tecnologia de ponta. Sem a necessidade de investimentos pesados em equipamentos – que rapidamente se tornam obsoletos –, o órgão pode solicitar a substituição dos dispositivos sempre que novas inovações surgirem, assegurando produtividade e competitividade sem custos adicionais.</w:t>
      </w:r>
    </w:p>
    <w:p>
      <w:pPr>
        <w:pStyle w:val="BodyText"/>
        <w:spacing w:line="321" w:lineRule="auto" w:before="164"/>
        <w:ind w:left="107" w:right="225"/>
        <w:jc w:val="both"/>
      </w:pPr>
      <w:r>
        <w:rPr/>
        <w:t>A contratação da solução de internet móvel via satélite de baixa órbita representa um avanço estratégico para a modernização e segurança das atividades do Poder Judiciário do Estado do Acre. Ao garantir conectividade estável e segura em qualquer localidade, a iniciativa possibilita maior eficiência operacional, proteção das autoridades, suporte a diligências externas e continuidade dos serviços prestados à sociedade, reforçando o compromisso do PJAC com inovação e excelência na gestão pública.</w:t>
      </w:r>
    </w:p>
    <w:p>
      <w:pPr>
        <w:pStyle w:val="BodyText"/>
      </w:pPr>
    </w:p>
    <w:p>
      <w:pPr>
        <w:pStyle w:val="BodyText"/>
        <w:spacing w:before="89"/>
      </w:pPr>
    </w:p>
    <w:p>
      <w:pPr>
        <w:pStyle w:val="Heading2"/>
        <w:numPr>
          <w:ilvl w:val="1"/>
          <w:numId w:val="1"/>
        </w:numPr>
        <w:tabs>
          <w:tab w:pos="502" w:val="left" w:leader="none"/>
        </w:tabs>
        <w:spacing w:line="240" w:lineRule="auto" w:before="0" w:after="0"/>
        <w:ind w:left="502" w:right="0" w:hanging="395"/>
        <w:jc w:val="left"/>
      </w:pPr>
      <w:r>
        <w:rPr/>
        <w:t>Justificativa</w:t>
      </w:r>
      <w:r>
        <w:rPr>
          <w:spacing w:val="6"/>
        </w:rPr>
        <w:t> </w:t>
      </w:r>
      <w:r>
        <w:rPr/>
        <w:t>para</w:t>
      </w:r>
      <w:r>
        <w:rPr>
          <w:spacing w:val="7"/>
        </w:rPr>
        <w:t> </w:t>
      </w:r>
      <w:r>
        <w:rPr/>
        <w:t>Padronização</w:t>
      </w:r>
      <w:r>
        <w:rPr>
          <w:spacing w:val="6"/>
        </w:rPr>
        <w:t> </w:t>
      </w:r>
      <w:r>
        <w:rPr/>
        <w:t>de</w:t>
      </w:r>
      <w:r>
        <w:rPr>
          <w:spacing w:val="7"/>
        </w:rPr>
        <w:t> </w:t>
      </w:r>
      <w:r>
        <w:rPr/>
        <w:t>Marcas</w:t>
      </w:r>
      <w:r>
        <w:rPr>
          <w:spacing w:val="6"/>
        </w:rPr>
        <w:t> </w:t>
      </w:r>
      <w:r>
        <w:rPr/>
        <w:t>e</w:t>
      </w:r>
      <w:r>
        <w:rPr>
          <w:spacing w:val="7"/>
        </w:rPr>
        <w:t> </w:t>
      </w:r>
      <w:r>
        <w:rPr/>
        <w:t>Indicação</w:t>
      </w:r>
      <w:r>
        <w:rPr>
          <w:spacing w:val="7"/>
        </w:rPr>
        <w:t> </w:t>
      </w:r>
      <w:r>
        <w:rPr/>
        <w:t>de</w:t>
      </w:r>
      <w:r>
        <w:rPr>
          <w:spacing w:val="6"/>
        </w:rPr>
        <w:t> </w:t>
      </w:r>
      <w:r>
        <w:rPr/>
        <w:t>Soluções</w:t>
      </w:r>
      <w:r>
        <w:rPr>
          <w:spacing w:val="7"/>
        </w:rPr>
        <w:t> </w:t>
      </w:r>
      <w:r>
        <w:rPr/>
        <w:t>Utilizadas</w:t>
      </w:r>
      <w:r>
        <w:rPr>
          <w:spacing w:val="6"/>
        </w:rPr>
        <w:t> </w:t>
      </w:r>
      <w:r>
        <w:rPr/>
        <w:t>no</w:t>
      </w:r>
      <w:r>
        <w:rPr>
          <w:spacing w:val="7"/>
        </w:rPr>
        <w:t> </w:t>
      </w:r>
      <w:r>
        <w:rPr>
          <w:spacing w:val="-4"/>
        </w:rPr>
        <w:t>PJAC</w:t>
      </w:r>
    </w:p>
    <w:p>
      <w:pPr>
        <w:pStyle w:val="BodyText"/>
        <w:spacing w:line="321" w:lineRule="auto" w:before="242"/>
        <w:ind w:left="107" w:right="226"/>
        <w:jc w:val="both"/>
      </w:pPr>
      <w:r>
        <w:rPr/>
        <w:t>A presente contratação de empresa especializada para locação de equipamentos em comodato e serviço de conexão de internet móvel via satélite de baixa órbita visa garantir a continuidade e interoperabilidade dos serviços tecnológicos já adotados pelo Poder Judiciário do Estado do Acre (PJAC), especialmente no que tange às ações de segurança institucional e diligências externas.</w:t>
      </w:r>
    </w:p>
    <w:p>
      <w:pPr>
        <w:pStyle w:val="BodyText"/>
      </w:pPr>
    </w:p>
    <w:p>
      <w:pPr>
        <w:pStyle w:val="BodyText"/>
        <w:spacing w:before="117"/>
      </w:pPr>
    </w:p>
    <w:p>
      <w:pPr>
        <w:pStyle w:val="Heading2"/>
        <w:numPr>
          <w:ilvl w:val="2"/>
          <w:numId w:val="1"/>
        </w:numPr>
        <w:tabs>
          <w:tab w:pos="671" w:val="left" w:leader="none"/>
        </w:tabs>
        <w:spacing w:line="240" w:lineRule="auto" w:before="0" w:after="0"/>
        <w:ind w:left="671" w:right="0" w:hanging="564"/>
        <w:jc w:val="left"/>
      </w:pPr>
      <w:r>
        <w:rPr/>
        <w:t>Fundamentação</w:t>
      </w:r>
      <w:r>
        <w:rPr>
          <w:spacing w:val="6"/>
        </w:rPr>
        <w:t> </w:t>
      </w:r>
      <w:r>
        <w:rPr/>
        <w:t>Legal</w:t>
      </w:r>
      <w:r>
        <w:rPr>
          <w:spacing w:val="7"/>
        </w:rPr>
        <w:t> </w:t>
      </w:r>
      <w:r>
        <w:rPr/>
        <w:t>para</w:t>
      </w:r>
      <w:r>
        <w:rPr>
          <w:spacing w:val="6"/>
        </w:rPr>
        <w:t> </w:t>
      </w:r>
      <w:r>
        <w:rPr/>
        <w:t>a</w:t>
      </w:r>
      <w:r>
        <w:rPr>
          <w:spacing w:val="7"/>
        </w:rPr>
        <w:t> </w:t>
      </w:r>
      <w:r>
        <w:rPr>
          <w:spacing w:val="-2"/>
        </w:rPr>
        <w:t>Padronização</w:t>
      </w:r>
    </w:p>
    <w:p>
      <w:pPr>
        <w:pStyle w:val="BodyText"/>
        <w:spacing w:before="17"/>
        <w:rPr>
          <w:b/>
        </w:rPr>
      </w:pPr>
    </w:p>
    <w:p>
      <w:pPr>
        <w:pStyle w:val="BodyText"/>
        <w:ind w:left="107"/>
        <w:jc w:val="both"/>
      </w:pPr>
      <w:r>
        <w:rPr/>
        <w:t>A</w:t>
      </w:r>
      <w:r>
        <w:rPr>
          <w:spacing w:val="-2"/>
        </w:rPr>
        <w:t> </w:t>
      </w:r>
      <w:r>
        <w:rPr/>
        <w:t>padronização</w:t>
      </w:r>
      <w:r>
        <w:rPr>
          <w:spacing w:val="-1"/>
        </w:rPr>
        <w:t> </w:t>
      </w:r>
      <w:r>
        <w:rPr/>
        <w:t>da</w:t>
      </w:r>
      <w:r>
        <w:rPr>
          <w:spacing w:val="-1"/>
        </w:rPr>
        <w:t> </w:t>
      </w:r>
      <w:r>
        <w:rPr/>
        <w:t>solução</w:t>
      </w:r>
      <w:r>
        <w:rPr>
          <w:spacing w:val="-1"/>
        </w:rPr>
        <w:t> </w:t>
      </w:r>
      <w:r>
        <w:rPr/>
        <w:t>a</w:t>
      </w:r>
      <w:r>
        <w:rPr>
          <w:spacing w:val="-1"/>
        </w:rPr>
        <w:t> </w:t>
      </w:r>
      <w:r>
        <w:rPr/>
        <w:t>ser</w:t>
      </w:r>
      <w:r>
        <w:rPr>
          <w:spacing w:val="-1"/>
        </w:rPr>
        <w:t> </w:t>
      </w:r>
      <w:r>
        <w:rPr/>
        <w:t>contratada</w:t>
      </w:r>
      <w:r>
        <w:rPr>
          <w:spacing w:val="-1"/>
        </w:rPr>
        <w:t> </w:t>
      </w:r>
      <w:r>
        <w:rPr/>
        <w:t>encontra</w:t>
      </w:r>
      <w:r>
        <w:rPr>
          <w:spacing w:val="-1"/>
        </w:rPr>
        <w:t> </w:t>
      </w:r>
      <w:r>
        <w:rPr/>
        <w:t>respaldo</w:t>
      </w:r>
      <w:r>
        <w:rPr>
          <w:spacing w:val="-1"/>
        </w:rPr>
        <w:t> </w:t>
      </w:r>
      <w:r>
        <w:rPr/>
        <w:t>na</w:t>
      </w:r>
      <w:r>
        <w:rPr>
          <w:spacing w:val="-1"/>
        </w:rPr>
        <w:t> </w:t>
      </w:r>
      <w:r>
        <w:rPr/>
        <w:t>Lei</w:t>
      </w:r>
      <w:r>
        <w:rPr>
          <w:spacing w:val="-1"/>
        </w:rPr>
        <w:t> </w:t>
      </w:r>
      <w:r>
        <w:rPr/>
        <w:t>nº</w:t>
      </w:r>
      <w:r>
        <w:rPr>
          <w:spacing w:val="-1"/>
        </w:rPr>
        <w:t> </w:t>
      </w:r>
      <w:r>
        <w:rPr/>
        <w:t>14.133/2021,</w:t>
      </w:r>
      <w:r>
        <w:rPr>
          <w:spacing w:val="-1"/>
        </w:rPr>
        <w:t> </w:t>
      </w:r>
      <w:r>
        <w:rPr/>
        <w:t>especificamente</w:t>
      </w:r>
      <w:r>
        <w:rPr>
          <w:spacing w:val="-1"/>
        </w:rPr>
        <w:t> </w:t>
      </w:r>
      <w:r>
        <w:rPr/>
        <w:t>no</w:t>
      </w:r>
      <w:r>
        <w:rPr>
          <w:spacing w:val="-1"/>
        </w:rPr>
        <w:t> </w:t>
      </w:r>
      <w:r>
        <w:rPr/>
        <w:t>seu</w:t>
      </w:r>
      <w:r>
        <w:rPr>
          <w:spacing w:val="-1"/>
        </w:rPr>
        <w:t> </w:t>
      </w:r>
      <w:r>
        <w:rPr/>
        <w:t>artigo</w:t>
      </w:r>
      <w:r>
        <w:rPr>
          <w:spacing w:val="-2"/>
        </w:rPr>
        <w:t> </w:t>
      </w:r>
      <w:r>
        <w:rPr>
          <w:spacing w:val="-5"/>
        </w:rPr>
        <w:t>41,</w:t>
      </w:r>
    </w:p>
    <w:p>
      <w:pPr>
        <w:pStyle w:val="BodyText"/>
        <w:spacing w:line="321" w:lineRule="auto" w:before="87"/>
        <w:ind w:left="107" w:right="229"/>
        <w:jc w:val="both"/>
      </w:pPr>
      <w:r>
        <w:rPr/>
        <w:t>§3º, que permite a indicação de marca e modelo em contratações públicas quando houver necessidade de padronização tecnológica, garantindo compatibilidade, segurança, continuidade operacional e integração com soluções já existentes.</w:t>
      </w:r>
    </w:p>
    <w:p>
      <w:pPr>
        <w:pStyle w:val="BodyText"/>
        <w:spacing w:after="0" w:line="321" w:lineRule="auto"/>
        <w:jc w:val="both"/>
        <w:sectPr>
          <w:headerReference w:type="default" r:id="rId7"/>
          <w:footerReference w:type="default" r:id="rId8"/>
          <w:pgSz w:w="11900" w:h="16840"/>
          <w:pgMar w:header="575" w:footer="1212" w:top="2120" w:bottom="1400" w:left="566" w:right="425"/>
        </w:sectPr>
      </w:pPr>
    </w:p>
    <w:p>
      <w:pPr>
        <w:pStyle w:val="BodyText"/>
        <w:spacing w:before="174"/>
        <w:ind w:left="107"/>
        <w:jc w:val="both"/>
      </w:pPr>
      <w:r>
        <w:rPr/>
        <mc:AlternateContent>
          <mc:Choice Requires="wps">
            <w:drawing>
              <wp:anchor distT="0" distB="0" distL="0" distR="0" allowOverlap="1" layoutInCell="1" locked="0" behindDoc="0" simplePos="0" relativeHeight="15730688">
                <wp:simplePos x="0" y="0"/>
                <wp:positionH relativeFrom="page">
                  <wp:posOffset>786469</wp:posOffset>
                </wp:positionH>
                <wp:positionV relativeFrom="paragraph">
                  <wp:posOffset>411346</wp:posOffset>
                </wp:positionV>
                <wp:extent cx="45085" cy="11131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5085" cy="1113155"/>
                        </a:xfrm>
                        <a:custGeom>
                          <a:avLst/>
                          <a:gdLst/>
                          <a:ahLst/>
                          <a:cxnLst/>
                          <a:rect l="l" t="t" r="r" b="b"/>
                          <a:pathLst>
                            <a:path w="45085" h="1113155">
                              <a:moveTo>
                                <a:pt x="44882" y="1113078"/>
                              </a:moveTo>
                              <a:lnTo>
                                <a:pt x="0" y="1113078"/>
                              </a:lnTo>
                              <a:lnTo>
                                <a:pt x="0" y="0"/>
                              </a:lnTo>
                              <a:lnTo>
                                <a:pt x="44882" y="0"/>
                              </a:lnTo>
                              <a:lnTo>
                                <a:pt x="44882" y="1113078"/>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61.926697pt;margin-top:32.389526pt;width:3.534031pt;height:87.643974pt;mso-position-horizontal-relative:page;mso-position-vertical-relative:paragraph;z-index:15730688" id="docshape22" filled="true" fillcolor="#cccccc" stroked="false">
                <v:fill type="solid"/>
                <w10:wrap type="none"/>
              </v:rect>
            </w:pict>
          </mc:Fallback>
        </mc:AlternateContent>
      </w:r>
      <w:r>
        <w:rPr/>
        <w:t>O</w:t>
      </w:r>
      <w:r>
        <w:rPr>
          <w:spacing w:val="-2"/>
        </w:rPr>
        <w:t> </w:t>
      </w:r>
      <w:r>
        <w:rPr/>
        <w:t>referido</w:t>
      </w:r>
      <w:r>
        <w:rPr>
          <w:spacing w:val="-2"/>
        </w:rPr>
        <w:t> </w:t>
      </w:r>
      <w:r>
        <w:rPr/>
        <w:t>artigo</w:t>
      </w:r>
      <w:r>
        <w:rPr>
          <w:spacing w:val="-2"/>
        </w:rPr>
        <w:t> </w:t>
      </w:r>
      <w:r>
        <w:rPr/>
        <w:t>dispõe</w:t>
      </w:r>
      <w:r>
        <w:rPr>
          <w:spacing w:val="-2"/>
        </w:rPr>
        <w:t> </w:t>
      </w:r>
      <w:r>
        <w:rPr>
          <w:spacing w:val="-4"/>
        </w:rPr>
        <w:t>que:</w:t>
      </w:r>
    </w:p>
    <w:p>
      <w:pPr>
        <w:pStyle w:val="BodyText"/>
        <w:spacing w:before="200"/>
      </w:pPr>
    </w:p>
    <w:p>
      <w:pPr>
        <w:spacing w:line="321" w:lineRule="auto" w:before="0"/>
        <w:ind w:left="1025" w:right="904" w:firstLine="0"/>
        <w:jc w:val="both"/>
        <w:rPr>
          <w:i/>
          <w:sz w:val="22"/>
        </w:rPr>
      </w:pPr>
      <w:r>
        <w:rPr>
          <w:i/>
          <w:sz w:val="22"/>
        </w:rPr>
        <w:t>"Nas</w:t>
      </w:r>
      <w:r>
        <w:rPr>
          <w:i/>
          <w:spacing w:val="-8"/>
          <w:sz w:val="22"/>
        </w:rPr>
        <w:t> </w:t>
      </w:r>
      <w:r>
        <w:rPr>
          <w:i/>
          <w:sz w:val="22"/>
        </w:rPr>
        <w:t>contratações</w:t>
      </w:r>
      <w:r>
        <w:rPr>
          <w:i/>
          <w:spacing w:val="-8"/>
          <w:sz w:val="22"/>
        </w:rPr>
        <w:t> </w:t>
      </w:r>
      <w:r>
        <w:rPr>
          <w:i/>
          <w:sz w:val="22"/>
        </w:rPr>
        <w:t>de</w:t>
      </w:r>
      <w:r>
        <w:rPr>
          <w:i/>
          <w:spacing w:val="-8"/>
          <w:sz w:val="22"/>
        </w:rPr>
        <w:t> </w:t>
      </w:r>
      <w:r>
        <w:rPr>
          <w:i/>
          <w:sz w:val="22"/>
        </w:rPr>
        <w:t>bens</w:t>
      </w:r>
      <w:r>
        <w:rPr>
          <w:i/>
          <w:spacing w:val="-8"/>
          <w:sz w:val="22"/>
        </w:rPr>
        <w:t> </w:t>
      </w:r>
      <w:r>
        <w:rPr>
          <w:i/>
          <w:sz w:val="22"/>
        </w:rPr>
        <w:t>e</w:t>
      </w:r>
      <w:r>
        <w:rPr>
          <w:i/>
          <w:spacing w:val="-8"/>
          <w:sz w:val="22"/>
        </w:rPr>
        <w:t> </w:t>
      </w:r>
      <w:r>
        <w:rPr>
          <w:i/>
          <w:sz w:val="22"/>
        </w:rPr>
        <w:t>serviços,</w:t>
      </w:r>
      <w:r>
        <w:rPr>
          <w:i/>
          <w:spacing w:val="-8"/>
          <w:sz w:val="22"/>
        </w:rPr>
        <w:t> </w:t>
      </w:r>
      <w:r>
        <w:rPr>
          <w:i/>
          <w:sz w:val="22"/>
        </w:rPr>
        <w:t>a</w:t>
      </w:r>
      <w:r>
        <w:rPr>
          <w:i/>
          <w:spacing w:val="-8"/>
          <w:sz w:val="22"/>
        </w:rPr>
        <w:t> </w:t>
      </w:r>
      <w:r>
        <w:rPr>
          <w:i/>
          <w:sz w:val="22"/>
        </w:rPr>
        <w:t>indicação</w:t>
      </w:r>
      <w:r>
        <w:rPr>
          <w:i/>
          <w:spacing w:val="-8"/>
          <w:sz w:val="22"/>
        </w:rPr>
        <w:t> </w:t>
      </w:r>
      <w:r>
        <w:rPr>
          <w:i/>
          <w:sz w:val="22"/>
        </w:rPr>
        <w:t>de</w:t>
      </w:r>
      <w:r>
        <w:rPr>
          <w:i/>
          <w:spacing w:val="-8"/>
          <w:sz w:val="22"/>
        </w:rPr>
        <w:t> </w:t>
      </w:r>
      <w:r>
        <w:rPr>
          <w:i/>
          <w:sz w:val="22"/>
        </w:rPr>
        <w:t>marca</w:t>
      </w:r>
      <w:r>
        <w:rPr>
          <w:i/>
          <w:spacing w:val="-8"/>
          <w:sz w:val="22"/>
        </w:rPr>
        <w:t> </w:t>
      </w:r>
      <w:r>
        <w:rPr>
          <w:i/>
          <w:sz w:val="22"/>
        </w:rPr>
        <w:t>ou</w:t>
      </w:r>
      <w:r>
        <w:rPr>
          <w:i/>
          <w:spacing w:val="-8"/>
          <w:sz w:val="22"/>
        </w:rPr>
        <w:t> </w:t>
      </w:r>
      <w:r>
        <w:rPr>
          <w:i/>
          <w:sz w:val="22"/>
        </w:rPr>
        <w:t>modelo</w:t>
      </w:r>
      <w:r>
        <w:rPr>
          <w:i/>
          <w:spacing w:val="-8"/>
          <w:sz w:val="22"/>
        </w:rPr>
        <w:t> </w:t>
      </w:r>
      <w:r>
        <w:rPr>
          <w:i/>
          <w:sz w:val="22"/>
        </w:rPr>
        <w:t>específico</w:t>
      </w:r>
      <w:r>
        <w:rPr>
          <w:i/>
          <w:spacing w:val="-8"/>
          <w:sz w:val="22"/>
        </w:rPr>
        <w:t> </w:t>
      </w:r>
      <w:r>
        <w:rPr>
          <w:i/>
          <w:sz w:val="22"/>
        </w:rPr>
        <w:t>poderá</w:t>
      </w:r>
      <w:r>
        <w:rPr>
          <w:i/>
          <w:spacing w:val="-8"/>
          <w:sz w:val="22"/>
        </w:rPr>
        <w:t> </w:t>
      </w:r>
      <w:r>
        <w:rPr>
          <w:i/>
          <w:sz w:val="22"/>
        </w:rPr>
        <w:t>ser</w:t>
      </w:r>
      <w:r>
        <w:rPr>
          <w:i/>
          <w:spacing w:val="-8"/>
          <w:sz w:val="22"/>
        </w:rPr>
        <w:t> </w:t>
      </w:r>
      <w:r>
        <w:rPr>
          <w:i/>
          <w:sz w:val="22"/>
        </w:rPr>
        <w:t>admitida excepcionalmente,</w:t>
      </w:r>
      <w:r>
        <w:rPr>
          <w:i/>
          <w:spacing w:val="-8"/>
          <w:sz w:val="22"/>
        </w:rPr>
        <w:t> </w:t>
      </w:r>
      <w:r>
        <w:rPr>
          <w:i/>
          <w:sz w:val="22"/>
        </w:rPr>
        <w:t>mediante</w:t>
      </w:r>
      <w:r>
        <w:rPr>
          <w:i/>
          <w:spacing w:val="-8"/>
          <w:sz w:val="22"/>
        </w:rPr>
        <w:t> </w:t>
      </w:r>
      <w:r>
        <w:rPr>
          <w:i/>
          <w:sz w:val="22"/>
        </w:rPr>
        <w:t>justificativa</w:t>
      </w:r>
      <w:r>
        <w:rPr>
          <w:i/>
          <w:spacing w:val="-8"/>
          <w:sz w:val="22"/>
        </w:rPr>
        <w:t> </w:t>
      </w:r>
      <w:r>
        <w:rPr>
          <w:i/>
          <w:sz w:val="22"/>
        </w:rPr>
        <w:t>técnica,</w:t>
      </w:r>
      <w:r>
        <w:rPr>
          <w:i/>
          <w:spacing w:val="-8"/>
          <w:sz w:val="22"/>
        </w:rPr>
        <w:t> </w:t>
      </w:r>
      <w:r>
        <w:rPr>
          <w:i/>
          <w:sz w:val="22"/>
        </w:rPr>
        <w:t>para</w:t>
      </w:r>
      <w:r>
        <w:rPr>
          <w:i/>
          <w:spacing w:val="-8"/>
          <w:sz w:val="22"/>
        </w:rPr>
        <w:t> </w:t>
      </w:r>
      <w:r>
        <w:rPr>
          <w:i/>
          <w:sz w:val="22"/>
        </w:rPr>
        <w:t>manter</w:t>
      </w:r>
      <w:r>
        <w:rPr>
          <w:i/>
          <w:spacing w:val="-8"/>
          <w:sz w:val="22"/>
        </w:rPr>
        <w:t> </w:t>
      </w:r>
      <w:r>
        <w:rPr>
          <w:i/>
          <w:sz w:val="22"/>
        </w:rPr>
        <w:t>a</w:t>
      </w:r>
      <w:r>
        <w:rPr>
          <w:i/>
          <w:spacing w:val="-8"/>
          <w:sz w:val="22"/>
        </w:rPr>
        <w:t> </w:t>
      </w:r>
      <w:r>
        <w:rPr>
          <w:i/>
          <w:sz w:val="22"/>
        </w:rPr>
        <w:t>padronização</w:t>
      </w:r>
      <w:r>
        <w:rPr>
          <w:i/>
          <w:spacing w:val="-8"/>
          <w:sz w:val="22"/>
        </w:rPr>
        <w:t> </w:t>
      </w:r>
      <w:r>
        <w:rPr>
          <w:i/>
          <w:sz w:val="22"/>
        </w:rPr>
        <w:t>necessária</w:t>
      </w:r>
      <w:r>
        <w:rPr>
          <w:i/>
          <w:spacing w:val="-8"/>
          <w:sz w:val="22"/>
        </w:rPr>
        <w:t> </w:t>
      </w:r>
      <w:r>
        <w:rPr>
          <w:i/>
          <w:sz w:val="22"/>
        </w:rPr>
        <w:t>ao</w:t>
      </w:r>
      <w:r>
        <w:rPr>
          <w:i/>
          <w:spacing w:val="-8"/>
          <w:sz w:val="22"/>
        </w:rPr>
        <w:t> </w:t>
      </w:r>
      <w:r>
        <w:rPr>
          <w:i/>
          <w:sz w:val="22"/>
        </w:rPr>
        <w:t>interesse público,</w:t>
      </w:r>
      <w:r>
        <w:rPr>
          <w:i/>
          <w:spacing w:val="-13"/>
          <w:sz w:val="22"/>
        </w:rPr>
        <w:t> </w:t>
      </w:r>
      <w:r>
        <w:rPr>
          <w:i/>
          <w:sz w:val="22"/>
        </w:rPr>
        <w:t>à</w:t>
      </w:r>
      <w:r>
        <w:rPr>
          <w:i/>
          <w:spacing w:val="-13"/>
          <w:sz w:val="22"/>
        </w:rPr>
        <w:t> </w:t>
      </w:r>
      <w:r>
        <w:rPr>
          <w:i/>
          <w:sz w:val="22"/>
        </w:rPr>
        <w:t>garantia</w:t>
      </w:r>
      <w:r>
        <w:rPr>
          <w:i/>
          <w:spacing w:val="-13"/>
          <w:sz w:val="22"/>
        </w:rPr>
        <w:t> </w:t>
      </w:r>
      <w:r>
        <w:rPr>
          <w:i/>
          <w:sz w:val="22"/>
        </w:rPr>
        <w:t>da</w:t>
      </w:r>
      <w:r>
        <w:rPr>
          <w:i/>
          <w:spacing w:val="-13"/>
          <w:sz w:val="22"/>
        </w:rPr>
        <w:t> </w:t>
      </w:r>
      <w:r>
        <w:rPr>
          <w:i/>
          <w:sz w:val="22"/>
        </w:rPr>
        <w:t>interoperabilidade</w:t>
      </w:r>
      <w:r>
        <w:rPr>
          <w:i/>
          <w:spacing w:val="-13"/>
          <w:sz w:val="22"/>
        </w:rPr>
        <w:t> </w:t>
      </w:r>
      <w:r>
        <w:rPr>
          <w:i/>
          <w:sz w:val="22"/>
        </w:rPr>
        <w:t>entre</w:t>
      </w:r>
      <w:r>
        <w:rPr>
          <w:i/>
          <w:spacing w:val="-13"/>
          <w:sz w:val="22"/>
        </w:rPr>
        <w:t> </w:t>
      </w:r>
      <w:r>
        <w:rPr>
          <w:i/>
          <w:sz w:val="22"/>
        </w:rPr>
        <w:t>sistemas</w:t>
      </w:r>
      <w:r>
        <w:rPr>
          <w:i/>
          <w:spacing w:val="-13"/>
          <w:sz w:val="22"/>
        </w:rPr>
        <w:t> </w:t>
      </w:r>
      <w:r>
        <w:rPr>
          <w:i/>
          <w:sz w:val="22"/>
        </w:rPr>
        <w:t>e</w:t>
      </w:r>
      <w:r>
        <w:rPr>
          <w:i/>
          <w:spacing w:val="-13"/>
          <w:sz w:val="22"/>
        </w:rPr>
        <w:t> </w:t>
      </w:r>
      <w:r>
        <w:rPr>
          <w:i/>
          <w:sz w:val="22"/>
        </w:rPr>
        <w:t>à</w:t>
      </w:r>
      <w:r>
        <w:rPr>
          <w:i/>
          <w:spacing w:val="-13"/>
          <w:sz w:val="22"/>
        </w:rPr>
        <w:t> </w:t>
      </w:r>
      <w:r>
        <w:rPr>
          <w:i/>
          <w:sz w:val="22"/>
        </w:rPr>
        <w:t>compatibilidade</w:t>
      </w:r>
      <w:r>
        <w:rPr>
          <w:i/>
          <w:spacing w:val="-13"/>
          <w:sz w:val="22"/>
        </w:rPr>
        <w:t> </w:t>
      </w:r>
      <w:r>
        <w:rPr>
          <w:i/>
          <w:sz w:val="22"/>
        </w:rPr>
        <w:t>com</w:t>
      </w:r>
      <w:r>
        <w:rPr>
          <w:i/>
          <w:spacing w:val="-13"/>
          <w:sz w:val="22"/>
        </w:rPr>
        <w:t> </w:t>
      </w:r>
      <w:r>
        <w:rPr>
          <w:i/>
          <w:sz w:val="22"/>
        </w:rPr>
        <w:t>soluções</w:t>
      </w:r>
      <w:r>
        <w:rPr>
          <w:i/>
          <w:spacing w:val="-13"/>
          <w:sz w:val="22"/>
        </w:rPr>
        <w:t> </w:t>
      </w:r>
      <w:r>
        <w:rPr>
          <w:i/>
          <w:sz w:val="22"/>
        </w:rPr>
        <w:t>já</w:t>
      </w:r>
      <w:r>
        <w:rPr>
          <w:i/>
          <w:spacing w:val="-13"/>
          <w:sz w:val="22"/>
        </w:rPr>
        <w:t> </w:t>
      </w:r>
      <w:r>
        <w:rPr>
          <w:i/>
          <w:sz w:val="22"/>
        </w:rPr>
        <w:t>adotadas pela Administração Pública."</w:t>
      </w:r>
    </w:p>
    <w:p>
      <w:pPr>
        <w:pStyle w:val="BodyText"/>
        <w:spacing w:before="116"/>
        <w:rPr>
          <w:i/>
        </w:rPr>
      </w:pPr>
    </w:p>
    <w:p>
      <w:pPr>
        <w:pStyle w:val="BodyText"/>
        <w:spacing w:line="321" w:lineRule="auto"/>
        <w:ind w:left="107" w:right="230"/>
        <w:jc w:val="both"/>
      </w:pPr>
      <w:r>
        <w:rPr/>
        <w:t>Dessa forma, considerando que a metodologia de conectividade via satélite já está implementada e em plena operação no PJAC, a manutenção dessa solução se justifica para evitar despadronização, incompatibilidades e aumento dos</w:t>
      </w:r>
      <w:r>
        <w:rPr>
          <w:spacing w:val="40"/>
        </w:rPr>
        <w:t> </w:t>
      </w:r>
      <w:r>
        <w:rPr/>
        <w:t>custos operacionais com suporte a múltiplas plataformas distintas.</w:t>
      </w:r>
    </w:p>
    <w:p>
      <w:pPr>
        <w:pStyle w:val="BodyText"/>
      </w:pPr>
    </w:p>
    <w:p>
      <w:pPr>
        <w:pStyle w:val="BodyText"/>
        <w:spacing w:before="117"/>
      </w:pPr>
    </w:p>
    <w:p>
      <w:pPr>
        <w:pStyle w:val="Heading2"/>
        <w:numPr>
          <w:ilvl w:val="2"/>
          <w:numId w:val="1"/>
        </w:numPr>
        <w:tabs>
          <w:tab w:pos="671" w:val="left" w:leader="none"/>
        </w:tabs>
        <w:spacing w:line="240" w:lineRule="auto" w:before="0" w:after="0"/>
        <w:ind w:left="671" w:right="0" w:hanging="564"/>
        <w:jc w:val="left"/>
      </w:pPr>
      <w:r>
        <w:rPr/>
        <w:t>Padronização</w:t>
      </w:r>
      <w:r>
        <w:rPr>
          <w:spacing w:val="10"/>
        </w:rPr>
        <w:t> </w:t>
      </w:r>
      <w:r>
        <w:rPr/>
        <w:t>Baseada</w:t>
      </w:r>
      <w:r>
        <w:rPr>
          <w:spacing w:val="11"/>
        </w:rPr>
        <w:t> </w:t>
      </w:r>
      <w:r>
        <w:rPr/>
        <w:t>na</w:t>
      </w:r>
      <w:r>
        <w:rPr>
          <w:spacing w:val="10"/>
        </w:rPr>
        <w:t> </w:t>
      </w:r>
      <w:r>
        <w:rPr/>
        <w:t>Solução</w:t>
      </w:r>
      <w:r>
        <w:rPr>
          <w:spacing w:val="11"/>
        </w:rPr>
        <w:t> </w:t>
      </w:r>
      <w:r>
        <w:rPr/>
        <w:t>Existente</w:t>
      </w:r>
      <w:r>
        <w:rPr>
          <w:spacing w:val="11"/>
        </w:rPr>
        <w:t> </w:t>
      </w:r>
      <w:r>
        <w:rPr/>
        <w:t>no</w:t>
      </w:r>
      <w:r>
        <w:rPr>
          <w:spacing w:val="10"/>
        </w:rPr>
        <w:t> </w:t>
      </w:r>
      <w:r>
        <w:rPr>
          <w:spacing w:val="-4"/>
        </w:rPr>
        <w:t>PJAC</w:t>
      </w:r>
    </w:p>
    <w:p>
      <w:pPr>
        <w:pStyle w:val="BodyText"/>
        <w:spacing w:before="17"/>
        <w:rPr>
          <w:b/>
        </w:rPr>
      </w:pPr>
    </w:p>
    <w:p>
      <w:pPr>
        <w:pStyle w:val="BodyText"/>
        <w:spacing w:line="321" w:lineRule="auto"/>
        <w:ind w:left="107" w:right="225"/>
        <w:jc w:val="both"/>
      </w:pPr>
      <w:r>
        <w:rPr/>
        <w:t>Atualmente, o PJAC já utiliza a solução Starlink para comunicação por satélite, conforme estabelecido no Contrato nº 128/2024, que prevê a implementação de internet via satélite de baixa órbita (LEO - Low Earth Orbit) com equipamentos Starlink e infraestrutura de rede baseada em roteadores Mikrotik. Essa solução permite a comunicação segura por meio de túneis VPN, garantindo sigilo e proteção de dados nas operações do Poder Judiciário.</w:t>
      </w:r>
    </w:p>
    <w:p>
      <w:pPr>
        <w:pStyle w:val="BodyText"/>
        <w:spacing w:before="171"/>
        <w:ind w:left="107"/>
        <w:jc w:val="both"/>
      </w:pPr>
      <w:r>
        <w:rPr/>
        <w:t>Dessa</w:t>
      </w:r>
      <w:r>
        <w:rPr>
          <w:spacing w:val="-3"/>
        </w:rPr>
        <w:t> </w:t>
      </w:r>
      <w:r>
        <w:rPr/>
        <w:t>forma,</w:t>
      </w:r>
      <w:r>
        <w:rPr>
          <w:spacing w:val="-2"/>
        </w:rPr>
        <w:t> </w:t>
      </w:r>
      <w:r>
        <w:rPr/>
        <w:t>a</w:t>
      </w:r>
      <w:r>
        <w:rPr>
          <w:spacing w:val="-2"/>
        </w:rPr>
        <w:t> </w:t>
      </w:r>
      <w:r>
        <w:rPr/>
        <w:t>manutenção</w:t>
      </w:r>
      <w:r>
        <w:rPr>
          <w:spacing w:val="-2"/>
        </w:rPr>
        <w:t> </w:t>
      </w:r>
      <w:r>
        <w:rPr/>
        <w:t>da</w:t>
      </w:r>
      <w:r>
        <w:rPr>
          <w:spacing w:val="-3"/>
        </w:rPr>
        <w:t> </w:t>
      </w:r>
      <w:r>
        <w:rPr/>
        <w:t>solução</w:t>
      </w:r>
      <w:r>
        <w:rPr>
          <w:spacing w:val="-2"/>
        </w:rPr>
        <w:t> </w:t>
      </w:r>
      <w:r>
        <w:rPr/>
        <w:t>Starlink</w:t>
      </w:r>
      <w:r>
        <w:rPr>
          <w:spacing w:val="-2"/>
        </w:rPr>
        <w:t> </w:t>
      </w:r>
      <w:r>
        <w:rPr/>
        <w:t>e</w:t>
      </w:r>
      <w:r>
        <w:rPr>
          <w:spacing w:val="-2"/>
        </w:rPr>
        <w:t> </w:t>
      </w:r>
      <w:r>
        <w:rPr/>
        <w:t>Mikrotik</w:t>
      </w:r>
      <w:r>
        <w:rPr>
          <w:spacing w:val="-2"/>
        </w:rPr>
        <w:t> </w:t>
      </w:r>
      <w:r>
        <w:rPr/>
        <w:t>na</w:t>
      </w:r>
      <w:r>
        <w:rPr>
          <w:spacing w:val="-3"/>
        </w:rPr>
        <w:t> </w:t>
      </w:r>
      <w:r>
        <w:rPr/>
        <w:t>nova</w:t>
      </w:r>
      <w:r>
        <w:rPr>
          <w:spacing w:val="-2"/>
        </w:rPr>
        <w:t> </w:t>
      </w:r>
      <w:r>
        <w:rPr/>
        <w:t>contratação</w:t>
      </w:r>
      <w:r>
        <w:rPr>
          <w:spacing w:val="-2"/>
        </w:rPr>
        <w:t> visa:</w:t>
      </w:r>
    </w:p>
    <w:p>
      <w:pPr>
        <w:pStyle w:val="BodyText"/>
        <w:spacing w:before="2"/>
      </w:pPr>
    </w:p>
    <w:p>
      <w:pPr>
        <w:spacing w:line="336" w:lineRule="auto" w:before="1"/>
        <w:ind w:left="672" w:right="0" w:firstLine="0"/>
        <w:jc w:val="left"/>
        <w:rPr>
          <w:sz w:val="22"/>
        </w:rPr>
      </w:pPr>
      <w:r>
        <w:rPr>
          <w:sz w:val="22"/>
        </w:rPr>
        <mc:AlternateContent>
          <mc:Choice Requires="wps">
            <w:drawing>
              <wp:anchor distT="0" distB="0" distL="0" distR="0" allowOverlap="1" layoutInCell="1" locked="0" behindDoc="0" simplePos="0" relativeHeight="15731200">
                <wp:simplePos x="0" y="0"/>
                <wp:positionH relativeFrom="page">
                  <wp:posOffset>660798</wp:posOffset>
                </wp:positionH>
                <wp:positionV relativeFrom="paragraph">
                  <wp:posOffset>86141</wp:posOffset>
                </wp:positionV>
                <wp:extent cx="36195" cy="3619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6195" cy="36195"/>
                        </a:xfrm>
                        <a:custGeom>
                          <a:avLst/>
                          <a:gdLst/>
                          <a:ahLst/>
                          <a:cxnLst/>
                          <a:rect l="l" t="t" r="r" b="b"/>
                          <a:pathLst>
                            <a:path w="36195" h="36195">
                              <a:moveTo>
                                <a:pt x="20333" y="35903"/>
                              </a:moveTo>
                              <a:lnTo>
                                <a:pt x="15572" y="35903"/>
                              </a:lnTo>
                              <a:lnTo>
                                <a:pt x="13282" y="35445"/>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782807pt;width:2.85pt;height:2.85pt;mso-position-horizontal-relative:page;mso-position-vertical-relative:paragraph;z-index:15731200" id="docshape23" coordorigin="1041,136" coordsize="57,57" path="m1073,192l1065,192,1062,191,1041,168,1041,160,1065,136,1073,136,1097,164,1097,168,1073,192xe" filled="true" fillcolor="#000000" stroked="false">
                <v:path arrowok="t"/>
                <v:fill type="solid"/>
                <w10:wrap type="none"/>
              </v:shape>
            </w:pict>
          </mc:Fallback>
        </mc:AlternateContent>
      </w:r>
      <w:r>
        <w:rPr>
          <w:b/>
          <w:sz w:val="22"/>
        </w:rPr>
        <w:t>Evitar</w:t>
      </w:r>
      <w:r>
        <w:rPr>
          <w:b/>
          <w:spacing w:val="78"/>
          <w:sz w:val="22"/>
        </w:rPr>
        <w:t> </w:t>
      </w:r>
      <w:r>
        <w:rPr>
          <w:b/>
          <w:sz w:val="22"/>
        </w:rPr>
        <w:t>custos</w:t>
      </w:r>
      <w:r>
        <w:rPr>
          <w:b/>
          <w:spacing w:val="78"/>
          <w:sz w:val="22"/>
        </w:rPr>
        <w:t> </w:t>
      </w:r>
      <w:r>
        <w:rPr>
          <w:b/>
          <w:sz w:val="22"/>
        </w:rPr>
        <w:t>adicionais</w:t>
      </w:r>
      <w:r>
        <w:rPr>
          <w:b/>
          <w:spacing w:val="78"/>
          <w:sz w:val="22"/>
        </w:rPr>
        <w:t> </w:t>
      </w:r>
      <w:r>
        <w:rPr>
          <w:b/>
          <w:sz w:val="22"/>
        </w:rPr>
        <w:t>com</w:t>
      </w:r>
      <w:r>
        <w:rPr>
          <w:b/>
          <w:spacing w:val="78"/>
          <w:sz w:val="22"/>
        </w:rPr>
        <w:t> </w:t>
      </w:r>
      <w:r>
        <w:rPr>
          <w:b/>
          <w:sz w:val="22"/>
        </w:rPr>
        <w:t>novas</w:t>
      </w:r>
      <w:r>
        <w:rPr>
          <w:b/>
          <w:spacing w:val="78"/>
          <w:sz w:val="22"/>
        </w:rPr>
        <w:t> </w:t>
      </w:r>
      <w:r>
        <w:rPr>
          <w:b/>
          <w:sz w:val="22"/>
        </w:rPr>
        <w:t>adaptações</w:t>
      </w:r>
      <w:r>
        <w:rPr>
          <w:b/>
          <w:spacing w:val="78"/>
          <w:sz w:val="22"/>
        </w:rPr>
        <w:t> </w:t>
      </w:r>
      <w:r>
        <w:rPr>
          <w:b/>
          <w:sz w:val="22"/>
        </w:rPr>
        <w:t>tecnológicas</w:t>
      </w:r>
      <w:r>
        <w:rPr>
          <w:b/>
          <w:spacing w:val="78"/>
          <w:sz w:val="22"/>
        </w:rPr>
        <w:t> </w:t>
      </w:r>
      <w:r>
        <w:rPr>
          <w:sz w:val="22"/>
        </w:rPr>
        <w:t>e</w:t>
      </w:r>
      <w:r>
        <w:rPr>
          <w:spacing w:val="78"/>
          <w:sz w:val="22"/>
        </w:rPr>
        <w:t> </w:t>
      </w:r>
      <w:r>
        <w:rPr>
          <w:sz w:val="22"/>
        </w:rPr>
        <w:t>suporte</w:t>
      </w:r>
      <w:r>
        <w:rPr>
          <w:spacing w:val="78"/>
          <w:sz w:val="22"/>
        </w:rPr>
        <w:t> </w:t>
      </w:r>
      <w:r>
        <w:rPr>
          <w:sz w:val="22"/>
        </w:rPr>
        <w:t>a</w:t>
      </w:r>
      <w:r>
        <w:rPr>
          <w:spacing w:val="78"/>
          <w:sz w:val="22"/>
        </w:rPr>
        <w:t> </w:t>
      </w:r>
      <w:r>
        <w:rPr>
          <w:sz w:val="22"/>
        </w:rPr>
        <w:t>equipamentos</w:t>
      </w:r>
      <w:r>
        <w:rPr>
          <w:spacing w:val="78"/>
          <w:sz w:val="22"/>
        </w:rPr>
        <w:t> </w:t>
      </w:r>
      <w:r>
        <w:rPr>
          <w:sz w:val="22"/>
        </w:rPr>
        <w:t>de</w:t>
      </w:r>
      <w:r>
        <w:rPr>
          <w:spacing w:val="78"/>
          <w:sz w:val="22"/>
        </w:rPr>
        <w:t> </w:t>
      </w:r>
      <w:r>
        <w:rPr>
          <w:sz w:val="22"/>
        </w:rPr>
        <w:t>diferentes </w:t>
      </w:r>
      <w:r>
        <w:rPr>
          <w:spacing w:val="-2"/>
          <w:sz w:val="22"/>
        </w:rPr>
        <w:t>fornecedores;</w:t>
      </w:r>
    </w:p>
    <w:p>
      <w:pPr>
        <w:spacing w:line="336" w:lineRule="auto" w:before="154"/>
        <w:ind w:left="672" w:right="0" w:firstLine="0"/>
        <w:jc w:val="left"/>
        <w:rPr>
          <w:sz w:val="22"/>
        </w:rPr>
      </w:pPr>
      <w:r>
        <w:rPr>
          <w:sz w:val="22"/>
        </w:rPr>
        <mc:AlternateContent>
          <mc:Choice Requires="wps">
            <w:drawing>
              <wp:anchor distT="0" distB="0" distL="0" distR="0" allowOverlap="1" layoutInCell="1" locked="0" behindDoc="0" simplePos="0" relativeHeight="15731712">
                <wp:simplePos x="0" y="0"/>
                <wp:positionH relativeFrom="page">
                  <wp:posOffset>660798</wp:posOffset>
                </wp:positionH>
                <wp:positionV relativeFrom="paragraph">
                  <wp:posOffset>183273</wp:posOffset>
                </wp:positionV>
                <wp:extent cx="36195" cy="3619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6195" cy="36195"/>
                        </a:xfrm>
                        <a:custGeom>
                          <a:avLst/>
                          <a:gdLst/>
                          <a:ahLst/>
                          <a:cxnLst/>
                          <a:rect l="l" t="t" r="r" b="b"/>
                          <a:pathLst>
                            <a:path w="36195" h="36195">
                              <a:moveTo>
                                <a:pt x="20333" y="35903"/>
                              </a:moveTo>
                              <a:lnTo>
                                <a:pt x="15572" y="35903"/>
                              </a:lnTo>
                              <a:lnTo>
                                <a:pt x="13282" y="35447"/>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30996pt;width:2.85pt;height:2.85pt;mso-position-horizontal-relative:page;mso-position-vertical-relative:paragraph;z-index:15731712" id="docshape24" coordorigin="1041,289" coordsize="57,57" path="m1073,345l1065,345,1062,344,1041,321,1041,313,1065,289,1073,289,1097,317,1097,321,1073,345xe" filled="true" fillcolor="#000000" stroked="false">
                <v:path arrowok="t"/>
                <v:fill type="solid"/>
                <w10:wrap type="none"/>
              </v:shape>
            </w:pict>
          </mc:Fallback>
        </mc:AlternateContent>
      </w:r>
      <w:r>
        <w:rPr>
          <w:b/>
          <w:spacing w:val="-2"/>
          <w:w w:val="105"/>
          <w:sz w:val="22"/>
        </w:rPr>
        <w:t>Garantir compatibilidade e continuidade operacional </w:t>
      </w:r>
      <w:r>
        <w:rPr>
          <w:spacing w:val="-2"/>
          <w:w w:val="105"/>
          <w:sz w:val="22"/>
        </w:rPr>
        <w:t>com a modalidade já implantada e configurada pelo </w:t>
      </w:r>
      <w:r>
        <w:rPr>
          <w:spacing w:val="-4"/>
          <w:w w:val="105"/>
          <w:sz w:val="22"/>
        </w:rPr>
        <w:t>PJAC;</w:t>
      </w:r>
    </w:p>
    <w:p>
      <w:pPr>
        <w:spacing w:line="336" w:lineRule="auto" w:before="154"/>
        <w:ind w:left="672" w:right="0" w:firstLine="0"/>
        <w:jc w:val="left"/>
        <w:rPr>
          <w:sz w:val="22"/>
        </w:rPr>
      </w:pPr>
      <w:r>
        <w:rPr>
          <w:sz w:val="22"/>
        </w:rPr>
        <mc:AlternateContent>
          <mc:Choice Requires="wps">
            <w:drawing>
              <wp:anchor distT="0" distB="0" distL="0" distR="0" allowOverlap="1" layoutInCell="1" locked="0" behindDoc="0" simplePos="0" relativeHeight="15732224">
                <wp:simplePos x="0" y="0"/>
                <wp:positionH relativeFrom="page">
                  <wp:posOffset>660798</wp:posOffset>
                </wp:positionH>
                <wp:positionV relativeFrom="paragraph">
                  <wp:posOffset>183250</wp:posOffset>
                </wp:positionV>
                <wp:extent cx="36195" cy="3619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6195" cy="36195"/>
                        </a:xfrm>
                        <a:custGeom>
                          <a:avLst/>
                          <a:gdLst/>
                          <a:ahLst/>
                          <a:cxnLst/>
                          <a:rect l="l" t="t" r="r" b="b"/>
                          <a:pathLst>
                            <a:path w="36195" h="36195">
                              <a:moveTo>
                                <a:pt x="20333" y="35903"/>
                              </a:moveTo>
                              <a:lnTo>
                                <a:pt x="15572" y="35903"/>
                              </a:lnTo>
                              <a:lnTo>
                                <a:pt x="13282" y="35445"/>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9185pt;width:2.85pt;height:2.85pt;mso-position-horizontal-relative:page;mso-position-vertical-relative:paragraph;z-index:15732224" id="docshape25" coordorigin="1041,289" coordsize="57,57" path="m1073,345l1065,345,1062,344,1041,321,1041,313,1065,289,1073,289,1097,317,1097,321,1073,345xe" filled="true" fillcolor="#000000" stroked="false">
                <v:path arrowok="t"/>
                <v:fill type="solid"/>
                <w10:wrap type="none"/>
              </v:shape>
            </w:pict>
          </mc:Fallback>
        </mc:AlternateContent>
      </w:r>
      <w:r>
        <w:rPr>
          <w:b/>
          <w:sz w:val="22"/>
        </w:rPr>
        <w:t>Aprimorar a segurança da comunicação</w:t>
      </w:r>
      <w:r>
        <w:rPr>
          <w:sz w:val="22"/>
        </w:rPr>
        <w:t>, pois a padronização com VPNs existentes reduz vulnerabilidades e riscos de acessos não autorizados;</w:t>
      </w:r>
    </w:p>
    <w:p>
      <w:pPr>
        <w:spacing w:line="336" w:lineRule="auto" w:before="154"/>
        <w:ind w:left="672" w:right="0" w:firstLine="0"/>
        <w:jc w:val="left"/>
        <w:rPr>
          <w:sz w:val="22"/>
        </w:rPr>
      </w:pPr>
      <w:r>
        <w:rPr>
          <w:sz w:val="22"/>
        </w:rPr>
        <mc:AlternateContent>
          <mc:Choice Requires="wps">
            <w:drawing>
              <wp:anchor distT="0" distB="0" distL="0" distR="0" allowOverlap="1" layoutInCell="1" locked="0" behindDoc="0" simplePos="0" relativeHeight="15732736">
                <wp:simplePos x="0" y="0"/>
                <wp:positionH relativeFrom="page">
                  <wp:posOffset>660798</wp:posOffset>
                </wp:positionH>
                <wp:positionV relativeFrom="paragraph">
                  <wp:posOffset>183227</wp:posOffset>
                </wp:positionV>
                <wp:extent cx="36195" cy="3619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6195" cy="36195"/>
                        </a:xfrm>
                        <a:custGeom>
                          <a:avLst/>
                          <a:gdLst/>
                          <a:ahLst/>
                          <a:cxnLst/>
                          <a:rect l="l" t="t" r="r" b="b"/>
                          <a:pathLst>
                            <a:path w="36195" h="36195">
                              <a:moveTo>
                                <a:pt x="20333" y="35903"/>
                              </a:moveTo>
                              <a:lnTo>
                                <a:pt x="15572" y="35903"/>
                              </a:lnTo>
                              <a:lnTo>
                                <a:pt x="13282" y="35447"/>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7373pt;width:2.85pt;height:2.85pt;mso-position-horizontal-relative:page;mso-position-vertical-relative:paragraph;z-index:15732736" id="docshape26" coordorigin="1041,289" coordsize="57,57" path="m1073,345l1065,345,1062,344,1041,321,1041,313,1065,289,1073,289,1097,317,1097,321,1073,345xe" filled="true" fillcolor="#000000" stroked="false">
                <v:path arrowok="t"/>
                <v:fill type="solid"/>
                <w10:wrap type="none"/>
              </v:shape>
            </w:pict>
          </mc:Fallback>
        </mc:AlternateContent>
      </w:r>
      <w:r>
        <w:rPr>
          <w:b/>
          <w:sz w:val="22"/>
        </w:rPr>
        <w:t>Minimizar</w:t>
      </w:r>
      <w:r>
        <w:rPr>
          <w:b/>
          <w:spacing w:val="40"/>
          <w:sz w:val="22"/>
        </w:rPr>
        <w:t> </w:t>
      </w:r>
      <w:r>
        <w:rPr>
          <w:b/>
          <w:sz w:val="22"/>
        </w:rPr>
        <w:t>impactos</w:t>
      </w:r>
      <w:r>
        <w:rPr>
          <w:b/>
          <w:spacing w:val="40"/>
          <w:sz w:val="22"/>
        </w:rPr>
        <w:t> </w:t>
      </w:r>
      <w:r>
        <w:rPr>
          <w:b/>
          <w:sz w:val="22"/>
        </w:rPr>
        <w:t>de</w:t>
      </w:r>
      <w:r>
        <w:rPr>
          <w:b/>
          <w:spacing w:val="40"/>
          <w:sz w:val="22"/>
        </w:rPr>
        <w:t> </w:t>
      </w:r>
      <w:r>
        <w:rPr>
          <w:b/>
          <w:sz w:val="22"/>
        </w:rPr>
        <w:t>curva</w:t>
      </w:r>
      <w:r>
        <w:rPr>
          <w:b/>
          <w:spacing w:val="40"/>
          <w:sz w:val="22"/>
        </w:rPr>
        <w:t> </w:t>
      </w:r>
      <w:r>
        <w:rPr>
          <w:b/>
          <w:sz w:val="22"/>
        </w:rPr>
        <w:t>de</w:t>
      </w:r>
      <w:r>
        <w:rPr>
          <w:b/>
          <w:spacing w:val="40"/>
          <w:sz w:val="22"/>
        </w:rPr>
        <w:t> </w:t>
      </w:r>
      <w:r>
        <w:rPr>
          <w:b/>
          <w:sz w:val="22"/>
        </w:rPr>
        <w:t>aprendizado</w:t>
      </w:r>
      <w:r>
        <w:rPr>
          <w:b/>
          <w:spacing w:val="40"/>
          <w:sz w:val="22"/>
        </w:rPr>
        <w:t> </w:t>
      </w:r>
      <w:r>
        <w:rPr>
          <w:sz w:val="22"/>
        </w:rPr>
        <w:t>para</w:t>
      </w:r>
      <w:r>
        <w:rPr>
          <w:spacing w:val="40"/>
          <w:sz w:val="22"/>
        </w:rPr>
        <w:t> </w:t>
      </w:r>
      <w:r>
        <w:rPr>
          <w:sz w:val="22"/>
        </w:rPr>
        <w:t>os</w:t>
      </w:r>
      <w:r>
        <w:rPr>
          <w:spacing w:val="40"/>
          <w:sz w:val="22"/>
        </w:rPr>
        <w:t> </w:t>
      </w:r>
      <w:r>
        <w:rPr>
          <w:sz w:val="22"/>
        </w:rPr>
        <w:t>operadores</w:t>
      </w:r>
      <w:r>
        <w:rPr>
          <w:spacing w:val="40"/>
          <w:sz w:val="22"/>
        </w:rPr>
        <w:t> </w:t>
      </w:r>
      <w:r>
        <w:rPr>
          <w:sz w:val="22"/>
        </w:rPr>
        <w:t>e</w:t>
      </w:r>
      <w:r>
        <w:rPr>
          <w:spacing w:val="40"/>
          <w:sz w:val="22"/>
        </w:rPr>
        <w:t> </w:t>
      </w:r>
      <w:r>
        <w:rPr>
          <w:sz w:val="22"/>
        </w:rPr>
        <w:t>equipes</w:t>
      </w:r>
      <w:r>
        <w:rPr>
          <w:spacing w:val="40"/>
          <w:sz w:val="22"/>
        </w:rPr>
        <w:t> </w:t>
      </w:r>
      <w:r>
        <w:rPr>
          <w:sz w:val="22"/>
        </w:rPr>
        <w:t>técnicas</w:t>
      </w:r>
      <w:r>
        <w:rPr>
          <w:spacing w:val="40"/>
          <w:sz w:val="22"/>
        </w:rPr>
        <w:t> </w:t>
      </w:r>
      <w:r>
        <w:rPr>
          <w:sz w:val="22"/>
        </w:rPr>
        <w:t>responsáveis</w:t>
      </w:r>
      <w:r>
        <w:rPr>
          <w:spacing w:val="40"/>
          <w:sz w:val="22"/>
        </w:rPr>
        <w:t> </w:t>
      </w:r>
      <w:r>
        <w:rPr>
          <w:sz w:val="22"/>
        </w:rPr>
        <w:t>pela</w:t>
      </w:r>
      <w:r>
        <w:rPr>
          <w:spacing w:val="40"/>
          <w:sz w:val="22"/>
        </w:rPr>
        <w:t> </w:t>
      </w:r>
      <w:r>
        <w:rPr>
          <w:sz w:val="22"/>
        </w:rPr>
        <w:t>manutenção do sistema;</w:t>
      </w:r>
    </w:p>
    <w:p>
      <w:pPr>
        <w:pStyle w:val="BodyText"/>
        <w:spacing w:line="336" w:lineRule="auto" w:before="154"/>
        <w:ind w:left="672" w:hanging="198"/>
      </w:pPr>
      <w:r>
        <w:rPr>
          <w:position w:val="1"/>
        </w:rPr>
        <w:drawing>
          <wp:inline distT="0" distB="0" distL="0" distR="0">
            <wp:extent cx="35905" cy="35903"/>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35905" cy="35903"/>
                    </a:xfrm>
                    <a:prstGeom prst="rect">
                      <a:avLst/>
                    </a:prstGeom>
                  </pic:spPr>
                </pic:pic>
              </a:graphicData>
            </a:graphic>
          </wp:inline>
        </w:drawing>
      </w:r>
      <w:r>
        <w:rPr>
          <w:position w:val="1"/>
        </w:rPr>
      </w:r>
      <w:r>
        <w:rPr>
          <w:spacing w:val="80"/>
          <w:sz w:val="20"/>
        </w:rPr>
        <w:t> </w:t>
      </w:r>
      <w:r>
        <w:rPr>
          <w:b/>
        </w:rPr>
        <w:t>Facilitar a escalabilidade </w:t>
      </w:r>
      <w:r>
        <w:rPr/>
        <w:t>da infraestrutura de comunicação, permitindo expansões futuras sem necessidade de novas customizações ou mudanças arquiteturais.</w:t>
      </w:r>
    </w:p>
    <w:p>
      <w:pPr>
        <w:pStyle w:val="BodyText"/>
      </w:pPr>
    </w:p>
    <w:p>
      <w:pPr>
        <w:pStyle w:val="BodyText"/>
        <w:spacing w:before="100"/>
      </w:pPr>
    </w:p>
    <w:p>
      <w:pPr>
        <w:pStyle w:val="Heading2"/>
        <w:numPr>
          <w:ilvl w:val="2"/>
          <w:numId w:val="1"/>
        </w:numPr>
        <w:tabs>
          <w:tab w:pos="671" w:val="left" w:leader="none"/>
        </w:tabs>
        <w:spacing w:line="240" w:lineRule="auto" w:before="0" w:after="0"/>
        <w:ind w:left="671" w:right="0" w:hanging="564"/>
        <w:jc w:val="left"/>
      </w:pPr>
      <w:r>
        <w:rPr/>
        <w:t>Benefícios</w:t>
      </w:r>
      <w:r>
        <w:rPr>
          <w:spacing w:val="9"/>
        </w:rPr>
        <w:t> </w:t>
      </w:r>
      <w:r>
        <w:rPr/>
        <w:t>da</w:t>
      </w:r>
      <w:r>
        <w:rPr>
          <w:spacing w:val="9"/>
        </w:rPr>
        <w:t> </w:t>
      </w:r>
      <w:r>
        <w:rPr/>
        <w:t>Padronização</w:t>
      </w:r>
      <w:r>
        <w:rPr>
          <w:spacing w:val="10"/>
        </w:rPr>
        <w:t> </w:t>
      </w:r>
      <w:r>
        <w:rPr/>
        <w:t>para</w:t>
      </w:r>
      <w:r>
        <w:rPr>
          <w:spacing w:val="9"/>
        </w:rPr>
        <w:t> </w:t>
      </w:r>
      <w:r>
        <w:rPr/>
        <w:t>o</w:t>
      </w:r>
      <w:r>
        <w:rPr>
          <w:spacing w:val="9"/>
        </w:rPr>
        <w:t> </w:t>
      </w:r>
      <w:r>
        <w:rPr>
          <w:spacing w:val="-4"/>
        </w:rPr>
        <w:t>PJAC</w:t>
      </w:r>
    </w:p>
    <w:p>
      <w:pPr>
        <w:pStyle w:val="BodyText"/>
        <w:spacing w:before="17"/>
        <w:rPr>
          <w:b/>
        </w:rPr>
      </w:pPr>
    </w:p>
    <w:p>
      <w:pPr>
        <w:pStyle w:val="BodyText"/>
        <w:ind w:left="107"/>
      </w:pPr>
      <w:r>
        <w:rPr/>
        <w:t>A</w:t>
      </w:r>
      <w:r>
        <w:rPr>
          <w:spacing w:val="-3"/>
        </w:rPr>
        <w:t> </w:t>
      </w:r>
      <w:r>
        <w:rPr/>
        <w:t>decisão</w:t>
      </w:r>
      <w:r>
        <w:rPr>
          <w:spacing w:val="-2"/>
        </w:rPr>
        <w:t> </w:t>
      </w:r>
      <w:r>
        <w:rPr/>
        <w:t>pela</w:t>
      </w:r>
      <w:r>
        <w:rPr>
          <w:spacing w:val="-3"/>
        </w:rPr>
        <w:t> </w:t>
      </w:r>
      <w:r>
        <w:rPr/>
        <w:t>padronização</w:t>
      </w:r>
      <w:r>
        <w:rPr>
          <w:spacing w:val="-2"/>
        </w:rPr>
        <w:t> </w:t>
      </w:r>
      <w:r>
        <w:rPr/>
        <w:t>da</w:t>
      </w:r>
      <w:r>
        <w:rPr>
          <w:spacing w:val="-2"/>
        </w:rPr>
        <w:t> </w:t>
      </w:r>
      <w:r>
        <w:rPr/>
        <w:t>solução</w:t>
      </w:r>
      <w:r>
        <w:rPr>
          <w:spacing w:val="-3"/>
        </w:rPr>
        <w:t> </w:t>
      </w:r>
      <w:r>
        <w:rPr/>
        <w:t>Starlink</w:t>
      </w:r>
      <w:r>
        <w:rPr>
          <w:spacing w:val="-2"/>
        </w:rPr>
        <w:t> </w:t>
      </w:r>
      <w:r>
        <w:rPr/>
        <w:t>e</w:t>
      </w:r>
      <w:r>
        <w:rPr>
          <w:spacing w:val="-3"/>
        </w:rPr>
        <w:t> </w:t>
      </w:r>
      <w:r>
        <w:rPr/>
        <w:t>Mikrotik</w:t>
      </w:r>
      <w:r>
        <w:rPr>
          <w:spacing w:val="-2"/>
        </w:rPr>
        <w:t> </w:t>
      </w:r>
      <w:r>
        <w:rPr/>
        <w:t>na</w:t>
      </w:r>
      <w:r>
        <w:rPr>
          <w:spacing w:val="-2"/>
        </w:rPr>
        <w:t> </w:t>
      </w:r>
      <w:r>
        <w:rPr/>
        <w:t>contratação</w:t>
      </w:r>
      <w:r>
        <w:rPr>
          <w:spacing w:val="-3"/>
        </w:rPr>
        <w:t> </w:t>
      </w:r>
      <w:r>
        <w:rPr/>
        <w:t>traz</w:t>
      </w:r>
      <w:r>
        <w:rPr>
          <w:spacing w:val="-2"/>
        </w:rPr>
        <w:t> </w:t>
      </w:r>
      <w:r>
        <w:rPr/>
        <w:t>os</w:t>
      </w:r>
      <w:r>
        <w:rPr>
          <w:spacing w:val="-3"/>
        </w:rPr>
        <w:t> </w:t>
      </w:r>
      <w:r>
        <w:rPr/>
        <w:t>seguintes</w:t>
      </w:r>
      <w:r>
        <w:rPr>
          <w:spacing w:val="-2"/>
        </w:rPr>
        <w:t> </w:t>
      </w:r>
      <w:r>
        <w:rPr/>
        <w:t>benefícios</w:t>
      </w:r>
      <w:r>
        <w:rPr>
          <w:spacing w:val="-2"/>
        </w:rPr>
        <w:t> diretos:</w:t>
      </w:r>
    </w:p>
    <w:p>
      <w:pPr>
        <w:pStyle w:val="BodyText"/>
        <w:spacing w:after="0"/>
        <w:sectPr>
          <w:headerReference w:type="default" r:id="rId10"/>
          <w:footerReference w:type="default" r:id="rId11"/>
          <w:pgSz w:w="11900" w:h="16840"/>
          <w:pgMar w:header="575" w:footer="1212" w:top="2120" w:bottom="1400" w:left="566" w:right="425"/>
        </w:sectPr>
      </w:pPr>
    </w:p>
    <w:p>
      <w:pPr>
        <w:spacing w:line="336" w:lineRule="auto" w:before="174"/>
        <w:ind w:left="672" w:right="320" w:firstLine="0"/>
        <w:jc w:val="left"/>
        <w:rPr>
          <w:sz w:val="22"/>
        </w:rPr>
      </w:pPr>
      <w:r>
        <w:rPr>
          <w:b/>
          <w:sz w:val="22"/>
        </w:rPr>
        <w:t>Redução de custos operacionais </w:t>
      </w:r>
      <w:r>
        <w:rPr>
          <w:sz w:val="22"/>
        </w:rPr>
        <w:t>com suporte técnico e treinamento, pois evita a necessidade de qualificação</w:t>
      </w:r>
      <w:r>
        <w:rPr>
          <w:spacing w:val="80"/>
          <w:w w:val="150"/>
          <w:sz w:val="22"/>
        </w:rPr>
        <w:t> </w:t>
      </w:r>
      <w:r>
        <w:rPr>
          <w:sz w:val="22"/>
        </w:rPr>
        <w:t>para múltiplas tecnologias;</w:t>
      </w:r>
    </w:p>
    <w:p>
      <w:pPr>
        <w:spacing w:line="336" w:lineRule="auto" w:before="153"/>
        <w:ind w:left="672" w:right="0" w:firstLine="0"/>
        <w:jc w:val="left"/>
        <w:rPr>
          <w:sz w:val="22"/>
        </w:rPr>
      </w:pPr>
      <w:r>
        <w:rPr>
          <w:b/>
          <w:sz w:val="22"/>
        </w:rPr>
        <w:t>Otimização</w:t>
      </w:r>
      <w:r>
        <w:rPr>
          <w:b/>
          <w:spacing w:val="76"/>
          <w:sz w:val="22"/>
        </w:rPr>
        <w:t> </w:t>
      </w:r>
      <w:r>
        <w:rPr>
          <w:b/>
          <w:sz w:val="22"/>
        </w:rPr>
        <w:t>dos</w:t>
      </w:r>
      <w:r>
        <w:rPr>
          <w:b/>
          <w:spacing w:val="76"/>
          <w:sz w:val="22"/>
        </w:rPr>
        <w:t> </w:t>
      </w:r>
      <w:r>
        <w:rPr>
          <w:b/>
          <w:sz w:val="22"/>
        </w:rPr>
        <w:t>serviços</w:t>
      </w:r>
      <w:r>
        <w:rPr>
          <w:b/>
          <w:spacing w:val="76"/>
          <w:sz w:val="22"/>
        </w:rPr>
        <w:t> </w:t>
      </w:r>
      <w:r>
        <w:rPr>
          <w:b/>
          <w:sz w:val="22"/>
        </w:rPr>
        <w:t>de</w:t>
      </w:r>
      <w:r>
        <w:rPr>
          <w:b/>
          <w:spacing w:val="76"/>
          <w:sz w:val="22"/>
        </w:rPr>
        <w:t> </w:t>
      </w:r>
      <w:r>
        <w:rPr>
          <w:b/>
          <w:sz w:val="22"/>
        </w:rPr>
        <w:t>segurança</w:t>
      </w:r>
      <w:r>
        <w:rPr>
          <w:b/>
          <w:spacing w:val="76"/>
          <w:sz w:val="22"/>
        </w:rPr>
        <w:t> </w:t>
      </w:r>
      <w:r>
        <w:rPr>
          <w:b/>
          <w:sz w:val="22"/>
        </w:rPr>
        <w:t>institucional</w:t>
      </w:r>
      <w:r>
        <w:rPr>
          <w:sz w:val="22"/>
        </w:rPr>
        <w:t>,</w:t>
      </w:r>
      <w:r>
        <w:rPr>
          <w:spacing w:val="76"/>
          <w:sz w:val="22"/>
        </w:rPr>
        <w:t> </w:t>
      </w:r>
      <w:r>
        <w:rPr>
          <w:sz w:val="22"/>
        </w:rPr>
        <w:t>garantindo</w:t>
      </w:r>
      <w:r>
        <w:rPr>
          <w:spacing w:val="76"/>
          <w:sz w:val="22"/>
        </w:rPr>
        <w:t> </w:t>
      </w:r>
      <w:r>
        <w:rPr>
          <w:sz w:val="22"/>
        </w:rPr>
        <w:t>conexão</w:t>
      </w:r>
      <w:r>
        <w:rPr>
          <w:spacing w:val="76"/>
          <w:sz w:val="22"/>
        </w:rPr>
        <w:t> </w:t>
      </w:r>
      <w:r>
        <w:rPr>
          <w:sz w:val="22"/>
        </w:rPr>
        <w:t>estável</w:t>
      </w:r>
      <w:r>
        <w:rPr>
          <w:spacing w:val="76"/>
          <w:sz w:val="22"/>
        </w:rPr>
        <w:t> </w:t>
      </w:r>
      <w:r>
        <w:rPr>
          <w:sz w:val="22"/>
        </w:rPr>
        <w:t>e</w:t>
      </w:r>
      <w:r>
        <w:rPr>
          <w:spacing w:val="76"/>
          <w:sz w:val="22"/>
        </w:rPr>
        <w:t> </w:t>
      </w:r>
      <w:r>
        <w:rPr>
          <w:sz w:val="22"/>
        </w:rPr>
        <w:t>segura</w:t>
      </w:r>
      <w:r>
        <w:rPr>
          <w:spacing w:val="76"/>
          <w:sz w:val="22"/>
        </w:rPr>
        <w:t> </w:t>
      </w:r>
      <w:r>
        <w:rPr>
          <w:sz w:val="22"/>
        </w:rPr>
        <w:t>mesmo</w:t>
      </w:r>
      <w:r>
        <w:rPr>
          <w:spacing w:val="76"/>
          <w:sz w:val="22"/>
        </w:rPr>
        <w:t> </w:t>
      </w:r>
      <w:r>
        <w:rPr>
          <w:sz w:val="22"/>
        </w:rPr>
        <w:t>em deslocamentos em áreas remotas;</w:t>
      </w:r>
    </w:p>
    <w:p>
      <w:pPr>
        <w:spacing w:line="336" w:lineRule="auto" w:before="154"/>
        <w:ind w:left="672" w:right="0" w:firstLine="0"/>
        <w:jc w:val="left"/>
        <w:rPr>
          <w:sz w:val="22"/>
        </w:rPr>
      </w:pPr>
      <w:r>
        <w:rPr>
          <w:b/>
          <w:sz w:val="22"/>
        </w:rPr>
        <w:t>Garantia da continuidade da comunicação crítica </w:t>
      </w:r>
      <w:r>
        <w:rPr>
          <w:sz w:val="22"/>
        </w:rPr>
        <w:t>sem interrupções, essencial para operações de segurança e diligências judiciais;</w:t>
      </w:r>
    </w:p>
    <w:p>
      <w:pPr>
        <w:spacing w:before="154"/>
        <w:ind w:left="672" w:right="0" w:firstLine="0"/>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660798</wp:posOffset>
                </wp:positionH>
                <wp:positionV relativeFrom="paragraph">
                  <wp:posOffset>183779</wp:posOffset>
                </wp:positionV>
                <wp:extent cx="36195" cy="3619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6195" cy="36195"/>
                        </a:xfrm>
                        <a:custGeom>
                          <a:avLst/>
                          <a:gdLst/>
                          <a:ahLst/>
                          <a:cxnLst/>
                          <a:rect l="l" t="t" r="r" b="b"/>
                          <a:pathLst>
                            <a:path w="36195" h="36195">
                              <a:moveTo>
                                <a:pt x="20333" y="35903"/>
                              </a:moveTo>
                              <a:lnTo>
                                <a:pt x="15572" y="35903"/>
                              </a:lnTo>
                              <a:lnTo>
                                <a:pt x="13282" y="35445"/>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70818pt;width:2.85pt;height:2.85pt;mso-position-horizontal-relative:page;mso-position-vertical-relative:paragraph;z-index:15733248" id="docshape35" coordorigin="1041,289" coordsize="57,57" path="m1073,346l1065,346,1062,345,1041,321,1041,314,1065,289,1073,289,1097,318,1097,321,1073,346xe" filled="true" fillcolor="#000000" stroked="false">
                <v:path arrowok="t"/>
                <v:fill type="solid"/>
                <w10:wrap type="none"/>
              </v:shape>
            </w:pict>
          </mc:Fallback>
        </mc:AlternateContent>
      </w:r>
      <w:r>
        <w:rPr>
          <w:b/>
          <w:sz w:val="22"/>
        </w:rPr>
        <w:t>Facilidade</w:t>
      </w:r>
      <w:r>
        <w:rPr>
          <w:b/>
          <w:spacing w:val="5"/>
          <w:sz w:val="22"/>
        </w:rPr>
        <w:t> </w:t>
      </w:r>
      <w:r>
        <w:rPr>
          <w:b/>
          <w:sz w:val="22"/>
        </w:rPr>
        <w:t>de</w:t>
      </w:r>
      <w:r>
        <w:rPr>
          <w:b/>
          <w:spacing w:val="5"/>
          <w:sz w:val="22"/>
        </w:rPr>
        <w:t> </w:t>
      </w:r>
      <w:r>
        <w:rPr>
          <w:b/>
          <w:sz w:val="22"/>
        </w:rPr>
        <w:t>manutenção</w:t>
      </w:r>
      <w:r>
        <w:rPr>
          <w:b/>
          <w:spacing w:val="5"/>
          <w:sz w:val="22"/>
        </w:rPr>
        <w:t> </w:t>
      </w:r>
      <w:r>
        <w:rPr>
          <w:b/>
          <w:sz w:val="22"/>
        </w:rPr>
        <w:t>e</w:t>
      </w:r>
      <w:r>
        <w:rPr>
          <w:b/>
          <w:spacing w:val="5"/>
          <w:sz w:val="22"/>
        </w:rPr>
        <w:t> </w:t>
      </w:r>
      <w:r>
        <w:rPr>
          <w:b/>
          <w:sz w:val="22"/>
        </w:rPr>
        <w:t>gestão</w:t>
      </w:r>
      <w:r>
        <w:rPr>
          <w:b/>
          <w:spacing w:val="5"/>
          <w:sz w:val="22"/>
        </w:rPr>
        <w:t> </w:t>
      </w:r>
      <w:r>
        <w:rPr>
          <w:b/>
          <w:sz w:val="22"/>
        </w:rPr>
        <w:t>dos</w:t>
      </w:r>
      <w:r>
        <w:rPr>
          <w:b/>
          <w:spacing w:val="5"/>
          <w:sz w:val="22"/>
        </w:rPr>
        <w:t> </w:t>
      </w:r>
      <w:r>
        <w:rPr>
          <w:b/>
          <w:sz w:val="22"/>
        </w:rPr>
        <w:t>ativos</w:t>
      </w:r>
      <w:r>
        <w:rPr>
          <w:b/>
          <w:spacing w:val="5"/>
          <w:sz w:val="22"/>
        </w:rPr>
        <w:t> </w:t>
      </w:r>
      <w:r>
        <w:rPr>
          <w:b/>
          <w:sz w:val="22"/>
        </w:rPr>
        <w:t>tecnológicos</w:t>
      </w:r>
      <w:r>
        <w:rPr>
          <w:b/>
          <w:spacing w:val="5"/>
          <w:sz w:val="22"/>
        </w:rPr>
        <w:t> </w:t>
      </w:r>
      <w:r>
        <w:rPr>
          <w:sz w:val="22"/>
        </w:rPr>
        <w:t>já</w:t>
      </w:r>
      <w:r>
        <w:rPr>
          <w:spacing w:val="5"/>
          <w:sz w:val="22"/>
        </w:rPr>
        <w:t> </w:t>
      </w:r>
      <w:r>
        <w:rPr>
          <w:sz w:val="22"/>
        </w:rPr>
        <w:t>incorporados</w:t>
      </w:r>
      <w:r>
        <w:rPr>
          <w:spacing w:val="5"/>
          <w:sz w:val="22"/>
        </w:rPr>
        <w:t> </w:t>
      </w:r>
      <w:r>
        <w:rPr>
          <w:sz w:val="22"/>
        </w:rPr>
        <w:t>à</w:t>
      </w:r>
      <w:r>
        <w:rPr>
          <w:spacing w:val="5"/>
          <w:sz w:val="22"/>
        </w:rPr>
        <w:t> </w:t>
      </w:r>
      <w:r>
        <w:rPr>
          <w:sz w:val="22"/>
        </w:rPr>
        <w:t>infraestrutura</w:t>
      </w:r>
      <w:r>
        <w:rPr>
          <w:spacing w:val="5"/>
          <w:sz w:val="22"/>
        </w:rPr>
        <w:t> </w:t>
      </w:r>
      <w:r>
        <w:rPr>
          <w:sz w:val="22"/>
        </w:rPr>
        <w:t>do</w:t>
      </w:r>
      <w:r>
        <w:rPr>
          <w:spacing w:val="5"/>
          <w:sz w:val="22"/>
        </w:rPr>
        <w:t> </w:t>
      </w:r>
      <w:r>
        <w:rPr>
          <w:spacing w:val="-2"/>
          <w:sz w:val="22"/>
        </w:rPr>
        <w:t>PJAC;</w:t>
      </w:r>
    </w:p>
    <w:p>
      <w:pPr>
        <w:pStyle w:val="BodyText"/>
        <w:spacing w:before="17"/>
      </w:pPr>
    </w:p>
    <w:p>
      <w:pPr>
        <w:spacing w:line="336" w:lineRule="auto" w:before="0"/>
        <w:ind w:left="672" w:right="0" w:hanging="198"/>
        <w:jc w:val="left"/>
        <w:rPr>
          <w:sz w:val="22"/>
        </w:rPr>
      </w:pPr>
      <w:r>
        <w:rPr>
          <w:position w:val="1"/>
        </w:rPr>
        <w:drawing>
          <wp:inline distT="0" distB="0" distL="0" distR="0">
            <wp:extent cx="35905" cy="35903"/>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35905" cy="35903"/>
                    </a:xfrm>
                    <a:prstGeom prst="rect">
                      <a:avLst/>
                    </a:prstGeom>
                  </pic:spPr>
                </pic:pic>
              </a:graphicData>
            </a:graphic>
          </wp:inline>
        </w:drawing>
      </w:r>
      <w:r>
        <w:rPr>
          <w:position w:val="1"/>
        </w:rPr>
      </w:r>
      <w:r>
        <w:rPr>
          <w:spacing w:val="80"/>
          <w:sz w:val="20"/>
        </w:rPr>
        <w:t> </w:t>
      </w:r>
      <w:r>
        <w:rPr>
          <w:b/>
          <w:sz w:val="22"/>
        </w:rPr>
        <w:t>Atendimento</w:t>
      </w:r>
      <w:r>
        <w:rPr>
          <w:b/>
          <w:spacing w:val="80"/>
          <w:w w:val="150"/>
          <w:sz w:val="22"/>
        </w:rPr>
        <w:t> </w:t>
      </w:r>
      <w:r>
        <w:rPr>
          <w:b/>
          <w:sz w:val="22"/>
        </w:rPr>
        <w:t>às</w:t>
      </w:r>
      <w:r>
        <w:rPr>
          <w:b/>
          <w:spacing w:val="80"/>
          <w:w w:val="150"/>
          <w:sz w:val="22"/>
        </w:rPr>
        <w:t> </w:t>
      </w:r>
      <w:r>
        <w:rPr>
          <w:b/>
          <w:sz w:val="22"/>
        </w:rPr>
        <w:t>exigências</w:t>
      </w:r>
      <w:r>
        <w:rPr>
          <w:b/>
          <w:spacing w:val="80"/>
          <w:w w:val="150"/>
          <w:sz w:val="22"/>
        </w:rPr>
        <w:t> </w:t>
      </w:r>
      <w:r>
        <w:rPr>
          <w:b/>
          <w:sz w:val="22"/>
        </w:rPr>
        <w:t>da</w:t>
      </w:r>
      <w:r>
        <w:rPr>
          <w:b/>
          <w:spacing w:val="80"/>
          <w:w w:val="150"/>
          <w:sz w:val="22"/>
        </w:rPr>
        <w:t> </w:t>
      </w:r>
      <w:r>
        <w:rPr>
          <w:b/>
          <w:sz w:val="22"/>
        </w:rPr>
        <w:t>Lei</w:t>
      </w:r>
      <w:r>
        <w:rPr>
          <w:b/>
          <w:spacing w:val="80"/>
          <w:w w:val="150"/>
          <w:sz w:val="22"/>
        </w:rPr>
        <w:t> </w:t>
      </w:r>
      <w:r>
        <w:rPr>
          <w:b/>
          <w:sz w:val="22"/>
        </w:rPr>
        <w:t>nº</w:t>
      </w:r>
      <w:r>
        <w:rPr>
          <w:b/>
          <w:spacing w:val="80"/>
          <w:w w:val="150"/>
          <w:sz w:val="22"/>
        </w:rPr>
        <w:t> </w:t>
      </w:r>
      <w:r>
        <w:rPr>
          <w:b/>
          <w:sz w:val="22"/>
        </w:rPr>
        <w:t>14.133/2021</w:t>
      </w:r>
      <w:r>
        <w:rPr>
          <w:sz w:val="22"/>
        </w:rPr>
        <w:t>,</w:t>
      </w:r>
      <w:r>
        <w:rPr>
          <w:spacing w:val="80"/>
          <w:w w:val="150"/>
          <w:sz w:val="22"/>
        </w:rPr>
        <w:t> </w:t>
      </w:r>
      <w:r>
        <w:rPr>
          <w:sz w:val="22"/>
        </w:rPr>
        <w:t>garantindo</w:t>
      </w:r>
      <w:r>
        <w:rPr>
          <w:spacing w:val="80"/>
          <w:w w:val="150"/>
          <w:sz w:val="22"/>
        </w:rPr>
        <w:t> </w:t>
      </w:r>
      <w:r>
        <w:rPr>
          <w:sz w:val="22"/>
        </w:rPr>
        <w:t>padronização</w:t>
      </w:r>
      <w:r>
        <w:rPr>
          <w:spacing w:val="80"/>
          <w:w w:val="150"/>
          <w:sz w:val="22"/>
        </w:rPr>
        <w:t> </w:t>
      </w:r>
      <w:r>
        <w:rPr>
          <w:sz w:val="22"/>
        </w:rPr>
        <w:t>técnica</w:t>
      </w:r>
      <w:r>
        <w:rPr>
          <w:spacing w:val="80"/>
          <w:w w:val="150"/>
          <w:sz w:val="22"/>
        </w:rPr>
        <w:t> </w:t>
      </w:r>
      <w:r>
        <w:rPr>
          <w:sz w:val="22"/>
        </w:rPr>
        <w:t>e</w:t>
      </w:r>
      <w:r>
        <w:rPr>
          <w:spacing w:val="80"/>
          <w:w w:val="150"/>
          <w:sz w:val="22"/>
        </w:rPr>
        <w:t> </w:t>
      </w:r>
      <w:r>
        <w:rPr>
          <w:sz w:val="22"/>
        </w:rPr>
        <w:t>eficiência</w:t>
      </w:r>
      <w:r>
        <w:rPr>
          <w:spacing w:val="40"/>
          <w:sz w:val="22"/>
        </w:rPr>
        <w:t> </w:t>
      </w:r>
      <w:r>
        <w:rPr>
          <w:spacing w:val="-2"/>
          <w:sz w:val="22"/>
        </w:rPr>
        <w:t>administrativa.</w:t>
      </w:r>
    </w:p>
    <w:p>
      <w:pPr>
        <w:pStyle w:val="BodyText"/>
      </w:pPr>
    </w:p>
    <w:p>
      <w:pPr>
        <w:pStyle w:val="BodyText"/>
        <w:spacing w:before="72"/>
      </w:pPr>
    </w:p>
    <w:p>
      <w:pPr>
        <w:pStyle w:val="BodyText"/>
        <w:spacing w:line="254" w:lineRule="auto" w:before="1"/>
        <w:ind w:left="107" w:right="226"/>
        <w:jc w:val="both"/>
      </w:pPr>
      <w:r>
        <w:rPr/>
        <w:t>Com base nos fundamentos apresentados, a padronização da solução de internet via satélite Starlink e dos</w:t>
      </w:r>
      <w:r>
        <w:rPr>
          <w:spacing w:val="80"/>
        </w:rPr>
        <w:t> </w:t>
      </w:r>
      <w:r>
        <w:rPr/>
        <w:t>equipamentos Mikrotik se justifica plenamente pela necessidade de manter a interoperabilidade e continuidade operacional no PJAC. Além disso, a Lei nº 14.133/2021 ampara essa decisão ao prever a possibilidade de indicação de marcas para garantir compatibilidade e eficiência técnica.</w:t>
      </w:r>
    </w:p>
    <w:p>
      <w:pPr>
        <w:pStyle w:val="BodyText"/>
        <w:spacing w:line="321" w:lineRule="auto" w:before="227"/>
        <w:ind w:left="107" w:right="225"/>
        <w:jc w:val="both"/>
      </w:pPr>
      <w:r>
        <w:rPr/>
        <w:t>Dessa forma, a contratação da solução em comodato por 12 meses permitirá ao PJAC manter um alto nível de disponibilidade, segurança e eficiência operacional para a comunicação em deslocamentos externos, fortalecendo as ações institucionais do Poder Judiciário do Estado do Acre.</w:t>
      </w:r>
    </w:p>
    <w:p>
      <w:pPr>
        <w:pStyle w:val="BodyText"/>
      </w:pPr>
    </w:p>
    <w:p>
      <w:pPr>
        <w:pStyle w:val="BodyText"/>
        <w:spacing w:before="174"/>
      </w:pPr>
    </w:p>
    <w:p>
      <w:pPr>
        <w:pStyle w:val="Heading1"/>
        <w:numPr>
          <w:ilvl w:val="0"/>
          <w:numId w:val="1"/>
        </w:numPr>
        <w:tabs>
          <w:tab w:pos="332" w:val="left" w:leader="none"/>
        </w:tabs>
        <w:spacing w:line="240" w:lineRule="auto" w:before="0" w:after="0"/>
        <w:ind w:left="332" w:right="0" w:hanging="225"/>
        <w:jc w:val="left"/>
      </w:pPr>
      <w:r>
        <w:rPr/>
        <w:t>DESCRIÇÃO</w:t>
      </w:r>
      <w:r>
        <w:rPr>
          <w:spacing w:val="20"/>
        </w:rPr>
        <w:t> </w:t>
      </w:r>
      <w:r>
        <w:rPr/>
        <w:t>DE</w:t>
      </w:r>
      <w:r>
        <w:rPr>
          <w:spacing w:val="20"/>
        </w:rPr>
        <w:t> </w:t>
      </w:r>
      <w:r>
        <w:rPr>
          <w:spacing w:val="-2"/>
        </w:rPr>
        <w:t>REQUISITOS</w:t>
      </w:r>
    </w:p>
    <w:p>
      <w:pPr>
        <w:pStyle w:val="BodyText"/>
        <w:spacing w:before="3"/>
        <w:rPr>
          <w:b/>
        </w:rPr>
      </w:pPr>
    </w:p>
    <w:p>
      <w:pPr>
        <w:pStyle w:val="BodyText"/>
        <w:spacing w:line="321" w:lineRule="auto"/>
        <w:ind w:left="107" w:right="226"/>
        <w:jc w:val="both"/>
      </w:pPr>
      <w:r>
        <w:rPr/>
        <w:t>A contratação visa garantir a disponibilidade de uma solução de internet via satélite de baixa órbita para instalação veicular, permitindo conectividade ininterrupta para suporte às ações e diligências de segurança institucional do Poder Judiciário</w:t>
      </w:r>
      <w:r>
        <w:rPr>
          <w:spacing w:val="-1"/>
        </w:rPr>
        <w:t> </w:t>
      </w:r>
      <w:r>
        <w:rPr/>
        <w:t>do</w:t>
      </w:r>
      <w:r>
        <w:rPr>
          <w:spacing w:val="-1"/>
        </w:rPr>
        <w:t> </w:t>
      </w:r>
      <w:r>
        <w:rPr/>
        <w:t>Estado</w:t>
      </w:r>
      <w:r>
        <w:rPr>
          <w:spacing w:val="-1"/>
        </w:rPr>
        <w:t> </w:t>
      </w:r>
      <w:r>
        <w:rPr/>
        <w:t>do</w:t>
      </w:r>
      <w:r>
        <w:rPr>
          <w:spacing w:val="-1"/>
        </w:rPr>
        <w:t> </w:t>
      </w:r>
      <w:r>
        <w:rPr/>
        <w:t>Acre</w:t>
      </w:r>
      <w:r>
        <w:rPr>
          <w:spacing w:val="-1"/>
        </w:rPr>
        <w:t> </w:t>
      </w:r>
      <w:r>
        <w:rPr/>
        <w:t>(PJAC).</w:t>
      </w:r>
      <w:r>
        <w:rPr>
          <w:spacing w:val="-1"/>
        </w:rPr>
        <w:t> </w:t>
      </w:r>
      <w:r>
        <w:rPr/>
        <w:t>A</w:t>
      </w:r>
      <w:r>
        <w:rPr>
          <w:spacing w:val="-1"/>
        </w:rPr>
        <w:t> </w:t>
      </w:r>
      <w:r>
        <w:rPr/>
        <w:t>tecnologia</w:t>
      </w:r>
      <w:r>
        <w:rPr>
          <w:spacing w:val="-1"/>
        </w:rPr>
        <w:t> </w:t>
      </w:r>
      <w:r>
        <w:rPr/>
        <w:t>utilizada</w:t>
      </w:r>
      <w:r>
        <w:rPr>
          <w:spacing w:val="-1"/>
        </w:rPr>
        <w:t> </w:t>
      </w:r>
      <w:r>
        <w:rPr/>
        <w:t>deve</w:t>
      </w:r>
      <w:r>
        <w:rPr>
          <w:spacing w:val="-1"/>
        </w:rPr>
        <w:t> </w:t>
      </w:r>
      <w:r>
        <w:rPr/>
        <w:t>proporcionar</w:t>
      </w:r>
      <w:r>
        <w:rPr>
          <w:spacing w:val="-1"/>
        </w:rPr>
        <w:t> </w:t>
      </w:r>
      <w:r>
        <w:rPr/>
        <w:t>mobilidade,</w:t>
      </w:r>
      <w:r>
        <w:rPr>
          <w:spacing w:val="-1"/>
        </w:rPr>
        <w:t> </w:t>
      </w:r>
      <w:r>
        <w:rPr/>
        <w:t>segurança</w:t>
      </w:r>
      <w:r>
        <w:rPr>
          <w:spacing w:val="-1"/>
        </w:rPr>
        <w:t> </w:t>
      </w:r>
      <w:r>
        <w:rPr/>
        <w:t>e</w:t>
      </w:r>
      <w:r>
        <w:rPr>
          <w:spacing w:val="-1"/>
        </w:rPr>
        <w:t> </w:t>
      </w:r>
      <w:r>
        <w:rPr/>
        <w:t>confiabilidade, assegurando comunicação e acesso a sistemas institucionais independentemente da localização.</w:t>
      </w:r>
    </w:p>
    <w:p>
      <w:pPr>
        <w:pStyle w:val="BodyText"/>
        <w:spacing w:line="321" w:lineRule="auto" w:before="171"/>
        <w:ind w:left="107" w:right="227"/>
        <w:jc w:val="both"/>
      </w:pPr>
      <w:r>
        <w:rPr/>
        <w:t>A solução deverá ser instalada de maneira padronizada nos veículos designados pelo PJAC, garantindo robustez, segurança e conformidade técnica com as necessidades operacionais da instituição, seguindo a proposta dos croquis abaixo ou, sugerindo melhor solução, condicionada à aprovação do PJAC.</w:t>
      </w:r>
    </w:p>
    <w:p>
      <w:pPr>
        <w:pStyle w:val="BodyText"/>
        <w:spacing w:after="0" w:line="321" w:lineRule="auto"/>
        <w:jc w:val="both"/>
        <w:sectPr>
          <w:headerReference w:type="default" r:id="rId13"/>
          <w:footerReference w:type="default" r:id="rId14"/>
          <w:pgSz w:w="11900" w:h="16840"/>
          <w:pgMar w:header="575" w:footer="1212" w:top="2120" w:bottom="1400" w:left="566" w:right="425"/>
        </w:sectPr>
      </w:pPr>
    </w:p>
    <w:p>
      <w:pPr>
        <w:pStyle w:val="BodyText"/>
        <w:spacing w:before="10"/>
        <w:rPr>
          <w:sz w:val="17"/>
        </w:rPr>
      </w:pPr>
    </w:p>
    <w:p>
      <w:pPr>
        <w:spacing w:before="0"/>
        <w:ind w:left="107" w:right="0" w:firstLine="0"/>
        <w:jc w:val="left"/>
        <w:rPr>
          <w:rFonts w:ascii="Arial" w:hAnsi="Arial"/>
          <w:b/>
          <w:sz w:val="17"/>
        </w:rPr>
      </w:pPr>
      <w:r>
        <w:rPr>
          <w:rFonts w:ascii="Arial" w:hAnsi="Arial"/>
          <w:b/>
          <w:sz w:val="17"/>
        </w:rPr>
        <w:t>Modelo</w:t>
      </w:r>
      <w:r>
        <w:rPr>
          <w:rFonts w:ascii="Arial" w:hAnsi="Arial"/>
          <w:b/>
          <w:spacing w:val="1"/>
          <w:sz w:val="17"/>
        </w:rPr>
        <w:t> </w:t>
      </w:r>
      <w:r>
        <w:rPr>
          <w:rFonts w:ascii="Arial" w:hAnsi="Arial"/>
          <w:b/>
          <w:sz w:val="17"/>
        </w:rPr>
        <w:t>de</w:t>
      </w:r>
      <w:r>
        <w:rPr>
          <w:rFonts w:ascii="Arial" w:hAnsi="Arial"/>
          <w:b/>
          <w:spacing w:val="2"/>
          <w:sz w:val="17"/>
        </w:rPr>
        <w:t> </w:t>
      </w:r>
      <w:r>
        <w:rPr>
          <w:rFonts w:ascii="Arial" w:hAnsi="Arial"/>
          <w:b/>
          <w:sz w:val="17"/>
        </w:rPr>
        <w:t>comunicação</w:t>
      </w:r>
      <w:r>
        <w:rPr>
          <w:rFonts w:ascii="Arial" w:hAnsi="Arial"/>
          <w:b/>
          <w:spacing w:val="2"/>
          <w:sz w:val="17"/>
        </w:rPr>
        <w:t> </w:t>
      </w:r>
      <w:r>
        <w:rPr>
          <w:rFonts w:ascii="Arial" w:hAnsi="Arial"/>
          <w:b/>
          <w:sz w:val="17"/>
        </w:rPr>
        <w:t>de</w:t>
      </w:r>
      <w:r>
        <w:rPr>
          <w:rFonts w:ascii="Arial" w:hAnsi="Arial"/>
          <w:b/>
          <w:spacing w:val="1"/>
          <w:sz w:val="17"/>
        </w:rPr>
        <w:t> </w:t>
      </w:r>
      <w:r>
        <w:rPr>
          <w:rFonts w:ascii="Arial" w:hAnsi="Arial"/>
          <w:b/>
          <w:sz w:val="17"/>
        </w:rPr>
        <w:t>dados</w:t>
      </w:r>
      <w:r>
        <w:rPr>
          <w:rFonts w:ascii="Arial" w:hAnsi="Arial"/>
          <w:b/>
          <w:spacing w:val="2"/>
          <w:sz w:val="17"/>
        </w:rPr>
        <w:t> </w:t>
      </w:r>
      <w:r>
        <w:rPr>
          <w:rFonts w:ascii="Arial" w:hAnsi="Arial"/>
          <w:b/>
          <w:sz w:val="17"/>
        </w:rPr>
        <w:t>em</w:t>
      </w:r>
      <w:r>
        <w:rPr>
          <w:rFonts w:ascii="Arial" w:hAnsi="Arial"/>
          <w:b/>
          <w:spacing w:val="2"/>
          <w:sz w:val="17"/>
        </w:rPr>
        <w:t> </w:t>
      </w:r>
      <w:r>
        <w:rPr>
          <w:rFonts w:ascii="Arial" w:hAnsi="Arial"/>
          <w:b/>
          <w:sz w:val="17"/>
        </w:rPr>
        <w:t>TIC</w:t>
      </w:r>
      <w:r>
        <w:rPr>
          <w:rFonts w:ascii="Arial" w:hAnsi="Arial"/>
          <w:b/>
          <w:spacing w:val="1"/>
          <w:sz w:val="17"/>
        </w:rPr>
        <w:t> </w:t>
      </w:r>
      <w:r>
        <w:rPr>
          <w:rFonts w:ascii="Arial" w:hAnsi="Arial"/>
          <w:b/>
          <w:sz w:val="17"/>
        </w:rPr>
        <w:t>no</w:t>
      </w:r>
      <w:r>
        <w:rPr>
          <w:rFonts w:ascii="Arial" w:hAnsi="Arial"/>
          <w:b/>
          <w:spacing w:val="2"/>
          <w:sz w:val="17"/>
        </w:rPr>
        <w:t> </w:t>
      </w:r>
      <w:r>
        <w:rPr>
          <w:rFonts w:ascii="Arial" w:hAnsi="Arial"/>
          <w:b/>
          <w:sz w:val="17"/>
        </w:rPr>
        <w:t>PJAC</w:t>
      </w:r>
      <w:r>
        <w:rPr>
          <w:rFonts w:ascii="Arial" w:hAnsi="Arial"/>
          <w:b/>
          <w:spacing w:val="2"/>
          <w:sz w:val="17"/>
        </w:rPr>
        <w:t> </w:t>
      </w:r>
      <w:r>
        <w:rPr>
          <w:rFonts w:ascii="Arial" w:hAnsi="Arial"/>
          <w:b/>
          <w:sz w:val="17"/>
        </w:rPr>
        <w:t>para</w:t>
      </w:r>
      <w:r>
        <w:rPr>
          <w:rFonts w:ascii="Arial" w:hAnsi="Arial"/>
          <w:b/>
          <w:spacing w:val="2"/>
          <w:sz w:val="17"/>
        </w:rPr>
        <w:t> </w:t>
      </w:r>
      <w:r>
        <w:rPr>
          <w:rFonts w:ascii="Arial" w:hAnsi="Arial"/>
          <w:b/>
          <w:sz w:val="17"/>
        </w:rPr>
        <w:t>a</w:t>
      </w:r>
      <w:r>
        <w:rPr>
          <w:rFonts w:ascii="Arial" w:hAnsi="Arial"/>
          <w:b/>
          <w:spacing w:val="1"/>
          <w:sz w:val="17"/>
        </w:rPr>
        <w:t> </w:t>
      </w:r>
      <w:r>
        <w:rPr>
          <w:rFonts w:ascii="Arial" w:hAnsi="Arial"/>
          <w:b/>
          <w:sz w:val="17"/>
        </w:rPr>
        <w:t>solução</w:t>
      </w:r>
      <w:r>
        <w:rPr>
          <w:rFonts w:ascii="Arial" w:hAnsi="Arial"/>
          <w:b/>
          <w:spacing w:val="2"/>
          <w:sz w:val="17"/>
        </w:rPr>
        <w:t> </w:t>
      </w:r>
      <w:r>
        <w:rPr>
          <w:rFonts w:ascii="Arial" w:hAnsi="Arial"/>
          <w:b/>
          <w:sz w:val="17"/>
        </w:rPr>
        <w:t>a</w:t>
      </w:r>
      <w:r>
        <w:rPr>
          <w:rFonts w:ascii="Arial" w:hAnsi="Arial"/>
          <w:b/>
          <w:spacing w:val="2"/>
          <w:sz w:val="17"/>
        </w:rPr>
        <w:t> </w:t>
      </w:r>
      <w:r>
        <w:rPr>
          <w:rFonts w:ascii="Arial" w:hAnsi="Arial"/>
          <w:b/>
          <w:sz w:val="17"/>
        </w:rPr>
        <w:t>ser</w:t>
      </w:r>
      <w:r>
        <w:rPr>
          <w:rFonts w:ascii="Arial" w:hAnsi="Arial"/>
          <w:b/>
          <w:spacing w:val="1"/>
          <w:sz w:val="17"/>
        </w:rPr>
        <w:t> </w:t>
      </w:r>
      <w:r>
        <w:rPr>
          <w:rFonts w:ascii="Arial" w:hAnsi="Arial"/>
          <w:b/>
          <w:spacing w:val="-2"/>
          <w:sz w:val="17"/>
        </w:rPr>
        <w:t>contratada:</w:t>
      </w:r>
    </w:p>
    <w:p>
      <w:pPr>
        <w:pStyle w:val="BodyText"/>
        <w:spacing w:before="114"/>
        <w:rPr>
          <w:rFonts w:ascii="Arial"/>
          <w:b/>
          <w:sz w:val="20"/>
        </w:rPr>
      </w:pPr>
      <w:r>
        <w:rPr>
          <w:rFonts w:ascii="Arial"/>
          <w:b/>
          <w:sz w:val="20"/>
        </w:rPr>
        <w:drawing>
          <wp:anchor distT="0" distB="0" distL="0" distR="0" allowOverlap="1" layoutInCell="1" locked="0" behindDoc="1" simplePos="0" relativeHeight="487592960">
            <wp:simplePos x="0" y="0"/>
            <wp:positionH relativeFrom="page">
              <wp:posOffset>427411</wp:posOffset>
            </wp:positionH>
            <wp:positionV relativeFrom="paragraph">
              <wp:posOffset>234243</wp:posOffset>
            </wp:positionV>
            <wp:extent cx="6577560" cy="2742438"/>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17" cstate="print"/>
                    <a:stretch>
                      <a:fillRect/>
                    </a:stretch>
                  </pic:blipFill>
                  <pic:spPr>
                    <a:xfrm>
                      <a:off x="0" y="0"/>
                      <a:ext cx="6577560" cy="2742438"/>
                    </a:xfrm>
                    <a:prstGeom prst="rect">
                      <a:avLst/>
                    </a:prstGeom>
                  </pic:spPr>
                </pic:pic>
              </a:graphicData>
            </a:graphic>
          </wp:anchor>
        </w:drawing>
      </w:r>
    </w:p>
    <w:p>
      <w:pPr>
        <w:pStyle w:val="BodyText"/>
        <w:spacing w:before="194"/>
        <w:rPr>
          <w:rFonts w:ascii="Arial"/>
          <w:b/>
          <w:sz w:val="17"/>
        </w:rPr>
      </w:pPr>
    </w:p>
    <w:p>
      <w:pPr>
        <w:spacing w:before="0"/>
        <w:ind w:left="107" w:right="0" w:firstLine="0"/>
        <w:jc w:val="left"/>
        <w:rPr>
          <w:rFonts w:ascii="Arial" w:hAnsi="Arial"/>
          <w:b/>
          <w:sz w:val="17"/>
        </w:rPr>
      </w:pPr>
      <w:r>
        <w:rPr>
          <w:rFonts w:ascii="Arial" w:hAnsi="Arial"/>
          <w:b/>
          <w:sz w:val="17"/>
        </w:rPr>
        <w:t>Croqui</w:t>
      </w:r>
      <w:r>
        <w:rPr>
          <w:rFonts w:ascii="Arial" w:hAnsi="Arial"/>
          <w:b/>
          <w:spacing w:val="-1"/>
          <w:sz w:val="17"/>
        </w:rPr>
        <w:t> </w:t>
      </w:r>
      <w:r>
        <w:rPr>
          <w:rFonts w:ascii="Arial" w:hAnsi="Arial"/>
          <w:b/>
          <w:sz w:val="17"/>
        </w:rPr>
        <w:t>da solução e instalação dos equipamentos nos veículos do PJAC para a solução a ser </w:t>
      </w:r>
      <w:r>
        <w:rPr>
          <w:rFonts w:ascii="Arial" w:hAnsi="Arial"/>
          <w:b/>
          <w:spacing w:val="-2"/>
          <w:sz w:val="17"/>
        </w:rPr>
        <w:t>contrata:</w:t>
      </w:r>
    </w:p>
    <w:p>
      <w:pPr>
        <w:pStyle w:val="BodyText"/>
        <w:spacing w:before="7"/>
        <w:rPr>
          <w:rFonts w:ascii="Arial"/>
          <w:b/>
          <w:sz w:val="4"/>
        </w:rPr>
      </w:pPr>
      <w:r>
        <w:rPr>
          <w:rFonts w:ascii="Arial"/>
          <w:b/>
          <w:sz w:val="4"/>
        </w:rPr>
        <w:drawing>
          <wp:anchor distT="0" distB="0" distL="0" distR="0" allowOverlap="1" layoutInCell="1" locked="0" behindDoc="1" simplePos="0" relativeHeight="487593472">
            <wp:simplePos x="0" y="0"/>
            <wp:positionH relativeFrom="page">
              <wp:posOffset>427411</wp:posOffset>
            </wp:positionH>
            <wp:positionV relativeFrom="paragraph">
              <wp:posOffset>49092</wp:posOffset>
            </wp:positionV>
            <wp:extent cx="5356823" cy="3726942"/>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18" cstate="print"/>
                    <a:stretch>
                      <a:fillRect/>
                    </a:stretch>
                  </pic:blipFill>
                  <pic:spPr>
                    <a:xfrm>
                      <a:off x="0" y="0"/>
                      <a:ext cx="5356823" cy="3726942"/>
                    </a:xfrm>
                    <a:prstGeom prst="rect">
                      <a:avLst/>
                    </a:prstGeom>
                  </pic:spPr>
                </pic:pic>
              </a:graphicData>
            </a:graphic>
          </wp:anchor>
        </w:drawing>
      </w:r>
    </w:p>
    <w:p>
      <w:pPr>
        <w:pStyle w:val="BodyText"/>
        <w:spacing w:after="0"/>
        <w:rPr>
          <w:rFonts w:ascii="Arial"/>
          <w:b/>
          <w:sz w:val="4"/>
        </w:rPr>
        <w:sectPr>
          <w:headerReference w:type="default" r:id="rId15"/>
          <w:footerReference w:type="default" r:id="rId16"/>
          <w:pgSz w:w="11900" w:h="16840"/>
          <w:pgMar w:header="575" w:footer="1212" w:top="2120" w:bottom="1400" w:left="566" w:right="425"/>
        </w:sectPr>
      </w:pPr>
    </w:p>
    <w:p>
      <w:pPr>
        <w:pStyle w:val="Heading2"/>
        <w:numPr>
          <w:ilvl w:val="1"/>
          <w:numId w:val="1"/>
        </w:numPr>
        <w:tabs>
          <w:tab w:pos="502" w:val="left" w:leader="none"/>
        </w:tabs>
        <w:spacing w:line="240" w:lineRule="auto" w:before="174" w:after="0"/>
        <w:ind w:left="502" w:right="0" w:hanging="395"/>
        <w:jc w:val="left"/>
      </w:pPr>
      <w:r>
        <w:rPr>
          <w:spacing w:val="-2"/>
          <w:w w:val="105"/>
        </w:rPr>
        <w:t>Requisitos</w:t>
      </w:r>
      <w:r>
        <w:rPr>
          <w:spacing w:val="-10"/>
          <w:w w:val="105"/>
        </w:rPr>
        <w:t> </w:t>
      </w:r>
      <w:r>
        <w:rPr>
          <w:spacing w:val="-2"/>
          <w:w w:val="105"/>
        </w:rPr>
        <w:t>Obrigacionais:</w:t>
      </w:r>
    </w:p>
    <w:p>
      <w:pPr>
        <w:pStyle w:val="BodyText"/>
        <w:spacing w:before="2"/>
        <w:rPr>
          <w:b/>
        </w:rPr>
      </w:pPr>
    </w:p>
    <w:p>
      <w:pPr>
        <w:pStyle w:val="BodyText"/>
        <w:ind w:left="672"/>
        <w:jc w:val="both"/>
      </w:pPr>
      <w:r>
        <w:rPr/>
        <w:t>Atender</w:t>
      </w:r>
      <w:r>
        <w:rPr>
          <w:spacing w:val="-8"/>
        </w:rPr>
        <w:t> </w:t>
      </w:r>
      <w:r>
        <w:rPr/>
        <w:t>às</w:t>
      </w:r>
      <w:r>
        <w:rPr>
          <w:spacing w:val="-8"/>
        </w:rPr>
        <w:t> </w:t>
      </w:r>
      <w:r>
        <w:rPr/>
        <w:t>solicitações</w:t>
      </w:r>
      <w:r>
        <w:rPr>
          <w:spacing w:val="-7"/>
        </w:rPr>
        <w:t> </w:t>
      </w:r>
      <w:r>
        <w:rPr/>
        <w:t>nos</w:t>
      </w:r>
      <w:r>
        <w:rPr>
          <w:spacing w:val="-8"/>
        </w:rPr>
        <w:t> </w:t>
      </w:r>
      <w:r>
        <w:rPr/>
        <w:t>prazos</w:t>
      </w:r>
      <w:r>
        <w:rPr>
          <w:spacing w:val="-7"/>
        </w:rPr>
        <w:t> </w:t>
      </w:r>
      <w:r>
        <w:rPr>
          <w:spacing w:val="-2"/>
        </w:rPr>
        <w:t>estipulados;</w:t>
      </w:r>
    </w:p>
    <w:p>
      <w:pPr>
        <w:pStyle w:val="BodyText"/>
        <w:spacing w:line="336" w:lineRule="auto" w:before="101"/>
        <w:ind w:left="672" w:right="226"/>
        <w:jc w:val="both"/>
      </w:pPr>
      <w:r>
        <w:rPr/>
        <w:t>Responder por todos os ônus referentes ao fornecimento ora contratado, tais como fretes, impostos, seguros, encargos trabalhistas, previdenciários, fiscais e comerciais, decorrentes do objeto e apresentar os respectivos comprovantes, quando solicitados pelo PJAC;</w:t>
      </w:r>
    </w:p>
    <w:p>
      <w:pPr>
        <w:pStyle w:val="BodyText"/>
        <w:spacing w:line="251" w:lineRule="exact"/>
        <w:ind w:left="672"/>
        <w:jc w:val="both"/>
      </w:pPr>
      <w:r>
        <w:rPr/>
        <w:t>Entregar o serviço durante o expediente do </w:t>
      </w:r>
      <w:r>
        <w:rPr>
          <w:spacing w:val="-4"/>
        </w:rPr>
        <w:t>PJAC;</w:t>
      </w:r>
    </w:p>
    <w:p>
      <w:pPr>
        <w:pStyle w:val="BodyText"/>
        <w:spacing w:before="100"/>
        <w:ind w:left="474"/>
        <w:jc w:val="both"/>
      </w:pPr>
      <w:r>
        <w:rPr>
          <w:position w:val="1"/>
        </w:rPr>
        <w:drawing>
          <wp:inline distT="0" distB="0" distL="0" distR="0">
            <wp:extent cx="35905" cy="35901"/>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21"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spacing w:val="-2"/>
        </w:rPr>
        <w:t>Atualização tecnológica dos dispositivos sempre que novas inovações surgirem;</w:t>
      </w:r>
    </w:p>
    <w:p>
      <w:pPr>
        <w:pStyle w:val="BodyText"/>
        <w:spacing w:line="336" w:lineRule="auto" w:before="101"/>
        <w:ind w:left="672" w:right="227" w:hanging="198"/>
        <w:jc w:val="both"/>
      </w:pPr>
      <w:r>
        <w:rPr>
          <w:position w:val="1"/>
        </w:rPr>
        <w:drawing>
          <wp:inline distT="0" distB="0" distL="0" distR="0">
            <wp:extent cx="35905" cy="35901"/>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Todos os serviços de instalação/manutenção devem ser realizandos em Rio Branco/AC, em sede da contratada</w:t>
      </w:r>
      <w:r>
        <w:rPr>
          <w:spacing w:val="80"/>
        </w:rPr>
        <w:t> </w:t>
      </w:r>
      <w:r>
        <w:rPr/>
        <w:t>ou sua respresentante legal no município;</w:t>
      </w:r>
    </w:p>
    <w:p>
      <w:pPr>
        <w:pStyle w:val="BodyText"/>
        <w:spacing w:line="336" w:lineRule="auto"/>
        <w:ind w:left="672" w:right="234" w:hanging="198"/>
        <w:jc w:val="both"/>
      </w:pPr>
      <w:r>
        <w:rPr>
          <w:position w:val="1"/>
        </w:rPr>
        <w:drawing>
          <wp:inline distT="0" distB="0" distL="0" distR="0">
            <wp:extent cx="35905" cy="35901"/>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Reparar ou indenizar, dentro do prazo estipulado pela autoridade competente, todas e quaisquer avarias ou danos causados aos bens do contratante, ou de terceiros, decorrentes de ação ou omissão de seus empregados e </w:t>
      </w:r>
      <w:r>
        <w:rPr>
          <w:spacing w:val="-2"/>
        </w:rPr>
        <w:t>fornecedores;</w:t>
      </w:r>
    </w:p>
    <w:p>
      <w:pPr>
        <w:pStyle w:val="BodyText"/>
        <w:spacing w:line="336" w:lineRule="auto"/>
        <w:ind w:left="672" w:right="229" w:hanging="198"/>
        <w:jc w:val="both"/>
      </w:pPr>
      <w:r>
        <w:rPr>
          <w:position w:val="1"/>
        </w:rPr>
        <w:drawing>
          <wp:inline distT="0" distB="0" distL="0" distR="0">
            <wp:extent cx="35905" cy="35901"/>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21"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Substituir, no prazo estipulado no Termo de Referência, a contar da data da notificação, os produtos/serviços entregues, caso se apresentem impróprios para uso;</w:t>
      </w:r>
    </w:p>
    <w:p>
      <w:pPr>
        <w:pStyle w:val="BodyText"/>
        <w:spacing w:line="336" w:lineRule="auto"/>
        <w:ind w:left="672" w:right="226" w:hanging="198"/>
        <w:jc w:val="both"/>
      </w:pPr>
      <w:r>
        <w:rPr>
          <w:position w:val="1"/>
        </w:rPr>
        <w:drawing>
          <wp:inline distT="0" distB="0" distL="0" distR="0">
            <wp:extent cx="35905" cy="35901"/>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23"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Providenciar</w:t>
      </w:r>
      <w:r>
        <w:rPr>
          <w:spacing w:val="40"/>
        </w:rPr>
        <w:t> </w:t>
      </w:r>
      <w:r>
        <w:rPr/>
        <w:t>para</w:t>
      </w:r>
      <w:r>
        <w:rPr>
          <w:spacing w:val="40"/>
        </w:rPr>
        <w:t> </w:t>
      </w:r>
      <w:r>
        <w:rPr/>
        <w:t>que</w:t>
      </w:r>
      <w:r>
        <w:rPr>
          <w:spacing w:val="40"/>
        </w:rPr>
        <w:t> </w:t>
      </w:r>
      <w:r>
        <w:rPr/>
        <w:t>seus</w:t>
      </w:r>
      <w:r>
        <w:rPr>
          <w:spacing w:val="40"/>
        </w:rPr>
        <w:t> </w:t>
      </w:r>
      <w:r>
        <w:rPr/>
        <w:t>empregados</w:t>
      </w:r>
      <w:r>
        <w:rPr>
          <w:spacing w:val="40"/>
        </w:rPr>
        <w:t> </w:t>
      </w:r>
      <w:r>
        <w:rPr/>
        <w:t>cumpram</w:t>
      </w:r>
      <w:r>
        <w:rPr>
          <w:spacing w:val="40"/>
        </w:rPr>
        <w:t> </w:t>
      </w:r>
      <w:r>
        <w:rPr/>
        <w:t>as</w:t>
      </w:r>
      <w:r>
        <w:rPr>
          <w:spacing w:val="40"/>
        </w:rPr>
        <w:t> </w:t>
      </w:r>
      <w:r>
        <w:rPr/>
        <w:t>normas</w:t>
      </w:r>
      <w:r>
        <w:rPr>
          <w:spacing w:val="40"/>
        </w:rPr>
        <w:t> </w:t>
      </w:r>
      <w:r>
        <w:rPr/>
        <w:t>internas</w:t>
      </w:r>
      <w:r>
        <w:rPr>
          <w:spacing w:val="40"/>
        </w:rPr>
        <w:t> </w:t>
      </w:r>
      <w:r>
        <w:rPr/>
        <w:t>relativas</w:t>
      </w:r>
      <w:r>
        <w:rPr>
          <w:spacing w:val="40"/>
        </w:rPr>
        <w:t> </w:t>
      </w:r>
      <w:r>
        <w:rPr/>
        <w:t>à</w:t>
      </w:r>
      <w:r>
        <w:rPr>
          <w:spacing w:val="40"/>
        </w:rPr>
        <w:t> </w:t>
      </w:r>
      <w:r>
        <w:rPr/>
        <w:t>segurança</w:t>
      </w:r>
      <w:r>
        <w:rPr>
          <w:spacing w:val="40"/>
        </w:rPr>
        <w:t> </w:t>
      </w:r>
      <w:r>
        <w:rPr/>
        <w:t>do</w:t>
      </w:r>
      <w:r>
        <w:rPr>
          <w:spacing w:val="40"/>
        </w:rPr>
        <w:t> </w:t>
      </w:r>
      <w:r>
        <w:rPr/>
        <w:t>contratante. Manter durante todo o período de vigência do contrato, todas as condições que ensejaram a sua habilitação na licitação e contratação;</w:t>
      </w:r>
    </w:p>
    <w:p>
      <w:pPr>
        <w:pStyle w:val="BodyText"/>
        <w:spacing w:line="336" w:lineRule="auto"/>
        <w:ind w:left="672" w:right="232" w:hanging="198"/>
        <w:jc w:val="both"/>
      </w:pPr>
      <w:r>
        <w:rPr>
          <w:position w:val="1"/>
        </w:rPr>
        <w:drawing>
          <wp:inline distT="0" distB="0" distL="0" distR="0">
            <wp:extent cx="35905" cy="35901"/>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24"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Não subcontratar ou transferir a outrem, no todo ou em parte, o objeto da contratação definida no Termo de Referência, sem prévia anuência do Contratante;</w:t>
      </w:r>
    </w:p>
    <w:p>
      <w:pPr>
        <w:pStyle w:val="BodyText"/>
        <w:spacing w:line="336" w:lineRule="auto"/>
        <w:ind w:left="672" w:right="236" w:hanging="198"/>
        <w:jc w:val="both"/>
      </w:pPr>
      <w:r>
        <w:rPr>
          <w:position w:val="1"/>
        </w:rPr>
        <w:drawing>
          <wp:inline distT="0" distB="0" distL="0" distR="0">
            <wp:extent cx="35905" cy="35901"/>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24"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Caso ocorra a subcontratação, mesmo que autorizada pelo Contratante, este não se responsabilizará por qualquer obrigação ou encargo do subcontratado;</w:t>
      </w:r>
    </w:p>
    <w:p>
      <w:pPr>
        <w:pStyle w:val="BodyText"/>
        <w:spacing w:line="336" w:lineRule="auto"/>
        <w:ind w:left="672" w:right="238" w:hanging="198"/>
        <w:jc w:val="both"/>
      </w:pPr>
      <w:r>
        <w:rPr>
          <w:position w:val="1"/>
        </w:rPr>
        <w:drawing>
          <wp:inline distT="0" distB="0" distL="0" distR="0">
            <wp:extent cx="35905" cy="35901"/>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21"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Executar</w:t>
      </w:r>
      <w:r>
        <w:rPr>
          <w:spacing w:val="27"/>
        </w:rPr>
        <w:t> </w:t>
      </w:r>
      <w:r>
        <w:rPr/>
        <w:t>o</w:t>
      </w:r>
      <w:r>
        <w:rPr>
          <w:spacing w:val="27"/>
        </w:rPr>
        <w:t> </w:t>
      </w:r>
      <w:r>
        <w:rPr/>
        <w:t>objeto</w:t>
      </w:r>
      <w:r>
        <w:rPr>
          <w:spacing w:val="27"/>
        </w:rPr>
        <w:t> </w:t>
      </w:r>
      <w:r>
        <w:rPr/>
        <w:t>do</w:t>
      </w:r>
      <w:r>
        <w:rPr>
          <w:spacing w:val="27"/>
        </w:rPr>
        <w:t> </w:t>
      </w:r>
      <w:r>
        <w:rPr/>
        <w:t>contrato</w:t>
      </w:r>
      <w:r>
        <w:rPr>
          <w:spacing w:val="27"/>
        </w:rPr>
        <w:t> </w:t>
      </w:r>
      <w:r>
        <w:rPr/>
        <w:t>com</w:t>
      </w:r>
      <w:r>
        <w:rPr>
          <w:spacing w:val="27"/>
        </w:rPr>
        <w:t> </w:t>
      </w:r>
      <w:r>
        <w:rPr/>
        <w:t>rapidez</w:t>
      </w:r>
      <w:r>
        <w:rPr>
          <w:spacing w:val="27"/>
        </w:rPr>
        <w:t> </w:t>
      </w:r>
      <w:r>
        <w:rPr/>
        <w:t>e</w:t>
      </w:r>
      <w:r>
        <w:rPr>
          <w:spacing w:val="27"/>
        </w:rPr>
        <w:t> </w:t>
      </w:r>
      <w:r>
        <w:rPr/>
        <w:t>eficiência.</w:t>
      </w:r>
      <w:r>
        <w:rPr>
          <w:spacing w:val="27"/>
        </w:rPr>
        <w:t> </w:t>
      </w:r>
      <w:r>
        <w:rPr/>
        <w:t>Cumprir</w:t>
      </w:r>
      <w:r>
        <w:rPr>
          <w:spacing w:val="27"/>
        </w:rPr>
        <w:t> </w:t>
      </w:r>
      <w:r>
        <w:rPr/>
        <w:t>o</w:t>
      </w:r>
      <w:r>
        <w:rPr>
          <w:spacing w:val="27"/>
        </w:rPr>
        <w:t> </w:t>
      </w:r>
      <w:r>
        <w:rPr/>
        <w:t>objeto</w:t>
      </w:r>
      <w:r>
        <w:rPr>
          <w:spacing w:val="27"/>
        </w:rPr>
        <w:t> </w:t>
      </w:r>
      <w:r>
        <w:rPr/>
        <w:t>do</w:t>
      </w:r>
      <w:r>
        <w:rPr>
          <w:spacing w:val="27"/>
        </w:rPr>
        <w:t> </w:t>
      </w:r>
      <w:r>
        <w:rPr/>
        <w:t>contrato</w:t>
      </w:r>
      <w:r>
        <w:rPr>
          <w:spacing w:val="27"/>
        </w:rPr>
        <w:t> </w:t>
      </w:r>
      <w:r>
        <w:rPr/>
        <w:t>estritamente</w:t>
      </w:r>
      <w:r>
        <w:rPr>
          <w:spacing w:val="27"/>
        </w:rPr>
        <w:t> </w:t>
      </w:r>
      <w:r>
        <w:rPr/>
        <w:t>de</w:t>
      </w:r>
      <w:r>
        <w:rPr>
          <w:spacing w:val="27"/>
        </w:rPr>
        <w:t> </w:t>
      </w:r>
      <w:r>
        <w:rPr/>
        <w:t>acordo com as normas que regulamentam o objeto da contratação;</w:t>
      </w:r>
    </w:p>
    <w:p>
      <w:pPr>
        <w:pStyle w:val="BodyText"/>
        <w:spacing w:line="336" w:lineRule="auto"/>
        <w:ind w:left="672" w:right="230" w:hanging="198"/>
        <w:jc w:val="both"/>
      </w:pPr>
      <w:r>
        <w:rPr>
          <w:position w:val="1"/>
        </w:rPr>
        <w:drawing>
          <wp:inline distT="0" distB="0" distL="0" distR="0">
            <wp:extent cx="35905" cy="35901"/>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25"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O atraso na prestação de serviços pela CONTRATADA aplicar-se-á em multas e sanções administrativas</w:t>
      </w:r>
      <w:r>
        <w:rPr>
          <w:spacing w:val="40"/>
        </w:rPr>
        <w:t> </w:t>
      </w:r>
      <w:r>
        <w:rPr/>
        <w:t>previstas no contrato.</w:t>
      </w:r>
    </w:p>
    <w:p>
      <w:pPr>
        <w:pStyle w:val="BodyText"/>
      </w:pPr>
    </w:p>
    <w:p>
      <w:pPr>
        <w:pStyle w:val="BodyText"/>
        <w:spacing w:before="158"/>
      </w:pPr>
    </w:p>
    <w:p>
      <w:pPr>
        <w:pStyle w:val="Heading2"/>
        <w:numPr>
          <w:ilvl w:val="1"/>
          <w:numId w:val="1"/>
        </w:numPr>
        <w:tabs>
          <w:tab w:pos="502" w:val="left" w:leader="none"/>
        </w:tabs>
        <w:spacing w:line="240" w:lineRule="auto" w:before="1" w:after="0"/>
        <w:ind w:left="502" w:right="0" w:hanging="395"/>
        <w:jc w:val="left"/>
      </w:pPr>
      <w:r>
        <w:rPr/>
        <w:t>Requisitos</w:t>
      </w:r>
      <w:r>
        <w:rPr>
          <w:spacing w:val="10"/>
        </w:rPr>
        <w:t> </w:t>
      </w:r>
      <w:r>
        <w:rPr/>
        <w:t>Técnicos</w:t>
      </w:r>
      <w:r>
        <w:rPr>
          <w:spacing w:val="11"/>
        </w:rPr>
        <w:t> </w:t>
      </w:r>
      <w:r>
        <w:rPr/>
        <w:t>para</w:t>
      </w:r>
      <w:r>
        <w:rPr>
          <w:spacing w:val="11"/>
        </w:rPr>
        <w:t> </w:t>
      </w:r>
      <w:r>
        <w:rPr/>
        <w:t>os</w:t>
      </w:r>
      <w:r>
        <w:rPr>
          <w:spacing w:val="11"/>
        </w:rPr>
        <w:t> </w:t>
      </w:r>
      <w:r>
        <w:rPr/>
        <w:t>Equipamentos</w:t>
      </w:r>
      <w:r>
        <w:rPr>
          <w:spacing w:val="11"/>
        </w:rPr>
        <w:t> </w:t>
      </w:r>
      <w:r>
        <w:rPr/>
        <w:t>e</w:t>
      </w:r>
      <w:r>
        <w:rPr>
          <w:spacing w:val="10"/>
        </w:rPr>
        <w:t> </w:t>
      </w:r>
      <w:r>
        <w:rPr>
          <w:spacing w:val="-2"/>
        </w:rPr>
        <w:t>Instalação</w:t>
      </w:r>
    </w:p>
    <w:p>
      <w:pPr>
        <w:pStyle w:val="ListParagraph"/>
        <w:numPr>
          <w:ilvl w:val="2"/>
          <w:numId w:val="1"/>
        </w:numPr>
        <w:tabs>
          <w:tab w:pos="671" w:val="left" w:leader="none"/>
        </w:tabs>
        <w:spacing w:line="240" w:lineRule="auto" w:before="86" w:after="0"/>
        <w:ind w:left="671" w:right="0" w:hanging="564"/>
        <w:jc w:val="left"/>
        <w:rPr>
          <w:b/>
          <w:sz w:val="22"/>
        </w:rPr>
      </w:pPr>
      <w:r>
        <w:rPr>
          <w:b/>
          <w:sz w:val="22"/>
        </w:rPr>
        <w:t>Antena</w:t>
      </w:r>
      <w:r>
        <w:rPr>
          <w:b/>
          <w:spacing w:val="10"/>
          <w:sz w:val="22"/>
        </w:rPr>
        <w:t> </w:t>
      </w:r>
      <w:r>
        <w:rPr>
          <w:b/>
          <w:sz w:val="22"/>
        </w:rPr>
        <w:t>Starlink</w:t>
      </w:r>
      <w:r>
        <w:rPr>
          <w:b/>
          <w:spacing w:val="10"/>
          <w:sz w:val="22"/>
        </w:rPr>
        <w:t> </w:t>
      </w:r>
      <w:r>
        <w:rPr>
          <w:b/>
          <w:sz w:val="22"/>
        </w:rPr>
        <w:t>Mini</w:t>
      </w:r>
      <w:r>
        <w:rPr>
          <w:b/>
          <w:spacing w:val="11"/>
          <w:sz w:val="22"/>
        </w:rPr>
        <w:t> </w:t>
      </w:r>
      <w:r>
        <w:rPr>
          <w:b/>
          <w:sz w:val="22"/>
        </w:rPr>
        <w:t>e</w:t>
      </w:r>
      <w:r>
        <w:rPr>
          <w:b/>
          <w:spacing w:val="10"/>
          <w:sz w:val="22"/>
        </w:rPr>
        <w:t> </w:t>
      </w:r>
      <w:r>
        <w:rPr>
          <w:b/>
          <w:sz w:val="22"/>
        </w:rPr>
        <w:t>Estrutura</w:t>
      </w:r>
      <w:r>
        <w:rPr>
          <w:b/>
          <w:spacing w:val="10"/>
          <w:sz w:val="22"/>
        </w:rPr>
        <w:t> </w:t>
      </w:r>
      <w:r>
        <w:rPr>
          <w:b/>
          <w:sz w:val="22"/>
        </w:rPr>
        <w:t>de</w:t>
      </w:r>
      <w:r>
        <w:rPr>
          <w:b/>
          <w:spacing w:val="11"/>
          <w:sz w:val="22"/>
        </w:rPr>
        <w:t> </w:t>
      </w:r>
      <w:r>
        <w:rPr>
          <w:b/>
          <w:spacing w:val="-2"/>
          <w:sz w:val="22"/>
        </w:rPr>
        <w:t>Fixação</w:t>
      </w:r>
    </w:p>
    <w:p>
      <w:pPr>
        <w:pStyle w:val="BodyText"/>
        <w:spacing w:before="3"/>
        <w:rPr>
          <w:b/>
        </w:rPr>
      </w:pPr>
    </w:p>
    <w:p>
      <w:pPr>
        <w:pStyle w:val="BodyText"/>
        <w:spacing w:line="336" w:lineRule="auto"/>
        <w:ind w:left="672"/>
      </w:pPr>
      <w:r>
        <w:rPr/>
        <mc:AlternateContent>
          <mc:Choice Requires="wps">
            <w:drawing>
              <wp:anchor distT="0" distB="0" distL="0" distR="0" allowOverlap="1" layoutInCell="1" locked="0" behindDoc="0" simplePos="0" relativeHeight="15734784">
                <wp:simplePos x="0" y="0"/>
                <wp:positionH relativeFrom="page">
                  <wp:posOffset>660798</wp:posOffset>
                </wp:positionH>
                <wp:positionV relativeFrom="paragraph">
                  <wp:posOffset>85561</wp:posOffset>
                </wp:positionV>
                <wp:extent cx="36195" cy="3619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737102pt;width:2.85pt;height:2.85pt;mso-position-horizontal-relative:page;mso-position-vertical-relative:paragraph;z-index:15734784" id="docshape49" coordorigin="1041,135" coordsize="57,57" path="m1073,191l1065,191,1062,191,1041,167,1041,159,1065,135,1073,135,1097,163,1097,167,1073,191xe" filled="true" fillcolor="#000000" stroked="false">
                <v:path arrowok="t"/>
                <v:fill type="solid"/>
                <w10:wrap type="none"/>
              </v:shape>
            </w:pict>
          </mc:Fallback>
        </mc:AlternateContent>
      </w:r>
      <w:r>
        <w:rPr/>
        <w:t>A solução deve incluir antena Starlink Mini, devidamente instalada em um case metálico em aço (cor preta ou</w:t>
      </w:r>
      <w:r>
        <w:rPr>
          <w:spacing w:val="80"/>
        </w:rPr>
        <w:t> </w:t>
      </w:r>
      <w:r>
        <w:rPr/>
        <w:t>branca, conforme definição do PJAC) para proteção contra impactos, poeira e intempéries;</w:t>
      </w:r>
    </w:p>
    <w:p>
      <w:pPr>
        <w:pStyle w:val="BodyText"/>
        <w:spacing w:line="237" w:lineRule="exact"/>
        <w:ind w:left="672"/>
      </w:pPr>
      <w:r>
        <w:rPr/>
        <mc:AlternateContent>
          <mc:Choice Requires="wps">
            <w:drawing>
              <wp:anchor distT="0" distB="0" distL="0" distR="0" allowOverlap="1" layoutInCell="1" locked="0" behindDoc="0" simplePos="0" relativeHeight="15735296">
                <wp:simplePos x="0" y="0"/>
                <wp:positionH relativeFrom="page">
                  <wp:posOffset>660798</wp:posOffset>
                </wp:positionH>
                <wp:positionV relativeFrom="paragraph">
                  <wp:posOffset>75610</wp:posOffset>
                </wp:positionV>
                <wp:extent cx="36195" cy="36195"/>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5.953615pt;width:2.85pt;height:2.85pt;mso-position-horizontal-relative:page;mso-position-vertical-relative:paragraph;z-index:15735296" id="docshape50" coordorigin="1041,119" coordsize="57,57" path="m1073,176l1065,176,1062,175,1041,151,1041,144,1065,119,1073,119,1097,147,1097,151,1073,176xe" filled="true" fillcolor="#000000" stroked="false">
                <v:path arrowok="t"/>
                <v:fill type="solid"/>
                <w10:wrap type="none"/>
              </v:shape>
            </w:pict>
          </mc:Fallback>
        </mc:AlternateContent>
      </w:r>
      <w:r>
        <w:rPr/>
        <w:t>Fixação</w:t>
      </w:r>
      <w:r>
        <w:rPr>
          <w:spacing w:val="21"/>
        </w:rPr>
        <w:t> </w:t>
      </w:r>
      <w:r>
        <w:rPr/>
        <w:t>do</w:t>
      </w:r>
      <w:r>
        <w:rPr>
          <w:spacing w:val="21"/>
        </w:rPr>
        <w:t> </w:t>
      </w:r>
      <w:r>
        <w:rPr/>
        <w:t>case</w:t>
      </w:r>
      <w:r>
        <w:rPr>
          <w:spacing w:val="22"/>
        </w:rPr>
        <w:t> </w:t>
      </w:r>
      <w:r>
        <w:rPr/>
        <w:t>ao</w:t>
      </w:r>
      <w:r>
        <w:rPr>
          <w:spacing w:val="21"/>
        </w:rPr>
        <w:t> </w:t>
      </w:r>
      <w:r>
        <w:rPr/>
        <w:t>veículo</w:t>
      </w:r>
      <w:r>
        <w:rPr>
          <w:spacing w:val="22"/>
        </w:rPr>
        <w:t> </w:t>
      </w:r>
      <w:r>
        <w:rPr/>
        <w:t>utilizando</w:t>
      </w:r>
      <w:r>
        <w:rPr>
          <w:spacing w:val="21"/>
        </w:rPr>
        <w:t> </w:t>
      </w:r>
      <w:r>
        <w:rPr/>
        <w:t>super</w:t>
      </w:r>
      <w:r>
        <w:rPr>
          <w:spacing w:val="21"/>
        </w:rPr>
        <w:t> </w:t>
      </w:r>
      <w:r>
        <w:rPr/>
        <w:t>ímãs</w:t>
      </w:r>
      <w:r>
        <w:rPr>
          <w:spacing w:val="22"/>
        </w:rPr>
        <w:t> </w:t>
      </w:r>
      <w:r>
        <w:rPr/>
        <w:t>de</w:t>
      </w:r>
      <w:r>
        <w:rPr>
          <w:spacing w:val="21"/>
        </w:rPr>
        <w:t> </w:t>
      </w:r>
      <w:r>
        <w:rPr/>
        <w:t>alta</w:t>
      </w:r>
      <w:r>
        <w:rPr>
          <w:spacing w:val="22"/>
        </w:rPr>
        <w:t> </w:t>
      </w:r>
      <w:r>
        <w:rPr/>
        <w:t>potência,</w:t>
      </w:r>
      <w:r>
        <w:rPr>
          <w:spacing w:val="21"/>
        </w:rPr>
        <w:t> </w:t>
      </w:r>
      <w:r>
        <w:rPr/>
        <w:t>garantindo</w:t>
      </w:r>
      <w:r>
        <w:rPr>
          <w:spacing w:val="21"/>
        </w:rPr>
        <w:t> </w:t>
      </w:r>
      <w:r>
        <w:rPr/>
        <w:t>aderência</w:t>
      </w:r>
      <w:r>
        <w:rPr>
          <w:spacing w:val="22"/>
        </w:rPr>
        <w:t> </w:t>
      </w:r>
      <w:r>
        <w:rPr/>
        <w:t>segura</w:t>
      </w:r>
      <w:r>
        <w:rPr>
          <w:spacing w:val="21"/>
        </w:rPr>
        <w:t> </w:t>
      </w:r>
      <w:r>
        <w:rPr/>
        <w:t>e</w:t>
      </w:r>
      <w:r>
        <w:rPr>
          <w:spacing w:val="22"/>
        </w:rPr>
        <w:t> </w:t>
      </w:r>
      <w:r>
        <w:rPr>
          <w:spacing w:val="-2"/>
        </w:rPr>
        <w:t>estabilidade</w:t>
      </w:r>
    </w:p>
    <w:p>
      <w:pPr>
        <w:pStyle w:val="BodyText"/>
        <w:spacing w:before="100"/>
        <w:ind w:left="672"/>
      </w:pPr>
      <w:r>
        <w:rPr/>
        <w:t>durante</w:t>
      </w:r>
      <w:r>
        <w:rPr>
          <w:spacing w:val="-1"/>
        </w:rPr>
        <w:t> </w:t>
      </w:r>
      <w:r>
        <w:rPr/>
        <w:t>deslocamentos</w:t>
      </w:r>
      <w:r>
        <w:rPr>
          <w:spacing w:val="-1"/>
        </w:rPr>
        <w:t> </w:t>
      </w:r>
      <w:r>
        <w:rPr/>
        <w:t>em</w:t>
      </w:r>
      <w:r>
        <w:rPr>
          <w:spacing w:val="-1"/>
        </w:rPr>
        <w:t> </w:t>
      </w:r>
      <w:r>
        <w:rPr/>
        <w:t>alta</w:t>
      </w:r>
      <w:r>
        <w:rPr>
          <w:spacing w:val="-1"/>
        </w:rPr>
        <w:t> </w:t>
      </w:r>
      <w:r>
        <w:rPr/>
        <w:t>velocidade</w:t>
      </w:r>
      <w:r>
        <w:rPr>
          <w:spacing w:val="-1"/>
        </w:rPr>
        <w:t> </w:t>
      </w:r>
      <w:r>
        <w:rPr/>
        <w:t>(mínimo</w:t>
      </w:r>
      <w:r>
        <w:rPr>
          <w:spacing w:val="-1"/>
        </w:rPr>
        <w:t> </w:t>
      </w:r>
      <w:r>
        <w:rPr/>
        <w:t>150 Km/h)</w:t>
      </w:r>
      <w:r>
        <w:rPr>
          <w:spacing w:val="-1"/>
        </w:rPr>
        <w:t> </w:t>
      </w:r>
      <w:r>
        <w:rPr/>
        <w:t>ou</w:t>
      </w:r>
      <w:r>
        <w:rPr>
          <w:spacing w:val="-1"/>
        </w:rPr>
        <w:t> </w:t>
      </w:r>
      <w:r>
        <w:rPr/>
        <w:t>terrenos</w:t>
      </w:r>
      <w:r>
        <w:rPr>
          <w:spacing w:val="-1"/>
        </w:rPr>
        <w:t> </w:t>
      </w:r>
      <w:r>
        <w:rPr>
          <w:spacing w:val="-2"/>
        </w:rPr>
        <w:t>irregulares;</w:t>
      </w:r>
    </w:p>
    <w:p>
      <w:pPr>
        <w:pStyle w:val="BodyText"/>
        <w:spacing w:line="336" w:lineRule="auto" w:before="86"/>
        <w:ind w:left="672" w:right="320"/>
      </w:pPr>
      <w:r>
        <w:rPr/>
        <mc:AlternateContent>
          <mc:Choice Requires="wps">
            <w:drawing>
              <wp:anchor distT="0" distB="0" distL="0" distR="0" allowOverlap="1" layoutInCell="1" locked="0" behindDoc="0" simplePos="0" relativeHeight="15735808">
                <wp:simplePos x="0" y="0"/>
                <wp:positionH relativeFrom="page">
                  <wp:posOffset>660798</wp:posOffset>
                </wp:positionH>
                <wp:positionV relativeFrom="paragraph">
                  <wp:posOffset>140624</wp:posOffset>
                </wp:positionV>
                <wp:extent cx="36195" cy="3619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6195" cy="36195"/>
                        </a:xfrm>
                        <a:custGeom>
                          <a:avLst/>
                          <a:gdLst/>
                          <a:ahLst/>
                          <a:cxnLst/>
                          <a:rect l="l" t="t" r="r" b="b"/>
                          <a:pathLst>
                            <a:path w="36195" h="36195">
                              <a:moveTo>
                                <a:pt x="20333" y="35901"/>
                              </a:moveTo>
                              <a:lnTo>
                                <a:pt x="15572" y="35901"/>
                              </a:lnTo>
                              <a:lnTo>
                                <a:pt x="13282" y="35440"/>
                              </a:lnTo>
                              <a:lnTo>
                                <a:pt x="0" y="20328"/>
                              </a:lnTo>
                              <a:lnTo>
                                <a:pt x="0" y="15564"/>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1.072762pt;width:2.85pt;height:2.85pt;mso-position-horizontal-relative:page;mso-position-vertical-relative:paragraph;z-index:15735808" id="docshape51" coordorigin="1041,221" coordsize="57,57" path="m1073,278l1065,278,1062,277,1041,253,1041,246,1065,221,1073,221,1097,250,1097,253,1073,278xe" filled="true" fillcolor="#000000" stroked="false">
                <v:path arrowok="t"/>
                <v:fill type="solid"/>
                <w10:wrap type="none"/>
              </v:shape>
            </w:pict>
          </mc:Fallback>
        </mc:AlternateContent>
      </w:r>
      <w:r>
        <w:rPr/>
        <w:t>O case deve possuir um mecanismo de ventilação passiva para dissipação de calor, evitando superaquecimento</w:t>
      </w:r>
      <w:r>
        <w:rPr>
          <w:spacing w:val="40"/>
        </w:rPr>
        <w:t> </w:t>
      </w:r>
      <w:r>
        <w:rPr/>
        <w:t>da antena;</w:t>
      </w:r>
    </w:p>
    <w:p>
      <w:pPr>
        <w:pStyle w:val="BodyText"/>
        <w:spacing w:after="0" w:line="336" w:lineRule="auto"/>
        <w:sectPr>
          <w:headerReference w:type="default" r:id="rId19"/>
          <w:footerReference w:type="default" r:id="rId20"/>
          <w:pgSz w:w="11900" w:h="16840"/>
          <w:pgMar w:header="575" w:footer="1212" w:top="2120" w:bottom="1400" w:left="566" w:right="425"/>
        </w:sectPr>
      </w:pPr>
    </w:p>
    <w:p>
      <w:pPr>
        <w:pStyle w:val="BodyText"/>
        <w:spacing w:before="174"/>
        <w:ind w:left="672"/>
      </w:pPr>
      <w:r>
        <w:rPr/>
        <w:t>Estrutura</w:t>
      </w:r>
      <w:r>
        <w:rPr>
          <w:spacing w:val="-3"/>
        </w:rPr>
        <w:t> </w:t>
      </w:r>
      <w:r>
        <w:rPr/>
        <w:t>com</w:t>
      </w:r>
      <w:r>
        <w:rPr>
          <w:spacing w:val="-3"/>
        </w:rPr>
        <w:t> </w:t>
      </w:r>
      <w:r>
        <w:rPr/>
        <w:t>design</w:t>
      </w:r>
      <w:r>
        <w:rPr>
          <w:spacing w:val="-2"/>
        </w:rPr>
        <w:t> </w:t>
      </w:r>
      <w:r>
        <w:rPr/>
        <w:t>que</w:t>
      </w:r>
      <w:r>
        <w:rPr>
          <w:spacing w:val="-3"/>
        </w:rPr>
        <w:t> </w:t>
      </w:r>
      <w:r>
        <w:rPr/>
        <w:t>permita</w:t>
      </w:r>
      <w:r>
        <w:rPr>
          <w:spacing w:val="-2"/>
        </w:rPr>
        <w:t> </w:t>
      </w:r>
      <w:r>
        <w:rPr/>
        <w:t>fácil</w:t>
      </w:r>
      <w:r>
        <w:rPr>
          <w:spacing w:val="-3"/>
        </w:rPr>
        <w:t> </w:t>
      </w:r>
      <w:r>
        <w:rPr/>
        <w:t>remoção</w:t>
      </w:r>
      <w:r>
        <w:rPr>
          <w:spacing w:val="-3"/>
        </w:rPr>
        <w:t> </w:t>
      </w:r>
      <w:r>
        <w:rPr/>
        <w:t>e</w:t>
      </w:r>
      <w:r>
        <w:rPr>
          <w:spacing w:val="-2"/>
        </w:rPr>
        <w:t> </w:t>
      </w:r>
      <w:r>
        <w:rPr/>
        <w:t>reinstalação</w:t>
      </w:r>
      <w:r>
        <w:rPr>
          <w:spacing w:val="-3"/>
        </w:rPr>
        <w:t> </w:t>
      </w:r>
      <w:r>
        <w:rPr/>
        <w:t>da</w:t>
      </w:r>
      <w:r>
        <w:rPr>
          <w:spacing w:val="-2"/>
        </w:rPr>
        <w:t> </w:t>
      </w:r>
      <w:r>
        <w:rPr/>
        <w:t>antena,</w:t>
      </w:r>
      <w:r>
        <w:rPr>
          <w:spacing w:val="-3"/>
        </w:rPr>
        <w:t> </w:t>
      </w:r>
      <w:r>
        <w:rPr/>
        <w:t>quando</w:t>
      </w:r>
      <w:r>
        <w:rPr>
          <w:spacing w:val="-2"/>
        </w:rPr>
        <w:t> necessário.</w:t>
      </w:r>
    </w:p>
    <w:p>
      <w:pPr>
        <w:pStyle w:val="BodyText"/>
      </w:pPr>
    </w:p>
    <w:p>
      <w:pPr>
        <w:pStyle w:val="BodyText"/>
      </w:pPr>
    </w:p>
    <w:p>
      <w:pPr>
        <w:pStyle w:val="BodyText"/>
        <w:spacing w:before="19"/>
      </w:pPr>
    </w:p>
    <w:p>
      <w:pPr>
        <w:pStyle w:val="Heading2"/>
        <w:numPr>
          <w:ilvl w:val="2"/>
          <w:numId w:val="1"/>
        </w:numPr>
        <w:tabs>
          <w:tab w:pos="671" w:val="left" w:leader="none"/>
        </w:tabs>
        <w:spacing w:line="240" w:lineRule="auto" w:before="1" w:after="0"/>
        <w:ind w:left="671" w:right="0" w:hanging="564"/>
        <w:jc w:val="left"/>
      </w:pPr>
      <w:r>
        <w:rPr/>
        <w:t>Alimentação</w:t>
      </w:r>
      <w:r>
        <w:rPr>
          <w:spacing w:val="3"/>
        </w:rPr>
        <w:t> </w:t>
      </w:r>
      <w:r>
        <w:rPr/>
        <w:t>e</w:t>
      </w:r>
      <w:r>
        <w:rPr>
          <w:spacing w:val="3"/>
        </w:rPr>
        <w:t> </w:t>
      </w:r>
      <w:r>
        <w:rPr/>
        <w:t>Conversão</w:t>
      </w:r>
      <w:r>
        <w:rPr>
          <w:spacing w:val="3"/>
        </w:rPr>
        <w:t> </w:t>
      </w:r>
      <w:r>
        <w:rPr/>
        <w:t>de</w:t>
      </w:r>
      <w:r>
        <w:rPr>
          <w:spacing w:val="3"/>
        </w:rPr>
        <w:t> </w:t>
      </w:r>
      <w:r>
        <w:rPr>
          <w:spacing w:val="-2"/>
        </w:rPr>
        <w:t>Energia</w:t>
      </w:r>
    </w:p>
    <w:p>
      <w:pPr>
        <w:pStyle w:val="BodyText"/>
        <w:spacing w:before="2"/>
        <w:rPr>
          <w:b/>
        </w:rPr>
      </w:pPr>
    </w:p>
    <w:p>
      <w:pPr>
        <w:pStyle w:val="BodyText"/>
        <w:spacing w:line="336" w:lineRule="auto"/>
        <w:ind w:left="672"/>
      </w:pPr>
      <w:r>
        <w:rPr/>
        <w:t>O</w:t>
      </w:r>
      <w:r>
        <w:rPr>
          <w:spacing w:val="40"/>
        </w:rPr>
        <w:t> </w:t>
      </w:r>
      <w:r>
        <w:rPr/>
        <w:t>sistema</w:t>
      </w:r>
      <w:r>
        <w:rPr>
          <w:spacing w:val="40"/>
        </w:rPr>
        <w:t> </w:t>
      </w:r>
      <w:r>
        <w:rPr/>
        <w:t>deve</w:t>
      </w:r>
      <w:r>
        <w:rPr>
          <w:spacing w:val="40"/>
        </w:rPr>
        <w:t> </w:t>
      </w:r>
      <w:r>
        <w:rPr/>
        <w:t>ser</w:t>
      </w:r>
      <w:r>
        <w:rPr>
          <w:spacing w:val="40"/>
        </w:rPr>
        <w:t> </w:t>
      </w:r>
      <w:r>
        <w:rPr/>
        <w:t>alimentado</w:t>
      </w:r>
      <w:r>
        <w:rPr>
          <w:spacing w:val="40"/>
        </w:rPr>
        <w:t> </w:t>
      </w:r>
      <w:r>
        <w:rPr/>
        <w:t>diretamente</w:t>
      </w:r>
      <w:r>
        <w:rPr>
          <w:spacing w:val="40"/>
        </w:rPr>
        <w:t> </w:t>
      </w:r>
      <w:r>
        <w:rPr/>
        <w:t>pelo</w:t>
      </w:r>
      <w:r>
        <w:rPr>
          <w:spacing w:val="40"/>
        </w:rPr>
        <w:t> </w:t>
      </w:r>
      <w:r>
        <w:rPr/>
        <w:t>sistema</w:t>
      </w:r>
      <w:r>
        <w:rPr>
          <w:spacing w:val="40"/>
        </w:rPr>
        <w:t> </w:t>
      </w:r>
      <w:r>
        <w:rPr/>
        <w:t>de</w:t>
      </w:r>
      <w:r>
        <w:rPr>
          <w:spacing w:val="40"/>
        </w:rPr>
        <w:t> </w:t>
      </w:r>
      <w:r>
        <w:rPr/>
        <w:t>bateria</w:t>
      </w:r>
      <w:r>
        <w:rPr>
          <w:spacing w:val="40"/>
        </w:rPr>
        <w:t> </w:t>
      </w:r>
      <w:r>
        <w:rPr/>
        <w:t>do</w:t>
      </w:r>
      <w:r>
        <w:rPr>
          <w:spacing w:val="40"/>
        </w:rPr>
        <w:t> </w:t>
      </w:r>
      <w:r>
        <w:rPr/>
        <w:t>veículo,</w:t>
      </w:r>
      <w:r>
        <w:rPr>
          <w:spacing w:val="40"/>
        </w:rPr>
        <w:t> </w:t>
      </w:r>
      <w:r>
        <w:rPr/>
        <w:t>garantindo</w:t>
      </w:r>
      <w:r>
        <w:rPr>
          <w:spacing w:val="40"/>
        </w:rPr>
        <w:t> </w:t>
      </w:r>
      <w:r>
        <w:rPr/>
        <w:t>funcionamento </w:t>
      </w:r>
      <w:r>
        <w:rPr>
          <w:spacing w:val="-2"/>
        </w:rPr>
        <w:t>ininterrupto;</w:t>
      </w:r>
    </w:p>
    <w:p>
      <w:pPr>
        <w:pStyle w:val="BodyText"/>
        <w:spacing w:line="237" w:lineRule="exact"/>
        <w:ind w:left="672"/>
      </w:pPr>
      <w:r>
        <w:rPr/>
        <w:t>Utilização</w:t>
      </w:r>
      <w:r>
        <w:rPr>
          <w:spacing w:val="-1"/>
        </w:rPr>
        <w:t> </w:t>
      </w:r>
      <w:r>
        <w:rPr/>
        <w:t>de</w:t>
      </w:r>
      <w:r>
        <w:rPr>
          <w:spacing w:val="-1"/>
        </w:rPr>
        <w:t> </w:t>
      </w:r>
      <w:r>
        <w:rPr/>
        <w:t>um</w:t>
      </w:r>
      <w:r>
        <w:rPr>
          <w:spacing w:val="-1"/>
        </w:rPr>
        <w:t> </w:t>
      </w:r>
      <w:r>
        <w:rPr/>
        <w:t>elevador</w:t>
      </w:r>
      <w:r>
        <w:rPr>
          <w:spacing w:val="-1"/>
        </w:rPr>
        <w:t> </w:t>
      </w:r>
      <w:r>
        <w:rPr/>
        <w:t>de</w:t>
      </w:r>
      <w:r>
        <w:rPr>
          <w:spacing w:val="-1"/>
        </w:rPr>
        <w:t> </w:t>
      </w:r>
      <w:r>
        <w:rPr/>
        <w:t>tensão</w:t>
      </w:r>
      <w:r>
        <w:rPr>
          <w:spacing w:val="-1"/>
        </w:rPr>
        <w:t> </w:t>
      </w:r>
      <w:r>
        <w:rPr/>
        <w:t>DC/DC</w:t>
      </w:r>
      <w:r>
        <w:rPr>
          <w:spacing w:val="-1"/>
        </w:rPr>
        <w:t> </w:t>
      </w:r>
      <w:r>
        <w:rPr/>
        <w:t>de</w:t>
      </w:r>
      <w:r>
        <w:rPr>
          <w:spacing w:val="-1"/>
        </w:rPr>
        <w:t> </w:t>
      </w:r>
      <w:r>
        <w:rPr/>
        <w:t>12V</w:t>
      </w:r>
      <w:r>
        <w:rPr>
          <w:spacing w:val="-1"/>
        </w:rPr>
        <w:t> </w:t>
      </w:r>
      <w:r>
        <w:rPr/>
        <w:t>para</w:t>
      </w:r>
      <w:r>
        <w:rPr>
          <w:spacing w:val="-1"/>
        </w:rPr>
        <w:t> </w:t>
      </w:r>
      <w:r>
        <w:rPr/>
        <w:t>48V,</w:t>
      </w:r>
      <w:r>
        <w:rPr>
          <w:spacing w:val="-1"/>
        </w:rPr>
        <w:t> </w:t>
      </w:r>
      <w:r>
        <w:rPr/>
        <w:t>compatível</w:t>
      </w:r>
      <w:r>
        <w:rPr>
          <w:spacing w:val="-1"/>
        </w:rPr>
        <w:t> </w:t>
      </w:r>
      <w:r>
        <w:rPr/>
        <w:t>com a</w:t>
      </w:r>
      <w:r>
        <w:rPr>
          <w:spacing w:val="-1"/>
        </w:rPr>
        <w:t> </w:t>
      </w:r>
      <w:r>
        <w:rPr/>
        <w:t>alimentação</w:t>
      </w:r>
      <w:r>
        <w:rPr>
          <w:spacing w:val="-1"/>
        </w:rPr>
        <w:t> </w:t>
      </w:r>
      <w:r>
        <w:rPr/>
        <w:t>da</w:t>
      </w:r>
      <w:r>
        <w:rPr>
          <w:spacing w:val="-1"/>
        </w:rPr>
        <w:t> </w:t>
      </w:r>
      <w:r>
        <w:rPr/>
        <w:t>antena</w:t>
      </w:r>
      <w:r>
        <w:rPr>
          <w:spacing w:val="-1"/>
        </w:rPr>
        <w:t> </w:t>
      </w:r>
      <w:r>
        <w:rPr>
          <w:spacing w:val="-2"/>
        </w:rPr>
        <w:t>Starlink</w:t>
      </w:r>
    </w:p>
    <w:p>
      <w:pPr>
        <w:pStyle w:val="BodyText"/>
        <w:spacing w:before="101"/>
        <w:ind w:left="672"/>
      </w:pPr>
      <w:r>
        <w:rPr>
          <w:spacing w:val="-2"/>
        </w:rPr>
        <w:t>Mini;</w:t>
      </w:r>
    </w:p>
    <w:p>
      <w:pPr>
        <w:pStyle w:val="BodyText"/>
        <w:spacing w:line="336" w:lineRule="auto" w:before="86"/>
        <w:ind w:left="672" w:hanging="198"/>
      </w:pPr>
      <w:r>
        <w:rPr>
          <w:position w:val="1"/>
        </w:rPr>
        <w:drawing>
          <wp:inline distT="0" distB="0" distL="0" distR="0">
            <wp:extent cx="35905" cy="35901"/>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Implementação de um porta fusível automotivo para proteção elétrica, prevenindo danos causados por surtos de </w:t>
      </w:r>
      <w:r>
        <w:rPr>
          <w:spacing w:val="-2"/>
        </w:rPr>
        <w:t>tensão;</w:t>
      </w:r>
    </w:p>
    <w:p>
      <w:pPr>
        <w:pStyle w:val="BodyText"/>
        <w:spacing w:line="237" w:lineRule="exact"/>
        <w:ind w:left="474"/>
      </w:pPr>
      <w:r>
        <w:rPr>
          <w:position w:val="1"/>
        </w:rPr>
        <w:drawing>
          <wp:inline distT="0" distB="0" distL="0" distR="0">
            <wp:extent cx="35905" cy="35901"/>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9"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Instalação de uma chave liga/desliga dedicada, permitindo o desligamento completo do sistema sem interferência</w:t>
      </w:r>
    </w:p>
    <w:p>
      <w:pPr>
        <w:pStyle w:val="BodyText"/>
        <w:spacing w:before="101"/>
        <w:ind w:left="672"/>
      </w:pPr>
      <w:r>
        <w:rPr/>
        <w:t>na bateria do</w:t>
      </w:r>
      <w:r>
        <w:rPr>
          <w:spacing w:val="1"/>
        </w:rPr>
        <w:t> </w:t>
      </w:r>
      <w:r>
        <w:rPr>
          <w:spacing w:val="-2"/>
        </w:rPr>
        <w:t>veículo.</w:t>
      </w:r>
    </w:p>
    <w:p>
      <w:pPr>
        <w:pStyle w:val="BodyText"/>
      </w:pPr>
    </w:p>
    <w:p>
      <w:pPr>
        <w:pStyle w:val="BodyText"/>
      </w:pPr>
    </w:p>
    <w:p>
      <w:pPr>
        <w:pStyle w:val="BodyText"/>
        <w:spacing w:before="5"/>
      </w:pPr>
    </w:p>
    <w:p>
      <w:pPr>
        <w:pStyle w:val="Heading2"/>
        <w:numPr>
          <w:ilvl w:val="2"/>
          <w:numId w:val="1"/>
        </w:numPr>
        <w:tabs>
          <w:tab w:pos="671" w:val="left" w:leader="none"/>
        </w:tabs>
        <w:spacing w:line="240" w:lineRule="auto" w:before="1" w:after="0"/>
        <w:ind w:left="671" w:right="0" w:hanging="564"/>
        <w:jc w:val="left"/>
      </w:pPr>
      <w:r>
        <w:rPr/>
        <w:t>Injetor</w:t>
      </w:r>
      <w:r>
        <w:rPr>
          <w:spacing w:val="6"/>
        </w:rPr>
        <w:t> </w:t>
      </w:r>
      <w:r>
        <w:rPr/>
        <w:t>(Splitter)</w:t>
      </w:r>
      <w:r>
        <w:rPr>
          <w:spacing w:val="7"/>
        </w:rPr>
        <w:t> </w:t>
      </w:r>
      <w:r>
        <w:rPr/>
        <w:t>PoE</w:t>
      </w:r>
      <w:r>
        <w:rPr>
          <w:spacing w:val="6"/>
        </w:rPr>
        <w:t> </w:t>
      </w:r>
      <w:r>
        <w:rPr/>
        <w:t>para</w:t>
      </w:r>
      <w:r>
        <w:rPr>
          <w:spacing w:val="7"/>
        </w:rPr>
        <w:t> </w:t>
      </w:r>
      <w:r>
        <w:rPr/>
        <w:t>Alimentação</w:t>
      </w:r>
      <w:r>
        <w:rPr>
          <w:spacing w:val="7"/>
        </w:rPr>
        <w:t> </w:t>
      </w:r>
      <w:r>
        <w:rPr/>
        <w:t>e</w:t>
      </w:r>
      <w:r>
        <w:rPr>
          <w:spacing w:val="6"/>
        </w:rPr>
        <w:t> </w:t>
      </w:r>
      <w:r>
        <w:rPr>
          <w:spacing w:val="-4"/>
        </w:rPr>
        <w:t>Dados</w:t>
      </w:r>
    </w:p>
    <w:p>
      <w:pPr>
        <w:pStyle w:val="BodyText"/>
        <w:spacing w:before="2"/>
        <w:rPr>
          <w:b/>
        </w:rPr>
      </w:pPr>
    </w:p>
    <w:p>
      <w:pPr>
        <w:pStyle w:val="BodyText"/>
        <w:spacing w:line="336" w:lineRule="auto"/>
        <w:ind w:left="672" w:hanging="198"/>
      </w:pPr>
      <w:r>
        <w:rPr>
          <w:position w:val="1"/>
        </w:rPr>
        <w:drawing>
          <wp:inline distT="0" distB="0" distL="0" distR="0">
            <wp:extent cx="35905" cy="35901"/>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Utilização de um injetor (splitter) PoE (Power over Ethernet) compatível com a antena Starlink Mini, permitindo alimentação eficiente e tráfego de dados via cabo de rede;</w:t>
      </w:r>
    </w:p>
    <w:p>
      <w:pPr>
        <w:pStyle w:val="BodyText"/>
        <w:spacing w:line="237" w:lineRule="exact"/>
        <w:ind w:left="474"/>
      </w:pPr>
      <w:r>
        <w:rPr>
          <w:position w:val="1"/>
        </w:rPr>
        <w:drawing>
          <wp:inline distT="0" distB="0" distL="0" distR="0">
            <wp:extent cx="35905" cy="35901"/>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9" cstate="print"/>
                    <a:stretch>
                      <a:fillRect/>
                    </a:stretch>
                  </pic:blipFill>
                  <pic:spPr>
                    <a:xfrm>
                      <a:off x="0" y="0"/>
                      <a:ext cx="35905" cy="35901"/>
                    </a:xfrm>
                    <a:prstGeom prst="rect">
                      <a:avLst/>
                    </a:prstGeom>
                  </pic:spPr>
                </pic:pic>
              </a:graphicData>
            </a:graphic>
          </wp:inline>
        </w:drawing>
      </w:r>
      <w:r>
        <w:rPr>
          <w:position w:val="1"/>
        </w:rPr>
      </w:r>
      <w:r>
        <w:rPr>
          <w:spacing w:val="70"/>
          <w:w w:val="150"/>
          <w:sz w:val="20"/>
        </w:rPr>
        <w:t> </w:t>
      </w:r>
      <w:r>
        <w:rPr/>
        <w:t>O</w:t>
      </w:r>
      <w:r>
        <w:rPr>
          <w:spacing w:val="77"/>
        </w:rPr>
        <w:t> </w:t>
      </w:r>
      <w:r>
        <w:rPr/>
        <w:t>injetor</w:t>
      </w:r>
      <w:r>
        <w:rPr>
          <w:spacing w:val="77"/>
        </w:rPr>
        <w:t> </w:t>
      </w:r>
      <w:r>
        <w:rPr/>
        <w:t>PoE</w:t>
      </w:r>
      <w:r>
        <w:rPr>
          <w:spacing w:val="77"/>
        </w:rPr>
        <w:t> </w:t>
      </w:r>
      <w:r>
        <w:rPr/>
        <w:t>deve</w:t>
      </w:r>
      <w:r>
        <w:rPr>
          <w:spacing w:val="77"/>
        </w:rPr>
        <w:t> </w:t>
      </w:r>
      <w:r>
        <w:rPr/>
        <w:t>possuir</w:t>
      </w:r>
      <w:r>
        <w:rPr>
          <w:spacing w:val="77"/>
        </w:rPr>
        <w:t> </w:t>
      </w:r>
      <w:r>
        <w:rPr/>
        <w:t>proteção</w:t>
      </w:r>
      <w:r>
        <w:rPr>
          <w:spacing w:val="77"/>
        </w:rPr>
        <w:t> </w:t>
      </w:r>
      <w:r>
        <w:rPr/>
        <w:t>contra</w:t>
      </w:r>
      <w:r>
        <w:rPr>
          <w:spacing w:val="77"/>
        </w:rPr>
        <w:t> </w:t>
      </w:r>
      <w:r>
        <w:rPr/>
        <w:t>sobretensão</w:t>
      </w:r>
      <w:r>
        <w:rPr>
          <w:spacing w:val="77"/>
        </w:rPr>
        <w:t> </w:t>
      </w:r>
      <w:r>
        <w:rPr/>
        <w:t>e</w:t>
      </w:r>
      <w:r>
        <w:rPr>
          <w:spacing w:val="77"/>
        </w:rPr>
        <w:t> </w:t>
      </w:r>
      <w:r>
        <w:rPr/>
        <w:t>curto-circuito,</w:t>
      </w:r>
      <w:r>
        <w:rPr>
          <w:spacing w:val="77"/>
        </w:rPr>
        <w:t> </w:t>
      </w:r>
      <w:r>
        <w:rPr/>
        <w:t>garantindo</w:t>
      </w:r>
      <w:r>
        <w:rPr>
          <w:spacing w:val="77"/>
        </w:rPr>
        <w:t> </w:t>
      </w:r>
      <w:r>
        <w:rPr/>
        <w:t>maior</w:t>
      </w:r>
      <w:r>
        <w:rPr>
          <w:spacing w:val="77"/>
        </w:rPr>
        <w:t> </w:t>
      </w:r>
      <w:r>
        <w:rPr/>
        <w:t>segurança</w:t>
      </w:r>
      <w:r>
        <w:rPr>
          <w:spacing w:val="77"/>
        </w:rPr>
        <w:t> </w:t>
      </w:r>
      <w:r>
        <w:rPr/>
        <w:t>e</w:t>
      </w:r>
    </w:p>
    <w:p>
      <w:pPr>
        <w:pStyle w:val="BodyText"/>
        <w:spacing w:before="101"/>
        <w:ind w:left="672"/>
      </w:pPr>
      <w:r>
        <w:rPr>
          <w:spacing w:val="-2"/>
        </w:rPr>
        <w:t>longevidade ao</w:t>
      </w:r>
      <w:r>
        <w:rPr>
          <w:spacing w:val="-1"/>
        </w:rPr>
        <w:t> </w:t>
      </w:r>
      <w:r>
        <w:rPr>
          <w:spacing w:val="-2"/>
        </w:rPr>
        <w:t>equipamento;</w:t>
      </w:r>
    </w:p>
    <w:p>
      <w:pPr>
        <w:pStyle w:val="BodyText"/>
        <w:spacing w:before="86"/>
        <w:ind w:left="474"/>
      </w:pPr>
      <w:r>
        <w:rPr>
          <w:position w:val="1"/>
        </w:rPr>
        <w:drawing>
          <wp:inline distT="0" distB="0" distL="0" distR="0">
            <wp:extent cx="35905" cy="35901"/>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24"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Deve ser instalado em local de fácil acesso para eventuais manutenções e substituições.</w:t>
      </w:r>
    </w:p>
    <w:p>
      <w:pPr>
        <w:pStyle w:val="BodyText"/>
      </w:pPr>
    </w:p>
    <w:p>
      <w:pPr>
        <w:pStyle w:val="BodyText"/>
      </w:pPr>
    </w:p>
    <w:p>
      <w:pPr>
        <w:pStyle w:val="BodyText"/>
        <w:spacing w:before="20"/>
      </w:pPr>
    </w:p>
    <w:p>
      <w:pPr>
        <w:pStyle w:val="Heading2"/>
        <w:numPr>
          <w:ilvl w:val="2"/>
          <w:numId w:val="1"/>
        </w:numPr>
        <w:tabs>
          <w:tab w:pos="671" w:val="left" w:leader="none"/>
        </w:tabs>
        <w:spacing w:line="240" w:lineRule="auto" w:before="0" w:after="0"/>
        <w:ind w:left="671" w:right="0" w:hanging="564"/>
        <w:jc w:val="left"/>
      </w:pPr>
      <w:r>
        <w:rPr/>
        <w:t>Estrutura</w:t>
      </w:r>
      <w:r>
        <w:rPr>
          <w:spacing w:val="8"/>
        </w:rPr>
        <w:t> </w:t>
      </w:r>
      <w:r>
        <w:rPr/>
        <w:t>de</w:t>
      </w:r>
      <w:r>
        <w:rPr>
          <w:spacing w:val="9"/>
        </w:rPr>
        <w:t> </w:t>
      </w:r>
      <w:r>
        <w:rPr/>
        <w:t>Acomodação</w:t>
      </w:r>
      <w:r>
        <w:rPr>
          <w:spacing w:val="8"/>
        </w:rPr>
        <w:t> </w:t>
      </w:r>
      <w:r>
        <w:rPr/>
        <w:t>dos</w:t>
      </w:r>
      <w:r>
        <w:rPr>
          <w:spacing w:val="9"/>
        </w:rPr>
        <w:t> </w:t>
      </w:r>
      <w:r>
        <w:rPr>
          <w:spacing w:val="-2"/>
        </w:rPr>
        <w:t>Equipamentos</w:t>
      </w:r>
    </w:p>
    <w:p>
      <w:pPr>
        <w:pStyle w:val="BodyText"/>
        <w:spacing w:before="3"/>
        <w:rPr>
          <w:b/>
        </w:rPr>
      </w:pPr>
    </w:p>
    <w:p>
      <w:pPr>
        <w:pStyle w:val="BodyText"/>
        <w:spacing w:line="336" w:lineRule="auto"/>
        <w:ind w:left="672"/>
      </w:pPr>
      <w:r>
        <w:rPr/>
        <mc:AlternateContent>
          <mc:Choice Requires="wps">
            <w:drawing>
              <wp:anchor distT="0" distB="0" distL="0" distR="0" allowOverlap="1" layoutInCell="1" locked="0" behindDoc="0" simplePos="0" relativeHeight="15736320">
                <wp:simplePos x="0" y="0"/>
                <wp:positionH relativeFrom="page">
                  <wp:posOffset>660798</wp:posOffset>
                </wp:positionH>
                <wp:positionV relativeFrom="paragraph">
                  <wp:posOffset>85813</wp:posOffset>
                </wp:positionV>
                <wp:extent cx="36195" cy="36195"/>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36195" cy="36195"/>
                        </a:xfrm>
                        <a:custGeom>
                          <a:avLst/>
                          <a:gdLst/>
                          <a:ahLst/>
                          <a:cxnLst/>
                          <a:rect l="l" t="t" r="r" b="b"/>
                          <a:pathLst>
                            <a:path w="36195" h="36195">
                              <a:moveTo>
                                <a:pt x="20333" y="35901"/>
                              </a:moveTo>
                              <a:lnTo>
                                <a:pt x="15572" y="35901"/>
                              </a:lnTo>
                              <a:lnTo>
                                <a:pt x="13282" y="35440"/>
                              </a:lnTo>
                              <a:lnTo>
                                <a:pt x="0" y="20328"/>
                              </a:lnTo>
                              <a:lnTo>
                                <a:pt x="0" y="15568"/>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756958pt;width:2.85pt;height:2.85pt;mso-position-horizontal-relative:page;mso-position-vertical-relative:paragraph;z-index:15736320" id="docshape52" coordorigin="1041,135" coordsize="57,57" path="m1073,192l1065,192,1062,191,1041,167,1041,160,1065,135,1073,135,1097,163,1097,167,1073,192xe" filled="true" fillcolor="#000000" stroked="false">
                <v:path arrowok="t"/>
                <v:fill type="solid"/>
                <w10:wrap type="none"/>
              </v:shape>
            </w:pict>
          </mc:Fallback>
        </mc:AlternateContent>
      </w:r>
      <w:r>
        <w:rPr/>
        <w:t>Fornecimento e instalação de um roteador Mikrotik de alta performance, alimentado por 5V ou 12V/DC, para</w:t>
      </w:r>
      <w:r>
        <w:rPr>
          <w:spacing w:val="80"/>
          <w:w w:val="150"/>
        </w:rPr>
        <w:t> </w:t>
      </w:r>
      <w:r>
        <w:rPr/>
        <w:t>intermediação da conexão via satélite e fechamento do túnel VPN;</w:t>
      </w:r>
    </w:p>
    <w:p>
      <w:pPr>
        <w:pStyle w:val="BodyText"/>
        <w:spacing w:line="237" w:lineRule="exact"/>
        <w:ind w:left="672"/>
      </w:pPr>
      <w:r>
        <w:rPr/>
        <mc:AlternateContent>
          <mc:Choice Requires="wps">
            <w:drawing>
              <wp:anchor distT="0" distB="0" distL="0" distR="0" allowOverlap="1" layoutInCell="1" locked="0" behindDoc="0" simplePos="0" relativeHeight="15736832">
                <wp:simplePos x="0" y="0"/>
                <wp:positionH relativeFrom="page">
                  <wp:posOffset>660798</wp:posOffset>
                </wp:positionH>
                <wp:positionV relativeFrom="paragraph">
                  <wp:posOffset>75863</wp:posOffset>
                </wp:positionV>
                <wp:extent cx="36195" cy="3619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6195" cy="36195"/>
                        </a:xfrm>
                        <a:custGeom>
                          <a:avLst/>
                          <a:gdLst/>
                          <a:ahLst/>
                          <a:cxnLst/>
                          <a:rect l="l" t="t" r="r" b="b"/>
                          <a:pathLst>
                            <a:path w="36195" h="36195">
                              <a:moveTo>
                                <a:pt x="20333" y="35901"/>
                              </a:moveTo>
                              <a:lnTo>
                                <a:pt x="15572" y="35901"/>
                              </a:lnTo>
                              <a:lnTo>
                                <a:pt x="13282" y="35440"/>
                              </a:lnTo>
                              <a:lnTo>
                                <a:pt x="0" y="20328"/>
                              </a:lnTo>
                              <a:lnTo>
                                <a:pt x="0" y="15564"/>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5.973472pt;width:2.85pt;height:2.85pt;mso-position-horizontal-relative:page;mso-position-vertical-relative:paragraph;z-index:15736832" id="docshape53" coordorigin="1041,119" coordsize="57,57" path="m1073,176l1065,176,1062,175,1041,151,1041,144,1065,119,1073,119,1097,148,1097,151,1073,176xe" filled="true" fillcolor="#000000" stroked="false">
                <v:path arrowok="t"/>
                <v:fill type="solid"/>
                <w10:wrap type="none"/>
              </v:shape>
            </w:pict>
          </mc:Fallback>
        </mc:AlternateContent>
      </w:r>
      <w:r>
        <w:rPr/>
        <w:t>O</w:t>
      </w:r>
      <w:r>
        <w:rPr>
          <w:spacing w:val="32"/>
        </w:rPr>
        <w:t> </w:t>
      </w:r>
      <w:r>
        <w:rPr/>
        <w:t>roteador</w:t>
      </w:r>
      <w:r>
        <w:rPr>
          <w:spacing w:val="32"/>
        </w:rPr>
        <w:t> </w:t>
      </w:r>
      <w:r>
        <w:rPr/>
        <w:t>deve</w:t>
      </w:r>
      <w:r>
        <w:rPr>
          <w:spacing w:val="33"/>
        </w:rPr>
        <w:t> </w:t>
      </w:r>
      <w:r>
        <w:rPr/>
        <w:t>ter</w:t>
      </w:r>
      <w:r>
        <w:rPr>
          <w:spacing w:val="32"/>
        </w:rPr>
        <w:t> </w:t>
      </w:r>
      <w:r>
        <w:rPr/>
        <w:t>Wi-Fi</w:t>
      </w:r>
      <w:r>
        <w:rPr>
          <w:spacing w:val="33"/>
        </w:rPr>
        <w:t> </w:t>
      </w:r>
      <w:r>
        <w:rPr/>
        <w:t>6</w:t>
      </w:r>
      <w:r>
        <w:rPr>
          <w:spacing w:val="32"/>
        </w:rPr>
        <w:t> </w:t>
      </w:r>
      <w:r>
        <w:rPr/>
        <w:t>ou</w:t>
      </w:r>
      <w:r>
        <w:rPr>
          <w:spacing w:val="33"/>
        </w:rPr>
        <w:t> </w:t>
      </w:r>
      <w:r>
        <w:rPr/>
        <w:t>superior</w:t>
      </w:r>
      <w:r>
        <w:rPr>
          <w:spacing w:val="32"/>
        </w:rPr>
        <w:t> </w:t>
      </w:r>
      <w:r>
        <w:rPr/>
        <w:t>embutido</w:t>
      </w:r>
      <w:r>
        <w:rPr>
          <w:spacing w:val="32"/>
        </w:rPr>
        <w:t> </w:t>
      </w:r>
      <w:r>
        <w:rPr/>
        <w:t>para</w:t>
      </w:r>
      <w:r>
        <w:rPr>
          <w:spacing w:val="33"/>
        </w:rPr>
        <w:t> </w:t>
      </w:r>
      <w:r>
        <w:rPr/>
        <w:t>permitir</w:t>
      </w:r>
      <w:r>
        <w:rPr>
          <w:spacing w:val="32"/>
        </w:rPr>
        <w:t> </w:t>
      </w:r>
      <w:r>
        <w:rPr/>
        <w:t>conexões</w:t>
      </w:r>
      <w:r>
        <w:rPr>
          <w:spacing w:val="33"/>
        </w:rPr>
        <w:t> </w:t>
      </w:r>
      <w:r>
        <w:rPr/>
        <w:t>seguras</w:t>
      </w:r>
      <w:r>
        <w:rPr>
          <w:spacing w:val="32"/>
        </w:rPr>
        <w:t> </w:t>
      </w:r>
      <w:r>
        <w:rPr/>
        <w:t>de</w:t>
      </w:r>
      <w:r>
        <w:rPr>
          <w:spacing w:val="33"/>
        </w:rPr>
        <w:t> </w:t>
      </w:r>
      <w:r>
        <w:rPr/>
        <w:t>dispositivos</w:t>
      </w:r>
      <w:r>
        <w:rPr>
          <w:spacing w:val="32"/>
        </w:rPr>
        <w:t> </w:t>
      </w:r>
      <w:r>
        <w:rPr/>
        <w:t>móveis</w:t>
      </w:r>
      <w:r>
        <w:rPr>
          <w:spacing w:val="33"/>
        </w:rPr>
        <w:t> </w:t>
      </w:r>
      <w:r>
        <w:rPr>
          <w:spacing w:val="-10"/>
        </w:rPr>
        <w:t>e</w:t>
      </w:r>
    </w:p>
    <w:p>
      <w:pPr>
        <w:pStyle w:val="BodyText"/>
        <w:spacing w:before="101"/>
        <w:ind w:left="672"/>
      </w:pPr>
      <w:r>
        <w:rPr/>
        <w:t>notebooks</w:t>
      </w:r>
      <w:r>
        <w:rPr>
          <w:spacing w:val="-2"/>
        </w:rPr>
        <w:t> </w:t>
      </w:r>
      <w:r>
        <w:rPr/>
        <w:t>dentro</w:t>
      </w:r>
      <w:r>
        <w:rPr>
          <w:spacing w:val="-1"/>
        </w:rPr>
        <w:t> </w:t>
      </w:r>
      <w:r>
        <w:rPr/>
        <w:t>do</w:t>
      </w:r>
      <w:r>
        <w:rPr>
          <w:spacing w:val="-1"/>
        </w:rPr>
        <w:t> </w:t>
      </w:r>
      <w:r>
        <w:rPr>
          <w:spacing w:val="-2"/>
        </w:rPr>
        <w:t>veículo;</w:t>
      </w:r>
    </w:p>
    <w:p>
      <w:pPr>
        <w:pStyle w:val="BodyText"/>
        <w:spacing w:line="336" w:lineRule="auto" w:before="86"/>
        <w:ind w:left="672"/>
      </w:pPr>
      <w:r>
        <w:rPr/>
        <mc:AlternateContent>
          <mc:Choice Requires="wps">
            <w:drawing>
              <wp:anchor distT="0" distB="0" distL="0" distR="0" allowOverlap="1" layoutInCell="1" locked="0" behindDoc="0" simplePos="0" relativeHeight="15737344">
                <wp:simplePos x="0" y="0"/>
                <wp:positionH relativeFrom="page">
                  <wp:posOffset>660798</wp:posOffset>
                </wp:positionH>
                <wp:positionV relativeFrom="paragraph">
                  <wp:posOffset>140241</wp:posOffset>
                </wp:positionV>
                <wp:extent cx="36195" cy="3619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36195" cy="36195"/>
                        </a:xfrm>
                        <a:custGeom>
                          <a:avLst/>
                          <a:gdLst/>
                          <a:ahLst/>
                          <a:cxnLst/>
                          <a:rect l="l" t="t" r="r" b="b"/>
                          <a:pathLst>
                            <a:path w="36195" h="36195">
                              <a:moveTo>
                                <a:pt x="20333" y="35901"/>
                              </a:moveTo>
                              <a:lnTo>
                                <a:pt x="15572" y="35901"/>
                              </a:lnTo>
                              <a:lnTo>
                                <a:pt x="13282" y="35445"/>
                              </a:lnTo>
                              <a:lnTo>
                                <a:pt x="0" y="20328"/>
                              </a:lnTo>
                              <a:lnTo>
                                <a:pt x="0" y="15573"/>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1.042604pt;width:2.85pt;height:2.85pt;mso-position-horizontal-relative:page;mso-position-vertical-relative:paragraph;z-index:15737344" id="docshape54" coordorigin="1041,221" coordsize="57,57" path="m1073,277l1065,277,1062,277,1041,253,1041,245,1065,221,1073,221,1097,249,1097,253,1073,277xe" filled="true" fillcolor="#000000" stroked="false">
                <v:path arrowok="t"/>
                <v:fill type="solid"/>
                <w10:wrap type="none"/>
              </v:shape>
            </w:pict>
          </mc:Fallback>
        </mc:AlternateContent>
      </w:r>
      <w:r>
        <w:rPr/>
        <w:t>Implementação</w:t>
      </w:r>
      <w:r>
        <w:rPr>
          <w:spacing w:val="40"/>
        </w:rPr>
        <w:t> </w:t>
      </w:r>
      <w:r>
        <w:rPr/>
        <w:t>de</w:t>
      </w:r>
      <w:r>
        <w:rPr>
          <w:spacing w:val="40"/>
        </w:rPr>
        <w:t> </w:t>
      </w:r>
      <w:r>
        <w:rPr/>
        <w:t>tunelamento</w:t>
      </w:r>
      <w:r>
        <w:rPr>
          <w:spacing w:val="40"/>
        </w:rPr>
        <w:t> </w:t>
      </w:r>
      <w:r>
        <w:rPr/>
        <w:t>VPN</w:t>
      </w:r>
      <w:r>
        <w:rPr>
          <w:spacing w:val="40"/>
        </w:rPr>
        <w:t> </w:t>
      </w:r>
      <w:r>
        <w:rPr/>
        <w:t>(Virtual</w:t>
      </w:r>
      <w:r>
        <w:rPr>
          <w:spacing w:val="40"/>
        </w:rPr>
        <w:t> </w:t>
      </w:r>
      <w:r>
        <w:rPr/>
        <w:t>Private</w:t>
      </w:r>
      <w:r>
        <w:rPr>
          <w:spacing w:val="40"/>
        </w:rPr>
        <w:t> </w:t>
      </w:r>
      <w:r>
        <w:rPr/>
        <w:t>Network)</w:t>
      </w:r>
      <w:r>
        <w:rPr>
          <w:spacing w:val="40"/>
        </w:rPr>
        <w:t> </w:t>
      </w:r>
      <w:r>
        <w:rPr/>
        <w:t>no</w:t>
      </w:r>
      <w:r>
        <w:rPr>
          <w:spacing w:val="40"/>
        </w:rPr>
        <w:t> </w:t>
      </w:r>
      <w:r>
        <w:rPr/>
        <w:t>Mikrotik</w:t>
      </w:r>
      <w:r>
        <w:rPr>
          <w:spacing w:val="40"/>
        </w:rPr>
        <w:t> </w:t>
      </w:r>
      <w:r>
        <w:rPr/>
        <w:t>para</w:t>
      </w:r>
      <w:r>
        <w:rPr>
          <w:spacing w:val="40"/>
        </w:rPr>
        <w:t> </w:t>
      </w:r>
      <w:r>
        <w:rPr/>
        <w:t>assegurar</w:t>
      </w:r>
      <w:r>
        <w:rPr>
          <w:spacing w:val="40"/>
        </w:rPr>
        <w:t> </w:t>
      </w:r>
      <w:r>
        <w:rPr/>
        <w:t>a</w:t>
      </w:r>
      <w:r>
        <w:rPr>
          <w:spacing w:val="40"/>
        </w:rPr>
        <w:t> </w:t>
      </w:r>
      <w:r>
        <w:rPr/>
        <w:t>privacidade</w:t>
      </w:r>
      <w:r>
        <w:rPr>
          <w:spacing w:val="40"/>
        </w:rPr>
        <w:t> </w:t>
      </w:r>
      <w:r>
        <w:rPr/>
        <w:t>e integridade das comunicações, atendendo às diretrizes do Conselho Nacional de Justiça (CNJ);</w:t>
      </w:r>
    </w:p>
    <w:p>
      <w:pPr>
        <w:pStyle w:val="BodyText"/>
        <w:spacing w:line="237" w:lineRule="exact"/>
        <w:ind w:left="672"/>
      </w:pPr>
      <w:r>
        <w:rPr/>
        <mc:AlternateContent>
          <mc:Choice Requires="wps">
            <w:drawing>
              <wp:anchor distT="0" distB="0" distL="0" distR="0" allowOverlap="1" layoutInCell="1" locked="0" behindDoc="0" simplePos="0" relativeHeight="15737856">
                <wp:simplePos x="0" y="0"/>
                <wp:positionH relativeFrom="page">
                  <wp:posOffset>660798</wp:posOffset>
                </wp:positionH>
                <wp:positionV relativeFrom="paragraph">
                  <wp:posOffset>75680</wp:posOffset>
                </wp:positionV>
                <wp:extent cx="36195" cy="36195"/>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36195" cy="36195"/>
                        </a:xfrm>
                        <a:custGeom>
                          <a:avLst/>
                          <a:gdLst/>
                          <a:ahLst/>
                          <a:cxnLst/>
                          <a:rect l="l" t="t" r="r" b="b"/>
                          <a:pathLst>
                            <a:path w="36195" h="36195">
                              <a:moveTo>
                                <a:pt x="20333" y="35901"/>
                              </a:moveTo>
                              <a:lnTo>
                                <a:pt x="15572" y="35901"/>
                              </a:lnTo>
                              <a:lnTo>
                                <a:pt x="13282" y="35445"/>
                              </a:lnTo>
                              <a:lnTo>
                                <a:pt x="0" y="20328"/>
                              </a:lnTo>
                              <a:lnTo>
                                <a:pt x="0" y="15568"/>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5.959118pt;width:2.85pt;height:2.85pt;mso-position-horizontal-relative:page;mso-position-vertical-relative:paragraph;z-index:15737856" id="docshape55" coordorigin="1041,119" coordsize="57,57" path="m1073,176l1065,176,1062,175,1041,151,1041,144,1065,119,1073,119,1097,147,1097,151,1073,176xe" filled="true" fillcolor="#000000" stroked="false">
                <v:path arrowok="t"/>
                <v:fill type="solid"/>
                <w10:wrap type="none"/>
              </v:shape>
            </w:pict>
          </mc:Fallback>
        </mc:AlternateContent>
      </w:r>
      <w:r>
        <w:rPr/>
        <w:t>Configuração</w:t>
      </w:r>
      <w:r>
        <w:rPr>
          <w:spacing w:val="-9"/>
        </w:rPr>
        <w:t> </w:t>
      </w:r>
      <w:r>
        <w:rPr/>
        <w:t>de</w:t>
      </w:r>
      <w:r>
        <w:rPr>
          <w:spacing w:val="-9"/>
        </w:rPr>
        <w:t> </w:t>
      </w:r>
      <w:r>
        <w:rPr/>
        <w:t>firewall</w:t>
      </w:r>
      <w:r>
        <w:rPr>
          <w:spacing w:val="-9"/>
        </w:rPr>
        <w:t> </w:t>
      </w:r>
      <w:r>
        <w:rPr/>
        <w:t>e</w:t>
      </w:r>
      <w:r>
        <w:rPr>
          <w:spacing w:val="-9"/>
        </w:rPr>
        <w:t> </w:t>
      </w:r>
      <w:r>
        <w:rPr/>
        <w:t>regras</w:t>
      </w:r>
      <w:r>
        <w:rPr>
          <w:spacing w:val="-9"/>
        </w:rPr>
        <w:t> </w:t>
      </w:r>
      <w:r>
        <w:rPr/>
        <w:t>de</w:t>
      </w:r>
      <w:r>
        <w:rPr>
          <w:spacing w:val="-9"/>
        </w:rPr>
        <w:t> </w:t>
      </w:r>
      <w:r>
        <w:rPr/>
        <w:t>segurança</w:t>
      </w:r>
      <w:r>
        <w:rPr>
          <w:spacing w:val="-8"/>
        </w:rPr>
        <w:t> </w:t>
      </w:r>
      <w:r>
        <w:rPr/>
        <w:t>avançadas,</w:t>
      </w:r>
      <w:r>
        <w:rPr>
          <w:spacing w:val="-9"/>
        </w:rPr>
        <w:t> </w:t>
      </w:r>
      <w:r>
        <w:rPr/>
        <w:t>evitando</w:t>
      </w:r>
      <w:r>
        <w:rPr>
          <w:spacing w:val="-9"/>
        </w:rPr>
        <w:t> </w:t>
      </w:r>
      <w:r>
        <w:rPr/>
        <w:t>acessos</w:t>
      </w:r>
      <w:r>
        <w:rPr>
          <w:spacing w:val="-9"/>
        </w:rPr>
        <w:t> </w:t>
      </w:r>
      <w:r>
        <w:rPr/>
        <w:t>não</w:t>
      </w:r>
      <w:r>
        <w:rPr>
          <w:spacing w:val="-9"/>
        </w:rPr>
        <w:t> </w:t>
      </w:r>
      <w:r>
        <w:rPr/>
        <w:t>autorizados</w:t>
      </w:r>
      <w:r>
        <w:rPr>
          <w:spacing w:val="-9"/>
        </w:rPr>
        <w:t> </w:t>
      </w:r>
      <w:r>
        <w:rPr/>
        <w:t>à</w:t>
      </w:r>
      <w:r>
        <w:rPr>
          <w:spacing w:val="-9"/>
        </w:rPr>
        <w:t> </w:t>
      </w:r>
      <w:r>
        <w:rPr/>
        <w:t>rede</w:t>
      </w:r>
      <w:r>
        <w:rPr>
          <w:spacing w:val="-8"/>
        </w:rPr>
        <w:t> </w:t>
      </w:r>
      <w:r>
        <w:rPr>
          <w:spacing w:val="-2"/>
        </w:rPr>
        <w:t>interna;</w:t>
      </w:r>
    </w:p>
    <w:p>
      <w:pPr>
        <w:pStyle w:val="BodyText"/>
        <w:spacing w:before="100"/>
        <w:ind w:left="672"/>
      </w:pPr>
      <w:r>
        <w:rPr/>
        <mc:AlternateContent>
          <mc:Choice Requires="wps">
            <w:drawing>
              <wp:anchor distT="0" distB="0" distL="0" distR="0" allowOverlap="1" layoutInCell="1" locked="0" behindDoc="0" simplePos="0" relativeHeight="15738368">
                <wp:simplePos x="0" y="0"/>
                <wp:positionH relativeFrom="page">
                  <wp:posOffset>660798</wp:posOffset>
                </wp:positionH>
                <wp:positionV relativeFrom="paragraph">
                  <wp:posOffset>149400</wp:posOffset>
                </wp:positionV>
                <wp:extent cx="36195" cy="36195"/>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36195" cy="36195"/>
                        </a:xfrm>
                        <a:custGeom>
                          <a:avLst/>
                          <a:gdLst/>
                          <a:ahLst/>
                          <a:cxnLst/>
                          <a:rect l="l" t="t" r="r" b="b"/>
                          <a:pathLst>
                            <a:path w="36195" h="36195">
                              <a:moveTo>
                                <a:pt x="20333" y="35901"/>
                              </a:moveTo>
                              <a:lnTo>
                                <a:pt x="15572" y="35901"/>
                              </a:lnTo>
                              <a:lnTo>
                                <a:pt x="13282" y="35440"/>
                              </a:lnTo>
                              <a:lnTo>
                                <a:pt x="0" y="20328"/>
                              </a:lnTo>
                              <a:lnTo>
                                <a:pt x="0" y="15568"/>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1.763841pt;width:2.85pt;height:2.85pt;mso-position-horizontal-relative:page;mso-position-vertical-relative:paragraph;z-index:15738368" id="docshape56" coordorigin="1041,235" coordsize="57,57" path="m1073,292l1065,292,1062,291,1041,267,1041,260,1065,235,1073,235,1097,264,1097,267,1073,292xe" filled="true" fillcolor="#000000" stroked="false">
                <v:path arrowok="t"/>
                <v:fill type="solid"/>
                <w10:wrap type="none"/>
              </v:shape>
            </w:pict>
          </mc:Fallback>
        </mc:AlternateContent>
      </w:r>
      <w:r>
        <w:rPr/>
        <w:t>Interface</w:t>
      </w:r>
      <w:r>
        <w:rPr>
          <w:spacing w:val="-2"/>
        </w:rPr>
        <w:t> </w:t>
      </w:r>
      <w:r>
        <w:rPr/>
        <w:t>de</w:t>
      </w:r>
      <w:r>
        <w:rPr>
          <w:spacing w:val="-1"/>
        </w:rPr>
        <w:t> </w:t>
      </w:r>
      <w:r>
        <w:rPr/>
        <w:t>gerenciamento</w:t>
      </w:r>
      <w:r>
        <w:rPr>
          <w:spacing w:val="-2"/>
        </w:rPr>
        <w:t> </w:t>
      </w:r>
      <w:r>
        <w:rPr/>
        <w:t>remoto</w:t>
      </w:r>
      <w:r>
        <w:rPr>
          <w:spacing w:val="-1"/>
        </w:rPr>
        <w:t> </w:t>
      </w:r>
      <w:r>
        <w:rPr/>
        <w:t>para</w:t>
      </w:r>
      <w:r>
        <w:rPr>
          <w:spacing w:val="-2"/>
        </w:rPr>
        <w:t> </w:t>
      </w:r>
      <w:r>
        <w:rPr/>
        <w:t>monitoramento</w:t>
      </w:r>
      <w:r>
        <w:rPr>
          <w:spacing w:val="-1"/>
        </w:rPr>
        <w:t> </w:t>
      </w:r>
      <w:r>
        <w:rPr/>
        <w:t>e</w:t>
      </w:r>
      <w:r>
        <w:rPr>
          <w:spacing w:val="-2"/>
        </w:rPr>
        <w:t> </w:t>
      </w:r>
      <w:r>
        <w:rPr/>
        <w:t>ajustes</w:t>
      </w:r>
      <w:r>
        <w:rPr>
          <w:spacing w:val="-1"/>
        </w:rPr>
        <w:t> </w:t>
      </w:r>
      <w:r>
        <w:rPr/>
        <w:t>de</w:t>
      </w:r>
      <w:r>
        <w:rPr>
          <w:spacing w:val="-2"/>
        </w:rPr>
        <w:t> configuração.</w:t>
      </w:r>
    </w:p>
    <w:p>
      <w:pPr>
        <w:pStyle w:val="BodyText"/>
        <w:spacing w:after="0"/>
        <w:sectPr>
          <w:pgSz w:w="11900" w:h="16840"/>
          <w:pgMar w:header="575" w:footer="1212" w:top="2120" w:bottom="1400" w:left="566" w:right="425"/>
        </w:sectPr>
      </w:pPr>
    </w:p>
    <w:p>
      <w:pPr>
        <w:pStyle w:val="Heading2"/>
        <w:numPr>
          <w:ilvl w:val="2"/>
          <w:numId w:val="1"/>
        </w:numPr>
        <w:tabs>
          <w:tab w:pos="671" w:val="left" w:leader="none"/>
        </w:tabs>
        <w:spacing w:line="240" w:lineRule="auto" w:before="174" w:after="0"/>
        <w:ind w:left="671" w:right="0" w:hanging="564"/>
        <w:jc w:val="left"/>
      </w:pPr>
      <w:r>
        <w:rPr/>
        <w:t>Dispositivo</w:t>
      </w:r>
      <w:r>
        <w:rPr>
          <w:spacing w:val="7"/>
        </w:rPr>
        <w:t> </w:t>
      </w:r>
      <w:r>
        <w:rPr/>
        <w:t>de</w:t>
      </w:r>
      <w:r>
        <w:rPr>
          <w:spacing w:val="7"/>
        </w:rPr>
        <w:t> </w:t>
      </w:r>
      <w:r>
        <w:rPr/>
        <w:t>Rede</w:t>
      </w:r>
      <w:r>
        <w:rPr>
          <w:spacing w:val="7"/>
        </w:rPr>
        <w:t> </w:t>
      </w:r>
      <w:r>
        <w:rPr/>
        <w:t>para</w:t>
      </w:r>
      <w:r>
        <w:rPr>
          <w:spacing w:val="7"/>
        </w:rPr>
        <w:t> </w:t>
      </w:r>
      <w:r>
        <w:rPr/>
        <w:t>Enlace</w:t>
      </w:r>
      <w:r>
        <w:rPr>
          <w:spacing w:val="7"/>
        </w:rPr>
        <w:t> </w:t>
      </w:r>
      <w:r>
        <w:rPr/>
        <w:t>e</w:t>
      </w:r>
      <w:r>
        <w:rPr>
          <w:spacing w:val="7"/>
        </w:rPr>
        <w:t> </w:t>
      </w:r>
      <w:r>
        <w:rPr/>
        <w:t>Segurança</w:t>
      </w:r>
      <w:r>
        <w:rPr>
          <w:spacing w:val="7"/>
        </w:rPr>
        <w:t> </w:t>
      </w:r>
      <w:r>
        <w:rPr>
          <w:spacing w:val="-2"/>
        </w:rPr>
        <w:t>(Mikrotik)</w:t>
      </w:r>
    </w:p>
    <w:p>
      <w:pPr>
        <w:pStyle w:val="BodyText"/>
        <w:spacing w:before="2"/>
        <w:rPr>
          <w:b/>
        </w:rPr>
      </w:pPr>
    </w:p>
    <w:p>
      <w:pPr>
        <w:pStyle w:val="BodyText"/>
        <w:ind w:left="672"/>
      </w:pPr>
      <w:r>
        <w:rPr/>
        <w:t>O</w:t>
      </w:r>
      <w:r>
        <w:rPr>
          <w:spacing w:val="3"/>
        </w:rPr>
        <w:t> </w:t>
      </w:r>
      <w:r>
        <w:rPr/>
        <w:t>modelo</w:t>
      </w:r>
      <w:r>
        <w:rPr>
          <w:spacing w:val="3"/>
        </w:rPr>
        <w:t> </w:t>
      </w:r>
      <w:r>
        <w:rPr/>
        <w:t>do</w:t>
      </w:r>
      <w:r>
        <w:rPr>
          <w:spacing w:val="3"/>
        </w:rPr>
        <w:t> </w:t>
      </w:r>
      <w:r>
        <w:rPr/>
        <w:t>equipamento</w:t>
      </w:r>
      <w:r>
        <w:rPr>
          <w:spacing w:val="3"/>
        </w:rPr>
        <w:t> </w:t>
      </w:r>
      <w:r>
        <w:rPr/>
        <w:t>de</w:t>
      </w:r>
      <w:r>
        <w:rPr>
          <w:spacing w:val="3"/>
        </w:rPr>
        <w:t> </w:t>
      </w:r>
      <w:r>
        <w:rPr/>
        <w:t>enlance</w:t>
      </w:r>
      <w:r>
        <w:rPr>
          <w:spacing w:val="4"/>
        </w:rPr>
        <w:t> </w:t>
      </w:r>
      <w:r>
        <w:rPr/>
        <w:t>de</w:t>
      </w:r>
      <w:r>
        <w:rPr>
          <w:spacing w:val="3"/>
        </w:rPr>
        <w:t> </w:t>
      </w:r>
      <w:r>
        <w:rPr/>
        <w:t>rede</w:t>
      </w:r>
      <w:r>
        <w:rPr>
          <w:spacing w:val="3"/>
        </w:rPr>
        <w:t> </w:t>
      </w:r>
      <w:r>
        <w:rPr/>
        <w:t>é</w:t>
      </w:r>
      <w:r>
        <w:rPr>
          <w:spacing w:val="3"/>
        </w:rPr>
        <w:t> </w:t>
      </w:r>
      <w:r>
        <w:rPr/>
        <w:t>Mikrotik</w:t>
      </w:r>
      <w:r>
        <w:rPr>
          <w:spacing w:val="3"/>
        </w:rPr>
        <w:t> </w:t>
      </w:r>
      <w:r>
        <w:rPr/>
        <w:t>RB962UiGS-5HacT2HnT</w:t>
      </w:r>
      <w:r>
        <w:rPr>
          <w:spacing w:val="4"/>
        </w:rPr>
        <w:t> </w:t>
      </w:r>
      <w:r>
        <w:rPr/>
        <w:t>(datasheet</w:t>
      </w:r>
      <w:r>
        <w:rPr>
          <w:spacing w:val="3"/>
        </w:rPr>
        <w:t> </w:t>
      </w:r>
      <w:r>
        <w:rPr>
          <w:spacing w:val="-2"/>
        </w:rPr>
        <w:t>anexo).</w:t>
      </w:r>
    </w:p>
    <w:p>
      <w:pPr>
        <w:pStyle w:val="BodyText"/>
        <w:spacing w:line="336" w:lineRule="auto" w:before="101"/>
        <w:ind w:left="672" w:right="320"/>
      </w:pPr>
      <w:r>
        <w:rPr/>
        <w:t>Todos os componentes (injetor PoE, elevador de tensão, roteador Mikrotik e cabeamento) deverão ser alocados em compartimento seguro no bagageiro do veículo;</w:t>
      </w:r>
    </w:p>
    <w:p>
      <w:pPr>
        <w:pStyle w:val="BodyText"/>
        <w:spacing w:line="237" w:lineRule="exact"/>
        <w:ind w:left="672"/>
      </w:pPr>
      <w:r>
        <w:rPr/>
        <w:t>O</w:t>
      </w:r>
      <w:r>
        <w:rPr>
          <w:spacing w:val="15"/>
        </w:rPr>
        <w:t> </w:t>
      </w:r>
      <w:r>
        <w:rPr/>
        <w:t>compartimento</w:t>
      </w:r>
      <w:r>
        <w:rPr>
          <w:spacing w:val="16"/>
        </w:rPr>
        <w:t> </w:t>
      </w:r>
      <w:r>
        <w:rPr/>
        <w:t>deve</w:t>
      </w:r>
      <w:r>
        <w:rPr>
          <w:spacing w:val="16"/>
        </w:rPr>
        <w:t> </w:t>
      </w:r>
      <w:r>
        <w:rPr/>
        <w:t>ser</w:t>
      </w:r>
      <w:r>
        <w:rPr>
          <w:spacing w:val="15"/>
        </w:rPr>
        <w:t> </w:t>
      </w:r>
      <w:r>
        <w:rPr/>
        <w:t>projetado</w:t>
      </w:r>
      <w:r>
        <w:rPr>
          <w:spacing w:val="16"/>
        </w:rPr>
        <w:t> </w:t>
      </w:r>
      <w:r>
        <w:rPr/>
        <w:t>para</w:t>
      </w:r>
      <w:r>
        <w:rPr>
          <w:spacing w:val="16"/>
        </w:rPr>
        <w:t> </w:t>
      </w:r>
      <w:r>
        <w:rPr/>
        <w:t>permitir</w:t>
      </w:r>
      <w:r>
        <w:rPr>
          <w:spacing w:val="16"/>
        </w:rPr>
        <w:t> </w:t>
      </w:r>
      <w:r>
        <w:rPr/>
        <w:t>fácil</w:t>
      </w:r>
      <w:r>
        <w:rPr>
          <w:spacing w:val="15"/>
        </w:rPr>
        <w:t> </w:t>
      </w:r>
      <w:r>
        <w:rPr/>
        <w:t>acesso</w:t>
      </w:r>
      <w:r>
        <w:rPr>
          <w:spacing w:val="16"/>
        </w:rPr>
        <w:t> </w:t>
      </w:r>
      <w:r>
        <w:rPr/>
        <w:t>para</w:t>
      </w:r>
      <w:r>
        <w:rPr>
          <w:spacing w:val="16"/>
        </w:rPr>
        <w:t> </w:t>
      </w:r>
      <w:r>
        <w:rPr/>
        <w:t>manutenção</w:t>
      </w:r>
      <w:r>
        <w:rPr>
          <w:spacing w:val="15"/>
        </w:rPr>
        <w:t> </w:t>
      </w:r>
      <w:r>
        <w:rPr/>
        <w:t>e</w:t>
      </w:r>
      <w:r>
        <w:rPr>
          <w:spacing w:val="16"/>
        </w:rPr>
        <w:t> </w:t>
      </w:r>
      <w:r>
        <w:rPr/>
        <w:t>realização</w:t>
      </w:r>
      <w:r>
        <w:rPr>
          <w:spacing w:val="16"/>
        </w:rPr>
        <w:t> </w:t>
      </w:r>
      <w:r>
        <w:rPr/>
        <w:t>de</w:t>
      </w:r>
      <w:r>
        <w:rPr>
          <w:spacing w:val="16"/>
        </w:rPr>
        <w:t> </w:t>
      </w:r>
      <w:r>
        <w:rPr/>
        <w:t>resets</w:t>
      </w:r>
      <w:r>
        <w:rPr>
          <w:spacing w:val="15"/>
        </w:rPr>
        <w:t> </w:t>
      </w:r>
      <w:r>
        <w:rPr>
          <w:spacing w:val="-2"/>
        </w:rPr>
        <w:t>quando</w:t>
      </w:r>
    </w:p>
    <w:p>
      <w:pPr>
        <w:pStyle w:val="BodyText"/>
        <w:spacing w:before="100"/>
        <w:ind w:left="672"/>
      </w:pPr>
      <w:r>
        <w:rPr>
          <w:spacing w:val="-2"/>
        </w:rPr>
        <w:t>necessário;</w:t>
      </w:r>
    </w:p>
    <w:p>
      <w:pPr>
        <w:pStyle w:val="BodyText"/>
        <w:spacing w:before="87"/>
        <w:ind w:left="474"/>
      </w:pPr>
      <w:r>
        <w:rPr>
          <w:position w:val="1"/>
        </w:rPr>
        <w:drawing>
          <wp:inline distT="0" distB="0" distL="0" distR="0">
            <wp:extent cx="35905" cy="35901"/>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1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Utilização de fixações resistentes a vibração e impacto, garantindo estabilidade durante deslocamentos;</w:t>
      </w:r>
    </w:p>
    <w:p>
      <w:pPr>
        <w:pStyle w:val="BodyText"/>
        <w:spacing w:before="100"/>
        <w:ind w:left="474"/>
      </w:pPr>
      <w:r>
        <w:rPr>
          <w:position w:val="1"/>
        </w:rPr>
        <w:drawing>
          <wp:inline distT="0" distB="0" distL="0" distR="0">
            <wp:extent cx="35905" cy="35901"/>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Cabeamento estruturado com proteção contra interferências eletromagnéticas e conexão segura aos dispositivos.</w:t>
      </w:r>
    </w:p>
    <w:p>
      <w:pPr>
        <w:pStyle w:val="BodyText"/>
      </w:pPr>
    </w:p>
    <w:p>
      <w:pPr>
        <w:pStyle w:val="BodyText"/>
      </w:pPr>
    </w:p>
    <w:p>
      <w:pPr>
        <w:pStyle w:val="BodyText"/>
        <w:spacing w:before="20"/>
      </w:pPr>
    </w:p>
    <w:p>
      <w:pPr>
        <w:pStyle w:val="Heading2"/>
        <w:numPr>
          <w:ilvl w:val="1"/>
          <w:numId w:val="1"/>
        </w:numPr>
        <w:tabs>
          <w:tab w:pos="502" w:val="left" w:leader="none"/>
        </w:tabs>
        <w:spacing w:line="240" w:lineRule="auto" w:before="0" w:after="0"/>
        <w:ind w:left="502" w:right="0" w:hanging="395"/>
        <w:jc w:val="left"/>
      </w:pPr>
      <w:r>
        <w:rPr/>
        <w:t>Requisitos</w:t>
      </w:r>
      <w:r>
        <w:rPr>
          <w:spacing w:val="9"/>
        </w:rPr>
        <w:t> </w:t>
      </w:r>
      <w:r>
        <w:rPr/>
        <w:t>de</w:t>
      </w:r>
      <w:r>
        <w:rPr>
          <w:spacing w:val="9"/>
        </w:rPr>
        <w:t> </w:t>
      </w:r>
      <w:r>
        <w:rPr/>
        <w:t>Segurança</w:t>
      </w:r>
      <w:r>
        <w:rPr>
          <w:spacing w:val="10"/>
        </w:rPr>
        <w:t> </w:t>
      </w:r>
      <w:r>
        <w:rPr/>
        <w:t>e</w:t>
      </w:r>
      <w:r>
        <w:rPr>
          <w:spacing w:val="9"/>
        </w:rPr>
        <w:t> </w:t>
      </w:r>
      <w:r>
        <w:rPr>
          <w:spacing w:val="-2"/>
        </w:rPr>
        <w:t>Conformidade</w:t>
      </w:r>
    </w:p>
    <w:p>
      <w:pPr>
        <w:pStyle w:val="BodyText"/>
        <w:spacing w:before="3"/>
        <w:rPr>
          <w:b/>
        </w:rPr>
      </w:pPr>
    </w:p>
    <w:p>
      <w:pPr>
        <w:pStyle w:val="BodyText"/>
        <w:spacing w:line="328" w:lineRule="auto"/>
        <w:ind w:left="672" w:right="230" w:hanging="198"/>
        <w:jc w:val="both"/>
      </w:pPr>
      <w:r>
        <w:rPr>
          <w:position w:val="1"/>
        </w:rPr>
        <w:drawing>
          <wp:inline distT="0" distB="0" distL="0" distR="0">
            <wp:extent cx="35905" cy="35901"/>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Toda a instalação deve seguir normas automotivas de segurança elétrica, garantindo que nenhum componente interfira nos sistemas eletrônicos do veículo, bem como, mantenha as condições para que não seja perdida a garantia veicular;</w:t>
      </w:r>
    </w:p>
    <w:p>
      <w:pPr>
        <w:pStyle w:val="BodyText"/>
        <w:spacing w:line="336" w:lineRule="auto"/>
        <w:ind w:left="672" w:right="232" w:hanging="198"/>
        <w:jc w:val="both"/>
      </w:pPr>
      <w:r>
        <w:rPr>
          <w:position w:val="1"/>
        </w:rPr>
        <w:drawing>
          <wp:inline distT="0" distB="0" distL="0" distR="0">
            <wp:extent cx="35905" cy="35901"/>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24"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Deve atender às diretrizes de segurança cibernética do PJAC e do CNJ, garantindo o sigilo das informações </w:t>
      </w:r>
      <w:r>
        <w:rPr>
          <w:spacing w:val="-2"/>
        </w:rPr>
        <w:t>transmitidas;</w:t>
      </w:r>
    </w:p>
    <w:p>
      <w:pPr>
        <w:pStyle w:val="BodyText"/>
        <w:spacing w:line="237" w:lineRule="exact"/>
        <w:ind w:left="474"/>
        <w:jc w:val="both"/>
      </w:pPr>
      <w:r>
        <w:rPr>
          <w:position w:val="1"/>
        </w:rPr>
        <w:drawing>
          <wp:inline distT="0" distB="0" distL="0" distR="0">
            <wp:extent cx="35905" cy="35901"/>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80"/>
          <w:sz w:val="20"/>
        </w:rPr>
        <w:t> </w:t>
      </w:r>
      <w:r>
        <w:rPr/>
        <w:t>A</w:t>
      </w:r>
      <w:r>
        <w:rPr>
          <w:spacing w:val="76"/>
        </w:rPr>
        <w:t> </w:t>
      </w:r>
      <w:r>
        <w:rPr/>
        <w:t>solução</w:t>
      </w:r>
      <w:r>
        <w:rPr>
          <w:spacing w:val="76"/>
        </w:rPr>
        <w:t> </w:t>
      </w:r>
      <w:r>
        <w:rPr/>
        <w:t>deve</w:t>
      </w:r>
      <w:r>
        <w:rPr>
          <w:spacing w:val="76"/>
        </w:rPr>
        <w:t> </w:t>
      </w:r>
      <w:r>
        <w:rPr/>
        <w:t>ser</w:t>
      </w:r>
      <w:r>
        <w:rPr>
          <w:spacing w:val="76"/>
        </w:rPr>
        <w:t> </w:t>
      </w:r>
      <w:r>
        <w:rPr/>
        <w:t>robusta</w:t>
      </w:r>
      <w:r>
        <w:rPr>
          <w:spacing w:val="76"/>
        </w:rPr>
        <w:t> </w:t>
      </w:r>
      <w:r>
        <w:rPr/>
        <w:t>o</w:t>
      </w:r>
      <w:r>
        <w:rPr>
          <w:spacing w:val="76"/>
        </w:rPr>
        <w:t> </w:t>
      </w:r>
      <w:r>
        <w:rPr/>
        <w:t>suficiente</w:t>
      </w:r>
      <w:r>
        <w:rPr>
          <w:spacing w:val="76"/>
        </w:rPr>
        <w:t> </w:t>
      </w:r>
      <w:r>
        <w:rPr/>
        <w:t>para</w:t>
      </w:r>
      <w:r>
        <w:rPr>
          <w:spacing w:val="76"/>
        </w:rPr>
        <w:t> </w:t>
      </w:r>
      <w:r>
        <w:rPr/>
        <w:t>operar</w:t>
      </w:r>
      <w:r>
        <w:rPr>
          <w:spacing w:val="76"/>
        </w:rPr>
        <w:t> </w:t>
      </w:r>
      <w:r>
        <w:rPr/>
        <w:t>sob</w:t>
      </w:r>
      <w:r>
        <w:rPr>
          <w:spacing w:val="76"/>
        </w:rPr>
        <w:t> </w:t>
      </w:r>
      <w:r>
        <w:rPr/>
        <w:t>condições</w:t>
      </w:r>
      <w:r>
        <w:rPr>
          <w:spacing w:val="76"/>
        </w:rPr>
        <w:t> </w:t>
      </w:r>
      <w:r>
        <w:rPr/>
        <w:t>climáticas</w:t>
      </w:r>
      <w:r>
        <w:rPr>
          <w:spacing w:val="76"/>
        </w:rPr>
        <w:t> </w:t>
      </w:r>
      <w:r>
        <w:rPr/>
        <w:t>adversas,</w:t>
      </w:r>
      <w:r>
        <w:rPr>
          <w:spacing w:val="76"/>
        </w:rPr>
        <w:t> </w:t>
      </w:r>
      <w:r>
        <w:rPr/>
        <w:t>incluindo</w:t>
      </w:r>
      <w:r>
        <w:rPr>
          <w:spacing w:val="76"/>
        </w:rPr>
        <w:t> </w:t>
      </w:r>
      <w:r>
        <w:rPr/>
        <w:t>altas</w:t>
      </w:r>
    </w:p>
    <w:p>
      <w:pPr>
        <w:pStyle w:val="BodyText"/>
        <w:spacing w:before="93"/>
        <w:ind w:left="672"/>
        <w:jc w:val="both"/>
      </w:pPr>
      <w:r>
        <w:rPr/>
        <w:t>temperaturas,</w:t>
      </w:r>
      <w:r>
        <w:rPr>
          <w:spacing w:val="-1"/>
        </w:rPr>
        <w:t> </w:t>
      </w:r>
      <w:r>
        <w:rPr/>
        <w:t>velocidade, poeira e</w:t>
      </w:r>
      <w:r>
        <w:rPr>
          <w:spacing w:val="-1"/>
        </w:rPr>
        <w:t> </w:t>
      </w:r>
      <w:r>
        <w:rPr>
          <w:spacing w:val="-2"/>
        </w:rPr>
        <w:t>umidade;</w:t>
      </w:r>
    </w:p>
    <w:p>
      <w:pPr>
        <w:pStyle w:val="BodyText"/>
        <w:spacing w:line="336" w:lineRule="auto" w:before="86"/>
        <w:ind w:left="672" w:right="232" w:hanging="198"/>
        <w:jc w:val="both"/>
      </w:pPr>
      <w:r>
        <w:rPr>
          <w:position w:val="1"/>
        </w:rPr>
        <w:drawing>
          <wp:inline distT="0" distB="0" distL="0" distR="0">
            <wp:extent cx="35905" cy="35901"/>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22" cstate="print"/>
                    <a:stretch>
                      <a:fillRect/>
                    </a:stretch>
                  </pic:blipFill>
                  <pic:spPr>
                    <a:xfrm>
                      <a:off x="0" y="0"/>
                      <a:ext cx="35905" cy="35901"/>
                    </a:xfrm>
                    <a:prstGeom prst="rect">
                      <a:avLst/>
                    </a:prstGeom>
                  </pic:spPr>
                </pic:pic>
              </a:graphicData>
            </a:graphic>
          </wp:inline>
        </w:drawing>
      </w:r>
      <w:r>
        <w:rPr>
          <w:position w:val="1"/>
        </w:rPr>
      </w:r>
      <w:r>
        <w:rPr>
          <w:spacing w:val="40"/>
          <w:sz w:val="20"/>
        </w:rPr>
        <w:t> </w:t>
      </w:r>
      <w:r>
        <w:rPr/>
        <w:t>Todos</w:t>
      </w:r>
      <w:r>
        <w:rPr>
          <w:spacing w:val="40"/>
        </w:rPr>
        <w:t> </w:t>
      </w:r>
      <w:r>
        <w:rPr/>
        <w:t>os</w:t>
      </w:r>
      <w:r>
        <w:rPr>
          <w:spacing w:val="40"/>
        </w:rPr>
        <w:t> </w:t>
      </w:r>
      <w:r>
        <w:rPr/>
        <w:t>equipamentos</w:t>
      </w:r>
      <w:r>
        <w:rPr>
          <w:spacing w:val="40"/>
        </w:rPr>
        <w:t> </w:t>
      </w:r>
      <w:r>
        <w:rPr/>
        <w:t>devem</w:t>
      </w:r>
      <w:r>
        <w:rPr>
          <w:spacing w:val="40"/>
        </w:rPr>
        <w:t> </w:t>
      </w:r>
      <w:r>
        <w:rPr/>
        <w:t>ser</w:t>
      </w:r>
      <w:r>
        <w:rPr>
          <w:spacing w:val="40"/>
        </w:rPr>
        <w:t> </w:t>
      </w:r>
      <w:r>
        <w:rPr/>
        <w:t>oferecidos </w:t>
      </w:r>
      <w:r>
        <w:rPr>
          <w:b/>
        </w:rPr>
        <w:t>em comodato</w:t>
      </w:r>
      <w:r>
        <w:rPr>
          <w:b/>
          <w:spacing w:val="40"/>
        </w:rPr>
        <w:t> </w:t>
      </w:r>
      <w:r>
        <w:rPr/>
        <w:t>com</w:t>
      </w:r>
      <w:r>
        <w:rPr>
          <w:spacing w:val="40"/>
        </w:rPr>
        <w:t> </w:t>
      </w:r>
      <w:r>
        <w:rPr/>
        <w:t>garantia</w:t>
      </w:r>
      <w:r>
        <w:rPr>
          <w:spacing w:val="40"/>
        </w:rPr>
        <w:t> </w:t>
      </w:r>
      <w:r>
        <w:rPr/>
        <w:t>e</w:t>
      </w:r>
      <w:r>
        <w:rPr>
          <w:spacing w:val="40"/>
        </w:rPr>
        <w:t> </w:t>
      </w:r>
      <w:r>
        <w:rPr/>
        <w:t>suporte</w:t>
      </w:r>
      <w:r>
        <w:rPr>
          <w:spacing w:val="40"/>
        </w:rPr>
        <w:t> </w:t>
      </w:r>
      <w:r>
        <w:rPr/>
        <w:t>técnico</w:t>
      </w:r>
      <w:r>
        <w:rPr>
          <w:spacing w:val="40"/>
        </w:rPr>
        <w:t> </w:t>
      </w:r>
      <w:r>
        <w:rPr/>
        <w:t>especializado durante a vigência do contrato.</w:t>
      </w:r>
    </w:p>
    <w:p>
      <w:pPr>
        <w:pStyle w:val="BodyText"/>
        <w:spacing w:before="240"/>
      </w:pPr>
    </w:p>
    <w:p>
      <w:pPr>
        <w:pStyle w:val="Heading2"/>
        <w:numPr>
          <w:ilvl w:val="1"/>
          <w:numId w:val="1"/>
        </w:numPr>
        <w:tabs>
          <w:tab w:pos="502" w:val="left" w:leader="none"/>
        </w:tabs>
        <w:spacing w:line="240" w:lineRule="auto" w:before="0" w:after="0"/>
        <w:ind w:left="502" w:right="0" w:hanging="395"/>
        <w:jc w:val="left"/>
      </w:pPr>
      <w:r>
        <w:rPr/>
        <w:t>Requisitos</w:t>
      </w:r>
      <w:r>
        <w:rPr>
          <w:spacing w:val="5"/>
        </w:rPr>
        <w:t> </w:t>
      </w:r>
      <w:r>
        <w:rPr/>
        <w:t>quanto</w:t>
      </w:r>
      <w:r>
        <w:rPr>
          <w:spacing w:val="5"/>
        </w:rPr>
        <w:t> </w:t>
      </w:r>
      <w:r>
        <w:rPr/>
        <w:t>a</w:t>
      </w:r>
      <w:r>
        <w:rPr>
          <w:spacing w:val="5"/>
        </w:rPr>
        <w:t> </w:t>
      </w:r>
      <w:r>
        <w:rPr/>
        <w:t>ativação</w:t>
      </w:r>
      <w:r>
        <w:rPr>
          <w:spacing w:val="5"/>
        </w:rPr>
        <w:t> </w:t>
      </w:r>
      <w:r>
        <w:rPr/>
        <w:t>e</w:t>
      </w:r>
      <w:r>
        <w:rPr>
          <w:spacing w:val="6"/>
        </w:rPr>
        <w:t> </w:t>
      </w:r>
      <w:r>
        <w:rPr/>
        <w:t>prestação</w:t>
      </w:r>
      <w:r>
        <w:rPr>
          <w:spacing w:val="5"/>
        </w:rPr>
        <w:t> </w:t>
      </w:r>
      <w:r>
        <w:rPr/>
        <w:t>dos</w:t>
      </w:r>
      <w:r>
        <w:rPr>
          <w:spacing w:val="5"/>
        </w:rPr>
        <w:t> </w:t>
      </w:r>
      <w:r>
        <w:rPr>
          <w:spacing w:val="-2"/>
        </w:rPr>
        <w:t>serviços:</w:t>
      </w:r>
    </w:p>
    <w:p>
      <w:pPr>
        <w:pStyle w:val="BodyText"/>
        <w:spacing w:before="3"/>
        <w:rPr>
          <w:b/>
        </w:rPr>
      </w:pPr>
    </w:p>
    <w:p>
      <w:pPr>
        <w:pStyle w:val="BodyText"/>
        <w:spacing w:line="336" w:lineRule="auto"/>
        <w:ind w:left="672" w:right="234"/>
        <w:jc w:val="both"/>
      </w:pPr>
      <w:r>
        <w:rPr/>
        <mc:AlternateContent>
          <mc:Choice Requires="wps">
            <w:drawing>
              <wp:anchor distT="0" distB="0" distL="0" distR="0" allowOverlap="1" layoutInCell="1" locked="0" behindDoc="0" simplePos="0" relativeHeight="15738880">
                <wp:simplePos x="0" y="0"/>
                <wp:positionH relativeFrom="page">
                  <wp:posOffset>660798</wp:posOffset>
                </wp:positionH>
                <wp:positionV relativeFrom="paragraph">
                  <wp:posOffset>85792</wp:posOffset>
                </wp:positionV>
                <wp:extent cx="36195" cy="3619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36195" cy="36195"/>
                        </a:xfrm>
                        <a:custGeom>
                          <a:avLst/>
                          <a:gdLst/>
                          <a:ahLst/>
                          <a:cxnLst/>
                          <a:rect l="l" t="t" r="r" b="b"/>
                          <a:pathLst>
                            <a:path w="36195" h="36195">
                              <a:moveTo>
                                <a:pt x="20333" y="35901"/>
                              </a:moveTo>
                              <a:lnTo>
                                <a:pt x="15572" y="35901"/>
                              </a:lnTo>
                              <a:lnTo>
                                <a:pt x="13282" y="35440"/>
                              </a:lnTo>
                              <a:lnTo>
                                <a:pt x="0" y="20324"/>
                              </a:lnTo>
                              <a:lnTo>
                                <a:pt x="0" y="15568"/>
                              </a:lnTo>
                              <a:lnTo>
                                <a:pt x="15572" y="0"/>
                              </a:lnTo>
                              <a:lnTo>
                                <a:pt x="20333" y="0"/>
                              </a:lnTo>
                              <a:lnTo>
                                <a:pt x="35905" y="17952"/>
                              </a:lnTo>
                              <a:lnTo>
                                <a:pt x="35905" y="20324"/>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755336pt;width:2.85pt;height:2.85pt;mso-position-horizontal-relative:page;mso-position-vertical-relative:paragraph;z-index:15738880" id="docshape57" coordorigin="1041,135" coordsize="57,57" path="m1073,192l1065,192,1062,191,1041,167,1041,160,1065,135,1073,135,1097,163,1097,167,1073,192xe" filled="true" fillcolor="#000000" stroked="false">
                <v:path arrowok="t"/>
                <v:fill type="solid"/>
                <w10:wrap type="none"/>
              </v:shape>
            </w:pict>
          </mc:Fallback>
        </mc:AlternateContent>
      </w:r>
      <w:r>
        <w:rPr/>
        <w:t>A ativação dos serviços se dará mediante conveniência deste PJAC, considerando necessidade, disponibilidade </w:t>
      </w:r>
      <w:r>
        <w:rPr>
          <w:spacing w:val="-2"/>
        </w:rPr>
        <w:t>orçamentária/financeira;</w:t>
      </w:r>
    </w:p>
    <w:p>
      <w:pPr>
        <w:pStyle w:val="BodyText"/>
        <w:spacing w:line="336" w:lineRule="auto"/>
        <w:ind w:left="672" w:right="225"/>
        <w:jc w:val="both"/>
      </w:pPr>
      <w:r>
        <w:rPr/>
        <mc:AlternateContent>
          <mc:Choice Requires="wps">
            <w:drawing>
              <wp:anchor distT="0" distB="0" distL="0" distR="0" allowOverlap="1" layoutInCell="1" locked="0" behindDoc="0" simplePos="0" relativeHeight="15739392">
                <wp:simplePos x="0" y="0"/>
                <wp:positionH relativeFrom="page">
                  <wp:posOffset>660798</wp:posOffset>
                </wp:positionH>
                <wp:positionV relativeFrom="paragraph">
                  <wp:posOffset>84818</wp:posOffset>
                </wp:positionV>
                <wp:extent cx="36195" cy="3619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678656pt;width:2.85pt;height:2.85pt;mso-position-horizontal-relative:page;mso-position-vertical-relative:paragraph;z-index:15739392" id="docshape58" coordorigin="1041,134" coordsize="57,57" path="m1073,190l1065,190,1062,189,1041,166,1041,158,1065,134,1073,134,1097,162,1097,166,1073,190xe" filled="true" fillcolor="#000000" stroked="false">
                <v:path arrowok="t"/>
                <v:fill type="solid"/>
                <w10:wrap type="none"/>
              </v:shape>
            </w:pict>
          </mc:Fallback>
        </mc:AlternateContent>
      </w:r>
      <w:r>
        <w:rPr/>
        <w:t>A ativação somente será realizada mediante ordem de serviço assinada por gestor/fiscal do contrato enviada à contratada, após a emissão de nota de empenho;</w:t>
      </w:r>
    </w:p>
    <w:p>
      <w:pPr>
        <w:pStyle w:val="BodyText"/>
        <w:spacing w:line="336" w:lineRule="auto"/>
        <w:ind w:left="672" w:right="225"/>
        <w:jc w:val="both"/>
      </w:pPr>
      <w:r>
        <w:rPr/>
        <mc:AlternateContent>
          <mc:Choice Requires="wps">
            <w:drawing>
              <wp:anchor distT="0" distB="0" distL="0" distR="0" allowOverlap="1" layoutInCell="1" locked="0" behindDoc="0" simplePos="0" relativeHeight="15739904">
                <wp:simplePos x="0" y="0"/>
                <wp:positionH relativeFrom="page">
                  <wp:posOffset>660798</wp:posOffset>
                </wp:positionH>
                <wp:positionV relativeFrom="paragraph">
                  <wp:posOffset>83845</wp:posOffset>
                </wp:positionV>
                <wp:extent cx="36195" cy="3619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36195" cy="36195"/>
                        </a:xfrm>
                        <a:custGeom>
                          <a:avLst/>
                          <a:gdLst/>
                          <a:ahLst/>
                          <a:cxnLst/>
                          <a:rect l="l" t="t" r="r" b="b"/>
                          <a:pathLst>
                            <a:path w="36195" h="36195">
                              <a:moveTo>
                                <a:pt x="20333" y="35901"/>
                              </a:moveTo>
                              <a:lnTo>
                                <a:pt x="15572" y="35901"/>
                              </a:lnTo>
                              <a:lnTo>
                                <a:pt x="13282" y="35440"/>
                              </a:lnTo>
                              <a:lnTo>
                                <a:pt x="0" y="20328"/>
                              </a:lnTo>
                              <a:lnTo>
                                <a:pt x="0" y="15568"/>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601976pt;width:2.85pt;height:2.85pt;mso-position-horizontal-relative:page;mso-position-vertical-relative:paragraph;z-index:15739904" id="docshape59" coordorigin="1041,132" coordsize="57,57" path="m1073,189l1065,189,1062,188,1041,164,1041,157,1065,132,1073,132,1097,160,1097,164,1073,189xe" filled="true" fillcolor="#000000" stroked="false">
                <v:path arrowok="t"/>
                <v:fill type="solid"/>
                <w10:wrap type="none"/>
              </v:shape>
            </w:pict>
          </mc:Fallback>
        </mc:AlternateContent>
      </w:r>
      <w:r>
        <w:rPr/>
        <w:t>A qualquer tempo o TJAC poderá remanejar os equipamentos para outros veículos, visando o atendimento do interesse público;</w:t>
      </w:r>
    </w:p>
    <w:p>
      <w:pPr>
        <w:pStyle w:val="BodyText"/>
        <w:spacing w:line="336" w:lineRule="auto"/>
        <w:ind w:left="672" w:right="233"/>
        <w:jc w:val="both"/>
      </w:pPr>
      <w:r>
        <w:rPr/>
        <mc:AlternateContent>
          <mc:Choice Requires="wps">
            <w:drawing>
              <wp:anchor distT="0" distB="0" distL="0" distR="0" allowOverlap="1" layoutInCell="1" locked="0" behindDoc="0" simplePos="0" relativeHeight="15740416">
                <wp:simplePos x="0" y="0"/>
                <wp:positionH relativeFrom="page">
                  <wp:posOffset>660798</wp:posOffset>
                </wp:positionH>
                <wp:positionV relativeFrom="paragraph">
                  <wp:posOffset>82871</wp:posOffset>
                </wp:positionV>
                <wp:extent cx="36195" cy="3619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36195" cy="36195"/>
                        </a:xfrm>
                        <a:custGeom>
                          <a:avLst/>
                          <a:gdLst/>
                          <a:ahLst/>
                          <a:cxnLst/>
                          <a:rect l="l" t="t" r="r" b="b"/>
                          <a:pathLst>
                            <a:path w="36195" h="36195">
                              <a:moveTo>
                                <a:pt x="20333" y="35901"/>
                              </a:moveTo>
                              <a:lnTo>
                                <a:pt x="15572" y="35901"/>
                              </a:lnTo>
                              <a:lnTo>
                                <a:pt x="13282" y="35440"/>
                              </a:lnTo>
                              <a:lnTo>
                                <a:pt x="0" y="20332"/>
                              </a:lnTo>
                              <a:lnTo>
                                <a:pt x="0" y="15573"/>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525296pt;width:2.85pt;height:2.85pt;mso-position-horizontal-relative:page;mso-position-vertical-relative:paragraph;z-index:15740416" id="docshape60" coordorigin="1041,131" coordsize="57,57" path="m1073,187l1065,187,1062,186,1041,163,1041,155,1065,131,1073,131,1097,159,1097,163,1073,187xe" filled="true" fillcolor="#000000" stroked="false">
                <v:path arrowok="t"/>
                <v:fill type="solid"/>
                <w10:wrap type="none"/>
              </v:shape>
            </w:pict>
          </mc:Fallback>
        </mc:AlternateContent>
      </w:r>
      <w:r>
        <w:rPr/>
        <w:t>Toda instalação ou remanejamento deverá ser feita na sede da contradada em Rio Branco/AC ou em</w:t>
      </w:r>
      <w:r>
        <w:rPr>
          <w:spacing w:val="40"/>
        </w:rPr>
        <w:t> </w:t>
      </w:r>
      <w:r>
        <w:rPr/>
        <w:t>representante autorizado pela mesma;</w:t>
      </w:r>
    </w:p>
    <w:p>
      <w:pPr>
        <w:pStyle w:val="BodyText"/>
        <w:spacing w:line="336" w:lineRule="auto"/>
        <w:ind w:left="672" w:right="230"/>
        <w:jc w:val="both"/>
      </w:pPr>
      <w:r>
        <w:rPr/>
        <mc:AlternateContent>
          <mc:Choice Requires="wps">
            <w:drawing>
              <wp:anchor distT="0" distB="0" distL="0" distR="0" allowOverlap="1" layoutInCell="1" locked="0" behindDoc="0" simplePos="0" relativeHeight="15740928">
                <wp:simplePos x="0" y="0"/>
                <wp:positionH relativeFrom="page">
                  <wp:posOffset>660798</wp:posOffset>
                </wp:positionH>
                <wp:positionV relativeFrom="paragraph">
                  <wp:posOffset>81897</wp:posOffset>
                </wp:positionV>
                <wp:extent cx="36195" cy="3619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448616pt;width:2.85pt;height:2.85pt;mso-position-horizontal-relative:page;mso-position-vertical-relative:paragraph;z-index:15740928" id="docshape61" coordorigin="1041,129" coordsize="57,57" path="m1073,186l1065,186,1062,185,1041,161,1041,153,1065,129,1073,129,1097,157,1097,161,1073,186xe" filled="true" fillcolor="#000000" stroked="false">
                <v:path arrowok="t"/>
                <v:fill type="solid"/>
                <w10:wrap type="none"/>
              </v:shape>
            </w:pict>
          </mc:Fallback>
        </mc:AlternateContent>
      </w:r>
      <w:r>
        <w:rPr/>
        <w:t>Deverá ser enviado ao contratante relatório de instalação, com registro fotográfico, testes de qualidade e desempenho, além de outras informações importantes para atesto da instalação, sendo obrigatório o aceite provisório e aceite final, antes do devido pagamento;</w:t>
      </w:r>
    </w:p>
    <w:p>
      <w:pPr>
        <w:pStyle w:val="BodyText"/>
        <w:spacing w:line="251" w:lineRule="exact"/>
        <w:ind w:left="672"/>
        <w:jc w:val="both"/>
      </w:pPr>
      <w:r>
        <w:rPr/>
        <mc:AlternateContent>
          <mc:Choice Requires="wps">
            <w:drawing>
              <wp:anchor distT="0" distB="0" distL="0" distR="0" allowOverlap="1" layoutInCell="1" locked="0" behindDoc="0" simplePos="0" relativeHeight="15741440">
                <wp:simplePos x="0" y="0"/>
                <wp:positionH relativeFrom="page">
                  <wp:posOffset>660798</wp:posOffset>
                </wp:positionH>
                <wp:positionV relativeFrom="paragraph">
                  <wp:posOffset>80436</wp:posOffset>
                </wp:positionV>
                <wp:extent cx="36195" cy="3619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333596pt;width:2.85pt;height:2.85pt;mso-position-horizontal-relative:page;mso-position-vertical-relative:paragraph;z-index:15741440" id="docshape62" coordorigin="1041,127" coordsize="57,57" path="m1073,183l1065,183,1062,182,1041,159,1041,151,1065,127,1073,127,1097,155,1097,159,1073,183xe" filled="true" fillcolor="#000000" stroked="false">
                <v:path arrowok="t"/>
                <v:fill type="solid"/>
                <w10:wrap type="none"/>
              </v:shape>
            </w:pict>
          </mc:Fallback>
        </mc:AlternateContent>
      </w:r>
      <w:r>
        <w:rPr/>
        <w:t>Deverá</w:t>
      </w:r>
      <w:r>
        <w:rPr>
          <w:spacing w:val="-6"/>
        </w:rPr>
        <w:t> </w:t>
      </w:r>
      <w:r>
        <w:rPr/>
        <w:t>ser</w:t>
      </w:r>
      <w:r>
        <w:rPr>
          <w:spacing w:val="-5"/>
        </w:rPr>
        <w:t> </w:t>
      </w:r>
      <w:r>
        <w:rPr/>
        <w:t>enviado</w:t>
      </w:r>
      <w:r>
        <w:rPr>
          <w:spacing w:val="-5"/>
        </w:rPr>
        <w:t> </w:t>
      </w:r>
      <w:r>
        <w:rPr/>
        <w:t>ao</w:t>
      </w:r>
      <w:r>
        <w:rPr>
          <w:spacing w:val="-6"/>
        </w:rPr>
        <w:t> </w:t>
      </w:r>
      <w:r>
        <w:rPr/>
        <w:t>contratante,</w:t>
      </w:r>
      <w:r>
        <w:rPr>
          <w:spacing w:val="-5"/>
        </w:rPr>
        <w:t> </w:t>
      </w:r>
      <w:r>
        <w:rPr/>
        <w:t>mensalmente,</w:t>
      </w:r>
      <w:r>
        <w:rPr>
          <w:spacing w:val="-5"/>
        </w:rPr>
        <w:t> </w:t>
      </w:r>
      <w:r>
        <w:rPr/>
        <w:t>relatório</w:t>
      </w:r>
      <w:r>
        <w:rPr>
          <w:spacing w:val="-5"/>
        </w:rPr>
        <w:t> </w:t>
      </w:r>
      <w:r>
        <w:rPr/>
        <w:t>de</w:t>
      </w:r>
      <w:r>
        <w:rPr>
          <w:spacing w:val="-6"/>
        </w:rPr>
        <w:t> </w:t>
      </w:r>
      <w:r>
        <w:rPr/>
        <w:t>utilização</w:t>
      </w:r>
      <w:r>
        <w:rPr>
          <w:spacing w:val="-5"/>
        </w:rPr>
        <w:t> </w:t>
      </w:r>
      <w:r>
        <w:rPr/>
        <w:t>mensal</w:t>
      </w:r>
      <w:r>
        <w:rPr>
          <w:spacing w:val="-5"/>
        </w:rPr>
        <w:t> </w:t>
      </w:r>
      <w:r>
        <w:rPr/>
        <w:t>dos</w:t>
      </w:r>
      <w:r>
        <w:rPr>
          <w:spacing w:val="-5"/>
        </w:rPr>
        <w:t> </w:t>
      </w:r>
      <w:r>
        <w:rPr/>
        <w:t>links</w:t>
      </w:r>
      <w:r>
        <w:rPr>
          <w:spacing w:val="-6"/>
        </w:rPr>
        <w:t> </w:t>
      </w:r>
      <w:r>
        <w:rPr>
          <w:spacing w:val="-2"/>
        </w:rPr>
        <w:t>contratados;</w:t>
      </w:r>
    </w:p>
    <w:p>
      <w:pPr>
        <w:pStyle w:val="BodyText"/>
        <w:spacing w:after="0" w:line="251" w:lineRule="exact"/>
        <w:jc w:val="both"/>
        <w:sectPr>
          <w:pgSz w:w="11900" w:h="16840"/>
          <w:pgMar w:header="575" w:footer="1212" w:top="2120" w:bottom="1400" w:left="566" w:right="425"/>
        </w:sectPr>
      </w:pPr>
    </w:p>
    <w:p>
      <w:pPr>
        <w:pStyle w:val="BodyText"/>
        <w:spacing w:line="336" w:lineRule="auto" w:before="174"/>
        <w:ind w:left="672"/>
      </w:pPr>
      <w:r>
        <w:rPr/>
        <w:t>Deverá</w:t>
      </w:r>
      <w:r>
        <w:rPr>
          <w:spacing w:val="39"/>
        </w:rPr>
        <w:t> </w:t>
      </w:r>
      <w:r>
        <w:rPr/>
        <w:t>ser</w:t>
      </w:r>
      <w:r>
        <w:rPr>
          <w:spacing w:val="39"/>
        </w:rPr>
        <w:t> </w:t>
      </w:r>
      <w:r>
        <w:rPr/>
        <w:t>disponibilizado</w:t>
      </w:r>
      <w:r>
        <w:rPr>
          <w:spacing w:val="39"/>
        </w:rPr>
        <w:t> </w:t>
      </w:r>
      <w:r>
        <w:rPr/>
        <w:t>ao</w:t>
      </w:r>
      <w:r>
        <w:rPr>
          <w:spacing w:val="39"/>
        </w:rPr>
        <w:t> </w:t>
      </w:r>
      <w:r>
        <w:rPr/>
        <w:t>cliente,</w:t>
      </w:r>
      <w:r>
        <w:rPr>
          <w:spacing w:val="39"/>
        </w:rPr>
        <w:t> </w:t>
      </w:r>
      <w:r>
        <w:rPr/>
        <w:t>ferramenta</w:t>
      </w:r>
      <w:r>
        <w:rPr>
          <w:spacing w:val="39"/>
        </w:rPr>
        <w:t> </w:t>
      </w:r>
      <w:r>
        <w:rPr/>
        <w:t>ou</w:t>
      </w:r>
      <w:r>
        <w:rPr>
          <w:spacing w:val="39"/>
        </w:rPr>
        <w:t> </w:t>
      </w:r>
      <w:r>
        <w:rPr/>
        <w:t>por</w:t>
      </w:r>
      <w:r>
        <w:rPr>
          <w:spacing w:val="39"/>
        </w:rPr>
        <w:t> </w:t>
      </w:r>
      <w:r>
        <w:rPr/>
        <w:t>outro</w:t>
      </w:r>
      <w:r>
        <w:rPr>
          <w:spacing w:val="39"/>
        </w:rPr>
        <w:t> </w:t>
      </w:r>
      <w:r>
        <w:rPr/>
        <w:t>meio,</w:t>
      </w:r>
      <w:r>
        <w:rPr>
          <w:spacing w:val="39"/>
        </w:rPr>
        <w:t> </w:t>
      </w:r>
      <w:r>
        <w:rPr/>
        <w:t>monitoramento</w:t>
      </w:r>
      <w:r>
        <w:rPr>
          <w:spacing w:val="39"/>
        </w:rPr>
        <w:t> </w:t>
      </w:r>
      <w:r>
        <w:rPr/>
        <w:t>de</w:t>
      </w:r>
      <w:r>
        <w:rPr>
          <w:spacing w:val="39"/>
        </w:rPr>
        <w:t> </w:t>
      </w:r>
      <w:r>
        <w:rPr/>
        <w:t>disponibilidade</w:t>
      </w:r>
      <w:r>
        <w:rPr>
          <w:spacing w:val="39"/>
        </w:rPr>
        <w:t> </w:t>
      </w:r>
      <w:r>
        <w:rPr/>
        <w:t>dos </w:t>
      </w:r>
      <w:r>
        <w:rPr>
          <w:spacing w:val="-2"/>
        </w:rPr>
        <w:t>links.</w:t>
      </w:r>
    </w:p>
    <w:p>
      <w:pPr>
        <w:pStyle w:val="BodyText"/>
      </w:pPr>
    </w:p>
    <w:p>
      <w:pPr>
        <w:pStyle w:val="BodyText"/>
        <w:spacing w:before="170"/>
      </w:pPr>
    </w:p>
    <w:p>
      <w:pPr>
        <w:pStyle w:val="Heading2"/>
        <w:numPr>
          <w:ilvl w:val="1"/>
          <w:numId w:val="1"/>
        </w:numPr>
        <w:tabs>
          <w:tab w:pos="502" w:val="left" w:leader="none"/>
        </w:tabs>
        <w:spacing w:line="240" w:lineRule="auto" w:before="1" w:after="0"/>
        <w:ind w:left="502" w:right="0" w:hanging="395"/>
        <w:jc w:val="left"/>
      </w:pPr>
      <w:r>
        <w:rPr/>
        <w:t>Do</w:t>
      </w:r>
      <w:r>
        <w:rPr>
          <w:spacing w:val="7"/>
        </w:rPr>
        <w:t> </w:t>
      </w:r>
      <w:r>
        <w:rPr/>
        <w:t>Plano</w:t>
      </w:r>
      <w:r>
        <w:rPr>
          <w:spacing w:val="8"/>
        </w:rPr>
        <w:t> </w:t>
      </w:r>
      <w:r>
        <w:rPr/>
        <w:t>de</w:t>
      </w:r>
      <w:r>
        <w:rPr>
          <w:spacing w:val="8"/>
        </w:rPr>
        <w:t> </w:t>
      </w:r>
      <w:r>
        <w:rPr/>
        <w:t>Internet</w:t>
      </w:r>
      <w:r>
        <w:rPr>
          <w:spacing w:val="8"/>
        </w:rPr>
        <w:t> </w:t>
      </w:r>
      <w:r>
        <w:rPr/>
        <w:t>Via</w:t>
      </w:r>
      <w:r>
        <w:rPr>
          <w:spacing w:val="8"/>
        </w:rPr>
        <w:t> </w:t>
      </w:r>
      <w:r>
        <w:rPr/>
        <w:t>Satélite</w:t>
      </w:r>
      <w:r>
        <w:rPr>
          <w:spacing w:val="8"/>
        </w:rPr>
        <w:t> </w:t>
      </w:r>
      <w:r>
        <w:rPr/>
        <w:t>Baixa</w:t>
      </w:r>
      <w:r>
        <w:rPr>
          <w:spacing w:val="8"/>
        </w:rPr>
        <w:t> </w:t>
      </w:r>
      <w:r>
        <w:rPr/>
        <w:t>Órbita</w:t>
      </w:r>
      <w:r>
        <w:rPr>
          <w:spacing w:val="8"/>
        </w:rPr>
        <w:t> </w:t>
      </w:r>
      <w:r>
        <w:rPr/>
        <w:t>Assinatura</w:t>
      </w:r>
      <w:r>
        <w:rPr>
          <w:spacing w:val="8"/>
        </w:rPr>
        <w:t> </w:t>
      </w:r>
      <w:r>
        <w:rPr/>
        <w:t>por</w:t>
      </w:r>
      <w:r>
        <w:rPr>
          <w:spacing w:val="7"/>
        </w:rPr>
        <w:t> </w:t>
      </w:r>
      <w:r>
        <w:rPr/>
        <w:t>12</w:t>
      </w:r>
      <w:r>
        <w:rPr>
          <w:spacing w:val="8"/>
        </w:rPr>
        <w:t> </w:t>
      </w:r>
      <w:r>
        <w:rPr>
          <w:spacing w:val="-2"/>
        </w:rPr>
        <w:t>meses:</w:t>
      </w:r>
    </w:p>
    <w:p>
      <w:pPr>
        <w:pStyle w:val="BodyText"/>
        <w:spacing w:before="2"/>
        <w:rPr>
          <w:b/>
        </w:rPr>
      </w:pPr>
    </w:p>
    <w:p>
      <w:pPr>
        <w:pStyle w:val="BodyText"/>
        <w:spacing w:before="1"/>
        <w:ind w:left="672"/>
      </w:pPr>
      <w:r>
        <w:rPr>
          <w:b/>
        </w:rPr>
        <w:t>Tipo de conexão: </w:t>
      </w:r>
      <w:r>
        <w:rPr/>
        <w:t>Satélite de</w:t>
      </w:r>
      <w:r>
        <w:rPr>
          <w:spacing w:val="1"/>
        </w:rPr>
        <w:t> </w:t>
      </w:r>
      <w:r>
        <w:rPr/>
        <w:t>baixa órbita (LEO), com suporte</w:t>
      </w:r>
      <w:r>
        <w:rPr>
          <w:spacing w:val="1"/>
        </w:rPr>
        <w:t> </w:t>
      </w:r>
      <w:r>
        <w:rPr/>
        <w:t>para mobilidade </w:t>
      </w:r>
      <w:r>
        <w:rPr>
          <w:spacing w:val="-2"/>
        </w:rPr>
        <w:t>veicular;</w:t>
      </w:r>
    </w:p>
    <w:p>
      <w:pPr>
        <w:spacing w:line="336" w:lineRule="auto" w:before="100"/>
        <w:ind w:left="672" w:right="0" w:firstLine="0"/>
        <w:jc w:val="left"/>
        <w:rPr>
          <w:sz w:val="22"/>
        </w:rPr>
      </w:pPr>
      <w:r>
        <w:rPr>
          <w:b/>
          <w:sz w:val="22"/>
        </w:rPr>
        <w:t>Prioridade</w:t>
      </w:r>
      <w:r>
        <w:rPr>
          <w:b/>
          <w:spacing w:val="40"/>
          <w:sz w:val="22"/>
        </w:rPr>
        <w:t> </w:t>
      </w:r>
      <w:r>
        <w:rPr>
          <w:b/>
          <w:sz w:val="22"/>
        </w:rPr>
        <w:t>de</w:t>
      </w:r>
      <w:r>
        <w:rPr>
          <w:b/>
          <w:spacing w:val="40"/>
          <w:sz w:val="22"/>
        </w:rPr>
        <w:t> </w:t>
      </w:r>
      <w:r>
        <w:rPr>
          <w:b/>
          <w:sz w:val="22"/>
        </w:rPr>
        <w:t>tráfego:</w:t>
      </w:r>
      <w:r>
        <w:rPr>
          <w:b/>
          <w:spacing w:val="40"/>
          <w:sz w:val="22"/>
        </w:rPr>
        <w:t> </w:t>
      </w:r>
      <w:r>
        <w:rPr>
          <w:sz w:val="22"/>
        </w:rPr>
        <w:t>Garantia</w:t>
      </w:r>
      <w:r>
        <w:rPr>
          <w:spacing w:val="40"/>
          <w:sz w:val="22"/>
        </w:rPr>
        <w:t> </w:t>
      </w:r>
      <w:r>
        <w:rPr>
          <w:sz w:val="22"/>
        </w:rPr>
        <w:t>de</w:t>
      </w:r>
      <w:r>
        <w:rPr>
          <w:spacing w:val="40"/>
          <w:sz w:val="22"/>
        </w:rPr>
        <w:t> </w:t>
      </w:r>
      <w:r>
        <w:rPr>
          <w:sz w:val="22"/>
        </w:rPr>
        <w:t>prioridade</w:t>
      </w:r>
      <w:r>
        <w:rPr>
          <w:spacing w:val="40"/>
          <w:sz w:val="22"/>
        </w:rPr>
        <w:t> </w:t>
      </w:r>
      <w:r>
        <w:rPr>
          <w:sz w:val="22"/>
        </w:rPr>
        <w:t>móvel</w:t>
      </w:r>
      <w:r>
        <w:rPr>
          <w:spacing w:val="40"/>
          <w:sz w:val="22"/>
        </w:rPr>
        <w:t> </w:t>
      </w:r>
      <w:r>
        <w:rPr>
          <w:sz w:val="22"/>
        </w:rPr>
        <w:t>(mobile</w:t>
      </w:r>
      <w:r>
        <w:rPr>
          <w:spacing w:val="40"/>
          <w:sz w:val="22"/>
        </w:rPr>
        <w:t> </w:t>
      </w:r>
      <w:r>
        <w:rPr>
          <w:sz w:val="22"/>
        </w:rPr>
        <w:t>priority)</w:t>
      </w:r>
      <w:r>
        <w:rPr>
          <w:spacing w:val="40"/>
          <w:sz w:val="22"/>
        </w:rPr>
        <w:t> </w:t>
      </w:r>
      <w:r>
        <w:rPr>
          <w:sz w:val="22"/>
        </w:rPr>
        <w:t>durante</w:t>
      </w:r>
      <w:r>
        <w:rPr>
          <w:spacing w:val="40"/>
          <w:sz w:val="22"/>
        </w:rPr>
        <w:t> </w:t>
      </w:r>
      <w:r>
        <w:rPr>
          <w:sz w:val="22"/>
        </w:rPr>
        <w:t>o</w:t>
      </w:r>
      <w:r>
        <w:rPr>
          <w:spacing w:val="40"/>
          <w:sz w:val="22"/>
        </w:rPr>
        <w:t> </w:t>
      </w:r>
      <w:r>
        <w:rPr>
          <w:sz w:val="22"/>
        </w:rPr>
        <w:t>consumo</w:t>
      </w:r>
      <w:r>
        <w:rPr>
          <w:spacing w:val="40"/>
          <w:sz w:val="22"/>
        </w:rPr>
        <w:t> </w:t>
      </w:r>
      <w:r>
        <w:rPr>
          <w:sz w:val="22"/>
        </w:rPr>
        <w:t>da</w:t>
      </w:r>
      <w:r>
        <w:rPr>
          <w:spacing w:val="40"/>
          <w:sz w:val="22"/>
        </w:rPr>
        <w:t> </w:t>
      </w:r>
      <w:r>
        <w:rPr>
          <w:sz w:val="22"/>
        </w:rPr>
        <w:t>franquia</w:t>
      </w:r>
      <w:r>
        <w:rPr>
          <w:spacing w:val="40"/>
          <w:sz w:val="22"/>
        </w:rPr>
        <w:t> </w:t>
      </w:r>
      <w:r>
        <w:rPr>
          <w:sz w:val="22"/>
        </w:rPr>
        <w:t>de </w:t>
      </w:r>
      <w:r>
        <w:rPr>
          <w:spacing w:val="-2"/>
          <w:sz w:val="22"/>
        </w:rPr>
        <w:t>dados;</w:t>
      </w:r>
    </w:p>
    <w:p>
      <w:pPr>
        <w:spacing w:line="237" w:lineRule="exact" w:before="0"/>
        <w:ind w:left="474" w:right="0" w:firstLine="0"/>
        <w:jc w:val="left"/>
        <w:rPr>
          <w:sz w:val="22"/>
        </w:rPr>
      </w:pPr>
      <w:r>
        <w:rPr>
          <w:position w:val="1"/>
        </w:rPr>
        <w:drawing>
          <wp:inline distT="0" distB="0" distL="0" distR="0">
            <wp:extent cx="35905" cy="35905"/>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2" cstate="print"/>
                    <a:stretch>
                      <a:fillRect/>
                    </a:stretch>
                  </pic:blipFill>
                  <pic:spPr>
                    <a:xfrm>
                      <a:off x="0" y="0"/>
                      <a:ext cx="35905" cy="35905"/>
                    </a:xfrm>
                    <a:prstGeom prst="rect">
                      <a:avLst/>
                    </a:prstGeom>
                  </pic:spPr>
                </pic:pic>
              </a:graphicData>
            </a:graphic>
          </wp:inline>
        </w:drawing>
      </w:r>
      <w:r>
        <w:rPr>
          <w:position w:val="1"/>
        </w:rPr>
      </w:r>
      <w:r>
        <w:rPr>
          <w:spacing w:val="80"/>
          <w:w w:val="150"/>
          <w:sz w:val="20"/>
        </w:rPr>
        <w:t> </w:t>
      </w:r>
      <w:r>
        <w:rPr>
          <w:b/>
          <w:sz w:val="22"/>
        </w:rPr>
        <w:t>Franquia mínima mensal: </w:t>
      </w:r>
      <w:r>
        <w:rPr>
          <w:sz w:val="22"/>
        </w:rPr>
        <w:t>50 GB de dados com prioridade;</w:t>
      </w:r>
    </w:p>
    <w:p>
      <w:pPr>
        <w:pStyle w:val="BodyText"/>
        <w:spacing w:line="336" w:lineRule="auto" w:before="100"/>
        <w:ind w:left="672" w:hanging="198"/>
      </w:pPr>
      <w:r>
        <w:rPr>
          <w:position w:val="1"/>
        </w:rPr>
        <w:drawing>
          <wp:inline distT="0" distB="0" distL="0" distR="0">
            <wp:extent cx="35905" cy="35896"/>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21"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rPr>
        <w:t>Uso após franquia: </w:t>
      </w:r>
      <w:r>
        <w:rPr/>
        <w:t>Após o consumo da franquia, o serviço deve continuar funcionando com redução apenas da prioridade de rede, sem interrupção;</w:t>
      </w:r>
    </w:p>
    <w:p>
      <w:pPr>
        <w:spacing w:line="237" w:lineRule="exact" w:before="0"/>
        <w:ind w:left="474" w:right="0" w:firstLine="0"/>
        <w:jc w:val="left"/>
        <w:rPr>
          <w:sz w:val="22"/>
        </w:rPr>
      </w:pPr>
      <w:r>
        <w:rPr>
          <w:position w:val="1"/>
        </w:rPr>
        <w:drawing>
          <wp:inline distT="0" distB="0" distL="0" distR="0">
            <wp:extent cx="35905" cy="35896"/>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21"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sz w:val="22"/>
        </w:rPr>
        <w:t>Sem</w:t>
      </w:r>
      <w:r>
        <w:rPr>
          <w:b/>
          <w:spacing w:val="27"/>
          <w:sz w:val="22"/>
        </w:rPr>
        <w:t> </w:t>
      </w:r>
      <w:r>
        <w:rPr>
          <w:b/>
          <w:sz w:val="22"/>
        </w:rPr>
        <w:t>cobrança</w:t>
      </w:r>
      <w:r>
        <w:rPr>
          <w:b/>
          <w:spacing w:val="27"/>
          <w:sz w:val="22"/>
        </w:rPr>
        <w:t> </w:t>
      </w:r>
      <w:r>
        <w:rPr>
          <w:b/>
          <w:sz w:val="22"/>
        </w:rPr>
        <w:t>por</w:t>
      </w:r>
      <w:r>
        <w:rPr>
          <w:b/>
          <w:spacing w:val="27"/>
          <w:sz w:val="22"/>
        </w:rPr>
        <w:t> </w:t>
      </w:r>
      <w:r>
        <w:rPr>
          <w:b/>
          <w:sz w:val="22"/>
        </w:rPr>
        <w:t>excedente:</w:t>
      </w:r>
      <w:r>
        <w:rPr>
          <w:b/>
          <w:spacing w:val="27"/>
          <w:sz w:val="22"/>
        </w:rPr>
        <w:t> </w:t>
      </w:r>
      <w:r>
        <w:rPr>
          <w:sz w:val="22"/>
        </w:rPr>
        <w:t>É</w:t>
      </w:r>
      <w:r>
        <w:rPr>
          <w:spacing w:val="30"/>
          <w:sz w:val="22"/>
        </w:rPr>
        <w:t> </w:t>
      </w:r>
      <w:r>
        <w:rPr>
          <w:sz w:val="22"/>
        </w:rPr>
        <w:t>vedada</w:t>
      </w:r>
      <w:r>
        <w:rPr>
          <w:spacing w:val="30"/>
          <w:sz w:val="22"/>
        </w:rPr>
        <w:t> </w:t>
      </w:r>
      <w:r>
        <w:rPr>
          <w:sz w:val="22"/>
        </w:rPr>
        <w:t>a</w:t>
      </w:r>
      <w:r>
        <w:rPr>
          <w:spacing w:val="30"/>
          <w:sz w:val="22"/>
        </w:rPr>
        <w:t> </w:t>
      </w:r>
      <w:r>
        <w:rPr>
          <w:sz w:val="22"/>
        </w:rPr>
        <w:t>cobrança</w:t>
      </w:r>
      <w:r>
        <w:rPr>
          <w:spacing w:val="30"/>
          <w:sz w:val="22"/>
        </w:rPr>
        <w:t> </w:t>
      </w:r>
      <w:r>
        <w:rPr>
          <w:sz w:val="22"/>
        </w:rPr>
        <w:t>de</w:t>
      </w:r>
      <w:r>
        <w:rPr>
          <w:spacing w:val="30"/>
          <w:sz w:val="22"/>
        </w:rPr>
        <w:t> </w:t>
      </w:r>
      <w:r>
        <w:rPr>
          <w:sz w:val="22"/>
        </w:rPr>
        <w:t>valores</w:t>
      </w:r>
      <w:r>
        <w:rPr>
          <w:spacing w:val="30"/>
          <w:sz w:val="22"/>
        </w:rPr>
        <w:t> </w:t>
      </w:r>
      <w:r>
        <w:rPr>
          <w:sz w:val="22"/>
        </w:rPr>
        <w:t>adicionais</w:t>
      </w:r>
      <w:r>
        <w:rPr>
          <w:spacing w:val="30"/>
          <w:sz w:val="22"/>
        </w:rPr>
        <w:t> </w:t>
      </w:r>
      <w:r>
        <w:rPr>
          <w:sz w:val="22"/>
        </w:rPr>
        <w:t>por</w:t>
      </w:r>
      <w:r>
        <w:rPr>
          <w:spacing w:val="30"/>
          <w:sz w:val="22"/>
        </w:rPr>
        <w:t> </w:t>
      </w:r>
      <w:r>
        <w:rPr>
          <w:sz w:val="22"/>
        </w:rPr>
        <w:t>consumo</w:t>
      </w:r>
      <w:r>
        <w:rPr>
          <w:spacing w:val="30"/>
          <w:sz w:val="22"/>
        </w:rPr>
        <w:t> </w:t>
      </w:r>
      <w:r>
        <w:rPr>
          <w:sz w:val="22"/>
        </w:rPr>
        <w:t>excedente</w:t>
      </w:r>
      <w:r>
        <w:rPr>
          <w:spacing w:val="30"/>
          <w:sz w:val="22"/>
        </w:rPr>
        <w:t> </w:t>
      </w:r>
      <w:r>
        <w:rPr>
          <w:sz w:val="22"/>
        </w:rPr>
        <w:t>de</w:t>
      </w:r>
      <w:r>
        <w:rPr>
          <w:spacing w:val="30"/>
          <w:sz w:val="22"/>
        </w:rPr>
        <w:t> </w:t>
      </w:r>
      <w:r>
        <w:rPr>
          <w:sz w:val="22"/>
        </w:rPr>
        <w:t>dados,</w:t>
      </w:r>
    </w:p>
    <w:p>
      <w:pPr>
        <w:pStyle w:val="BodyText"/>
        <w:spacing w:before="101"/>
        <w:ind w:left="672"/>
      </w:pPr>
      <w:r>
        <w:rPr/>
        <w:t>mantendo</w:t>
      </w:r>
      <w:r>
        <w:rPr>
          <w:spacing w:val="-7"/>
        </w:rPr>
        <w:t> </w:t>
      </w:r>
      <w:r>
        <w:rPr/>
        <w:t>a</w:t>
      </w:r>
      <w:r>
        <w:rPr>
          <w:spacing w:val="-6"/>
        </w:rPr>
        <w:t> </w:t>
      </w:r>
      <w:r>
        <w:rPr/>
        <w:t>previsibilidade</w:t>
      </w:r>
      <w:r>
        <w:rPr>
          <w:spacing w:val="-7"/>
        </w:rPr>
        <w:t> </w:t>
      </w:r>
      <w:r>
        <w:rPr/>
        <w:t>de</w:t>
      </w:r>
      <w:r>
        <w:rPr>
          <w:spacing w:val="-6"/>
        </w:rPr>
        <w:t> </w:t>
      </w:r>
      <w:r>
        <w:rPr>
          <w:spacing w:val="-2"/>
        </w:rPr>
        <w:t>custos;</w:t>
      </w:r>
    </w:p>
    <w:p>
      <w:pPr>
        <w:pStyle w:val="BodyText"/>
        <w:spacing w:line="336" w:lineRule="auto" w:before="86"/>
        <w:ind w:left="672" w:right="320" w:hanging="198"/>
      </w:pPr>
      <w:r>
        <w:rPr>
          <w:position w:val="1"/>
        </w:rPr>
        <w:drawing>
          <wp:inline distT="0" distB="0" distL="0" distR="0">
            <wp:extent cx="35905" cy="35896"/>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rPr>
        <w:t>Velocidade mínima após franquia: </w:t>
      </w:r>
      <w:r>
        <w:rPr/>
        <w:t>A velocidade da conexão após o consumo da franquia deve ser compatível com o uso de serviços essenciais como mensagens, localização e envio de arquivos leves;</w:t>
      </w:r>
    </w:p>
    <w:p>
      <w:pPr>
        <w:pStyle w:val="BodyText"/>
        <w:spacing w:line="237" w:lineRule="exact"/>
        <w:ind w:left="474"/>
      </w:pPr>
      <w:r>
        <w:rPr>
          <w:position w:val="1"/>
        </w:rPr>
        <w:drawing>
          <wp:inline distT="0" distB="0" distL="0" distR="0">
            <wp:extent cx="35905" cy="35896"/>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26" cstate="print"/>
                    <a:stretch>
                      <a:fillRect/>
                    </a:stretch>
                  </pic:blipFill>
                  <pic:spPr>
                    <a:xfrm>
                      <a:off x="0" y="0"/>
                      <a:ext cx="35905" cy="35896"/>
                    </a:xfrm>
                    <a:prstGeom prst="rect">
                      <a:avLst/>
                    </a:prstGeom>
                  </pic:spPr>
                </pic:pic>
              </a:graphicData>
            </a:graphic>
          </wp:inline>
        </w:drawing>
      </w:r>
      <w:r>
        <w:rPr>
          <w:position w:val="1"/>
        </w:rPr>
      </w:r>
      <w:r>
        <w:rPr>
          <w:spacing w:val="73"/>
          <w:w w:val="150"/>
          <w:sz w:val="20"/>
        </w:rPr>
        <w:t> </w:t>
      </w:r>
      <w:r>
        <w:rPr>
          <w:b/>
        </w:rPr>
        <w:t>Cobertura:</w:t>
      </w:r>
      <w:r>
        <w:rPr>
          <w:b/>
          <w:spacing w:val="24"/>
        </w:rPr>
        <w:t> </w:t>
      </w:r>
      <w:r>
        <w:rPr/>
        <w:t>Operacional</w:t>
      </w:r>
      <w:r>
        <w:rPr>
          <w:spacing w:val="24"/>
        </w:rPr>
        <w:t> </w:t>
      </w:r>
      <w:r>
        <w:rPr/>
        <w:t>em</w:t>
      </w:r>
      <w:r>
        <w:rPr>
          <w:spacing w:val="24"/>
        </w:rPr>
        <w:t> </w:t>
      </w:r>
      <w:r>
        <w:rPr/>
        <w:t>todo</w:t>
      </w:r>
      <w:r>
        <w:rPr>
          <w:spacing w:val="24"/>
        </w:rPr>
        <w:t> </w:t>
      </w:r>
      <w:r>
        <w:rPr/>
        <w:t>o</w:t>
      </w:r>
      <w:r>
        <w:rPr>
          <w:spacing w:val="24"/>
        </w:rPr>
        <w:t> </w:t>
      </w:r>
      <w:r>
        <w:rPr/>
        <w:t>território</w:t>
      </w:r>
      <w:r>
        <w:rPr>
          <w:spacing w:val="24"/>
        </w:rPr>
        <w:t> </w:t>
      </w:r>
      <w:r>
        <w:rPr/>
        <w:t>do</w:t>
      </w:r>
      <w:r>
        <w:rPr>
          <w:spacing w:val="24"/>
        </w:rPr>
        <w:t> </w:t>
      </w:r>
      <w:r>
        <w:rPr/>
        <w:t>Estado</w:t>
      </w:r>
      <w:r>
        <w:rPr>
          <w:spacing w:val="24"/>
        </w:rPr>
        <w:t> </w:t>
      </w:r>
      <w:r>
        <w:rPr/>
        <w:t>do</w:t>
      </w:r>
      <w:r>
        <w:rPr>
          <w:spacing w:val="24"/>
        </w:rPr>
        <w:t> </w:t>
      </w:r>
      <w:r>
        <w:rPr/>
        <w:t>Acre,</w:t>
      </w:r>
      <w:r>
        <w:rPr>
          <w:spacing w:val="24"/>
        </w:rPr>
        <w:t> </w:t>
      </w:r>
      <w:r>
        <w:rPr/>
        <w:t>inclusive</w:t>
      </w:r>
      <w:r>
        <w:rPr>
          <w:spacing w:val="24"/>
        </w:rPr>
        <w:t> </w:t>
      </w:r>
      <w:r>
        <w:rPr/>
        <w:t>em</w:t>
      </w:r>
      <w:r>
        <w:rPr>
          <w:spacing w:val="24"/>
        </w:rPr>
        <w:t> </w:t>
      </w:r>
      <w:r>
        <w:rPr/>
        <w:t>áreas</w:t>
      </w:r>
      <w:r>
        <w:rPr>
          <w:spacing w:val="24"/>
        </w:rPr>
        <w:t> </w:t>
      </w:r>
      <w:r>
        <w:rPr/>
        <w:t>remotas</w:t>
      </w:r>
      <w:r>
        <w:rPr>
          <w:spacing w:val="24"/>
        </w:rPr>
        <w:t> </w:t>
      </w:r>
      <w:r>
        <w:rPr/>
        <w:t>e</w:t>
      </w:r>
      <w:r>
        <w:rPr>
          <w:spacing w:val="24"/>
        </w:rPr>
        <w:t> </w:t>
      </w:r>
      <w:r>
        <w:rPr/>
        <w:t>sem</w:t>
      </w:r>
      <w:r>
        <w:rPr>
          <w:spacing w:val="24"/>
        </w:rPr>
        <w:t> </w:t>
      </w:r>
      <w:r>
        <w:rPr/>
        <w:t>cobertura</w:t>
      </w:r>
    </w:p>
    <w:p>
      <w:pPr>
        <w:pStyle w:val="BodyText"/>
        <w:spacing w:before="100"/>
        <w:ind w:left="672"/>
      </w:pPr>
      <w:r>
        <w:rPr/>
        <w:t>terrestre</w:t>
      </w:r>
      <w:r>
        <w:rPr>
          <w:spacing w:val="4"/>
        </w:rPr>
        <w:t> </w:t>
      </w:r>
      <w:r>
        <w:rPr/>
        <w:t>de</w:t>
      </w:r>
      <w:r>
        <w:rPr>
          <w:spacing w:val="5"/>
        </w:rPr>
        <w:t> </w:t>
      </w:r>
      <w:r>
        <w:rPr/>
        <w:t>rede</w:t>
      </w:r>
      <w:r>
        <w:rPr>
          <w:spacing w:val="5"/>
        </w:rPr>
        <w:t> </w:t>
      </w:r>
      <w:r>
        <w:rPr>
          <w:spacing w:val="-2"/>
        </w:rPr>
        <w:t>móvel;</w:t>
      </w:r>
    </w:p>
    <w:p>
      <w:pPr>
        <w:pStyle w:val="BodyText"/>
      </w:pPr>
    </w:p>
    <w:p>
      <w:pPr>
        <w:pStyle w:val="BodyText"/>
      </w:pPr>
    </w:p>
    <w:p>
      <w:pPr>
        <w:pStyle w:val="BodyText"/>
        <w:spacing w:before="6"/>
      </w:pPr>
    </w:p>
    <w:p>
      <w:pPr>
        <w:pStyle w:val="Heading1"/>
        <w:numPr>
          <w:ilvl w:val="0"/>
          <w:numId w:val="1"/>
        </w:numPr>
        <w:tabs>
          <w:tab w:pos="332" w:val="left" w:leader="none"/>
        </w:tabs>
        <w:spacing w:line="240" w:lineRule="auto" w:before="0" w:after="0"/>
        <w:ind w:left="332" w:right="0" w:hanging="225"/>
        <w:jc w:val="left"/>
      </w:pPr>
      <w:r>
        <w:rPr/>
        <w:t>ANÁLISE</w:t>
      </w:r>
      <w:r>
        <w:rPr>
          <w:spacing w:val="19"/>
        </w:rPr>
        <w:t> </w:t>
      </w:r>
      <w:r>
        <w:rPr/>
        <w:t>DE</w:t>
      </w:r>
      <w:r>
        <w:rPr>
          <w:spacing w:val="19"/>
        </w:rPr>
        <w:t> </w:t>
      </w:r>
      <w:r>
        <w:rPr>
          <w:spacing w:val="-2"/>
        </w:rPr>
        <w:t>MERCADO</w:t>
      </w:r>
    </w:p>
    <w:p>
      <w:pPr>
        <w:pStyle w:val="BodyText"/>
        <w:spacing w:before="3"/>
        <w:rPr>
          <w:b/>
        </w:rPr>
      </w:pPr>
    </w:p>
    <w:p>
      <w:pPr>
        <w:pStyle w:val="BodyText"/>
        <w:spacing w:line="321" w:lineRule="auto"/>
        <w:ind w:left="107"/>
      </w:pPr>
      <w:r>
        <w:rPr/>
        <w:t>Foram feitas pesquisas em portais institucionais, bem como ferramentas como Banco de Preços, Portal Nacional de Compras Públicas, ComprasNet e outras ferramentas da Web.</w:t>
      </w:r>
    </w:p>
    <w:p>
      <w:pPr>
        <w:pStyle w:val="BodyText"/>
        <w:spacing w:line="321" w:lineRule="auto" w:before="171"/>
        <w:ind w:left="107"/>
      </w:pPr>
      <w:r>
        <w:rPr/>
        <w:t>A escolha da solução ideal para garantir conectividade móvel ao Poder Judiciário do Estado do Acre (PJAC) deve considerar critérios como cobertura, desempenho, segurança, facilidade de instalação e confiabilidade operacional. A seguir, são comparadas três principais tecnologias disponíveis no mercado para acesso à internet com mobilidade, nas seguintes soluções:</w:t>
      </w:r>
    </w:p>
    <w:p>
      <w:pPr>
        <w:pStyle w:val="BodyText"/>
        <w:spacing w:before="9"/>
        <w:rPr>
          <w:sz w:val="11"/>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33"/>
        <w:gridCol w:w="7181"/>
      </w:tblGrid>
      <w:tr>
        <w:trPr>
          <w:trHeight w:val="295" w:hRule="atLeast"/>
        </w:trPr>
        <w:tc>
          <w:tcPr>
            <w:tcW w:w="933" w:type="dxa"/>
            <w:shd w:val="clear" w:color="auto" w:fill="BABABA"/>
          </w:tcPr>
          <w:p>
            <w:pPr>
              <w:pStyle w:val="TableParagraph"/>
              <w:spacing w:before="20"/>
              <w:ind w:left="16" w:right="2"/>
              <w:jc w:val="center"/>
              <w:rPr>
                <w:b/>
                <w:sz w:val="22"/>
              </w:rPr>
            </w:pPr>
            <w:r>
              <w:rPr>
                <w:b/>
                <w:spacing w:val="-4"/>
                <w:sz w:val="22"/>
              </w:rPr>
              <w:t>ITEM</w:t>
            </w:r>
          </w:p>
        </w:tc>
        <w:tc>
          <w:tcPr>
            <w:tcW w:w="7181" w:type="dxa"/>
            <w:shd w:val="clear" w:color="auto" w:fill="BABABA"/>
          </w:tcPr>
          <w:p>
            <w:pPr>
              <w:pStyle w:val="TableParagraph"/>
              <w:spacing w:before="20"/>
              <w:ind w:left="20"/>
              <w:rPr>
                <w:b/>
                <w:sz w:val="22"/>
              </w:rPr>
            </w:pPr>
            <w:r>
              <w:rPr>
                <w:b/>
                <w:sz w:val="22"/>
              </w:rPr>
              <w:t>DESCRIÇÃO</w:t>
            </w:r>
            <w:r>
              <w:rPr>
                <w:b/>
                <w:spacing w:val="27"/>
                <w:sz w:val="22"/>
              </w:rPr>
              <w:t> </w:t>
            </w:r>
            <w:r>
              <w:rPr>
                <w:b/>
                <w:spacing w:val="-2"/>
                <w:sz w:val="22"/>
              </w:rPr>
              <w:t>DETALHADA</w:t>
            </w:r>
          </w:p>
        </w:tc>
      </w:tr>
      <w:tr>
        <w:trPr>
          <w:trHeight w:val="295" w:hRule="atLeast"/>
        </w:trPr>
        <w:tc>
          <w:tcPr>
            <w:tcW w:w="933" w:type="dxa"/>
          </w:tcPr>
          <w:p>
            <w:pPr>
              <w:pStyle w:val="TableParagraph"/>
              <w:spacing w:before="20"/>
              <w:ind w:left="16" w:right="2"/>
              <w:jc w:val="center"/>
              <w:rPr>
                <w:sz w:val="22"/>
              </w:rPr>
            </w:pPr>
            <w:r>
              <w:rPr>
                <w:spacing w:val="-10"/>
                <w:sz w:val="22"/>
              </w:rPr>
              <w:t>1</w:t>
            </w:r>
          </w:p>
        </w:tc>
        <w:tc>
          <w:tcPr>
            <w:tcW w:w="7181" w:type="dxa"/>
          </w:tcPr>
          <w:p>
            <w:pPr>
              <w:pStyle w:val="TableParagraph"/>
              <w:spacing w:before="20"/>
              <w:ind w:left="20"/>
              <w:rPr>
                <w:sz w:val="22"/>
              </w:rPr>
            </w:pPr>
            <w:r>
              <w:rPr>
                <w:sz w:val="22"/>
              </w:rPr>
              <w:t>Internet</w:t>
            </w:r>
            <w:r>
              <w:rPr>
                <w:spacing w:val="-8"/>
                <w:sz w:val="22"/>
              </w:rPr>
              <w:t> </w:t>
            </w:r>
            <w:r>
              <w:rPr>
                <w:sz w:val="22"/>
              </w:rPr>
              <w:t>Móvel</w:t>
            </w:r>
            <w:r>
              <w:rPr>
                <w:spacing w:val="-7"/>
                <w:sz w:val="22"/>
              </w:rPr>
              <w:t> </w:t>
            </w:r>
            <w:r>
              <w:rPr>
                <w:sz w:val="22"/>
              </w:rPr>
              <w:t>via</w:t>
            </w:r>
            <w:r>
              <w:rPr>
                <w:spacing w:val="-7"/>
                <w:sz w:val="22"/>
              </w:rPr>
              <w:t> </w:t>
            </w:r>
            <w:r>
              <w:rPr>
                <w:sz w:val="22"/>
              </w:rPr>
              <w:t>Redes</w:t>
            </w:r>
            <w:r>
              <w:rPr>
                <w:spacing w:val="-7"/>
                <w:sz w:val="22"/>
              </w:rPr>
              <w:t> </w:t>
            </w:r>
            <w:r>
              <w:rPr>
                <w:sz w:val="22"/>
              </w:rPr>
              <w:t>Celulares</w:t>
            </w:r>
            <w:r>
              <w:rPr>
                <w:spacing w:val="-7"/>
                <w:sz w:val="22"/>
              </w:rPr>
              <w:t> </w:t>
            </w:r>
            <w:r>
              <w:rPr>
                <w:spacing w:val="-2"/>
                <w:sz w:val="22"/>
              </w:rPr>
              <w:t>(4G/5G)</w:t>
            </w:r>
          </w:p>
        </w:tc>
      </w:tr>
      <w:tr>
        <w:trPr>
          <w:trHeight w:val="295" w:hRule="atLeast"/>
        </w:trPr>
        <w:tc>
          <w:tcPr>
            <w:tcW w:w="933" w:type="dxa"/>
          </w:tcPr>
          <w:p>
            <w:pPr>
              <w:pStyle w:val="TableParagraph"/>
              <w:spacing w:before="20"/>
              <w:ind w:left="16" w:right="2"/>
              <w:jc w:val="center"/>
              <w:rPr>
                <w:sz w:val="22"/>
              </w:rPr>
            </w:pPr>
            <w:r>
              <w:rPr>
                <w:spacing w:val="-10"/>
                <w:sz w:val="22"/>
              </w:rPr>
              <w:t>2</w:t>
            </w:r>
          </w:p>
        </w:tc>
        <w:tc>
          <w:tcPr>
            <w:tcW w:w="7181" w:type="dxa"/>
          </w:tcPr>
          <w:p>
            <w:pPr>
              <w:pStyle w:val="TableParagraph"/>
              <w:spacing w:before="20"/>
              <w:ind w:left="20"/>
              <w:rPr>
                <w:sz w:val="22"/>
              </w:rPr>
            </w:pPr>
            <w:r>
              <w:rPr>
                <w:sz w:val="22"/>
              </w:rPr>
              <w:t>Internet</w:t>
            </w:r>
            <w:r>
              <w:rPr>
                <w:spacing w:val="-5"/>
                <w:sz w:val="22"/>
              </w:rPr>
              <w:t> </w:t>
            </w:r>
            <w:r>
              <w:rPr>
                <w:sz w:val="22"/>
              </w:rPr>
              <w:t>via</w:t>
            </w:r>
            <w:r>
              <w:rPr>
                <w:spacing w:val="-4"/>
                <w:sz w:val="22"/>
              </w:rPr>
              <w:t> </w:t>
            </w:r>
            <w:r>
              <w:rPr>
                <w:sz w:val="22"/>
              </w:rPr>
              <w:t>Satélite</w:t>
            </w:r>
            <w:r>
              <w:rPr>
                <w:spacing w:val="-4"/>
                <w:sz w:val="22"/>
              </w:rPr>
              <w:t> </w:t>
            </w:r>
            <w:r>
              <w:rPr>
                <w:spacing w:val="-2"/>
                <w:sz w:val="22"/>
              </w:rPr>
              <w:t>Geostacionário</w:t>
            </w:r>
          </w:p>
        </w:tc>
      </w:tr>
      <w:tr>
        <w:trPr>
          <w:trHeight w:val="295" w:hRule="atLeast"/>
        </w:trPr>
        <w:tc>
          <w:tcPr>
            <w:tcW w:w="933" w:type="dxa"/>
          </w:tcPr>
          <w:p>
            <w:pPr>
              <w:pStyle w:val="TableParagraph"/>
              <w:spacing w:before="20"/>
              <w:ind w:left="16" w:right="2"/>
              <w:jc w:val="center"/>
              <w:rPr>
                <w:sz w:val="22"/>
              </w:rPr>
            </w:pPr>
            <w:r>
              <w:rPr>
                <w:spacing w:val="-10"/>
                <w:sz w:val="22"/>
              </w:rPr>
              <w:t>3</w:t>
            </w:r>
          </w:p>
        </w:tc>
        <w:tc>
          <w:tcPr>
            <w:tcW w:w="7181" w:type="dxa"/>
          </w:tcPr>
          <w:p>
            <w:pPr>
              <w:pStyle w:val="TableParagraph"/>
              <w:spacing w:before="20"/>
              <w:ind w:left="20"/>
              <w:rPr>
                <w:sz w:val="22"/>
              </w:rPr>
            </w:pPr>
            <w:r>
              <w:rPr>
                <w:sz w:val="22"/>
              </w:rPr>
              <w:t>Internet via</w:t>
            </w:r>
            <w:r>
              <w:rPr>
                <w:spacing w:val="1"/>
                <w:sz w:val="22"/>
              </w:rPr>
              <w:t> </w:t>
            </w:r>
            <w:r>
              <w:rPr>
                <w:sz w:val="22"/>
              </w:rPr>
              <w:t>Satélite</w:t>
            </w:r>
            <w:r>
              <w:rPr>
                <w:spacing w:val="1"/>
                <w:sz w:val="22"/>
              </w:rPr>
              <w:t> </w:t>
            </w:r>
            <w:r>
              <w:rPr>
                <w:sz w:val="22"/>
              </w:rPr>
              <w:t>de Baixa</w:t>
            </w:r>
            <w:r>
              <w:rPr>
                <w:spacing w:val="1"/>
                <w:sz w:val="22"/>
              </w:rPr>
              <w:t> </w:t>
            </w:r>
            <w:r>
              <w:rPr>
                <w:sz w:val="22"/>
              </w:rPr>
              <w:t>Órbita</w:t>
            </w:r>
            <w:r>
              <w:rPr>
                <w:spacing w:val="1"/>
                <w:sz w:val="22"/>
              </w:rPr>
              <w:t> </w:t>
            </w:r>
            <w:r>
              <w:rPr>
                <w:sz w:val="22"/>
              </w:rPr>
              <w:t>(LEO –</w:t>
            </w:r>
            <w:r>
              <w:rPr>
                <w:spacing w:val="1"/>
                <w:sz w:val="22"/>
              </w:rPr>
              <w:t> </w:t>
            </w:r>
            <w:r>
              <w:rPr>
                <w:sz w:val="22"/>
              </w:rPr>
              <w:t>Low</w:t>
            </w:r>
            <w:r>
              <w:rPr>
                <w:spacing w:val="1"/>
                <w:sz w:val="22"/>
              </w:rPr>
              <w:t> </w:t>
            </w:r>
            <w:r>
              <w:rPr>
                <w:sz w:val="22"/>
              </w:rPr>
              <w:t>Earth Orbit)</w:t>
            </w:r>
            <w:r>
              <w:rPr>
                <w:spacing w:val="1"/>
                <w:sz w:val="22"/>
              </w:rPr>
              <w:t> </w:t>
            </w:r>
            <w:r>
              <w:rPr>
                <w:sz w:val="22"/>
              </w:rPr>
              <w:t>com</w:t>
            </w:r>
            <w:r>
              <w:rPr>
                <w:spacing w:val="1"/>
                <w:sz w:val="22"/>
              </w:rPr>
              <w:t> </w:t>
            </w:r>
            <w:r>
              <w:rPr>
                <w:spacing w:val="-2"/>
                <w:sz w:val="22"/>
              </w:rPr>
              <w:t>comodato</w:t>
            </w:r>
          </w:p>
        </w:tc>
      </w:tr>
    </w:tbl>
    <w:p>
      <w:pPr>
        <w:pStyle w:val="TableParagraph"/>
        <w:spacing w:after="0"/>
        <w:rPr>
          <w:sz w:val="22"/>
        </w:rPr>
        <w:sectPr>
          <w:pgSz w:w="11900" w:h="16840"/>
          <w:pgMar w:header="575" w:footer="1212" w:top="2120" w:bottom="1400" w:left="566" w:right="425"/>
        </w:sectPr>
      </w:pPr>
    </w:p>
    <w:p>
      <w:pPr>
        <w:pStyle w:val="BodyText"/>
        <w:spacing w:before="90"/>
      </w:pPr>
    </w:p>
    <w:p>
      <w:pPr>
        <w:pStyle w:val="Heading2"/>
        <w:numPr>
          <w:ilvl w:val="1"/>
          <w:numId w:val="1"/>
        </w:numPr>
        <w:tabs>
          <w:tab w:pos="502" w:val="left" w:leader="none"/>
        </w:tabs>
        <w:spacing w:line="240" w:lineRule="auto" w:before="0" w:after="0"/>
        <w:ind w:left="502" w:right="0" w:hanging="395"/>
        <w:jc w:val="left"/>
      </w:pPr>
      <w:r>
        <w:rPr/>
        <w:t>Comparação</w:t>
      </w:r>
      <w:r>
        <w:rPr>
          <w:spacing w:val="10"/>
        </w:rPr>
        <w:t> </w:t>
      </w:r>
      <w:r>
        <w:rPr/>
        <w:t>das</w:t>
      </w:r>
      <w:r>
        <w:rPr>
          <w:spacing w:val="11"/>
        </w:rPr>
        <w:t> </w:t>
      </w:r>
      <w:r>
        <w:rPr/>
        <w:t>Soluções</w:t>
      </w:r>
      <w:r>
        <w:rPr>
          <w:spacing w:val="11"/>
        </w:rPr>
        <w:t> </w:t>
      </w:r>
      <w:r>
        <w:rPr>
          <w:spacing w:val="-2"/>
        </w:rPr>
        <w:t>Disponíveis</w:t>
      </w:r>
    </w:p>
    <w:p>
      <w:pPr>
        <w:pStyle w:val="BodyText"/>
        <w:spacing w:before="3"/>
        <w:rPr>
          <w:b/>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0"/>
        <w:gridCol w:w="3053"/>
        <w:gridCol w:w="2940"/>
        <w:gridCol w:w="3124"/>
      </w:tblGrid>
      <w:tr>
        <w:trPr>
          <w:trHeight w:val="564" w:hRule="atLeast"/>
        </w:trPr>
        <w:tc>
          <w:tcPr>
            <w:tcW w:w="1470" w:type="dxa"/>
            <w:shd w:val="clear" w:color="auto" w:fill="BABABA"/>
          </w:tcPr>
          <w:p>
            <w:pPr>
              <w:pStyle w:val="TableParagraph"/>
              <w:spacing w:before="147"/>
              <w:ind w:left="33" w:right="19"/>
              <w:jc w:val="center"/>
              <w:rPr>
                <w:b/>
                <w:sz w:val="22"/>
              </w:rPr>
            </w:pPr>
            <w:r>
              <w:rPr>
                <w:b/>
                <w:spacing w:val="-2"/>
                <w:w w:val="105"/>
                <w:sz w:val="22"/>
              </w:rPr>
              <w:t>Critério</w:t>
            </w:r>
          </w:p>
        </w:tc>
        <w:tc>
          <w:tcPr>
            <w:tcW w:w="3053" w:type="dxa"/>
            <w:shd w:val="clear" w:color="auto" w:fill="BABABA"/>
          </w:tcPr>
          <w:p>
            <w:pPr>
              <w:pStyle w:val="TableParagraph"/>
              <w:spacing w:before="147"/>
              <w:ind w:left="392"/>
              <w:rPr>
                <w:b/>
                <w:sz w:val="22"/>
              </w:rPr>
            </w:pPr>
            <w:r>
              <w:rPr>
                <w:b/>
                <w:sz w:val="22"/>
              </w:rPr>
              <w:t>Internet</w:t>
            </w:r>
            <w:r>
              <w:rPr>
                <w:b/>
                <w:spacing w:val="-1"/>
                <w:sz w:val="22"/>
              </w:rPr>
              <w:t> </w:t>
            </w:r>
            <w:r>
              <w:rPr>
                <w:b/>
                <w:sz w:val="22"/>
              </w:rPr>
              <w:t>Móvel </w:t>
            </w:r>
            <w:r>
              <w:rPr>
                <w:b/>
                <w:spacing w:val="-2"/>
                <w:sz w:val="22"/>
              </w:rPr>
              <w:t>(4G/5G)</w:t>
            </w:r>
          </w:p>
        </w:tc>
        <w:tc>
          <w:tcPr>
            <w:tcW w:w="2940" w:type="dxa"/>
            <w:shd w:val="clear" w:color="auto" w:fill="BABABA"/>
          </w:tcPr>
          <w:p>
            <w:pPr>
              <w:pStyle w:val="TableParagraph"/>
              <w:spacing w:line="270" w:lineRule="atLeast" w:before="3"/>
              <w:ind w:left="746" w:right="304" w:hanging="223"/>
              <w:rPr>
                <w:b/>
                <w:sz w:val="22"/>
              </w:rPr>
            </w:pPr>
            <w:r>
              <w:rPr>
                <w:b/>
                <w:sz w:val="22"/>
              </w:rPr>
              <w:t>Internet</w:t>
            </w:r>
            <w:r>
              <w:rPr>
                <w:b/>
                <w:spacing w:val="-1"/>
                <w:sz w:val="22"/>
              </w:rPr>
              <w:t> </w:t>
            </w:r>
            <w:r>
              <w:rPr>
                <w:b/>
                <w:sz w:val="22"/>
              </w:rPr>
              <w:t>via</w:t>
            </w:r>
            <w:r>
              <w:rPr>
                <w:b/>
                <w:spacing w:val="-1"/>
                <w:sz w:val="22"/>
              </w:rPr>
              <w:t> </w:t>
            </w:r>
            <w:r>
              <w:rPr>
                <w:b/>
                <w:sz w:val="22"/>
              </w:rPr>
              <w:t>Satélite </w:t>
            </w:r>
            <w:r>
              <w:rPr>
                <w:b/>
                <w:spacing w:val="-2"/>
                <w:w w:val="105"/>
                <w:sz w:val="22"/>
              </w:rPr>
              <w:t>Geostacionário</w:t>
            </w:r>
          </w:p>
        </w:tc>
        <w:tc>
          <w:tcPr>
            <w:tcW w:w="3124" w:type="dxa"/>
            <w:shd w:val="clear" w:color="auto" w:fill="BABABA"/>
          </w:tcPr>
          <w:p>
            <w:pPr>
              <w:pStyle w:val="TableParagraph"/>
              <w:spacing w:line="270" w:lineRule="atLeast" w:before="3"/>
              <w:ind w:left="177" w:right="16" w:hanging="4"/>
              <w:rPr>
                <w:b/>
                <w:sz w:val="22"/>
              </w:rPr>
            </w:pPr>
            <w:r>
              <w:rPr>
                <w:b/>
                <w:spacing w:val="-2"/>
                <w:w w:val="105"/>
                <w:sz w:val="22"/>
              </w:rPr>
              <w:t>Internet</w:t>
            </w:r>
            <w:r>
              <w:rPr>
                <w:b/>
                <w:spacing w:val="-13"/>
                <w:w w:val="105"/>
                <w:sz w:val="22"/>
              </w:rPr>
              <w:t> </w:t>
            </w:r>
            <w:r>
              <w:rPr>
                <w:b/>
                <w:spacing w:val="-2"/>
                <w:w w:val="105"/>
                <w:sz w:val="22"/>
              </w:rPr>
              <w:t>via</w:t>
            </w:r>
            <w:r>
              <w:rPr>
                <w:b/>
                <w:spacing w:val="-12"/>
                <w:w w:val="105"/>
                <w:sz w:val="22"/>
              </w:rPr>
              <w:t> </w:t>
            </w:r>
            <w:r>
              <w:rPr>
                <w:b/>
                <w:spacing w:val="-2"/>
                <w:w w:val="105"/>
                <w:sz w:val="22"/>
              </w:rPr>
              <w:t>Satélite</w:t>
            </w:r>
            <w:r>
              <w:rPr>
                <w:b/>
                <w:spacing w:val="-13"/>
                <w:w w:val="105"/>
                <w:sz w:val="22"/>
              </w:rPr>
              <w:t> </w:t>
            </w:r>
            <w:r>
              <w:rPr>
                <w:b/>
                <w:spacing w:val="-2"/>
                <w:w w:val="105"/>
                <w:sz w:val="22"/>
              </w:rPr>
              <w:t>de</w:t>
            </w:r>
            <w:r>
              <w:rPr>
                <w:b/>
                <w:spacing w:val="-12"/>
                <w:w w:val="105"/>
                <w:sz w:val="22"/>
              </w:rPr>
              <w:t> </w:t>
            </w:r>
            <w:r>
              <w:rPr>
                <w:b/>
                <w:spacing w:val="-2"/>
                <w:w w:val="105"/>
                <w:sz w:val="22"/>
              </w:rPr>
              <w:t>Baixa </w:t>
            </w:r>
            <w:r>
              <w:rPr>
                <w:b/>
                <w:sz w:val="22"/>
              </w:rPr>
              <w:t>Órbita</w:t>
            </w:r>
            <w:r>
              <w:rPr>
                <w:b/>
                <w:spacing w:val="6"/>
                <w:sz w:val="22"/>
              </w:rPr>
              <w:t> </w:t>
            </w:r>
            <w:r>
              <w:rPr>
                <w:b/>
                <w:sz w:val="22"/>
              </w:rPr>
              <w:t>(LEO)</w:t>
            </w:r>
            <w:r>
              <w:rPr>
                <w:b/>
                <w:spacing w:val="7"/>
                <w:sz w:val="22"/>
              </w:rPr>
              <w:t> </w:t>
            </w:r>
            <w:r>
              <w:rPr>
                <w:b/>
                <w:sz w:val="22"/>
              </w:rPr>
              <w:t>com</w:t>
            </w:r>
            <w:r>
              <w:rPr>
                <w:b/>
                <w:spacing w:val="6"/>
                <w:sz w:val="22"/>
              </w:rPr>
              <w:t> </w:t>
            </w:r>
            <w:r>
              <w:rPr>
                <w:b/>
                <w:spacing w:val="-2"/>
                <w:sz w:val="22"/>
              </w:rPr>
              <w:t>comodato</w:t>
            </w:r>
          </w:p>
        </w:tc>
      </w:tr>
      <w:tr>
        <w:trPr>
          <w:trHeight w:val="833" w:hRule="atLeast"/>
        </w:trPr>
        <w:tc>
          <w:tcPr>
            <w:tcW w:w="1470" w:type="dxa"/>
          </w:tcPr>
          <w:p>
            <w:pPr>
              <w:pStyle w:val="TableParagraph"/>
              <w:spacing w:before="35"/>
              <w:rPr>
                <w:b/>
                <w:sz w:val="22"/>
              </w:rPr>
            </w:pPr>
          </w:p>
          <w:p>
            <w:pPr>
              <w:pStyle w:val="TableParagraph"/>
              <w:spacing w:before="1"/>
              <w:ind w:left="33" w:right="19"/>
              <w:jc w:val="center"/>
              <w:rPr>
                <w:b/>
                <w:sz w:val="22"/>
              </w:rPr>
            </w:pPr>
            <w:r>
              <w:rPr>
                <w:b/>
                <w:spacing w:val="-2"/>
                <w:sz w:val="22"/>
              </w:rPr>
              <w:t>Cobertura</w:t>
            </w:r>
          </w:p>
        </w:tc>
        <w:tc>
          <w:tcPr>
            <w:tcW w:w="3053" w:type="dxa"/>
          </w:tcPr>
          <w:p>
            <w:pPr>
              <w:pStyle w:val="TableParagraph"/>
              <w:spacing w:line="270" w:lineRule="atLeast" w:before="3"/>
              <w:ind w:left="75" w:right="58"/>
              <w:jc w:val="center"/>
              <w:rPr>
                <w:sz w:val="22"/>
              </w:rPr>
            </w:pPr>
            <w:r>
              <w:rPr>
                <w:sz w:val="22"/>
              </w:rPr>
              <w:t>Limitada a áreas com infraestrutura terrestre de torres de celular.</w:t>
            </w:r>
          </w:p>
        </w:tc>
        <w:tc>
          <w:tcPr>
            <w:tcW w:w="2940" w:type="dxa"/>
          </w:tcPr>
          <w:p>
            <w:pPr>
              <w:pStyle w:val="TableParagraph"/>
              <w:spacing w:line="270" w:lineRule="atLeast" w:before="3"/>
              <w:ind w:left="52" w:right="34"/>
              <w:jc w:val="center"/>
              <w:rPr>
                <w:sz w:val="22"/>
              </w:rPr>
            </w:pPr>
            <w:r>
              <w:rPr>
                <w:sz w:val="22"/>
              </w:rPr>
              <w:t>Cobertura</w:t>
            </w:r>
            <w:r>
              <w:rPr>
                <w:spacing w:val="-6"/>
                <w:sz w:val="22"/>
              </w:rPr>
              <w:t> </w:t>
            </w:r>
            <w:r>
              <w:rPr>
                <w:sz w:val="22"/>
              </w:rPr>
              <w:t>global,</w:t>
            </w:r>
            <w:r>
              <w:rPr>
                <w:spacing w:val="-6"/>
                <w:sz w:val="22"/>
              </w:rPr>
              <w:t> </w:t>
            </w:r>
            <w:r>
              <w:rPr>
                <w:sz w:val="22"/>
              </w:rPr>
              <w:t>mas</w:t>
            </w:r>
            <w:r>
              <w:rPr>
                <w:spacing w:val="-6"/>
                <w:sz w:val="22"/>
              </w:rPr>
              <w:t> </w:t>
            </w:r>
            <w:r>
              <w:rPr>
                <w:sz w:val="22"/>
              </w:rPr>
              <w:t>com grandes restrições em mobilidade e latência alta.</w:t>
            </w:r>
          </w:p>
        </w:tc>
        <w:tc>
          <w:tcPr>
            <w:tcW w:w="3124" w:type="dxa"/>
          </w:tcPr>
          <w:p>
            <w:pPr>
              <w:pStyle w:val="TableParagraph"/>
              <w:spacing w:line="270" w:lineRule="atLeast" w:before="3"/>
              <w:ind w:left="62" w:right="44"/>
              <w:jc w:val="center"/>
              <w:rPr>
                <w:sz w:val="22"/>
              </w:rPr>
            </w:pPr>
            <w:r>
              <w:rPr>
                <w:sz w:val="22"/>
              </w:rPr>
              <w:t>Cobertura</w:t>
            </w:r>
            <w:r>
              <w:rPr>
                <w:spacing w:val="-7"/>
                <w:sz w:val="22"/>
              </w:rPr>
              <w:t> </w:t>
            </w:r>
            <w:r>
              <w:rPr>
                <w:sz w:val="22"/>
              </w:rPr>
              <w:t>global,</w:t>
            </w:r>
            <w:r>
              <w:rPr>
                <w:spacing w:val="-7"/>
                <w:sz w:val="22"/>
              </w:rPr>
              <w:t> </w:t>
            </w:r>
            <w:r>
              <w:rPr>
                <w:sz w:val="22"/>
              </w:rPr>
              <w:t>com</w:t>
            </w:r>
            <w:r>
              <w:rPr>
                <w:spacing w:val="-7"/>
                <w:sz w:val="22"/>
              </w:rPr>
              <w:t> </w:t>
            </w:r>
            <w:r>
              <w:rPr>
                <w:sz w:val="22"/>
              </w:rPr>
              <w:t>alta eficiência mesmo em </w:t>
            </w:r>
            <w:r>
              <w:rPr>
                <w:spacing w:val="-2"/>
                <w:sz w:val="22"/>
              </w:rPr>
              <w:t>deslocamento.</w:t>
            </w:r>
          </w:p>
        </w:tc>
      </w:tr>
      <w:tr>
        <w:trPr>
          <w:trHeight w:val="833" w:hRule="atLeast"/>
        </w:trPr>
        <w:tc>
          <w:tcPr>
            <w:tcW w:w="1470" w:type="dxa"/>
          </w:tcPr>
          <w:p>
            <w:pPr>
              <w:pStyle w:val="TableParagraph"/>
              <w:spacing w:before="35"/>
              <w:rPr>
                <w:b/>
                <w:sz w:val="22"/>
              </w:rPr>
            </w:pPr>
          </w:p>
          <w:p>
            <w:pPr>
              <w:pStyle w:val="TableParagraph"/>
              <w:spacing w:before="1"/>
              <w:ind w:left="33" w:right="19"/>
              <w:jc w:val="center"/>
              <w:rPr>
                <w:b/>
                <w:sz w:val="22"/>
              </w:rPr>
            </w:pPr>
            <w:r>
              <w:rPr>
                <w:b/>
                <w:spacing w:val="-2"/>
                <w:w w:val="105"/>
                <w:sz w:val="22"/>
              </w:rPr>
              <w:t>Latência</w:t>
            </w:r>
          </w:p>
        </w:tc>
        <w:tc>
          <w:tcPr>
            <w:tcW w:w="3053" w:type="dxa"/>
          </w:tcPr>
          <w:p>
            <w:pPr>
              <w:pStyle w:val="TableParagraph"/>
              <w:spacing w:line="254" w:lineRule="auto" w:before="147"/>
              <w:ind w:left="658" w:hanging="611"/>
              <w:rPr>
                <w:sz w:val="22"/>
              </w:rPr>
            </w:pPr>
            <w:r>
              <w:rPr>
                <w:sz w:val="22"/>
              </w:rPr>
              <w:t>Baixa</w:t>
            </w:r>
            <w:r>
              <w:rPr>
                <w:spacing w:val="-5"/>
                <w:sz w:val="22"/>
              </w:rPr>
              <w:t> </w:t>
            </w:r>
            <w:r>
              <w:rPr>
                <w:sz w:val="22"/>
              </w:rPr>
              <w:t>(20-50ms),</w:t>
            </w:r>
            <w:r>
              <w:rPr>
                <w:spacing w:val="-5"/>
                <w:sz w:val="22"/>
              </w:rPr>
              <w:t> </w:t>
            </w:r>
            <w:r>
              <w:rPr>
                <w:sz w:val="22"/>
              </w:rPr>
              <w:t>porém</w:t>
            </w:r>
            <w:r>
              <w:rPr>
                <w:spacing w:val="-5"/>
                <w:sz w:val="22"/>
              </w:rPr>
              <w:t> </w:t>
            </w:r>
            <w:r>
              <w:rPr>
                <w:sz w:val="22"/>
              </w:rPr>
              <w:t>sujeita</w:t>
            </w:r>
            <w:r>
              <w:rPr>
                <w:spacing w:val="-5"/>
                <w:sz w:val="22"/>
              </w:rPr>
              <w:t> </w:t>
            </w:r>
            <w:r>
              <w:rPr>
                <w:sz w:val="22"/>
              </w:rPr>
              <w:t>a </w:t>
            </w:r>
            <w:r>
              <w:rPr>
                <w:spacing w:val="-2"/>
                <w:sz w:val="22"/>
              </w:rPr>
              <w:t>congestionamentos.</w:t>
            </w:r>
          </w:p>
        </w:tc>
        <w:tc>
          <w:tcPr>
            <w:tcW w:w="2940" w:type="dxa"/>
          </w:tcPr>
          <w:p>
            <w:pPr>
              <w:pStyle w:val="TableParagraph"/>
              <w:spacing w:line="254" w:lineRule="auto" w:before="147"/>
              <w:ind w:left="319" w:hanging="268"/>
              <w:rPr>
                <w:sz w:val="22"/>
              </w:rPr>
            </w:pPr>
            <w:r>
              <w:rPr>
                <w:sz w:val="22"/>
              </w:rPr>
              <w:t>Alta</w:t>
            </w:r>
            <w:r>
              <w:rPr>
                <w:spacing w:val="-8"/>
                <w:sz w:val="22"/>
              </w:rPr>
              <w:t> </w:t>
            </w:r>
            <w:r>
              <w:rPr>
                <w:sz w:val="22"/>
              </w:rPr>
              <w:t>(500-800ms),</w:t>
            </w:r>
            <w:r>
              <w:rPr>
                <w:spacing w:val="-8"/>
                <w:sz w:val="22"/>
              </w:rPr>
              <w:t> </w:t>
            </w:r>
            <w:r>
              <w:rPr>
                <w:sz w:val="22"/>
              </w:rPr>
              <w:t>inviável</w:t>
            </w:r>
            <w:r>
              <w:rPr>
                <w:spacing w:val="-8"/>
                <w:sz w:val="22"/>
              </w:rPr>
              <w:t> </w:t>
            </w:r>
            <w:r>
              <w:rPr>
                <w:sz w:val="22"/>
              </w:rPr>
              <w:t>para aplicações em tempo real.</w:t>
            </w:r>
          </w:p>
        </w:tc>
        <w:tc>
          <w:tcPr>
            <w:tcW w:w="3124" w:type="dxa"/>
          </w:tcPr>
          <w:p>
            <w:pPr>
              <w:pStyle w:val="TableParagraph"/>
              <w:spacing w:line="254" w:lineRule="auto" w:before="147"/>
              <w:ind w:left="277" w:right="16" w:hanging="227"/>
              <w:rPr>
                <w:sz w:val="22"/>
              </w:rPr>
            </w:pPr>
            <w:r>
              <w:rPr>
                <w:sz w:val="22"/>
              </w:rPr>
              <w:t>Baixa</w:t>
            </w:r>
            <w:r>
              <w:rPr>
                <w:spacing w:val="-7"/>
                <w:sz w:val="22"/>
              </w:rPr>
              <w:t> </w:t>
            </w:r>
            <w:r>
              <w:rPr>
                <w:sz w:val="22"/>
              </w:rPr>
              <w:t>(20-50ms),</w:t>
            </w:r>
            <w:r>
              <w:rPr>
                <w:spacing w:val="-7"/>
                <w:sz w:val="22"/>
              </w:rPr>
              <w:t> </w:t>
            </w:r>
            <w:r>
              <w:rPr>
                <w:sz w:val="22"/>
              </w:rPr>
              <w:t>compatível</w:t>
            </w:r>
            <w:r>
              <w:rPr>
                <w:spacing w:val="-7"/>
                <w:sz w:val="22"/>
              </w:rPr>
              <w:t> </w:t>
            </w:r>
            <w:r>
              <w:rPr>
                <w:sz w:val="22"/>
              </w:rPr>
              <w:t>com aplicações sensíveis a tempo.</w:t>
            </w:r>
          </w:p>
        </w:tc>
      </w:tr>
      <w:tr>
        <w:trPr>
          <w:trHeight w:val="1115" w:hRule="atLeast"/>
        </w:trPr>
        <w:tc>
          <w:tcPr>
            <w:tcW w:w="1470" w:type="dxa"/>
          </w:tcPr>
          <w:p>
            <w:pPr>
              <w:pStyle w:val="TableParagraph"/>
              <w:spacing w:before="177"/>
              <w:rPr>
                <w:b/>
                <w:sz w:val="22"/>
              </w:rPr>
            </w:pPr>
          </w:p>
          <w:p>
            <w:pPr>
              <w:pStyle w:val="TableParagraph"/>
              <w:ind w:left="33" w:right="19"/>
              <w:jc w:val="center"/>
              <w:rPr>
                <w:b/>
                <w:sz w:val="22"/>
              </w:rPr>
            </w:pPr>
            <w:r>
              <w:rPr>
                <w:b/>
                <w:spacing w:val="-2"/>
                <w:w w:val="105"/>
                <w:sz w:val="22"/>
              </w:rPr>
              <w:t>Velocidade</w:t>
            </w:r>
          </w:p>
        </w:tc>
        <w:tc>
          <w:tcPr>
            <w:tcW w:w="3053" w:type="dxa"/>
          </w:tcPr>
          <w:p>
            <w:pPr>
              <w:pStyle w:val="TableParagraph"/>
              <w:spacing w:line="254" w:lineRule="auto" w:before="161"/>
              <w:ind w:left="75" w:right="58"/>
              <w:jc w:val="center"/>
              <w:rPr>
                <w:sz w:val="22"/>
              </w:rPr>
            </w:pPr>
            <w:r>
              <w:rPr>
                <w:sz w:val="22"/>
              </w:rPr>
              <w:t>10</w:t>
            </w:r>
            <w:r>
              <w:rPr>
                <w:spacing w:val="-1"/>
                <w:sz w:val="22"/>
              </w:rPr>
              <w:t> </w:t>
            </w:r>
            <w:r>
              <w:rPr>
                <w:sz w:val="22"/>
              </w:rPr>
              <w:t>Mbps</w:t>
            </w:r>
            <w:r>
              <w:rPr>
                <w:spacing w:val="-1"/>
                <w:sz w:val="22"/>
              </w:rPr>
              <w:t> </w:t>
            </w:r>
            <w:r>
              <w:rPr>
                <w:sz w:val="22"/>
              </w:rPr>
              <w:t>a</w:t>
            </w:r>
            <w:r>
              <w:rPr>
                <w:spacing w:val="-1"/>
                <w:sz w:val="22"/>
              </w:rPr>
              <w:t> </w:t>
            </w:r>
            <w:r>
              <w:rPr>
                <w:sz w:val="22"/>
              </w:rPr>
              <w:t>1</w:t>
            </w:r>
            <w:r>
              <w:rPr>
                <w:spacing w:val="-1"/>
                <w:sz w:val="22"/>
              </w:rPr>
              <w:t> </w:t>
            </w:r>
            <w:r>
              <w:rPr>
                <w:sz w:val="22"/>
              </w:rPr>
              <w:t>Gbps,</w:t>
            </w:r>
            <w:r>
              <w:rPr>
                <w:spacing w:val="-1"/>
                <w:sz w:val="22"/>
              </w:rPr>
              <w:t> </w:t>
            </w:r>
            <w:r>
              <w:rPr>
                <w:sz w:val="22"/>
              </w:rPr>
              <w:t>dependendo da infraestrutura local e do número de usuários na célula.</w:t>
            </w:r>
          </w:p>
        </w:tc>
        <w:tc>
          <w:tcPr>
            <w:tcW w:w="2940" w:type="dxa"/>
          </w:tcPr>
          <w:p>
            <w:pPr>
              <w:pStyle w:val="TableParagraph"/>
              <w:spacing w:line="254" w:lineRule="auto" w:before="161"/>
              <w:ind w:left="51" w:right="34"/>
              <w:jc w:val="center"/>
              <w:rPr>
                <w:sz w:val="22"/>
              </w:rPr>
            </w:pPr>
            <w:r>
              <w:rPr>
                <w:sz w:val="22"/>
              </w:rPr>
              <w:t>10 Mbps a 50 Mbps, dependendo da alocação de banda</w:t>
            </w:r>
            <w:r>
              <w:rPr>
                <w:spacing w:val="-10"/>
                <w:sz w:val="22"/>
              </w:rPr>
              <w:t> </w:t>
            </w:r>
            <w:r>
              <w:rPr>
                <w:sz w:val="22"/>
              </w:rPr>
              <w:t>e</w:t>
            </w:r>
            <w:r>
              <w:rPr>
                <w:spacing w:val="-10"/>
                <w:sz w:val="22"/>
              </w:rPr>
              <w:t> </w:t>
            </w:r>
            <w:r>
              <w:rPr>
                <w:sz w:val="22"/>
              </w:rPr>
              <w:t>condições</w:t>
            </w:r>
            <w:r>
              <w:rPr>
                <w:spacing w:val="-10"/>
                <w:sz w:val="22"/>
              </w:rPr>
              <w:t> </w:t>
            </w:r>
            <w:r>
              <w:rPr>
                <w:sz w:val="22"/>
              </w:rPr>
              <w:t>climáticas.</w:t>
            </w:r>
          </w:p>
        </w:tc>
        <w:tc>
          <w:tcPr>
            <w:tcW w:w="3124" w:type="dxa"/>
          </w:tcPr>
          <w:p>
            <w:pPr>
              <w:pStyle w:val="TableParagraph"/>
              <w:spacing w:line="254" w:lineRule="auto" w:before="161"/>
              <w:ind w:left="62" w:right="44"/>
              <w:jc w:val="center"/>
              <w:rPr>
                <w:sz w:val="22"/>
              </w:rPr>
            </w:pPr>
            <w:r>
              <w:rPr>
                <w:sz w:val="22"/>
              </w:rPr>
              <w:t>50 Mbps a 250 Mbps, mantendo boa estabilidade em qualquer </w:t>
            </w:r>
            <w:r>
              <w:rPr>
                <w:spacing w:val="-2"/>
                <w:sz w:val="22"/>
              </w:rPr>
              <w:t>local.</w:t>
            </w:r>
          </w:p>
        </w:tc>
      </w:tr>
      <w:tr>
        <w:trPr>
          <w:trHeight w:val="833" w:hRule="atLeast"/>
        </w:trPr>
        <w:tc>
          <w:tcPr>
            <w:tcW w:w="1470" w:type="dxa"/>
          </w:tcPr>
          <w:p>
            <w:pPr>
              <w:pStyle w:val="TableParagraph"/>
              <w:spacing w:before="35"/>
              <w:rPr>
                <w:b/>
                <w:sz w:val="22"/>
              </w:rPr>
            </w:pPr>
          </w:p>
          <w:p>
            <w:pPr>
              <w:pStyle w:val="TableParagraph"/>
              <w:spacing w:before="1"/>
              <w:ind w:left="33" w:right="19"/>
              <w:jc w:val="center"/>
              <w:rPr>
                <w:b/>
                <w:sz w:val="22"/>
              </w:rPr>
            </w:pPr>
            <w:r>
              <w:rPr>
                <w:b/>
                <w:spacing w:val="-2"/>
                <w:w w:val="105"/>
                <w:sz w:val="22"/>
              </w:rPr>
              <w:t>Mobilidade</w:t>
            </w:r>
          </w:p>
        </w:tc>
        <w:tc>
          <w:tcPr>
            <w:tcW w:w="3053" w:type="dxa"/>
          </w:tcPr>
          <w:p>
            <w:pPr>
              <w:pStyle w:val="TableParagraph"/>
              <w:spacing w:line="254" w:lineRule="auto" w:before="147"/>
              <w:ind w:left="364" w:hanging="228"/>
              <w:rPr>
                <w:sz w:val="22"/>
              </w:rPr>
            </w:pPr>
            <w:r>
              <w:rPr>
                <w:sz w:val="22"/>
              </w:rPr>
              <w:t>Boa</w:t>
            </w:r>
            <w:r>
              <w:rPr>
                <w:spacing w:val="-4"/>
                <w:sz w:val="22"/>
              </w:rPr>
              <w:t> </w:t>
            </w:r>
            <w:r>
              <w:rPr>
                <w:sz w:val="22"/>
              </w:rPr>
              <w:t>em</w:t>
            </w:r>
            <w:r>
              <w:rPr>
                <w:spacing w:val="-4"/>
                <w:sz w:val="22"/>
              </w:rPr>
              <w:t> </w:t>
            </w:r>
            <w:r>
              <w:rPr>
                <w:sz w:val="22"/>
              </w:rPr>
              <w:t>áreas</w:t>
            </w:r>
            <w:r>
              <w:rPr>
                <w:spacing w:val="-4"/>
                <w:sz w:val="22"/>
              </w:rPr>
              <w:t> </w:t>
            </w:r>
            <w:r>
              <w:rPr>
                <w:sz w:val="22"/>
              </w:rPr>
              <w:t>urbanas,</w:t>
            </w:r>
            <w:r>
              <w:rPr>
                <w:spacing w:val="-4"/>
                <w:sz w:val="22"/>
              </w:rPr>
              <w:t> </w:t>
            </w:r>
            <w:r>
              <w:rPr>
                <w:sz w:val="22"/>
              </w:rPr>
              <w:t>limitada em áreas rurais e remotas.</w:t>
            </w:r>
          </w:p>
        </w:tc>
        <w:tc>
          <w:tcPr>
            <w:tcW w:w="2940" w:type="dxa"/>
          </w:tcPr>
          <w:p>
            <w:pPr>
              <w:pStyle w:val="TableParagraph"/>
              <w:spacing w:line="270" w:lineRule="atLeast" w:before="3"/>
              <w:ind w:left="52" w:right="34"/>
              <w:jc w:val="center"/>
              <w:rPr>
                <w:sz w:val="22"/>
              </w:rPr>
            </w:pPr>
            <w:r>
              <w:rPr>
                <w:sz w:val="22"/>
              </w:rPr>
              <w:t>Pouca mobilidade, exige instalação</w:t>
            </w:r>
            <w:r>
              <w:rPr>
                <w:spacing w:val="-12"/>
                <w:sz w:val="22"/>
              </w:rPr>
              <w:t> </w:t>
            </w:r>
            <w:r>
              <w:rPr>
                <w:sz w:val="22"/>
              </w:rPr>
              <w:t>fixa</w:t>
            </w:r>
            <w:r>
              <w:rPr>
                <w:spacing w:val="-12"/>
                <w:sz w:val="22"/>
              </w:rPr>
              <w:t> </w:t>
            </w:r>
            <w:r>
              <w:rPr>
                <w:sz w:val="22"/>
              </w:rPr>
              <w:t>e</w:t>
            </w:r>
            <w:r>
              <w:rPr>
                <w:spacing w:val="-12"/>
                <w:sz w:val="22"/>
              </w:rPr>
              <w:t> </w:t>
            </w:r>
            <w:r>
              <w:rPr>
                <w:sz w:val="22"/>
              </w:rPr>
              <w:t>alinhamento</w:t>
            </w:r>
            <w:r>
              <w:rPr>
                <w:spacing w:val="-12"/>
                <w:sz w:val="22"/>
              </w:rPr>
              <w:t> </w:t>
            </w:r>
            <w:r>
              <w:rPr>
                <w:sz w:val="22"/>
              </w:rPr>
              <w:t>da </w:t>
            </w:r>
            <w:r>
              <w:rPr>
                <w:spacing w:val="-2"/>
                <w:sz w:val="22"/>
              </w:rPr>
              <w:t>antena.</w:t>
            </w:r>
          </w:p>
        </w:tc>
        <w:tc>
          <w:tcPr>
            <w:tcW w:w="3124" w:type="dxa"/>
          </w:tcPr>
          <w:p>
            <w:pPr>
              <w:pStyle w:val="TableParagraph"/>
              <w:spacing w:line="270" w:lineRule="atLeast" w:before="3"/>
              <w:ind w:left="62" w:right="44"/>
              <w:jc w:val="center"/>
              <w:rPr>
                <w:sz w:val="22"/>
              </w:rPr>
            </w:pPr>
            <w:r>
              <w:rPr>
                <w:sz w:val="22"/>
              </w:rPr>
              <w:t>Totalmente</w:t>
            </w:r>
            <w:r>
              <w:rPr>
                <w:spacing w:val="-11"/>
                <w:sz w:val="22"/>
              </w:rPr>
              <w:t> </w:t>
            </w:r>
            <w:r>
              <w:rPr>
                <w:sz w:val="22"/>
              </w:rPr>
              <w:t>móvel,</w:t>
            </w:r>
            <w:r>
              <w:rPr>
                <w:spacing w:val="-11"/>
                <w:sz w:val="22"/>
              </w:rPr>
              <w:t> </w:t>
            </w:r>
            <w:r>
              <w:rPr>
                <w:sz w:val="22"/>
              </w:rPr>
              <w:t>operando</w:t>
            </w:r>
            <w:r>
              <w:rPr>
                <w:spacing w:val="-11"/>
                <w:sz w:val="22"/>
              </w:rPr>
              <w:t> </w:t>
            </w:r>
            <w:r>
              <w:rPr>
                <w:sz w:val="22"/>
              </w:rPr>
              <w:t>de forma eficiente em veículos e locais remotos.</w:t>
            </w:r>
          </w:p>
        </w:tc>
      </w:tr>
      <w:tr>
        <w:trPr>
          <w:trHeight w:val="564" w:hRule="atLeast"/>
        </w:trPr>
        <w:tc>
          <w:tcPr>
            <w:tcW w:w="1470" w:type="dxa"/>
          </w:tcPr>
          <w:p>
            <w:pPr>
              <w:pStyle w:val="TableParagraph"/>
              <w:spacing w:before="147"/>
              <w:ind w:left="33" w:right="19"/>
              <w:jc w:val="center"/>
              <w:rPr>
                <w:b/>
                <w:sz w:val="22"/>
              </w:rPr>
            </w:pPr>
            <w:r>
              <w:rPr>
                <w:b/>
                <w:spacing w:val="-4"/>
                <w:w w:val="105"/>
                <w:sz w:val="22"/>
              </w:rPr>
              <w:t>Custo</w:t>
            </w:r>
          </w:p>
        </w:tc>
        <w:tc>
          <w:tcPr>
            <w:tcW w:w="3053" w:type="dxa"/>
          </w:tcPr>
          <w:p>
            <w:pPr>
              <w:pStyle w:val="TableParagraph"/>
              <w:spacing w:line="270" w:lineRule="atLeast" w:before="3"/>
              <w:ind w:left="141" w:hanging="87"/>
              <w:rPr>
                <w:sz w:val="22"/>
              </w:rPr>
            </w:pPr>
            <w:r>
              <w:rPr>
                <w:sz w:val="22"/>
              </w:rPr>
              <w:t>Geralmente menor, mas pode ser caro em roaming internacional.</w:t>
            </w:r>
          </w:p>
        </w:tc>
        <w:tc>
          <w:tcPr>
            <w:tcW w:w="2940" w:type="dxa"/>
          </w:tcPr>
          <w:p>
            <w:pPr>
              <w:pStyle w:val="TableParagraph"/>
              <w:spacing w:line="270" w:lineRule="atLeast" w:before="3"/>
              <w:ind w:left="329" w:right="304" w:firstLine="145"/>
              <w:rPr>
                <w:sz w:val="22"/>
              </w:rPr>
            </w:pPr>
            <w:r>
              <w:rPr>
                <w:sz w:val="22"/>
              </w:rPr>
              <w:t>Alto custo por Mbps e equipamentos</w:t>
            </w:r>
            <w:r>
              <w:rPr>
                <w:spacing w:val="-14"/>
                <w:sz w:val="22"/>
              </w:rPr>
              <w:t> </w:t>
            </w:r>
            <w:r>
              <w:rPr>
                <w:sz w:val="22"/>
              </w:rPr>
              <w:t>volumosos.</w:t>
            </w:r>
          </w:p>
        </w:tc>
        <w:tc>
          <w:tcPr>
            <w:tcW w:w="3124" w:type="dxa"/>
          </w:tcPr>
          <w:p>
            <w:pPr>
              <w:pStyle w:val="TableParagraph"/>
              <w:spacing w:line="270" w:lineRule="atLeast" w:before="3"/>
              <w:ind w:left="572" w:right="16" w:hanging="469"/>
              <w:rPr>
                <w:sz w:val="22"/>
              </w:rPr>
            </w:pPr>
            <w:r>
              <w:rPr>
                <w:sz w:val="22"/>
              </w:rPr>
              <w:t>Custo</w:t>
            </w:r>
            <w:r>
              <w:rPr>
                <w:spacing w:val="-10"/>
                <w:sz w:val="22"/>
              </w:rPr>
              <w:t> </w:t>
            </w:r>
            <w:r>
              <w:rPr>
                <w:sz w:val="22"/>
              </w:rPr>
              <w:t>competitivo,</w:t>
            </w:r>
            <w:r>
              <w:rPr>
                <w:spacing w:val="-10"/>
                <w:sz w:val="22"/>
              </w:rPr>
              <w:t> </w:t>
            </w:r>
            <w:r>
              <w:rPr>
                <w:sz w:val="22"/>
              </w:rPr>
              <w:t>com</w:t>
            </w:r>
            <w:r>
              <w:rPr>
                <w:spacing w:val="-10"/>
                <w:sz w:val="22"/>
              </w:rPr>
              <w:t> </w:t>
            </w:r>
            <w:r>
              <w:rPr>
                <w:sz w:val="22"/>
              </w:rPr>
              <w:t>modelos flexíveis de assinatura.</w:t>
            </w:r>
          </w:p>
        </w:tc>
      </w:tr>
      <w:tr>
        <w:trPr>
          <w:trHeight w:val="833" w:hRule="atLeast"/>
        </w:trPr>
        <w:tc>
          <w:tcPr>
            <w:tcW w:w="1470" w:type="dxa"/>
          </w:tcPr>
          <w:p>
            <w:pPr>
              <w:pStyle w:val="TableParagraph"/>
              <w:spacing w:line="254" w:lineRule="auto" w:before="147"/>
              <w:ind w:left="242" w:hanging="145"/>
              <w:rPr>
                <w:b/>
                <w:sz w:val="22"/>
              </w:rPr>
            </w:pPr>
            <w:r>
              <w:rPr>
                <w:b/>
                <w:spacing w:val="-4"/>
                <w:w w:val="105"/>
                <w:sz w:val="22"/>
              </w:rPr>
              <w:t>Facilidade</w:t>
            </w:r>
            <w:r>
              <w:rPr>
                <w:b/>
                <w:spacing w:val="-11"/>
                <w:w w:val="105"/>
                <w:sz w:val="22"/>
              </w:rPr>
              <w:t> </w:t>
            </w:r>
            <w:r>
              <w:rPr>
                <w:b/>
                <w:spacing w:val="-4"/>
                <w:w w:val="105"/>
                <w:sz w:val="22"/>
              </w:rPr>
              <w:t>de </w:t>
            </w:r>
            <w:r>
              <w:rPr>
                <w:b/>
                <w:spacing w:val="-2"/>
                <w:w w:val="105"/>
                <w:sz w:val="22"/>
              </w:rPr>
              <w:t>Instalação</w:t>
            </w:r>
          </w:p>
        </w:tc>
        <w:tc>
          <w:tcPr>
            <w:tcW w:w="3053" w:type="dxa"/>
          </w:tcPr>
          <w:p>
            <w:pPr>
              <w:pStyle w:val="TableParagraph"/>
              <w:spacing w:line="254" w:lineRule="auto" w:before="147"/>
              <w:ind w:left="429" w:hanging="340"/>
              <w:rPr>
                <w:sz w:val="22"/>
              </w:rPr>
            </w:pPr>
            <w:r>
              <w:rPr>
                <w:sz w:val="22"/>
              </w:rPr>
              <w:t>Simples,</w:t>
            </w:r>
            <w:r>
              <w:rPr>
                <w:spacing w:val="-12"/>
                <w:sz w:val="22"/>
              </w:rPr>
              <w:t> </w:t>
            </w:r>
            <w:r>
              <w:rPr>
                <w:sz w:val="22"/>
              </w:rPr>
              <w:t>mas</w:t>
            </w:r>
            <w:r>
              <w:rPr>
                <w:spacing w:val="-12"/>
                <w:sz w:val="22"/>
              </w:rPr>
              <w:t> </w:t>
            </w:r>
            <w:r>
              <w:rPr>
                <w:sz w:val="22"/>
              </w:rPr>
              <w:t>exige</w:t>
            </w:r>
            <w:r>
              <w:rPr>
                <w:spacing w:val="-12"/>
                <w:sz w:val="22"/>
              </w:rPr>
              <w:t> </w:t>
            </w:r>
            <w:r>
              <w:rPr>
                <w:sz w:val="22"/>
              </w:rPr>
              <w:t>proximidade de torres de transmissão.</w:t>
            </w:r>
          </w:p>
        </w:tc>
        <w:tc>
          <w:tcPr>
            <w:tcW w:w="2940" w:type="dxa"/>
          </w:tcPr>
          <w:p>
            <w:pPr>
              <w:pStyle w:val="TableParagraph"/>
              <w:spacing w:line="254" w:lineRule="auto" w:before="147"/>
              <w:ind w:left="547" w:hanging="436"/>
              <w:rPr>
                <w:sz w:val="22"/>
              </w:rPr>
            </w:pPr>
            <w:r>
              <w:rPr>
                <w:sz w:val="22"/>
              </w:rPr>
              <w:t>Difícil,</w:t>
            </w:r>
            <w:r>
              <w:rPr>
                <w:spacing w:val="-1"/>
                <w:sz w:val="22"/>
              </w:rPr>
              <w:t> </w:t>
            </w:r>
            <w:r>
              <w:rPr>
                <w:sz w:val="22"/>
              </w:rPr>
              <w:t>requer</w:t>
            </w:r>
            <w:r>
              <w:rPr>
                <w:spacing w:val="-1"/>
                <w:sz w:val="22"/>
              </w:rPr>
              <w:t> </w:t>
            </w:r>
            <w:r>
              <w:rPr>
                <w:sz w:val="22"/>
              </w:rPr>
              <w:t>antena</w:t>
            </w:r>
            <w:r>
              <w:rPr>
                <w:spacing w:val="-1"/>
                <w:sz w:val="22"/>
              </w:rPr>
              <w:t> </w:t>
            </w:r>
            <w:r>
              <w:rPr>
                <w:sz w:val="22"/>
              </w:rPr>
              <w:t>grande</w:t>
            </w:r>
            <w:r>
              <w:rPr>
                <w:spacing w:val="-1"/>
                <w:sz w:val="22"/>
              </w:rPr>
              <w:t> </w:t>
            </w:r>
            <w:r>
              <w:rPr>
                <w:sz w:val="22"/>
              </w:rPr>
              <w:t>e alinhamento preciso.</w:t>
            </w:r>
          </w:p>
        </w:tc>
        <w:tc>
          <w:tcPr>
            <w:tcW w:w="3124" w:type="dxa"/>
          </w:tcPr>
          <w:p>
            <w:pPr>
              <w:pStyle w:val="TableParagraph"/>
              <w:spacing w:line="254" w:lineRule="auto" w:before="147"/>
              <w:ind w:left="677" w:right="16" w:hanging="629"/>
              <w:rPr>
                <w:sz w:val="22"/>
              </w:rPr>
            </w:pPr>
            <w:r>
              <w:rPr>
                <w:sz w:val="22"/>
              </w:rPr>
              <w:t>Simples,</w:t>
            </w:r>
            <w:r>
              <w:rPr>
                <w:spacing w:val="-10"/>
                <w:sz w:val="22"/>
              </w:rPr>
              <w:t> </w:t>
            </w:r>
            <w:r>
              <w:rPr>
                <w:sz w:val="22"/>
              </w:rPr>
              <w:t>com</w:t>
            </w:r>
            <w:r>
              <w:rPr>
                <w:spacing w:val="-10"/>
                <w:sz w:val="22"/>
              </w:rPr>
              <w:t> </w:t>
            </w:r>
            <w:r>
              <w:rPr>
                <w:sz w:val="22"/>
              </w:rPr>
              <w:t>antenas</w:t>
            </w:r>
            <w:r>
              <w:rPr>
                <w:spacing w:val="-10"/>
                <w:sz w:val="22"/>
              </w:rPr>
              <w:t> </w:t>
            </w:r>
            <w:r>
              <w:rPr>
                <w:sz w:val="22"/>
              </w:rPr>
              <w:t>automáticas e ajustes dinâmicos.</w:t>
            </w:r>
          </w:p>
        </w:tc>
      </w:tr>
      <w:tr>
        <w:trPr>
          <w:trHeight w:val="833" w:hRule="atLeast"/>
        </w:trPr>
        <w:tc>
          <w:tcPr>
            <w:tcW w:w="1470" w:type="dxa"/>
          </w:tcPr>
          <w:p>
            <w:pPr>
              <w:pStyle w:val="TableParagraph"/>
              <w:spacing w:line="270" w:lineRule="atLeast" w:before="3"/>
              <w:ind w:left="33" w:right="17"/>
              <w:jc w:val="center"/>
              <w:rPr>
                <w:b/>
                <w:sz w:val="22"/>
              </w:rPr>
            </w:pPr>
            <w:r>
              <w:rPr>
                <w:b/>
                <w:spacing w:val="-2"/>
                <w:sz w:val="22"/>
              </w:rPr>
              <w:t>Estabilidade </w:t>
            </w:r>
            <w:r>
              <w:rPr>
                <w:b/>
                <w:w w:val="105"/>
                <w:sz w:val="22"/>
              </w:rPr>
              <w:t>em Áreas </w:t>
            </w:r>
            <w:r>
              <w:rPr>
                <w:b/>
                <w:spacing w:val="-2"/>
                <w:w w:val="105"/>
                <w:sz w:val="22"/>
              </w:rPr>
              <w:t>Remotas</w:t>
            </w:r>
          </w:p>
        </w:tc>
        <w:tc>
          <w:tcPr>
            <w:tcW w:w="3053" w:type="dxa"/>
          </w:tcPr>
          <w:p>
            <w:pPr>
              <w:pStyle w:val="TableParagraph"/>
              <w:spacing w:line="254" w:lineRule="auto" w:before="147"/>
              <w:ind w:left="671" w:hanging="586"/>
              <w:rPr>
                <w:sz w:val="22"/>
              </w:rPr>
            </w:pPr>
            <w:r>
              <w:rPr>
                <w:sz w:val="22"/>
              </w:rPr>
              <w:t>Baixa,</w:t>
            </w:r>
            <w:r>
              <w:rPr>
                <w:spacing w:val="-5"/>
                <w:sz w:val="22"/>
              </w:rPr>
              <w:t> </w:t>
            </w:r>
            <w:r>
              <w:rPr>
                <w:sz w:val="22"/>
              </w:rPr>
              <w:t>depende</w:t>
            </w:r>
            <w:r>
              <w:rPr>
                <w:spacing w:val="-5"/>
                <w:sz w:val="22"/>
              </w:rPr>
              <w:t> </w:t>
            </w:r>
            <w:r>
              <w:rPr>
                <w:sz w:val="22"/>
              </w:rPr>
              <w:t>da</w:t>
            </w:r>
            <w:r>
              <w:rPr>
                <w:spacing w:val="-5"/>
                <w:sz w:val="22"/>
              </w:rPr>
              <w:t> </w:t>
            </w:r>
            <w:r>
              <w:rPr>
                <w:sz w:val="22"/>
              </w:rPr>
              <w:t>infraestrutura de torres próximas.</w:t>
            </w:r>
          </w:p>
        </w:tc>
        <w:tc>
          <w:tcPr>
            <w:tcW w:w="2940" w:type="dxa"/>
          </w:tcPr>
          <w:p>
            <w:pPr>
              <w:pStyle w:val="TableParagraph"/>
              <w:spacing w:line="254" w:lineRule="auto" w:before="147"/>
              <w:ind w:left="707" w:hanging="612"/>
              <w:rPr>
                <w:sz w:val="22"/>
              </w:rPr>
            </w:pPr>
            <w:r>
              <w:rPr>
                <w:sz w:val="22"/>
              </w:rPr>
              <w:t>Baixa,</w:t>
            </w:r>
            <w:r>
              <w:rPr>
                <w:spacing w:val="-11"/>
                <w:sz w:val="22"/>
              </w:rPr>
              <w:t> </w:t>
            </w:r>
            <w:r>
              <w:rPr>
                <w:sz w:val="22"/>
              </w:rPr>
              <w:t>sujeita</w:t>
            </w:r>
            <w:r>
              <w:rPr>
                <w:spacing w:val="-11"/>
                <w:sz w:val="22"/>
              </w:rPr>
              <w:t> </w:t>
            </w:r>
            <w:r>
              <w:rPr>
                <w:sz w:val="22"/>
              </w:rPr>
              <w:t>a</w:t>
            </w:r>
            <w:r>
              <w:rPr>
                <w:spacing w:val="-11"/>
                <w:sz w:val="22"/>
              </w:rPr>
              <w:t> </w:t>
            </w:r>
            <w:r>
              <w:rPr>
                <w:sz w:val="22"/>
              </w:rPr>
              <w:t>interferências</w:t>
            </w:r>
            <w:r>
              <w:rPr>
                <w:spacing w:val="-11"/>
                <w:sz w:val="22"/>
              </w:rPr>
              <w:t> </w:t>
            </w:r>
            <w:r>
              <w:rPr>
                <w:sz w:val="22"/>
              </w:rPr>
              <w:t>e zonas de sombra.</w:t>
            </w:r>
          </w:p>
        </w:tc>
        <w:tc>
          <w:tcPr>
            <w:tcW w:w="3124" w:type="dxa"/>
          </w:tcPr>
          <w:p>
            <w:pPr>
              <w:pStyle w:val="TableParagraph"/>
              <w:spacing w:line="254" w:lineRule="auto" w:before="147"/>
              <w:ind w:left="594" w:right="16" w:hanging="237"/>
              <w:rPr>
                <w:sz w:val="22"/>
              </w:rPr>
            </w:pPr>
            <w:r>
              <w:rPr>
                <w:sz w:val="22"/>
              </w:rPr>
              <w:t>Alta,</w:t>
            </w:r>
            <w:r>
              <w:rPr>
                <w:spacing w:val="-12"/>
                <w:sz w:val="22"/>
              </w:rPr>
              <w:t> </w:t>
            </w:r>
            <w:r>
              <w:rPr>
                <w:sz w:val="22"/>
              </w:rPr>
              <w:t>com</w:t>
            </w:r>
            <w:r>
              <w:rPr>
                <w:spacing w:val="-12"/>
                <w:sz w:val="22"/>
              </w:rPr>
              <w:t> </w:t>
            </w:r>
            <w:r>
              <w:rPr>
                <w:sz w:val="22"/>
              </w:rPr>
              <w:t>feixes</w:t>
            </w:r>
            <w:r>
              <w:rPr>
                <w:spacing w:val="-12"/>
                <w:sz w:val="22"/>
              </w:rPr>
              <w:t> </w:t>
            </w:r>
            <w:r>
              <w:rPr>
                <w:sz w:val="22"/>
              </w:rPr>
              <w:t>dinâmicos cobrindo vastas áreas.</w:t>
            </w:r>
          </w:p>
        </w:tc>
      </w:tr>
      <w:tr>
        <w:trPr>
          <w:trHeight w:val="833" w:hRule="atLeast"/>
        </w:trPr>
        <w:tc>
          <w:tcPr>
            <w:tcW w:w="1470" w:type="dxa"/>
          </w:tcPr>
          <w:p>
            <w:pPr>
              <w:pStyle w:val="TableParagraph"/>
              <w:spacing w:line="254" w:lineRule="auto" w:before="147"/>
              <w:ind w:left="138" w:firstLine="12"/>
              <w:rPr>
                <w:b/>
                <w:sz w:val="22"/>
              </w:rPr>
            </w:pPr>
            <w:r>
              <w:rPr>
                <w:b/>
                <w:sz w:val="22"/>
              </w:rPr>
              <w:t>Segurança e </w:t>
            </w:r>
            <w:r>
              <w:rPr>
                <w:b/>
                <w:spacing w:val="-2"/>
                <w:sz w:val="22"/>
              </w:rPr>
              <w:t>Criptografia</w:t>
            </w:r>
          </w:p>
        </w:tc>
        <w:tc>
          <w:tcPr>
            <w:tcW w:w="3053" w:type="dxa"/>
          </w:tcPr>
          <w:p>
            <w:pPr>
              <w:pStyle w:val="TableParagraph"/>
              <w:spacing w:line="270" w:lineRule="atLeast" w:before="3"/>
              <w:ind w:left="75" w:right="58"/>
              <w:jc w:val="center"/>
              <w:rPr>
                <w:sz w:val="22"/>
              </w:rPr>
            </w:pPr>
            <w:r>
              <w:rPr>
                <w:sz w:val="22"/>
              </w:rPr>
              <w:t>Padrões</w:t>
            </w:r>
            <w:r>
              <w:rPr>
                <w:spacing w:val="-14"/>
                <w:sz w:val="22"/>
              </w:rPr>
              <w:t> </w:t>
            </w:r>
            <w:r>
              <w:rPr>
                <w:sz w:val="22"/>
              </w:rPr>
              <w:t>convencionais</w:t>
            </w:r>
            <w:r>
              <w:rPr>
                <w:spacing w:val="-14"/>
                <w:sz w:val="22"/>
              </w:rPr>
              <w:t> </w:t>
            </w:r>
            <w:r>
              <w:rPr>
                <w:sz w:val="22"/>
              </w:rPr>
              <w:t>de operadoras, sujeitos a </w:t>
            </w:r>
            <w:r>
              <w:rPr>
                <w:spacing w:val="-2"/>
                <w:sz w:val="22"/>
              </w:rPr>
              <w:t>intercepção.</w:t>
            </w:r>
          </w:p>
        </w:tc>
        <w:tc>
          <w:tcPr>
            <w:tcW w:w="2940" w:type="dxa"/>
          </w:tcPr>
          <w:p>
            <w:pPr>
              <w:pStyle w:val="TableParagraph"/>
              <w:spacing w:line="254" w:lineRule="auto" w:before="147"/>
              <w:ind w:left="474" w:right="304" w:hanging="128"/>
              <w:rPr>
                <w:sz w:val="22"/>
              </w:rPr>
            </w:pPr>
            <w:r>
              <w:rPr>
                <w:sz w:val="22"/>
              </w:rPr>
              <w:t>Criptografia</w:t>
            </w:r>
            <w:r>
              <w:rPr>
                <w:spacing w:val="-14"/>
                <w:sz w:val="22"/>
              </w:rPr>
              <w:t> </w:t>
            </w:r>
            <w:r>
              <w:rPr>
                <w:sz w:val="22"/>
              </w:rPr>
              <w:t>robusta,</w:t>
            </w:r>
            <w:r>
              <w:rPr>
                <w:spacing w:val="-14"/>
                <w:sz w:val="22"/>
              </w:rPr>
              <w:t> </w:t>
            </w:r>
            <w:r>
              <w:rPr>
                <w:sz w:val="22"/>
              </w:rPr>
              <w:t>mas exposta a alta latência.</w:t>
            </w:r>
          </w:p>
        </w:tc>
        <w:tc>
          <w:tcPr>
            <w:tcW w:w="3124" w:type="dxa"/>
          </w:tcPr>
          <w:p>
            <w:pPr>
              <w:pStyle w:val="TableParagraph"/>
              <w:spacing w:line="254" w:lineRule="auto" w:before="147"/>
              <w:ind w:left="206" w:right="16" w:hanging="136"/>
              <w:rPr>
                <w:sz w:val="22"/>
              </w:rPr>
            </w:pPr>
            <w:r>
              <w:rPr>
                <w:sz w:val="22"/>
              </w:rPr>
              <w:t>Segurança</w:t>
            </w:r>
            <w:r>
              <w:rPr>
                <w:spacing w:val="-12"/>
                <w:sz w:val="22"/>
              </w:rPr>
              <w:t> </w:t>
            </w:r>
            <w:r>
              <w:rPr>
                <w:sz w:val="22"/>
              </w:rPr>
              <w:t>avançada,</w:t>
            </w:r>
            <w:r>
              <w:rPr>
                <w:spacing w:val="-12"/>
                <w:sz w:val="22"/>
              </w:rPr>
              <w:t> </w:t>
            </w:r>
            <w:r>
              <w:rPr>
                <w:sz w:val="22"/>
              </w:rPr>
              <w:t>com</w:t>
            </w:r>
            <w:r>
              <w:rPr>
                <w:spacing w:val="-12"/>
                <w:sz w:val="22"/>
              </w:rPr>
              <w:t> </w:t>
            </w:r>
            <w:r>
              <w:rPr>
                <w:sz w:val="22"/>
              </w:rPr>
              <w:t>suporte a VPN e criptografia de ponta.</w:t>
            </w:r>
          </w:p>
        </w:tc>
      </w:tr>
    </w:tbl>
    <w:p>
      <w:pPr>
        <w:pStyle w:val="BodyText"/>
        <w:rPr>
          <w:b/>
        </w:rPr>
      </w:pPr>
    </w:p>
    <w:p>
      <w:pPr>
        <w:pStyle w:val="BodyText"/>
        <w:spacing w:before="209"/>
        <w:rPr>
          <w:b/>
        </w:rPr>
      </w:pPr>
    </w:p>
    <w:p>
      <w:pPr>
        <w:pStyle w:val="ListParagraph"/>
        <w:numPr>
          <w:ilvl w:val="1"/>
          <w:numId w:val="1"/>
        </w:numPr>
        <w:tabs>
          <w:tab w:pos="502" w:val="left" w:leader="none"/>
        </w:tabs>
        <w:spacing w:line="240" w:lineRule="auto" w:before="0" w:after="0"/>
        <w:ind w:left="502" w:right="0" w:hanging="395"/>
        <w:jc w:val="left"/>
        <w:rPr>
          <w:b/>
          <w:sz w:val="22"/>
        </w:rPr>
      </w:pPr>
      <w:r>
        <w:rPr>
          <w:b/>
          <w:sz w:val="22"/>
        </w:rPr>
        <w:t>Justificativa</w:t>
      </w:r>
      <w:r>
        <w:rPr>
          <w:b/>
          <w:spacing w:val="5"/>
          <w:sz w:val="22"/>
        </w:rPr>
        <w:t> </w:t>
      </w:r>
      <w:r>
        <w:rPr>
          <w:b/>
          <w:sz w:val="22"/>
        </w:rPr>
        <w:t>para</w:t>
      </w:r>
      <w:r>
        <w:rPr>
          <w:b/>
          <w:spacing w:val="5"/>
          <w:sz w:val="22"/>
        </w:rPr>
        <w:t> </w:t>
      </w:r>
      <w:r>
        <w:rPr>
          <w:b/>
          <w:sz w:val="22"/>
        </w:rPr>
        <w:t>a</w:t>
      </w:r>
      <w:r>
        <w:rPr>
          <w:b/>
          <w:spacing w:val="6"/>
          <w:sz w:val="22"/>
        </w:rPr>
        <w:t> </w:t>
      </w:r>
      <w:r>
        <w:rPr>
          <w:b/>
          <w:sz w:val="22"/>
        </w:rPr>
        <w:t>Escolha</w:t>
      </w:r>
      <w:r>
        <w:rPr>
          <w:b/>
          <w:spacing w:val="5"/>
          <w:sz w:val="22"/>
        </w:rPr>
        <w:t> </w:t>
      </w:r>
      <w:r>
        <w:rPr>
          <w:b/>
          <w:sz w:val="22"/>
        </w:rPr>
        <w:t>da</w:t>
      </w:r>
      <w:r>
        <w:rPr>
          <w:b/>
          <w:spacing w:val="6"/>
          <w:sz w:val="22"/>
        </w:rPr>
        <w:t> </w:t>
      </w:r>
      <w:r>
        <w:rPr>
          <w:b/>
          <w:sz w:val="22"/>
        </w:rPr>
        <w:t>Internet</w:t>
      </w:r>
      <w:r>
        <w:rPr>
          <w:b/>
          <w:spacing w:val="5"/>
          <w:sz w:val="22"/>
        </w:rPr>
        <w:t> </w:t>
      </w:r>
      <w:r>
        <w:rPr>
          <w:b/>
          <w:sz w:val="22"/>
        </w:rPr>
        <w:t>via</w:t>
      </w:r>
      <w:r>
        <w:rPr>
          <w:b/>
          <w:spacing w:val="6"/>
          <w:sz w:val="22"/>
        </w:rPr>
        <w:t> </w:t>
      </w:r>
      <w:r>
        <w:rPr>
          <w:b/>
          <w:sz w:val="22"/>
        </w:rPr>
        <w:t>Satélite</w:t>
      </w:r>
      <w:r>
        <w:rPr>
          <w:b/>
          <w:spacing w:val="5"/>
          <w:sz w:val="22"/>
        </w:rPr>
        <w:t> </w:t>
      </w:r>
      <w:r>
        <w:rPr>
          <w:b/>
          <w:sz w:val="22"/>
        </w:rPr>
        <w:t>de</w:t>
      </w:r>
      <w:r>
        <w:rPr>
          <w:b/>
          <w:spacing w:val="6"/>
          <w:sz w:val="22"/>
        </w:rPr>
        <w:t> </w:t>
      </w:r>
      <w:r>
        <w:rPr>
          <w:b/>
          <w:sz w:val="22"/>
        </w:rPr>
        <w:t>Baixa</w:t>
      </w:r>
      <w:r>
        <w:rPr>
          <w:b/>
          <w:spacing w:val="5"/>
          <w:sz w:val="22"/>
        </w:rPr>
        <w:t> </w:t>
      </w:r>
      <w:r>
        <w:rPr>
          <w:b/>
          <w:sz w:val="22"/>
        </w:rPr>
        <w:t>Órbita</w:t>
      </w:r>
      <w:r>
        <w:rPr>
          <w:b/>
          <w:spacing w:val="6"/>
          <w:sz w:val="22"/>
        </w:rPr>
        <w:t> </w:t>
      </w:r>
      <w:r>
        <w:rPr>
          <w:b/>
          <w:sz w:val="22"/>
        </w:rPr>
        <w:t>(LEO)</w:t>
      </w:r>
      <w:r>
        <w:rPr>
          <w:b/>
          <w:spacing w:val="5"/>
          <w:sz w:val="22"/>
        </w:rPr>
        <w:t> </w:t>
      </w:r>
      <w:r>
        <w:rPr>
          <w:b/>
          <w:sz w:val="22"/>
        </w:rPr>
        <w:t>com</w:t>
      </w:r>
      <w:r>
        <w:rPr>
          <w:b/>
          <w:spacing w:val="6"/>
          <w:sz w:val="22"/>
        </w:rPr>
        <w:t> </w:t>
      </w:r>
      <w:r>
        <w:rPr>
          <w:b/>
          <w:spacing w:val="-2"/>
          <w:sz w:val="22"/>
        </w:rPr>
        <w:t>comodato</w:t>
      </w:r>
    </w:p>
    <w:p>
      <w:pPr>
        <w:pStyle w:val="BodyText"/>
        <w:spacing w:before="3"/>
        <w:rPr>
          <w:b/>
        </w:rPr>
      </w:pPr>
    </w:p>
    <w:p>
      <w:pPr>
        <w:spacing w:line="321" w:lineRule="auto" w:before="0"/>
        <w:ind w:left="107" w:right="320" w:firstLine="0"/>
        <w:jc w:val="left"/>
        <w:rPr>
          <w:sz w:val="22"/>
        </w:rPr>
      </w:pPr>
      <w:r>
        <w:rPr>
          <w:sz w:val="22"/>
        </w:rPr>
        <w:t>Com base na análise comparativa, a </w:t>
      </w:r>
      <w:r>
        <w:rPr>
          <w:b/>
          <w:sz w:val="22"/>
        </w:rPr>
        <w:t>internet via satélite de baixa órbita (LEO) com comodato </w:t>
      </w:r>
      <w:r>
        <w:rPr>
          <w:sz w:val="22"/>
        </w:rPr>
        <w:t>é</w:t>
      </w:r>
      <w:r>
        <w:rPr>
          <w:spacing w:val="19"/>
          <w:sz w:val="22"/>
        </w:rPr>
        <w:t> </w:t>
      </w:r>
      <w:r>
        <w:rPr>
          <w:sz w:val="22"/>
        </w:rPr>
        <w:t>a</w:t>
      </w:r>
      <w:r>
        <w:rPr>
          <w:spacing w:val="19"/>
          <w:sz w:val="22"/>
        </w:rPr>
        <w:t> </w:t>
      </w:r>
      <w:r>
        <w:rPr>
          <w:sz w:val="22"/>
        </w:rPr>
        <w:t>melhor</w:t>
      </w:r>
      <w:r>
        <w:rPr>
          <w:spacing w:val="19"/>
          <w:sz w:val="22"/>
        </w:rPr>
        <w:t> </w:t>
      </w:r>
      <w:r>
        <w:rPr>
          <w:sz w:val="22"/>
        </w:rPr>
        <w:t>solução para atender às necessidades do PJAC devido aos seguintes fatores:</w:t>
      </w:r>
    </w:p>
    <w:p>
      <w:pPr>
        <w:pStyle w:val="ListParagraph"/>
        <w:numPr>
          <w:ilvl w:val="2"/>
          <w:numId w:val="1"/>
        </w:numPr>
        <w:tabs>
          <w:tab w:pos="705" w:val="left" w:leader="none"/>
        </w:tabs>
        <w:spacing w:line="321" w:lineRule="auto" w:before="171" w:after="0"/>
        <w:ind w:left="107" w:right="225" w:firstLine="0"/>
        <w:jc w:val="both"/>
        <w:rPr>
          <w:sz w:val="22"/>
        </w:rPr>
      </w:pPr>
      <w:r>
        <w:rPr>
          <w:b/>
          <w:sz w:val="22"/>
        </w:rPr>
        <w:t>Cobertura Total e Mobilidade Plena - </w:t>
      </w:r>
      <w:r>
        <w:rPr>
          <w:sz w:val="22"/>
        </w:rPr>
        <w:t>A internet LEO, como a Starlink, opera com uma constelação de satélites de baixa órbita (aproximadamente 550 km da Terra), garantindo cobertura global sem depender de infraestrutura terrestre, como torres de celular ou cabos de fibra ótica. Isso a torna ideal para uso em deslocamentos, garantindo</w:t>
      </w:r>
      <w:r>
        <w:rPr>
          <w:spacing w:val="40"/>
          <w:sz w:val="22"/>
        </w:rPr>
        <w:t> </w:t>
      </w:r>
      <w:r>
        <w:rPr>
          <w:sz w:val="22"/>
        </w:rPr>
        <w:t>conexão</w:t>
      </w:r>
      <w:r>
        <w:rPr>
          <w:spacing w:val="40"/>
          <w:sz w:val="22"/>
        </w:rPr>
        <w:t> </w:t>
      </w:r>
      <w:r>
        <w:rPr>
          <w:sz w:val="22"/>
        </w:rPr>
        <w:t>mesmo</w:t>
      </w:r>
      <w:r>
        <w:rPr>
          <w:spacing w:val="40"/>
          <w:sz w:val="22"/>
        </w:rPr>
        <w:t> </w:t>
      </w:r>
      <w:r>
        <w:rPr>
          <w:sz w:val="22"/>
        </w:rPr>
        <w:t>em</w:t>
      </w:r>
      <w:r>
        <w:rPr>
          <w:spacing w:val="40"/>
          <w:sz w:val="22"/>
        </w:rPr>
        <w:t> </w:t>
      </w:r>
      <w:r>
        <w:rPr>
          <w:sz w:val="22"/>
        </w:rPr>
        <w:t>áreas</w:t>
      </w:r>
      <w:r>
        <w:rPr>
          <w:spacing w:val="40"/>
          <w:sz w:val="22"/>
        </w:rPr>
        <w:t> </w:t>
      </w:r>
      <w:r>
        <w:rPr>
          <w:sz w:val="22"/>
        </w:rPr>
        <w:t>sem</w:t>
      </w:r>
      <w:r>
        <w:rPr>
          <w:spacing w:val="40"/>
          <w:sz w:val="22"/>
        </w:rPr>
        <w:t> </w:t>
      </w:r>
      <w:r>
        <w:rPr>
          <w:sz w:val="22"/>
        </w:rPr>
        <w:t>cobertura</w:t>
      </w:r>
      <w:r>
        <w:rPr>
          <w:spacing w:val="40"/>
          <w:sz w:val="22"/>
        </w:rPr>
        <w:t> </w:t>
      </w:r>
      <w:r>
        <w:rPr>
          <w:sz w:val="22"/>
        </w:rPr>
        <w:t>de</w:t>
      </w:r>
      <w:r>
        <w:rPr>
          <w:spacing w:val="40"/>
          <w:sz w:val="22"/>
        </w:rPr>
        <w:t> </w:t>
      </w:r>
      <w:r>
        <w:rPr>
          <w:sz w:val="22"/>
        </w:rPr>
        <w:t>redes</w:t>
      </w:r>
      <w:r>
        <w:rPr>
          <w:spacing w:val="40"/>
          <w:sz w:val="22"/>
        </w:rPr>
        <w:t> </w:t>
      </w:r>
      <w:r>
        <w:rPr>
          <w:sz w:val="22"/>
        </w:rPr>
        <w:t>móveis,</w:t>
      </w:r>
      <w:r>
        <w:rPr>
          <w:spacing w:val="40"/>
          <w:sz w:val="22"/>
        </w:rPr>
        <w:t> </w:t>
      </w:r>
      <w:r>
        <w:rPr>
          <w:sz w:val="22"/>
        </w:rPr>
        <w:t>como</w:t>
      </w:r>
      <w:r>
        <w:rPr>
          <w:spacing w:val="40"/>
          <w:sz w:val="22"/>
        </w:rPr>
        <w:t> </w:t>
      </w:r>
      <w:r>
        <w:rPr>
          <w:sz w:val="22"/>
        </w:rPr>
        <w:t>comunidades</w:t>
      </w:r>
      <w:r>
        <w:rPr>
          <w:spacing w:val="40"/>
          <w:sz w:val="22"/>
        </w:rPr>
        <w:t> </w:t>
      </w:r>
      <w:r>
        <w:rPr>
          <w:sz w:val="22"/>
        </w:rPr>
        <w:t>ribeirinhas</w:t>
      </w:r>
      <w:r>
        <w:rPr>
          <w:spacing w:val="40"/>
          <w:sz w:val="22"/>
        </w:rPr>
        <w:t> </w:t>
      </w:r>
      <w:r>
        <w:rPr>
          <w:sz w:val="22"/>
        </w:rPr>
        <w:t>e</w:t>
      </w:r>
      <w:r>
        <w:rPr>
          <w:spacing w:val="40"/>
          <w:sz w:val="22"/>
        </w:rPr>
        <w:t> </w:t>
      </w:r>
      <w:r>
        <w:rPr>
          <w:sz w:val="22"/>
        </w:rPr>
        <w:t>regiões</w:t>
      </w:r>
      <w:r>
        <w:rPr>
          <w:spacing w:val="40"/>
          <w:sz w:val="22"/>
        </w:rPr>
        <w:t> </w:t>
      </w:r>
      <w:r>
        <w:rPr>
          <w:sz w:val="22"/>
        </w:rPr>
        <w:t>de difícil acesso no Acre.</w:t>
      </w:r>
    </w:p>
    <w:p>
      <w:pPr>
        <w:pStyle w:val="ListParagraph"/>
        <w:numPr>
          <w:ilvl w:val="2"/>
          <w:numId w:val="1"/>
        </w:numPr>
        <w:tabs>
          <w:tab w:pos="699" w:val="left" w:leader="none"/>
        </w:tabs>
        <w:spacing w:line="240" w:lineRule="auto" w:before="171" w:after="0"/>
        <w:ind w:left="699" w:right="0" w:hanging="592"/>
        <w:jc w:val="left"/>
        <w:rPr>
          <w:sz w:val="22"/>
        </w:rPr>
      </w:pPr>
      <w:r>
        <w:rPr>
          <w:b/>
          <w:sz w:val="22"/>
        </w:rPr>
        <w:t>Baixa</w:t>
      </w:r>
      <w:r>
        <w:rPr>
          <w:b/>
          <w:spacing w:val="28"/>
          <w:sz w:val="22"/>
        </w:rPr>
        <w:t> </w:t>
      </w:r>
      <w:r>
        <w:rPr>
          <w:b/>
          <w:sz w:val="22"/>
        </w:rPr>
        <w:t>Latência</w:t>
      </w:r>
      <w:r>
        <w:rPr>
          <w:b/>
          <w:spacing w:val="29"/>
          <w:sz w:val="22"/>
        </w:rPr>
        <w:t> </w:t>
      </w:r>
      <w:r>
        <w:rPr>
          <w:b/>
          <w:sz w:val="22"/>
        </w:rPr>
        <w:t>e</w:t>
      </w:r>
      <w:r>
        <w:rPr>
          <w:b/>
          <w:spacing w:val="29"/>
          <w:sz w:val="22"/>
        </w:rPr>
        <w:t> </w:t>
      </w:r>
      <w:r>
        <w:rPr>
          <w:b/>
          <w:sz w:val="22"/>
        </w:rPr>
        <w:t>Alto</w:t>
      </w:r>
      <w:r>
        <w:rPr>
          <w:b/>
          <w:spacing w:val="29"/>
          <w:sz w:val="22"/>
        </w:rPr>
        <w:t> </w:t>
      </w:r>
      <w:r>
        <w:rPr>
          <w:b/>
          <w:sz w:val="22"/>
        </w:rPr>
        <w:t>Desempenho</w:t>
      </w:r>
      <w:r>
        <w:rPr>
          <w:b/>
          <w:spacing w:val="29"/>
          <w:sz w:val="22"/>
        </w:rPr>
        <w:t> </w:t>
      </w:r>
      <w:r>
        <w:rPr>
          <w:b/>
          <w:sz w:val="22"/>
        </w:rPr>
        <w:t>-</w:t>
      </w:r>
      <w:r>
        <w:rPr>
          <w:b/>
          <w:spacing w:val="29"/>
          <w:sz w:val="22"/>
        </w:rPr>
        <w:t> </w:t>
      </w:r>
      <w:r>
        <w:rPr>
          <w:sz w:val="22"/>
        </w:rPr>
        <w:t>Diferentemente</w:t>
      </w:r>
      <w:r>
        <w:rPr>
          <w:spacing w:val="31"/>
          <w:sz w:val="22"/>
        </w:rPr>
        <w:t> </w:t>
      </w:r>
      <w:r>
        <w:rPr>
          <w:sz w:val="22"/>
        </w:rPr>
        <w:t>dos</w:t>
      </w:r>
      <w:r>
        <w:rPr>
          <w:spacing w:val="30"/>
          <w:sz w:val="22"/>
        </w:rPr>
        <w:t> </w:t>
      </w:r>
      <w:r>
        <w:rPr>
          <w:sz w:val="22"/>
        </w:rPr>
        <w:t>satélites</w:t>
      </w:r>
      <w:r>
        <w:rPr>
          <w:spacing w:val="31"/>
          <w:sz w:val="22"/>
        </w:rPr>
        <w:t> </w:t>
      </w:r>
      <w:r>
        <w:rPr>
          <w:sz w:val="22"/>
        </w:rPr>
        <w:t>geostacionários,</w:t>
      </w:r>
      <w:r>
        <w:rPr>
          <w:spacing w:val="31"/>
          <w:sz w:val="22"/>
        </w:rPr>
        <w:t> </w:t>
      </w:r>
      <w:r>
        <w:rPr>
          <w:sz w:val="22"/>
        </w:rPr>
        <w:t>que</w:t>
      </w:r>
      <w:r>
        <w:rPr>
          <w:spacing w:val="31"/>
          <w:sz w:val="22"/>
        </w:rPr>
        <w:t> </w:t>
      </w:r>
      <w:r>
        <w:rPr>
          <w:sz w:val="22"/>
        </w:rPr>
        <w:t>operam</w:t>
      </w:r>
      <w:r>
        <w:rPr>
          <w:spacing w:val="31"/>
          <w:sz w:val="22"/>
        </w:rPr>
        <w:t> </w:t>
      </w:r>
      <w:r>
        <w:rPr>
          <w:sz w:val="22"/>
        </w:rPr>
        <w:t>a</w:t>
      </w:r>
      <w:r>
        <w:rPr>
          <w:spacing w:val="31"/>
          <w:sz w:val="22"/>
        </w:rPr>
        <w:t> </w:t>
      </w:r>
      <w:r>
        <w:rPr>
          <w:sz w:val="22"/>
        </w:rPr>
        <w:t>cerca</w:t>
      </w:r>
      <w:r>
        <w:rPr>
          <w:spacing w:val="30"/>
          <w:sz w:val="22"/>
        </w:rPr>
        <w:t> </w:t>
      </w:r>
      <w:r>
        <w:rPr>
          <w:spacing w:val="-5"/>
          <w:sz w:val="22"/>
        </w:rPr>
        <w:t>de</w:t>
      </w:r>
    </w:p>
    <w:p>
      <w:pPr>
        <w:pStyle w:val="BodyText"/>
        <w:spacing w:before="15"/>
        <w:ind w:left="107"/>
      </w:pPr>
      <w:r>
        <w:rPr/>
        <w:t>36.000</w:t>
      </w:r>
      <w:r>
        <w:rPr>
          <w:spacing w:val="4"/>
        </w:rPr>
        <w:t> </w:t>
      </w:r>
      <w:r>
        <w:rPr/>
        <w:t>km</w:t>
      </w:r>
      <w:r>
        <w:rPr>
          <w:spacing w:val="4"/>
        </w:rPr>
        <w:t> </w:t>
      </w:r>
      <w:r>
        <w:rPr/>
        <w:t>de</w:t>
      </w:r>
      <w:r>
        <w:rPr>
          <w:spacing w:val="4"/>
        </w:rPr>
        <w:t> </w:t>
      </w:r>
      <w:r>
        <w:rPr/>
        <w:t>altitude</w:t>
      </w:r>
      <w:r>
        <w:rPr>
          <w:spacing w:val="4"/>
        </w:rPr>
        <w:t> </w:t>
      </w:r>
      <w:r>
        <w:rPr/>
        <w:t>e</w:t>
      </w:r>
      <w:r>
        <w:rPr>
          <w:spacing w:val="4"/>
        </w:rPr>
        <w:t> </w:t>
      </w:r>
      <w:r>
        <w:rPr/>
        <w:t>apresentam</w:t>
      </w:r>
      <w:r>
        <w:rPr>
          <w:spacing w:val="4"/>
        </w:rPr>
        <w:t> </w:t>
      </w:r>
      <w:r>
        <w:rPr/>
        <w:t>latências</w:t>
      </w:r>
      <w:r>
        <w:rPr>
          <w:spacing w:val="4"/>
        </w:rPr>
        <w:t> </w:t>
      </w:r>
      <w:r>
        <w:rPr/>
        <w:t>superiores</w:t>
      </w:r>
      <w:r>
        <w:rPr>
          <w:spacing w:val="4"/>
        </w:rPr>
        <w:t> </w:t>
      </w:r>
      <w:r>
        <w:rPr/>
        <w:t>a</w:t>
      </w:r>
      <w:r>
        <w:rPr>
          <w:spacing w:val="5"/>
        </w:rPr>
        <w:t> </w:t>
      </w:r>
      <w:r>
        <w:rPr/>
        <w:t>500ms,</w:t>
      </w:r>
      <w:r>
        <w:rPr>
          <w:spacing w:val="4"/>
        </w:rPr>
        <w:t> </w:t>
      </w:r>
      <w:r>
        <w:rPr/>
        <w:t>os</w:t>
      </w:r>
      <w:r>
        <w:rPr>
          <w:spacing w:val="4"/>
        </w:rPr>
        <w:t> </w:t>
      </w:r>
      <w:r>
        <w:rPr/>
        <w:t>satélites</w:t>
      </w:r>
      <w:r>
        <w:rPr>
          <w:spacing w:val="4"/>
        </w:rPr>
        <w:t> </w:t>
      </w:r>
      <w:r>
        <w:rPr/>
        <w:t>de</w:t>
      </w:r>
      <w:r>
        <w:rPr>
          <w:spacing w:val="4"/>
        </w:rPr>
        <w:t> </w:t>
      </w:r>
      <w:r>
        <w:rPr/>
        <w:t>baixa</w:t>
      </w:r>
      <w:r>
        <w:rPr>
          <w:spacing w:val="4"/>
        </w:rPr>
        <w:t> </w:t>
      </w:r>
      <w:r>
        <w:rPr/>
        <w:t>órbita</w:t>
      </w:r>
      <w:r>
        <w:rPr>
          <w:spacing w:val="4"/>
        </w:rPr>
        <w:t> </w:t>
      </w:r>
      <w:r>
        <w:rPr/>
        <w:t>operam</w:t>
      </w:r>
      <w:r>
        <w:rPr>
          <w:spacing w:val="4"/>
        </w:rPr>
        <w:t> </w:t>
      </w:r>
      <w:r>
        <w:rPr/>
        <w:t>com</w:t>
      </w:r>
      <w:r>
        <w:rPr>
          <w:spacing w:val="4"/>
        </w:rPr>
        <w:t> </w:t>
      </w:r>
      <w:r>
        <w:rPr/>
        <w:t>latências</w:t>
      </w:r>
      <w:r>
        <w:rPr>
          <w:spacing w:val="5"/>
        </w:rPr>
        <w:t> </w:t>
      </w:r>
      <w:r>
        <w:rPr>
          <w:spacing w:val="-5"/>
        </w:rPr>
        <w:t>de</w:t>
      </w:r>
    </w:p>
    <w:p>
      <w:pPr>
        <w:pStyle w:val="BodyText"/>
        <w:spacing w:after="0"/>
        <w:sectPr>
          <w:headerReference w:type="default" r:id="rId27"/>
          <w:footerReference w:type="default" r:id="rId28"/>
          <w:pgSz w:w="11900" w:h="16840"/>
          <w:pgMar w:header="575" w:footer="1212" w:top="2120" w:bottom="1400" w:left="566" w:right="425"/>
        </w:sectPr>
      </w:pPr>
    </w:p>
    <w:p>
      <w:pPr>
        <w:pStyle w:val="BodyText"/>
        <w:spacing w:line="254" w:lineRule="auto" w:before="145"/>
        <w:ind w:left="107" w:right="232"/>
        <w:jc w:val="both"/>
      </w:pPr>
      <w:r>
        <w:rPr/>
        <w:t>apenas 20 a 50ms, equivalentes às redes terrestres. Isso permite o uso eficiente para videoconferências, chamadas</w:t>
      </w:r>
      <w:r>
        <w:rPr>
          <w:spacing w:val="80"/>
        </w:rPr>
        <w:t> </w:t>
      </w:r>
      <w:r>
        <w:rPr/>
        <w:t>VoIP, acesso remoto a sistemas judiciais e envio de grandes volumes de dados em tempo real.</w:t>
      </w:r>
    </w:p>
    <w:p>
      <w:pPr>
        <w:pStyle w:val="ListParagraph"/>
        <w:numPr>
          <w:ilvl w:val="2"/>
          <w:numId w:val="1"/>
        </w:numPr>
        <w:tabs>
          <w:tab w:pos="692" w:val="left" w:leader="none"/>
        </w:tabs>
        <w:spacing w:line="254" w:lineRule="auto" w:before="199" w:after="0"/>
        <w:ind w:left="107" w:right="228" w:firstLine="0"/>
        <w:jc w:val="both"/>
        <w:rPr>
          <w:sz w:val="22"/>
        </w:rPr>
      </w:pPr>
      <w:r>
        <w:rPr>
          <w:b/>
          <w:sz w:val="22"/>
        </w:rPr>
        <w:t>Infraestrutura Leve e Instalação Simples - </w:t>
      </w:r>
      <w:r>
        <w:rPr>
          <w:sz w:val="22"/>
        </w:rPr>
        <w:t>A tecnologia LEO permite a utilização de antenas compactas e autoalinháveis, como a Starlink Mini, que pode ser instalada de forma prática em veículos utilizando fixações magnéticas e cases metálicos robustos. Isso contrasta com as antenas de satélite geostacionário, que são grandes, complexas e exigem ajustes manuais constantes.</w:t>
      </w:r>
    </w:p>
    <w:p>
      <w:pPr>
        <w:pStyle w:val="ListParagraph"/>
        <w:numPr>
          <w:ilvl w:val="2"/>
          <w:numId w:val="1"/>
        </w:numPr>
        <w:tabs>
          <w:tab w:pos="787" w:val="left" w:leader="none"/>
        </w:tabs>
        <w:spacing w:line="254" w:lineRule="auto" w:before="200" w:after="0"/>
        <w:ind w:left="107" w:right="226" w:firstLine="0"/>
        <w:jc w:val="both"/>
        <w:rPr>
          <w:sz w:val="22"/>
        </w:rPr>
      </w:pPr>
      <w:r>
        <w:rPr>
          <w:b/>
          <w:sz w:val="22"/>
        </w:rPr>
        <w:t>Confiabilidade e Redundância - </w:t>
      </w:r>
      <w:r>
        <w:rPr>
          <w:sz w:val="22"/>
        </w:rPr>
        <w:t>Os sistemas LEO operam com múltiplos satélites sobrevoando constantemente uma mesma área, garantindo redundância e continuidade da conexão, mesmo em condições climáticas adversas. Em contrapartida, redes 4G/5G são vulneráveis a falhas de infraestrutura e congestionamento de tráfego.</w:t>
      </w:r>
    </w:p>
    <w:p>
      <w:pPr>
        <w:pStyle w:val="ListParagraph"/>
        <w:numPr>
          <w:ilvl w:val="2"/>
          <w:numId w:val="1"/>
        </w:numPr>
        <w:tabs>
          <w:tab w:pos="679" w:val="left" w:leader="none"/>
        </w:tabs>
        <w:spacing w:line="254" w:lineRule="auto" w:before="199" w:after="0"/>
        <w:ind w:left="107" w:right="232" w:firstLine="0"/>
        <w:jc w:val="both"/>
        <w:rPr>
          <w:sz w:val="22"/>
        </w:rPr>
      </w:pPr>
      <w:r>
        <w:rPr>
          <w:b/>
          <w:sz w:val="22"/>
        </w:rPr>
        <w:t>Segurança da Informação e Compatibilidade com VPN - </w:t>
      </w:r>
      <w:r>
        <w:rPr>
          <w:sz w:val="22"/>
        </w:rPr>
        <w:t>A segurança institucional é uma prioridade para o PJAC. A internet LEO permite o uso de roteadores de alto desempenho (Mikrotik) com tunelamento VPN seguro, garantindo a integridade das comunicações da segurança presidencial e demais equipes de diligências. A</w:t>
      </w:r>
      <w:r>
        <w:rPr>
          <w:spacing w:val="40"/>
          <w:sz w:val="22"/>
        </w:rPr>
        <w:t> </w:t>
      </w:r>
      <w:r>
        <w:rPr>
          <w:sz w:val="22"/>
        </w:rPr>
        <w:t>implementação de criptografia avançada evita riscos de intercepção e vazamento de dados sensíveis.</w:t>
      </w:r>
    </w:p>
    <w:p>
      <w:pPr>
        <w:pStyle w:val="ListParagraph"/>
        <w:numPr>
          <w:ilvl w:val="2"/>
          <w:numId w:val="1"/>
        </w:numPr>
        <w:tabs>
          <w:tab w:pos="699" w:val="left" w:leader="none"/>
        </w:tabs>
        <w:spacing w:line="321" w:lineRule="auto" w:before="228" w:after="0"/>
        <w:ind w:left="107" w:right="227" w:firstLine="0"/>
        <w:jc w:val="both"/>
        <w:rPr>
          <w:sz w:val="22"/>
        </w:rPr>
      </w:pPr>
      <w:r>
        <w:rPr>
          <w:b/>
          <w:sz w:val="22"/>
        </w:rPr>
        <w:t>Independência de Infraestrutura Terrestre - </w:t>
      </w:r>
      <w:r>
        <w:rPr>
          <w:sz w:val="22"/>
        </w:rPr>
        <w:t>A contratação da internet LEO proporciona autonomia total, eliminando a dependência de operadoras de telefonia, que frequentemente sofrem quedas e congestionamento em áreas urbanas e rurais. A solução permite que os veículos do PJAC operem como escritórios móveis, garantindo acesso</w:t>
      </w:r>
      <w:r>
        <w:rPr>
          <w:spacing w:val="40"/>
          <w:sz w:val="22"/>
        </w:rPr>
        <w:t> </w:t>
      </w:r>
      <w:r>
        <w:rPr>
          <w:sz w:val="22"/>
        </w:rPr>
        <w:t>seguro a sistemas institucionais mesmo em deslocamentos longos.</w:t>
      </w:r>
    </w:p>
    <w:p>
      <w:pPr>
        <w:pStyle w:val="ListParagraph"/>
        <w:numPr>
          <w:ilvl w:val="2"/>
          <w:numId w:val="1"/>
        </w:numPr>
        <w:tabs>
          <w:tab w:pos="691" w:val="left" w:leader="none"/>
        </w:tabs>
        <w:spacing w:line="321" w:lineRule="auto" w:before="170" w:after="0"/>
        <w:ind w:left="107" w:right="225" w:firstLine="0"/>
        <w:jc w:val="both"/>
        <w:rPr>
          <w:sz w:val="22"/>
        </w:rPr>
      </w:pPr>
      <w:r>
        <w:rPr>
          <w:b/>
          <w:sz w:val="22"/>
        </w:rPr>
        <w:t>Melhor Custo-Benefício a Curto Prazo - </w:t>
      </w:r>
      <w:r>
        <w:rPr>
          <w:sz w:val="22"/>
        </w:rPr>
        <w:t>Embora a contratação em regime de comodato por 12 meses dos equipamentos Starlink Mini e roteadores Mikrotik possa representar um custo inicial, a eliminação de investimentos</w:t>
      </w:r>
      <w:r>
        <w:rPr>
          <w:spacing w:val="80"/>
          <w:sz w:val="22"/>
        </w:rPr>
        <w:t> </w:t>
      </w:r>
      <w:r>
        <w:rPr>
          <w:sz w:val="22"/>
        </w:rPr>
        <w:t>em</w:t>
      </w:r>
      <w:r>
        <w:rPr>
          <w:spacing w:val="40"/>
          <w:sz w:val="22"/>
        </w:rPr>
        <w:t> </w:t>
      </w:r>
      <w:r>
        <w:rPr>
          <w:sz w:val="22"/>
        </w:rPr>
        <w:t>infraestrutura</w:t>
      </w:r>
      <w:r>
        <w:rPr>
          <w:spacing w:val="40"/>
          <w:sz w:val="22"/>
        </w:rPr>
        <w:t> </w:t>
      </w:r>
      <w:r>
        <w:rPr>
          <w:sz w:val="22"/>
        </w:rPr>
        <w:t>adicional,</w:t>
      </w:r>
      <w:r>
        <w:rPr>
          <w:spacing w:val="40"/>
          <w:sz w:val="22"/>
        </w:rPr>
        <w:t> </w:t>
      </w:r>
      <w:r>
        <w:rPr>
          <w:sz w:val="22"/>
        </w:rPr>
        <w:t>links</w:t>
      </w:r>
      <w:r>
        <w:rPr>
          <w:spacing w:val="40"/>
          <w:sz w:val="22"/>
        </w:rPr>
        <w:t> </w:t>
      </w:r>
      <w:r>
        <w:rPr>
          <w:sz w:val="22"/>
        </w:rPr>
        <w:t>dedicados</w:t>
      </w:r>
      <w:r>
        <w:rPr>
          <w:spacing w:val="40"/>
          <w:sz w:val="22"/>
        </w:rPr>
        <w:t> </w:t>
      </w:r>
      <w:r>
        <w:rPr>
          <w:sz w:val="22"/>
        </w:rPr>
        <w:t>e</w:t>
      </w:r>
      <w:r>
        <w:rPr>
          <w:spacing w:val="40"/>
          <w:sz w:val="22"/>
        </w:rPr>
        <w:t> </w:t>
      </w:r>
      <w:r>
        <w:rPr>
          <w:sz w:val="22"/>
        </w:rPr>
        <w:t>roaming</w:t>
      </w:r>
      <w:r>
        <w:rPr>
          <w:spacing w:val="40"/>
          <w:sz w:val="22"/>
        </w:rPr>
        <w:t> </w:t>
      </w:r>
      <w:r>
        <w:rPr>
          <w:b/>
          <w:sz w:val="22"/>
        </w:rPr>
        <w:t>torna</w:t>
      </w:r>
      <w:r>
        <w:rPr>
          <w:b/>
          <w:spacing w:val="40"/>
          <w:sz w:val="22"/>
        </w:rPr>
        <w:t> </w:t>
      </w:r>
      <w:r>
        <w:rPr>
          <w:b/>
          <w:sz w:val="22"/>
        </w:rPr>
        <w:t>a</w:t>
      </w:r>
      <w:r>
        <w:rPr>
          <w:b/>
          <w:spacing w:val="40"/>
          <w:sz w:val="22"/>
        </w:rPr>
        <w:t> </w:t>
      </w:r>
      <w:r>
        <w:rPr>
          <w:b/>
          <w:sz w:val="22"/>
        </w:rPr>
        <w:t>internet</w:t>
      </w:r>
      <w:r>
        <w:rPr>
          <w:b/>
          <w:spacing w:val="40"/>
          <w:sz w:val="22"/>
        </w:rPr>
        <w:t> </w:t>
      </w:r>
      <w:r>
        <w:rPr>
          <w:b/>
          <w:sz w:val="22"/>
        </w:rPr>
        <w:t>via</w:t>
      </w:r>
      <w:r>
        <w:rPr>
          <w:b/>
          <w:spacing w:val="40"/>
          <w:sz w:val="22"/>
        </w:rPr>
        <w:t> </w:t>
      </w:r>
      <w:r>
        <w:rPr>
          <w:b/>
          <w:sz w:val="22"/>
        </w:rPr>
        <w:t>satélite</w:t>
      </w:r>
      <w:r>
        <w:rPr>
          <w:b/>
          <w:spacing w:val="40"/>
          <w:sz w:val="22"/>
        </w:rPr>
        <w:t> </w:t>
      </w:r>
      <w:r>
        <w:rPr>
          <w:b/>
          <w:sz w:val="22"/>
        </w:rPr>
        <w:t>de</w:t>
      </w:r>
      <w:r>
        <w:rPr>
          <w:b/>
          <w:spacing w:val="40"/>
          <w:sz w:val="22"/>
        </w:rPr>
        <w:t> </w:t>
      </w:r>
      <w:r>
        <w:rPr>
          <w:b/>
          <w:sz w:val="22"/>
        </w:rPr>
        <w:t>baixa</w:t>
      </w:r>
      <w:r>
        <w:rPr>
          <w:b/>
          <w:spacing w:val="40"/>
          <w:sz w:val="22"/>
        </w:rPr>
        <w:t> </w:t>
      </w:r>
      <w:r>
        <w:rPr>
          <w:b/>
          <w:sz w:val="22"/>
        </w:rPr>
        <w:t>órbina</w:t>
      </w:r>
      <w:r>
        <w:rPr>
          <w:b/>
          <w:spacing w:val="40"/>
          <w:sz w:val="22"/>
        </w:rPr>
        <w:t> </w:t>
      </w:r>
      <w:r>
        <w:rPr>
          <w:b/>
          <w:sz w:val="22"/>
        </w:rPr>
        <w:t>(LEO)</w:t>
      </w:r>
      <w:r>
        <w:rPr>
          <w:b/>
          <w:spacing w:val="40"/>
          <w:sz w:val="22"/>
        </w:rPr>
        <w:t> </w:t>
      </w:r>
      <w:r>
        <w:rPr>
          <w:b/>
          <w:sz w:val="22"/>
        </w:rPr>
        <w:t>a solução mais viável e sustentável para as necessidades do PJAC</w:t>
      </w:r>
      <w:r>
        <w:rPr>
          <w:sz w:val="22"/>
        </w:rPr>
        <w:t>.</w:t>
      </w:r>
    </w:p>
    <w:p>
      <w:pPr>
        <w:pStyle w:val="BodyText"/>
        <w:spacing w:line="321" w:lineRule="auto" w:before="171"/>
        <w:ind w:left="107" w:right="227"/>
        <w:jc w:val="both"/>
      </w:pPr>
      <w:r>
        <w:rPr/>
        <w:t>Conforme análise comparativa supramencionada, é demonstrado que a internet via satélite de baixa órbita (LEO) com comodato dos equipamentos é a solução mais adequada para atender às necessidades de mobilidade, segurança e comunicação do PJAC. Suas vantagens incluem:</w:t>
      </w:r>
    </w:p>
    <w:p>
      <w:pPr>
        <w:pStyle w:val="BodyText"/>
        <w:spacing w:before="171"/>
        <w:ind w:left="474"/>
      </w:pPr>
      <w:r>
        <w:rPr>
          <w:position w:val="1"/>
        </w:rPr>
        <w:drawing>
          <wp:inline distT="0" distB="0" distL="0" distR="0">
            <wp:extent cx="35905" cy="35896"/>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22"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Cobertura global, independente de infraestrutura terrestre;</w:t>
      </w:r>
    </w:p>
    <w:p>
      <w:pPr>
        <w:pStyle w:val="BodyText"/>
        <w:spacing w:line="336" w:lineRule="auto" w:before="100"/>
        <w:ind w:left="474" w:right="3850"/>
      </w:pPr>
      <w:r>
        <w:rPr>
          <w:position w:val="1"/>
        </w:rPr>
        <w:drawing>
          <wp:inline distT="0" distB="0" distL="0" distR="0">
            <wp:extent cx="35905" cy="35896"/>
            <wp:effectExtent l="0" t="0" r="0" b="0"/>
            <wp:docPr id="106" name="Image 106"/>
            <wp:cNvGraphicFramePr>
              <a:graphicFrameLocks/>
            </wp:cNvGraphicFramePr>
            <a:graphic>
              <a:graphicData uri="http://schemas.openxmlformats.org/drawingml/2006/picture">
                <pic:pic>
                  <pic:nvPicPr>
                    <pic:cNvPr id="106" name="Image 106"/>
                    <pic:cNvPicPr/>
                  </pic:nvPicPr>
                  <pic:blipFill>
                    <a:blip r:embed="rId29"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Alta</w:t>
      </w:r>
      <w:r>
        <w:rPr>
          <w:spacing w:val="-3"/>
        </w:rPr>
        <w:t> </w:t>
      </w:r>
      <w:r>
        <w:rPr/>
        <w:t>mobilidade,</w:t>
      </w:r>
      <w:r>
        <w:rPr>
          <w:spacing w:val="-3"/>
        </w:rPr>
        <w:t> </w:t>
      </w:r>
      <w:r>
        <w:rPr/>
        <w:t>com</w:t>
      </w:r>
      <w:r>
        <w:rPr>
          <w:spacing w:val="-3"/>
        </w:rPr>
        <w:t> </w:t>
      </w:r>
      <w:r>
        <w:rPr/>
        <w:t>antenas</w:t>
      </w:r>
      <w:r>
        <w:rPr>
          <w:spacing w:val="-3"/>
        </w:rPr>
        <w:t> </w:t>
      </w:r>
      <w:r>
        <w:rPr/>
        <w:t>compactas</w:t>
      </w:r>
      <w:r>
        <w:rPr>
          <w:spacing w:val="-3"/>
        </w:rPr>
        <w:t> </w:t>
      </w:r>
      <w:r>
        <w:rPr/>
        <w:t>ideais</w:t>
      </w:r>
      <w:r>
        <w:rPr>
          <w:spacing w:val="-3"/>
        </w:rPr>
        <w:t> </w:t>
      </w:r>
      <w:r>
        <w:rPr/>
        <w:t>para</w:t>
      </w:r>
      <w:r>
        <w:rPr>
          <w:spacing w:val="-3"/>
        </w:rPr>
        <w:t> </w:t>
      </w:r>
      <w:r>
        <w:rPr/>
        <w:t>instalação</w:t>
      </w:r>
      <w:r>
        <w:rPr>
          <w:spacing w:val="-3"/>
        </w:rPr>
        <w:t> </w:t>
      </w:r>
      <w:r>
        <w:rPr/>
        <w:t>veicular; </w:t>
      </w:r>
      <w:r>
        <w:rPr>
          <w:position w:val="1"/>
        </w:rPr>
        <w:drawing>
          <wp:inline distT="0" distB="0" distL="0" distR="0">
            <wp:extent cx="35905" cy="35896"/>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80"/>
        </w:rPr>
        <w:t> </w:t>
      </w:r>
      <w:r>
        <w:rPr/>
        <w:t>Baixa latência, garantindo aplicações em tempo real;</w:t>
      </w:r>
    </w:p>
    <w:p>
      <w:pPr>
        <w:pStyle w:val="BodyText"/>
        <w:spacing w:line="251" w:lineRule="exact"/>
        <w:ind w:left="474"/>
      </w:pPr>
      <w:r>
        <w:rPr>
          <w:position w:val="1"/>
        </w:rPr>
        <w:drawing>
          <wp:inline distT="0" distB="0" distL="0" distR="0">
            <wp:extent cx="35905" cy="35896"/>
            <wp:effectExtent l="0" t="0" r="0" b="0"/>
            <wp:docPr id="108" name="Image 108"/>
            <wp:cNvGraphicFramePr>
              <a:graphicFrameLocks/>
            </wp:cNvGraphicFramePr>
            <a:graphic>
              <a:graphicData uri="http://schemas.openxmlformats.org/drawingml/2006/picture">
                <pic:pic>
                  <pic:nvPicPr>
                    <pic:cNvPr id="108" name="Image 108"/>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Segurança robusta, com suporte a VPN e criptografia de ponta;</w:t>
      </w:r>
    </w:p>
    <w:p>
      <w:pPr>
        <w:pStyle w:val="BodyText"/>
        <w:spacing w:line="336" w:lineRule="auto" w:before="101"/>
        <w:ind w:left="474" w:right="3428"/>
      </w:pPr>
      <w:r>
        <w:rPr>
          <w:position w:val="1"/>
        </w:rPr>
        <w:drawing>
          <wp:inline distT="0" distB="0" distL="0" distR="0">
            <wp:extent cx="35905" cy="35896"/>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73"/>
          <w:sz w:val="20"/>
        </w:rPr>
        <w:t> </w:t>
      </w:r>
      <w:r>
        <w:rPr/>
        <w:t>Instalação</w:t>
      </w:r>
      <w:r>
        <w:rPr>
          <w:spacing w:val="-7"/>
        </w:rPr>
        <w:t> </w:t>
      </w:r>
      <w:r>
        <w:rPr/>
        <w:t>simplificada,</w:t>
      </w:r>
      <w:r>
        <w:rPr>
          <w:spacing w:val="-7"/>
        </w:rPr>
        <w:t> </w:t>
      </w:r>
      <w:r>
        <w:rPr/>
        <w:t>com</w:t>
      </w:r>
      <w:r>
        <w:rPr>
          <w:spacing w:val="-7"/>
        </w:rPr>
        <w:t> </w:t>
      </w:r>
      <w:r>
        <w:rPr/>
        <w:t>suporte</w:t>
      </w:r>
      <w:r>
        <w:rPr>
          <w:spacing w:val="-7"/>
        </w:rPr>
        <w:t> </w:t>
      </w:r>
      <w:r>
        <w:rPr/>
        <w:t>a</w:t>
      </w:r>
      <w:r>
        <w:rPr>
          <w:spacing w:val="-7"/>
        </w:rPr>
        <w:t> </w:t>
      </w:r>
      <w:r>
        <w:rPr/>
        <w:t>cases</w:t>
      </w:r>
      <w:r>
        <w:rPr>
          <w:spacing w:val="-7"/>
        </w:rPr>
        <w:t> </w:t>
      </w:r>
      <w:r>
        <w:rPr/>
        <w:t>metálicos</w:t>
      </w:r>
      <w:r>
        <w:rPr>
          <w:spacing w:val="-7"/>
        </w:rPr>
        <w:t> </w:t>
      </w:r>
      <w:r>
        <w:rPr/>
        <w:t>e</w:t>
      </w:r>
      <w:r>
        <w:rPr>
          <w:spacing w:val="-7"/>
        </w:rPr>
        <w:t> </w:t>
      </w:r>
      <w:r>
        <w:rPr/>
        <w:t>fixações</w:t>
      </w:r>
      <w:r>
        <w:rPr>
          <w:spacing w:val="-7"/>
        </w:rPr>
        <w:t> </w:t>
      </w:r>
      <w:r>
        <w:rPr/>
        <w:t>magnéticas; </w:t>
      </w:r>
      <w:r>
        <w:rPr>
          <w:position w:val="1"/>
        </w:rPr>
        <w:drawing>
          <wp:inline distT="0" distB="0" distL="0" distR="0">
            <wp:extent cx="35905" cy="35896"/>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30" cstate="print"/>
                    <a:stretch>
                      <a:fillRect/>
                    </a:stretch>
                  </pic:blipFill>
                  <pic:spPr>
                    <a:xfrm>
                      <a:off x="0" y="0"/>
                      <a:ext cx="35905" cy="35896"/>
                    </a:xfrm>
                    <a:prstGeom prst="rect">
                      <a:avLst/>
                    </a:prstGeom>
                  </pic:spPr>
                </pic:pic>
              </a:graphicData>
            </a:graphic>
          </wp:inline>
        </w:drawing>
      </w:r>
      <w:r>
        <w:rPr>
          <w:position w:val="1"/>
        </w:rPr>
      </w:r>
      <w:r>
        <w:rPr>
          <w:spacing w:val="80"/>
        </w:rPr>
        <w:t> </w:t>
      </w:r>
      <w:r>
        <w:rPr/>
        <w:t>Conectividade confiável, mesmo em condições adversas;</w:t>
      </w:r>
    </w:p>
    <w:p>
      <w:pPr>
        <w:pStyle w:val="BodyText"/>
        <w:spacing w:line="251" w:lineRule="exact"/>
        <w:ind w:left="474"/>
      </w:pPr>
      <w:r>
        <w:rPr>
          <w:position w:val="1"/>
        </w:rPr>
        <w:drawing>
          <wp:inline distT="0" distB="0" distL="0" distR="0">
            <wp:extent cx="35905" cy="35896"/>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29"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Autonomia operacional, eliminando dependência de operadoras locais;</w:t>
      </w:r>
    </w:p>
    <w:p>
      <w:pPr>
        <w:pStyle w:val="BodyText"/>
        <w:spacing w:before="100"/>
        <w:ind w:left="474"/>
      </w:pPr>
      <w:r>
        <w:rPr>
          <w:position w:val="1"/>
        </w:rPr>
        <w:drawing>
          <wp:inline distT="0" distB="0" distL="0" distR="0">
            <wp:extent cx="35905" cy="35896"/>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26"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Escritório móvel, permitindo acesso remoto a sistemas institucionais do PJAC.</w:t>
      </w:r>
    </w:p>
    <w:p>
      <w:pPr>
        <w:pStyle w:val="BodyText"/>
        <w:spacing w:before="17"/>
      </w:pPr>
    </w:p>
    <w:p>
      <w:pPr>
        <w:pStyle w:val="BodyText"/>
        <w:spacing w:line="321" w:lineRule="auto"/>
        <w:ind w:left="107" w:right="226"/>
        <w:jc w:val="both"/>
      </w:pPr>
      <w:r>
        <w:rPr/>
        <w:t>Dessa forma, a contratação de internet via satélite de baixa órbita com roteamento Mikrotik e VPN é a melhor alternativa para garantir conectividade de alta disponibilidade nas operações externas do PJAC, proporcionando</w:t>
      </w:r>
      <w:r>
        <w:rPr>
          <w:spacing w:val="80"/>
        </w:rPr>
        <w:t> </w:t>
      </w:r>
      <w:r>
        <w:rPr/>
        <w:t>suporte efetivo às ações de segurança institucional e comunicação estratégica do Poder Judiciário do Acre.</w:t>
      </w:r>
    </w:p>
    <w:p>
      <w:pPr>
        <w:pStyle w:val="BodyText"/>
        <w:spacing w:after="0" w:line="321" w:lineRule="auto"/>
        <w:jc w:val="both"/>
        <w:sectPr>
          <w:pgSz w:w="11900" w:h="16840"/>
          <w:pgMar w:header="575" w:footer="1212" w:top="2120" w:bottom="1400" w:left="566" w:right="425"/>
        </w:sectPr>
      </w:pPr>
    </w:p>
    <w:p>
      <w:pPr>
        <w:pStyle w:val="BodyText"/>
      </w:pPr>
    </w:p>
    <w:p>
      <w:pPr>
        <w:pStyle w:val="BodyText"/>
        <w:spacing w:before="176"/>
      </w:pPr>
    </w:p>
    <w:p>
      <w:pPr>
        <w:pStyle w:val="Heading1"/>
        <w:numPr>
          <w:ilvl w:val="0"/>
          <w:numId w:val="1"/>
        </w:numPr>
        <w:tabs>
          <w:tab w:pos="332" w:val="left" w:leader="none"/>
        </w:tabs>
        <w:spacing w:line="240" w:lineRule="auto" w:before="0" w:after="0"/>
        <w:ind w:left="332" w:right="0" w:hanging="225"/>
        <w:jc w:val="left"/>
      </w:pPr>
      <w:r>
        <w:rPr/>
        <w:t>DESCRIÇÃO</w:t>
      </w:r>
      <w:r>
        <w:rPr>
          <w:spacing w:val="19"/>
        </w:rPr>
        <w:t> </w:t>
      </w:r>
      <w:r>
        <w:rPr/>
        <w:t>DA</w:t>
      </w:r>
      <w:r>
        <w:rPr>
          <w:spacing w:val="20"/>
        </w:rPr>
        <w:t> </w:t>
      </w:r>
      <w:r>
        <w:rPr>
          <w:spacing w:val="-2"/>
        </w:rPr>
        <w:t>SOLUÇÃO</w:t>
      </w:r>
    </w:p>
    <w:p>
      <w:pPr>
        <w:pStyle w:val="BodyText"/>
        <w:spacing w:before="3"/>
        <w:rPr>
          <w:b/>
        </w:rPr>
      </w:pPr>
    </w:p>
    <w:p>
      <w:pPr>
        <w:pStyle w:val="BodyText"/>
        <w:spacing w:line="321" w:lineRule="auto"/>
        <w:ind w:left="107" w:right="228"/>
        <w:jc w:val="both"/>
      </w:pPr>
      <w:r>
        <w:rPr/>
        <w:t>Entre as tecnologias viáveis observadas que podem atender a esse objeto, a que mais se adequa é a comunicação via satélite de baixa órbita, conforme descrito no item anterior. Tendo em vista que esse tipo de conexão é comumente encontrado em zonas rurais e locais de difícil acesso, onde o acesso à internet é limitado ou inexistente por meio de infraestrutura terrestre.</w:t>
      </w:r>
    </w:p>
    <w:p>
      <w:pPr>
        <w:pStyle w:val="BodyText"/>
        <w:spacing w:line="321" w:lineRule="auto" w:before="171"/>
        <w:ind w:left="107" w:right="231"/>
        <w:jc w:val="both"/>
      </w:pPr>
      <w:r>
        <w:rPr/>
        <w:t>A internet via satélite de baixa órbita permite que locais isolados consigam conectividade global, e, dependendo do serviço escolhido, altas taxas de transferência de dados. A internet via satélite oferece grandes vantagens como disponibilidade e velocidade;</w:t>
      </w:r>
    </w:p>
    <w:p>
      <w:pPr>
        <w:pStyle w:val="BodyText"/>
        <w:spacing w:before="171"/>
        <w:ind w:left="107"/>
        <w:jc w:val="both"/>
      </w:pPr>
      <w:r>
        <w:rPr/>
        <w:t>Esse</w:t>
      </w:r>
      <w:r>
        <w:rPr>
          <w:spacing w:val="-6"/>
        </w:rPr>
        <w:t> </w:t>
      </w:r>
      <w:r>
        <w:rPr/>
        <w:t>tipo</w:t>
      </w:r>
      <w:r>
        <w:rPr>
          <w:spacing w:val="-5"/>
        </w:rPr>
        <w:t> </w:t>
      </w:r>
      <w:r>
        <w:rPr/>
        <w:t>de</w:t>
      </w:r>
      <w:r>
        <w:rPr>
          <w:spacing w:val="-6"/>
        </w:rPr>
        <w:t> </w:t>
      </w:r>
      <w:r>
        <w:rPr/>
        <w:t>conexão</w:t>
      </w:r>
      <w:r>
        <w:rPr>
          <w:spacing w:val="-5"/>
        </w:rPr>
        <w:t> </w:t>
      </w:r>
      <w:r>
        <w:rPr/>
        <w:t>apresenta</w:t>
      </w:r>
      <w:r>
        <w:rPr>
          <w:spacing w:val="-6"/>
        </w:rPr>
        <w:t> </w:t>
      </w:r>
      <w:r>
        <w:rPr/>
        <w:t>os</w:t>
      </w:r>
      <w:r>
        <w:rPr>
          <w:spacing w:val="-5"/>
        </w:rPr>
        <w:t> </w:t>
      </w:r>
      <w:r>
        <w:rPr/>
        <w:t>seguintes</w:t>
      </w:r>
      <w:r>
        <w:rPr>
          <w:spacing w:val="-5"/>
        </w:rPr>
        <w:t> </w:t>
      </w:r>
      <w:r>
        <w:rPr>
          <w:spacing w:val="-2"/>
        </w:rPr>
        <w:t>benefícios:</w:t>
      </w:r>
    </w:p>
    <w:p>
      <w:pPr>
        <w:pStyle w:val="BodyText"/>
        <w:spacing w:before="2"/>
      </w:pPr>
    </w:p>
    <w:p>
      <w:pPr>
        <w:pStyle w:val="BodyText"/>
        <w:spacing w:line="336" w:lineRule="auto" w:before="1"/>
        <w:ind w:left="672" w:hanging="198"/>
      </w:pPr>
      <w:r>
        <w:rPr>
          <w:position w:val="1"/>
        </w:rPr>
        <w:drawing>
          <wp:inline distT="0" distB="0" distL="0" distR="0">
            <wp:extent cx="35905" cy="35896"/>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31"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rPr>
        <w:t>Ampla cobertura:</w:t>
      </w:r>
      <w:r>
        <w:rPr>
          <w:b/>
          <w:spacing w:val="27"/>
        </w:rPr>
        <w:t> </w:t>
      </w:r>
      <w:r>
        <w:rPr/>
        <w:t>a</w:t>
      </w:r>
      <w:r>
        <w:rPr>
          <w:spacing w:val="27"/>
        </w:rPr>
        <w:t> </w:t>
      </w:r>
      <w:r>
        <w:rPr/>
        <w:t>internet</w:t>
      </w:r>
      <w:r>
        <w:rPr>
          <w:spacing w:val="27"/>
        </w:rPr>
        <w:t> </w:t>
      </w:r>
      <w:r>
        <w:rPr/>
        <w:t>via</w:t>
      </w:r>
      <w:r>
        <w:rPr>
          <w:spacing w:val="27"/>
        </w:rPr>
        <w:t> </w:t>
      </w:r>
      <w:r>
        <w:rPr/>
        <w:t>satélite</w:t>
      </w:r>
      <w:r>
        <w:rPr>
          <w:spacing w:val="27"/>
        </w:rPr>
        <w:t> </w:t>
      </w:r>
      <w:r>
        <w:rPr/>
        <w:t>consegue</w:t>
      </w:r>
      <w:r>
        <w:rPr>
          <w:spacing w:val="27"/>
        </w:rPr>
        <w:t> </w:t>
      </w:r>
      <w:r>
        <w:rPr/>
        <w:t>atender</w:t>
      </w:r>
      <w:r>
        <w:rPr>
          <w:spacing w:val="27"/>
        </w:rPr>
        <w:t> </w:t>
      </w:r>
      <w:r>
        <w:rPr/>
        <w:t>países</w:t>
      </w:r>
      <w:r>
        <w:rPr>
          <w:spacing w:val="27"/>
        </w:rPr>
        <w:t> </w:t>
      </w:r>
      <w:r>
        <w:rPr/>
        <w:t>inteiros</w:t>
      </w:r>
      <w:r>
        <w:rPr>
          <w:spacing w:val="27"/>
        </w:rPr>
        <w:t> </w:t>
      </w:r>
      <w:r>
        <w:rPr/>
        <w:t>ou</w:t>
      </w:r>
      <w:r>
        <w:rPr>
          <w:spacing w:val="27"/>
        </w:rPr>
        <w:t> </w:t>
      </w:r>
      <w:r>
        <w:rPr/>
        <w:t>até</w:t>
      </w:r>
      <w:r>
        <w:rPr>
          <w:spacing w:val="27"/>
        </w:rPr>
        <w:t> </w:t>
      </w:r>
      <w:r>
        <w:rPr/>
        <w:t>mesmo</w:t>
      </w:r>
      <w:r>
        <w:rPr>
          <w:spacing w:val="27"/>
        </w:rPr>
        <w:t> </w:t>
      </w:r>
      <w:r>
        <w:rPr/>
        <w:t>continentes</w:t>
      </w:r>
      <w:r>
        <w:rPr>
          <w:spacing w:val="27"/>
        </w:rPr>
        <w:t> </w:t>
      </w:r>
      <w:r>
        <w:rPr/>
        <w:t>com</w:t>
      </w:r>
      <w:r>
        <w:rPr>
          <w:spacing w:val="27"/>
        </w:rPr>
        <w:t> </w:t>
      </w:r>
      <w:r>
        <w:rPr/>
        <w:t>um único satélite, permitindo levar conectividade para áreas onde não há presença de cabo ou fibra óptica;</w:t>
      </w:r>
    </w:p>
    <w:p>
      <w:pPr>
        <w:pStyle w:val="BodyText"/>
        <w:spacing w:line="336" w:lineRule="auto"/>
        <w:ind w:left="672" w:hanging="198"/>
      </w:pPr>
      <w:r>
        <w:rPr>
          <w:position w:val="1"/>
        </w:rPr>
        <w:drawing>
          <wp:inline distT="0" distB="0" distL="0" distR="0">
            <wp:extent cx="35905" cy="35896"/>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24"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rPr>
        <w:t>Mobilidade:</w:t>
      </w:r>
      <w:r>
        <w:rPr>
          <w:b/>
          <w:spacing w:val="32"/>
        </w:rPr>
        <w:t> </w:t>
      </w:r>
      <w:r>
        <w:rPr/>
        <w:t>por</w:t>
      </w:r>
      <w:r>
        <w:rPr>
          <w:spacing w:val="32"/>
        </w:rPr>
        <w:t> </w:t>
      </w:r>
      <w:r>
        <w:rPr/>
        <w:t>abranger</w:t>
      </w:r>
      <w:r>
        <w:rPr>
          <w:spacing w:val="32"/>
        </w:rPr>
        <w:t> </w:t>
      </w:r>
      <w:r>
        <w:rPr/>
        <w:t>maior</w:t>
      </w:r>
      <w:r>
        <w:rPr>
          <w:spacing w:val="32"/>
        </w:rPr>
        <w:t> </w:t>
      </w:r>
      <w:r>
        <w:rPr/>
        <w:t>área</w:t>
      </w:r>
      <w:r>
        <w:rPr>
          <w:spacing w:val="32"/>
        </w:rPr>
        <w:t> </w:t>
      </w:r>
      <w:r>
        <w:rPr/>
        <w:t>de</w:t>
      </w:r>
      <w:r>
        <w:rPr>
          <w:spacing w:val="32"/>
        </w:rPr>
        <w:t> </w:t>
      </w:r>
      <w:r>
        <w:rPr/>
        <w:t>cobertura,</w:t>
      </w:r>
      <w:r>
        <w:rPr>
          <w:spacing w:val="32"/>
        </w:rPr>
        <w:t> </w:t>
      </w:r>
      <w:r>
        <w:rPr/>
        <w:t>é</w:t>
      </w:r>
      <w:r>
        <w:rPr>
          <w:spacing w:val="32"/>
        </w:rPr>
        <w:t> </w:t>
      </w:r>
      <w:r>
        <w:rPr/>
        <w:t>possível</w:t>
      </w:r>
      <w:r>
        <w:rPr>
          <w:spacing w:val="32"/>
        </w:rPr>
        <w:t> </w:t>
      </w:r>
      <w:r>
        <w:rPr/>
        <w:t>levar</w:t>
      </w:r>
      <w:r>
        <w:rPr>
          <w:spacing w:val="32"/>
        </w:rPr>
        <w:t> </w:t>
      </w:r>
      <w:r>
        <w:rPr/>
        <w:t>a</w:t>
      </w:r>
      <w:r>
        <w:rPr>
          <w:spacing w:val="32"/>
        </w:rPr>
        <w:t> </w:t>
      </w:r>
      <w:r>
        <w:rPr/>
        <w:t>antena</w:t>
      </w:r>
      <w:r>
        <w:rPr>
          <w:spacing w:val="32"/>
        </w:rPr>
        <w:t> </w:t>
      </w:r>
      <w:r>
        <w:rPr/>
        <w:t>e</w:t>
      </w:r>
      <w:r>
        <w:rPr>
          <w:spacing w:val="32"/>
        </w:rPr>
        <w:t> </w:t>
      </w:r>
      <w:r>
        <w:rPr/>
        <w:t>os</w:t>
      </w:r>
      <w:r>
        <w:rPr>
          <w:spacing w:val="32"/>
        </w:rPr>
        <w:t> </w:t>
      </w:r>
      <w:r>
        <w:rPr/>
        <w:t>equipamentos</w:t>
      </w:r>
      <w:r>
        <w:rPr>
          <w:spacing w:val="32"/>
        </w:rPr>
        <w:t> </w:t>
      </w:r>
      <w:r>
        <w:rPr/>
        <w:t>para</w:t>
      </w:r>
      <w:r>
        <w:rPr>
          <w:spacing w:val="32"/>
        </w:rPr>
        <w:t> </w:t>
      </w:r>
      <w:r>
        <w:rPr/>
        <w:t>outros locais e se manter conectado; e</w:t>
      </w:r>
    </w:p>
    <w:p>
      <w:pPr>
        <w:pStyle w:val="BodyText"/>
        <w:spacing w:line="336" w:lineRule="auto"/>
        <w:ind w:left="729" w:hanging="255"/>
      </w:pPr>
      <w:r>
        <w:rPr>
          <w:position w:val="1"/>
        </w:rPr>
        <w:drawing>
          <wp:inline distT="0" distB="0" distL="0" distR="0">
            <wp:extent cx="35905" cy="35896"/>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b/>
        </w:rPr>
        <w:t>Velocidade:</w:t>
      </w:r>
      <w:r>
        <w:rPr>
          <w:b/>
          <w:spacing w:val="27"/>
        </w:rPr>
        <w:t> </w:t>
      </w:r>
      <w:r>
        <w:rPr/>
        <w:t>a</w:t>
      </w:r>
      <w:r>
        <w:rPr>
          <w:spacing w:val="36"/>
        </w:rPr>
        <w:t> </w:t>
      </w:r>
      <w:r>
        <w:rPr/>
        <w:t>internet</w:t>
      </w:r>
      <w:r>
        <w:rPr>
          <w:spacing w:val="36"/>
        </w:rPr>
        <w:t> </w:t>
      </w:r>
      <w:r>
        <w:rPr/>
        <w:t>via</w:t>
      </w:r>
      <w:r>
        <w:rPr>
          <w:spacing w:val="36"/>
        </w:rPr>
        <w:t> </w:t>
      </w:r>
      <w:r>
        <w:rPr/>
        <w:t>satélite</w:t>
      </w:r>
      <w:r>
        <w:rPr>
          <w:spacing w:val="36"/>
        </w:rPr>
        <w:t> </w:t>
      </w:r>
      <w:r>
        <w:rPr/>
        <w:t>pode</w:t>
      </w:r>
      <w:r>
        <w:rPr>
          <w:spacing w:val="36"/>
        </w:rPr>
        <w:t> </w:t>
      </w:r>
      <w:r>
        <w:rPr/>
        <w:t>chegar</w:t>
      </w:r>
      <w:r>
        <w:rPr>
          <w:spacing w:val="36"/>
        </w:rPr>
        <w:t> </w:t>
      </w:r>
      <w:r>
        <w:rPr/>
        <w:t>a</w:t>
      </w:r>
      <w:r>
        <w:rPr>
          <w:spacing w:val="36"/>
        </w:rPr>
        <w:t> </w:t>
      </w:r>
      <w:r>
        <w:rPr/>
        <w:t>velocidades</w:t>
      </w:r>
      <w:r>
        <w:rPr>
          <w:spacing w:val="36"/>
        </w:rPr>
        <w:t> </w:t>
      </w:r>
      <w:r>
        <w:rPr/>
        <w:t>superiores</w:t>
      </w:r>
      <w:r>
        <w:rPr>
          <w:spacing w:val="36"/>
        </w:rPr>
        <w:t> </w:t>
      </w:r>
      <w:r>
        <w:rPr/>
        <w:t>a</w:t>
      </w:r>
      <w:r>
        <w:rPr>
          <w:spacing w:val="36"/>
        </w:rPr>
        <w:t> </w:t>
      </w:r>
      <w:r>
        <w:rPr/>
        <w:t>200</w:t>
      </w:r>
      <w:r>
        <w:rPr>
          <w:spacing w:val="36"/>
        </w:rPr>
        <w:t> </w:t>
      </w:r>
      <w:r>
        <w:rPr/>
        <w:t>Mbps,</w:t>
      </w:r>
      <w:r>
        <w:rPr>
          <w:spacing w:val="36"/>
        </w:rPr>
        <w:t> </w:t>
      </w:r>
      <w:r>
        <w:rPr/>
        <w:t>alcançando</w:t>
      </w:r>
      <w:r>
        <w:rPr>
          <w:spacing w:val="36"/>
        </w:rPr>
        <w:t> </w:t>
      </w:r>
      <w:r>
        <w:rPr/>
        <w:t>resultados melhores que no 4G/5G e algumas conexões via rádio.</w:t>
      </w:r>
    </w:p>
    <w:p>
      <w:pPr>
        <w:pStyle w:val="BodyText"/>
        <w:spacing w:line="321" w:lineRule="auto" w:before="165"/>
        <w:ind w:left="107" w:right="229"/>
        <w:jc w:val="both"/>
      </w:pPr>
      <w:r>
        <w:rPr/>
        <w:t>Os satélites são geralmente classificados com base em sua altitude orbital, o que afeta diretamente sua cobertura e a velocidade com que viajam ao redor do planeta. Ao escolher o tipo de órbita, algumas características se diferenciam.</w:t>
      </w:r>
      <w:r>
        <w:rPr>
          <w:spacing w:val="80"/>
        </w:rPr>
        <w:t> </w:t>
      </w:r>
      <w:r>
        <w:rPr/>
        <w:t>Os três principais tipos de satélites baseados em suas órbitas são:</w:t>
      </w:r>
    </w:p>
    <w:p>
      <w:pPr>
        <w:pStyle w:val="BodyText"/>
        <w:spacing w:before="170"/>
        <w:ind w:left="474"/>
        <w:jc w:val="both"/>
      </w:pPr>
      <w:r>
        <w:rPr>
          <w:position w:val="1"/>
        </w:rPr>
        <w:drawing>
          <wp:inline distT="0" distB="0" distL="0" distR="0">
            <wp:extent cx="35905" cy="35896"/>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12"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Órbita Terrestre Baixa - LEO;</w:t>
      </w:r>
    </w:p>
    <w:p>
      <w:pPr>
        <w:pStyle w:val="BodyText"/>
        <w:spacing w:line="336" w:lineRule="auto" w:before="100"/>
        <w:ind w:left="474" w:right="7275"/>
        <w:jc w:val="both"/>
      </w:pPr>
      <w:r>
        <w:rPr>
          <w:position w:val="1"/>
        </w:rPr>
        <w:drawing>
          <wp:inline distT="0" distB="0" distL="0" distR="0">
            <wp:extent cx="35905" cy="35896"/>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31" cstate="print"/>
                    <a:stretch>
                      <a:fillRect/>
                    </a:stretch>
                  </pic:blipFill>
                  <pic:spPr>
                    <a:xfrm>
                      <a:off x="0" y="0"/>
                      <a:ext cx="35905" cy="35896"/>
                    </a:xfrm>
                    <a:prstGeom prst="rect">
                      <a:avLst/>
                    </a:prstGeom>
                  </pic:spPr>
                </pic:pic>
              </a:graphicData>
            </a:graphic>
          </wp:inline>
        </w:drawing>
      </w:r>
      <w:r>
        <w:rPr>
          <w:position w:val="1"/>
        </w:rPr>
      </w:r>
      <w:r>
        <w:rPr>
          <w:spacing w:val="80"/>
          <w:sz w:val="20"/>
        </w:rPr>
        <w:t> </w:t>
      </w:r>
      <w:r>
        <w:rPr/>
        <w:t>Órbita Terrestre Média - MEO; e </w:t>
      </w:r>
      <w:r>
        <w:rPr>
          <w:position w:val="1"/>
        </w:rPr>
        <w:drawing>
          <wp:inline distT="0" distB="0" distL="0" distR="0">
            <wp:extent cx="35905" cy="35896"/>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22" cstate="print"/>
                    <a:stretch>
                      <a:fillRect/>
                    </a:stretch>
                  </pic:blipFill>
                  <pic:spPr>
                    <a:xfrm>
                      <a:off x="0" y="0"/>
                      <a:ext cx="35905" cy="35896"/>
                    </a:xfrm>
                    <a:prstGeom prst="rect">
                      <a:avLst/>
                    </a:prstGeom>
                  </pic:spPr>
                </pic:pic>
              </a:graphicData>
            </a:graphic>
          </wp:inline>
        </w:drawing>
      </w:r>
      <w:r>
        <w:rPr>
          <w:position w:val="1"/>
        </w:rPr>
      </w:r>
      <w:r>
        <w:rPr>
          <w:spacing w:val="80"/>
        </w:rPr>
        <w:t> </w:t>
      </w:r>
      <w:r>
        <w:rPr/>
        <w:t>Órbita Geoestacionária - GEO.</w:t>
      </w:r>
    </w:p>
    <w:p>
      <w:pPr>
        <w:pStyle w:val="BodyText"/>
        <w:spacing w:line="321" w:lineRule="auto" w:before="169"/>
        <w:ind w:left="107" w:right="226"/>
        <w:jc w:val="both"/>
      </w:pPr>
      <w:r>
        <w:rPr/>
        <w:t>Dentre os tipos mencionados, a que mais se adequa ao objeto, bem como ao objetivo esperado com esta aquisição, é a Órbita Terrestre Baixa. Esse tipo de satélites podem fornecer serviços de telecomunicação com menor latência em comparação com satélites em órbitas mais altas, como a geoestacionária, por exemplo. Além disso, a proximidade com a Terra facilita a manutenção e a substituição de satélites, se necessário.</w:t>
      </w:r>
    </w:p>
    <w:p>
      <w:pPr>
        <w:pStyle w:val="BodyText"/>
        <w:spacing w:line="321" w:lineRule="auto" w:before="170"/>
        <w:ind w:left="107" w:right="235"/>
        <w:jc w:val="both"/>
      </w:pPr>
      <w:r>
        <w:rPr/>
        <w:t>Devido à sua proximidade com a Terra, lançar satélites em LEO é relativamente mais fácil e econômico e além disso, a manutenção e o reparo de satélites em órbita baixa são mais viáveis devido à menor distância e menor custo de </w:t>
      </w:r>
      <w:r>
        <w:rPr>
          <w:spacing w:val="-2"/>
        </w:rPr>
        <w:t>transporte.</w:t>
      </w:r>
    </w:p>
    <w:p>
      <w:pPr>
        <w:pStyle w:val="BodyText"/>
        <w:spacing w:line="321" w:lineRule="auto" w:before="171"/>
        <w:ind w:left="107" w:right="233"/>
        <w:jc w:val="both"/>
      </w:pPr>
      <w:r>
        <w:rPr/>
        <w:t>Além disso, são projetados com tecnologias mais recentes e eficientes em termos de largura de banda, incluindo</w:t>
      </w:r>
      <w:r>
        <w:rPr>
          <w:spacing w:val="40"/>
        </w:rPr>
        <w:t> </w:t>
      </w:r>
      <w:r>
        <w:rPr/>
        <w:t>antenas de matriz ativa, sistemas de processamento de sinal avançados e maior flexibilidade na alocação de recursos de comunicação, permitindo uma maior utilização da largura de banda disponível.</w:t>
      </w:r>
    </w:p>
    <w:p>
      <w:pPr>
        <w:pStyle w:val="BodyText"/>
        <w:spacing w:after="0" w:line="321" w:lineRule="auto"/>
        <w:jc w:val="both"/>
        <w:sectPr>
          <w:pgSz w:w="11900" w:h="16840"/>
          <w:pgMar w:header="575" w:footer="1212" w:top="2120" w:bottom="1400" w:left="566" w:right="425"/>
        </w:sectPr>
      </w:pPr>
    </w:p>
    <w:p>
      <w:pPr>
        <w:pStyle w:val="BodyText"/>
        <w:spacing w:line="321" w:lineRule="auto" w:before="174"/>
        <w:ind w:left="107" w:right="230"/>
        <w:jc w:val="both"/>
      </w:pPr>
      <w:r>
        <w:rPr/>
        <w:t>Uma das principais vantagens dos satélites em Órbita Terrestre Baixa é a redução significativa na latência em comparação com os satélites geoestacionários. Devido à sua proximidade com a Terra, os sinais de comunicação via satélite em LEO têm menos distância para percorrer, o que resulta em latências consideravelmente menores. Isso torna os serviços de internet via satélite em LEO mais adequados para aplicativos e serviços que exigem respostas rápidas.</w:t>
      </w:r>
    </w:p>
    <w:p>
      <w:pPr>
        <w:pStyle w:val="BodyText"/>
        <w:spacing w:line="321" w:lineRule="auto" w:before="170"/>
        <w:ind w:left="107" w:right="226"/>
        <w:jc w:val="both"/>
      </w:pPr>
      <w:r>
        <w:rPr/>
        <w:t>Outro fator que contribui para a diminuição da latência nessa tecnologia é a prática comum das operadoras de satélites de baixa órbita, em fazer agrupamento de satélites, que consistem em dezenas ou até mesmo centenas de satélites que operam de forma coordenada para prover conectividade. Os satélites LEO em constelação estabelecem comunicações entre si e com estações terrestres para manter a conectividade do usuário, enquanto se deslocam rapidamente pelo céu.</w:t>
      </w:r>
    </w:p>
    <w:p>
      <w:pPr>
        <w:pStyle w:val="BodyText"/>
        <w:spacing w:line="321" w:lineRule="auto" w:before="171"/>
        <w:ind w:left="107" w:right="234"/>
        <w:jc w:val="both"/>
      </w:pPr>
      <w:r>
        <w:rPr/>
        <w:t>Portanto, para atender as necessidade de mobilidade e velocidade, entre as referidas as tecnologias, a LEO tende a ser mais atraente para aplicações que exigem baixa latência e alta capacidade de banda larga, além de possuir um menor custo em geral, o que condiz com as atividades propostas por este Poder Judiciário.</w:t>
      </w:r>
    </w:p>
    <w:p>
      <w:pPr>
        <w:pStyle w:val="BodyText"/>
      </w:pPr>
    </w:p>
    <w:p>
      <w:pPr>
        <w:pStyle w:val="BodyText"/>
        <w:spacing w:before="173"/>
      </w:pPr>
    </w:p>
    <w:p>
      <w:pPr>
        <w:pStyle w:val="Heading1"/>
        <w:numPr>
          <w:ilvl w:val="0"/>
          <w:numId w:val="1"/>
        </w:numPr>
        <w:tabs>
          <w:tab w:pos="276" w:val="left" w:leader="none"/>
        </w:tabs>
        <w:spacing w:line="240" w:lineRule="auto" w:before="0" w:after="0"/>
        <w:ind w:left="276" w:right="0" w:hanging="169"/>
        <w:jc w:val="both"/>
      </w:pPr>
      <w:r>
        <w:rPr/>
        <w:t>ESTIMATIVA</w:t>
      </w:r>
      <w:r>
        <w:rPr>
          <w:spacing w:val="13"/>
        </w:rPr>
        <w:t> </w:t>
      </w:r>
      <w:r>
        <w:rPr/>
        <w:t>DAS</w:t>
      </w:r>
      <w:r>
        <w:rPr>
          <w:spacing w:val="13"/>
        </w:rPr>
        <w:t> </w:t>
      </w:r>
      <w:r>
        <w:rPr/>
        <w:t>QUANTIDADES</w:t>
      </w:r>
      <w:r>
        <w:rPr>
          <w:spacing w:val="14"/>
        </w:rPr>
        <w:t> </w:t>
      </w:r>
      <w:r>
        <w:rPr/>
        <w:t>A</w:t>
      </w:r>
      <w:r>
        <w:rPr>
          <w:spacing w:val="13"/>
        </w:rPr>
        <w:t> </w:t>
      </w:r>
      <w:r>
        <w:rPr/>
        <w:t>SEREM</w:t>
      </w:r>
      <w:r>
        <w:rPr>
          <w:spacing w:val="14"/>
        </w:rPr>
        <w:t> </w:t>
      </w:r>
      <w:r>
        <w:rPr>
          <w:spacing w:val="-2"/>
        </w:rPr>
        <w:t>CONTRATADAS</w:t>
      </w:r>
    </w:p>
    <w:p>
      <w:pPr>
        <w:pStyle w:val="BodyText"/>
        <w:spacing w:before="3"/>
        <w:rPr>
          <w:b/>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7"/>
        <w:gridCol w:w="5089"/>
        <w:gridCol w:w="749"/>
        <w:gridCol w:w="650"/>
        <w:gridCol w:w="1852"/>
        <w:gridCol w:w="1795"/>
      </w:tblGrid>
      <w:tr>
        <w:trPr>
          <w:trHeight w:val="267" w:hRule="atLeast"/>
        </w:trPr>
        <w:tc>
          <w:tcPr>
            <w:tcW w:w="537" w:type="dxa"/>
            <w:shd w:val="clear" w:color="auto" w:fill="BABABA"/>
          </w:tcPr>
          <w:p>
            <w:pPr>
              <w:pStyle w:val="TableParagraph"/>
              <w:spacing w:before="20"/>
              <w:ind w:left="14"/>
              <w:jc w:val="center"/>
              <w:rPr>
                <w:b/>
                <w:sz w:val="19"/>
              </w:rPr>
            </w:pPr>
            <w:r>
              <w:rPr>
                <w:b/>
                <w:spacing w:val="-4"/>
                <w:w w:val="105"/>
                <w:sz w:val="19"/>
              </w:rPr>
              <w:t>Item</w:t>
            </w:r>
          </w:p>
        </w:tc>
        <w:tc>
          <w:tcPr>
            <w:tcW w:w="5089" w:type="dxa"/>
            <w:shd w:val="clear" w:color="auto" w:fill="BABABA"/>
          </w:tcPr>
          <w:p>
            <w:pPr>
              <w:pStyle w:val="TableParagraph"/>
              <w:spacing w:before="20"/>
              <w:ind w:left="20"/>
              <w:rPr>
                <w:b/>
                <w:sz w:val="19"/>
              </w:rPr>
            </w:pPr>
            <w:r>
              <w:rPr>
                <w:b/>
                <w:spacing w:val="-2"/>
                <w:w w:val="105"/>
                <w:sz w:val="19"/>
              </w:rPr>
              <w:t>Descrição</w:t>
            </w:r>
          </w:p>
        </w:tc>
        <w:tc>
          <w:tcPr>
            <w:tcW w:w="749" w:type="dxa"/>
            <w:shd w:val="clear" w:color="auto" w:fill="BABABA"/>
          </w:tcPr>
          <w:p>
            <w:pPr>
              <w:pStyle w:val="TableParagraph"/>
              <w:spacing w:before="20"/>
              <w:ind w:left="14"/>
              <w:jc w:val="center"/>
              <w:rPr>
                <w:b/>
                <w:sz w:val="19"/>
              </w:rPr>
            </w:pPr>
            <w:r>
              <w:rPr>
                <w:b/>
                <w:spacing w:val="-2"/>
                <w:w w:val="105"/>
                <w:sz w:val="19"/>
              </w:rPr>
              <w:t>Unidade</w:t>
            </w:r>
          </w:p>
        </w:tc>
        <w:tc>
          <w:tcPr>
            <w:tcW w:w="650" w:type="dxa"/>
            <w:shd w:val="clear" w:color="auto" w:fill="BABABA"/>
          </w:tcPr>
          <w:p>
            <w:pPr>
              <w:pStyle w:val="TableParagraph"/>
              <w:spacing w:before="20"/>
              <w:ind w:left="15"/>
              <w:jc w:val="center"/>
              <w:rPr>
                <w:b/>
                <w:sz w:val="19"/>
              </w:rPr>
            </w:pPr>
            <w:r>
              <w:rPr>
                <w:b/>
                <w:spacing w:val="-5"/>
                <w:w w:val="105"/>
                <w:sz w:val="19"/>
              </w:rPr>
              <w:t>Qtd</w:t>
            </w:r>
          </w:p>
        </w:tc>
        <w:tc>
          <w:tcPr>
            <w:tcW w:w="1852" w:type="dxa"/>
            <w:shd w:val="clear" w:color="auto" w:fill="BABABA"/>
          </w:tcPr>
          <w:p>
            <w:pPr>
              <w:pStyle w:val="TableParagraph"/>
              <w:spacing w:before="20"/>
              <w:ind w:left="15"/>
              <w:jc w:val="center"/>
              <w:rPr>
                <w:b/>
                <w:sz w:val="19"/>
              </w:rPr>
            </w:pPr>
            <w:r>
              <w:rPr>
                <w:b/>
                <w:spacing w:val="-2"/>
                <w:w w:val="105"/>
                <w:sz w:val="19"/>
              </w:rPr>
              <w:t>Valor</w:t>
            </w:r>
            <w:r>
              <w:rPr>
                <w:b/>
                <w:spacing w:val="-11"/>
                <w:w w:val="105"/>
                <w:sz w:val="19"/>
              </w:rPr>
              <w:t> </w:t>
            </w:r>
            <w:r>
              <w:rPr>
                <w:b/>
                <w:spacing w:val="-2"/>
                <w:w w:val="105"/>
                <w:sz w:val="19"/>
              </w:rPr>
              <w:t>Unitário</w:t>
            </w:r>
            <w:r>
              <w:rPr>
                <w:b/>
                <w:spacing w:val="-10"/>
                <w:w w:val="105"/>
                <w:sz w:val="19"/>
              </w:rPr>
              <w:t> </w:t>
            </w:r>
            <w:r>
              <w:rPr>
                <w:b/>
                <w:spacing w:val="-4"/>
                <w:w w:val="105"/>
                <w:sz w:val="19"/>
              </w:rPr>
              <w:t>(R$)</w:t>
            </w:r>
          </w:p>
        </w:tc>
        <w:tc>
          <w:tcPr>
            <w:tcW w:w="1795" w:type="dxa"/>
            <w:shd w:val="clear" w:color="auto" w:fill="BABABA"/>
          </w:tcPr>
          <w:p>
            <w:pPr>
              <w:pStyle w:val="TableParagraph"/>
              <w:spacing w:before="20"/>
              <w:ind w:left="210"/>
              <w:rPr>
                <w:b/>
                <w:sz w:val="19"/>
              </w:rPr>
            </w:pPr>
            <w:r>
              <w:rPr>
                <w:b/>
                <w:sz w:val="19"/>
              </w:rPr>
              <w:t>Valor</w:t>
            </w:r>
            <w:r>
              <w:rPr>
                <w:b/>
                <w:spacing w:val="1"/>
                <w:sz w:val="19"/>
              </w:rPr>
              <w:t> </w:t>
            </w:r>
            <w:r>
              <w:rPr>
                <w:b/>
                <w:sz w:val="19"/>
              </w:rPr>
              <w:t>Total</w:t>
            </w:r>
            <w:r>
              <w:rPr>
                <w:b/>
                <w:spacing w:val="1"/>
                <w:sz w:val="19"/>
              </w:rPr>
              <w:t> </w:t>
            </w:r>
            <w:r>
              <w:rPr>
                <w:b/>
                <w:spacing w:val="-4"/>
                <w:sz w:val="19"/>
              </w:rPr>
              <w:t>(R$)</w:t>
            </w:r>
          </w:p>
        </w:tc>
      </w:tr>
      <w:tr>
        <w:trPr>
          <w:trHeight w:val="4833" w:hRule="atLeast"/>
        </w:trPr>
        <w:tc>
          <w:tcPr>
            <w:tcW w:w="537" w:type="dxa"/>
          </w:tcPr>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spacing w:before="111"/>
              <w:rPr>
                <w:b/>
                <w:sz w:val="19"/>
              </w:rPr>
            </w:pPr>
          </w:p>
          <w:p>
            <w:pPr>
              <w:pStyle w:val="TableParagraph"/>
              <w:ind w:left="14"/>
              <w:jc w:val="center"/>
              <w:rPr>
                <w:sz w:val="19"/>
              </w:rPr>
            </w:pPr>
            <w:r>
              <w:rPr>
                <w:spacing w:val="-10"/>
                <w:w w:val="105"/>
                <w:sz w:val="19"/>
              </w:rPr>
              <w:t>1</w:t>
            </w:r>
          </w:p>
        </w:tc>
        <w:tc>
          <w:tcPr>
            <w:tcW w:w="5089" w:type="dxa"/>
          </w:tcPr>
          <w:p>
            <w:pPr>
              <w:pStyle w:val="TableParagraph"/>
              <w:spacing w:line="264" w:lineRule="auto" w:before="20"/>
              <w:ind w:left="20"/>
              <w:rPr>
                <w:b/>
                <w:sz w:val="19"/>
              </w:rPr>
            </w:pPr>
            <w:r>
              <w:rPr>
                <w:b/>
                <w:w w:val="105"/>
                <w:sz w:val="19"/>
              </w:rPr>
              <w:t>Kit internet móvel veicular satélite baixa órbita (em </w:t>
            </w:r>
            <w:r>
              <w:rPr>
                <w:b/>
                <w:spacing w:val="-2"/>
                <w:w w:val="105"/>
                <w:sz w:val="19"/>
              </w:rPr>
              <w:t>comodato)</w:t>
            </w:r>
            <w:r>
              <w:rPr>
                <w:b/>
                <w:spacing w:val="-5"/>
                <w:w w:val="105"/>
                <w:sz w:val="19"/>
              </w:rPr>
              <w:t> </w:t>
            </w:r>
            <w:r>
              <w:rPr>
                <w:b/>
                <w:spacing w:val="-2"/>
                <w:w w:val="105"/>
                <w:sz w:val="19"/>
              </w:rPr>
              <w:t>com</w:t>
            </w:r>
            <w:r>
              <w:rPr>
                <w:b/>
                <w:spacing w:val="-5"/>
                <w:w w:val="105"/>
                <w:sz w:val="19"/>
              </w:rPr>
              <w:t> </w:t>
            </w:r>
            <w:r>
              <w:rPr>
                <w:b/>
                <w:spacing w:val="-2"/>
                <w:w w:val="105"/>
                <w:sz w:val="19"/>
              </w:rPr>
              <w:t>fornecimento</w:t>
            </w:r>
            <w:r>
              <w:rPr>
                <w:b/>
                <w:spacing w:val="-5"/>
                <w:w w:val="105"/>
                <w:sz w:val="19"/>
              </w:rPr>
              <w:t> </w:t>
            </w:r>
            <w:r>
              <w:rPr>
                <w:b/>
                <w:spacing w:val="-2"/>
                <w:w w:val="105"/>
                <w:sz w:val="19"/>
              </w:rPr>
              <w:t>de</w:t>
            </w:r>
            <w:r>
              <w:rPr>
                <w:b/>
                <w:spacing w:val="-5"/>
                <w:w w:val="105"/>
                <w:sz w:val="19"/>
              </w:rPr>
              <w:t> </w:t>
            </w:r>
            <w:r>
              <w:rPr>
                <w:b/>
                <w:spacing w:val="-2"/>
                <w:w w:val="105"/>
                <w:sz w:val="19"/>
              </w:rPr>
              <w:t>internet</w:t>
            </w:r>
            <w:r>
              <w:rPr>
                <w:b/>
                <w:spacing w:val="-5"/>
                <w:w w:val="105"/>
                <w:sz w:val="19"/>
              </w:rPr>
              <w:t> </w:t>
            </w:r>
            <w:r>
              <w:rPr>
                <w:b/>
                <w:spacing w:val="-2"/>
                <w:w w:val="105"/>
                <w:sz w:val="19"/>
              </w:rPr>
              <w:t>por</w:t>
            </w:r>
            <w:r>
              <w:rPr>
                <w:b/>
                <w:spacing w:val="-5"/>
                <w:w w:val="105"/>
                <w:sz w:val="19"/>
              </w:rPr>
              <w:t> </w:t>
            </w:r>
            <w:r>
              <w:rPr>
                <w:b/>
                <w:spacing w:val="-2"/>
                <w:w w:val="105"/>
                <w:sz w:val="19"/>
              </w:rPr>
              <w:t>12</w:t>
            </w:r>
            <w:r>
              <w:rPr>
                <w:b/>
                <w:spacing w:val="-5"/>
                <w:w w:val="105"/>
                <w:sz w:val="19"/>
              </w:rPr>
              <w:t> </w:t>
            </w:r>
            <w:r>
              <w:rPr>
                <w:b/>
                <w:spacing w:val="-2"/>
                <w:w w:val="105"/>
                <w:sz w:val="19"/>
              </w:rPr>
              <w:t>meses, compreendendo:</w:t>
            </w:r>
          </w:p>
          <w:p>
            <w:pPr>
              <w:pStyle w:val="TableParagraph"/>
              <w:numPr>
                <w:ilvl w:val="0"/>
                <w:numId w:val="2"/>
              </w:numPr>
              <w:tabs>
                <w:tab w:pos="167" w:val="left" w:leader="none"/>
              </w:tabs>
              <w:spacing w:line="240" w:lineRule="auto" w:before="0" w:after="0"/>
              <w:ind w:left="167" w:right="0" w:hanging="147"/>
              <w:jc w:val="left"/>
              <w:rPr>
                <w:sz w:val="19"/>
              </w:rPr>
            </w:pPr>
            <w:r>
              <w:rPr>
                <w:b/>
                <w:spacing w:val="-2"/>
                <w:w w:val="105"/>
                <w:sz w:val="19"/>
              </w:rPr>
              <w:t>Antena Starlink </w:t>
            </w:r>
            <w:r>
              <w:rPr>
                <w:b/>
                <w:spacing w:val="-4"/>
                <w:w w:val="105"/>
                <w:sz w:val="19"/>
              </w:rPr>
              <w:t>mini</w:t>
            </w:r>
            <w:r>
              <w:rPr>
                <w:spacing w:val="-4"/>
                <w:w w:val="105"/>
                <w:sz w:val="19"/>
              </w:rPr>
              <w:t>;</w:t>
            </w:r>
          </w:p>
          <w:p>
            <w:pPr>
              <w:pStyle w:val="TableParagraph"/>
              <w:numPr>
                <w:ilvl w:val="0"/>
                <w:numId w:val="2"/>
              </w:numPr>
              <w:tabs>
                <w:tab w:pos="167" w:val="left" w:leader="none"/>
              </w:tabs>
              <w:spacing w:line="264" w:lineRule="auto" w:before="22" w:after="0"/>
              <w:ind w:left="20" w:right="195" w:firstLine="0"/>
              <w:jc w:val="left"/>
              <w:rPr>
                <w:sz w:val="19"/>
              </w:rPr>
            </w:pPr>
            <w:r>
              <w:rPr>
                <w:b/>
                <w:w w:val="105"/>
                <w:sz w:val="19"/>
              </w:rPr>
              <w:t>Case</w:t>
            </w:r>
            <w:r>
              <w:rPr>
                <w:b/>
                <w:spacing w:val="-13"/>
                <w:w w:val="105"/>
                <w:sz w:val="19"/>
              </w:rPr>
              <w:t> </w:t>
            </w:r>
            <w:r>
              <w:rPr>
                <w:b/>
                <w:w w:val="105"/>
                <w:sz w:val="19"/>
              </w:rPr>
              <w:t>para</w:t>
            </w:r>
            <w:r>
              <w:rPr>
                <w:b/>
                <w:spacing w:val="-12"/>
                <w:w w:val="105"/>
                <w:sz w:val="19"/>
              </w:rPr>
              <w:t> </w:t>
            </w:r>
            <w:r>
              <w:rPr>
                <w:b/>
                <w:w w:val="105"/>
                <w:sz w:val="19"/>
              </w:rPr>
              <w:t>antena</w:t>
            </w:r>
            <w:r>
              <w:rPr>
                <w:b/>
                <w:spacing w:val="-13"/>
                <w:w w:val="105"/>
                <w:sz w:val="19"/>
              </w:rPr>
              <w:t> </w:t>
            </w:r>
            <w:r>
              <w:rPr>
                <w:b/>
                <w:w w:val="105"/>
                <w:sz w:val="19"/>
              </w:rPr>
              <w:t>mini</w:t>
            </w:r>
            <w:r>
              <w:rPr>
                <w:b/>
                <w:spacing w:val="-12"/>
                <w:w w:val="105"/>
                <w:sz w:val="19"/>
              </w:rPr>
              <w:t> </w:t>
            </w:r>
            <w:r>
              <w:rPr>
                <w:b/>
                <w:w w:val="105"/>
                <w:sz w:val="19"/>
              </w:rPr>
              <w:t>em</w:t>
            </w:r>
            <w:r>
              <w:rPr>
                <w:b/>
                <w:spacing w:val="-13"/>
                <w:w w:val="105"/>
                <w:sz w:val="19"/>
              </w:rPr>
              <w:t> </w:t>
            </w:r>
            <w:r>
              <w:rPr>
                <w:b/>
                <w:w w:val="105"/>
                <w:sz w:val="19"/>
              </w:rPr>
              <w:t>aço</w:t>
            </w:r>
            <w:r>
              <w:rPr>
                <w:b/>
                <w:spacing w:val="-12"/>
                <w:w w:val="105"/>
                <w:sz w:val="19"/>
              </w:rPr>
              <w:t> </w:t>
            </w:r>
            <w:r>
              <w:rPr>
                <w:w w:val="105"/>
                <w:sz w:val="19"/>
              </w:rPr>
              <w:t>com</w:t>
            </w:r>
            <w:r>
              <w:rPr>
                <w:spacing w:val="-13"/>
                <w:w w:val="105"/>
                <w:sz w:val="19"/>
              </w:rPr>
              <w:t> </w:t>
            </w:r>
            <w:r>
              <w:rPr>
                <w:w w:val="105"/>
                <w:sz w:val="19"/>
              </w:rPr>
              <w:t>fixação</w:t>
            </w:r>
            <w:r>
              <w:rPr>
                <w:spacing w:val="-12"/>
                <w:w w:val="105"/>
                <w:sz w:val="19"/>
              </w:rPr>
              <w:t> </w:t>
            </w:r>
            <w:r>
              <w:rPr>
                <w:w w:val="105"/>
                <w:sz w:val="19"/>
              </w:rPr>
              <w:t>por</w:t>
            </w:r>
            <w:r>
              <w:rPr>
                <w:spacing w:val="-13"/>
                <w:w w:val="105"/>
                <w:sz w:val="19"/>
              </w:rPr>
              <w:t> </w:t>
            </w:r>
            <w:r>
              <w:rPr>
                <w:w w:val="105"/>
                <w:sz w:val="19"/>
              </w:rPr>
              <w:t>super</w:t>
            </w:r>
            <w:r>
              <w:rPr>
                <w:spacing w:val="-12"/>
                <w:w w:val="105"/>
                <w:sz w:val="19"/>
              </w:rPr>
              <w:t> </w:t>
            </w:r>
            <w:r>
              <w:rPr>
                <w:w w:val="105"/>
                <w:sz w:val="19"/>
              </w:rPr>
              <w:t>imãs na cor preta ou branca;</w:t>
            </w:r>
          </w:p>
          <w:p>
            <w:pPr>
              <w:pStyle w:val="TableParagraph"/>
              <w:numPr>
                <w:ilvl w:val="0"/>
                <w:numId w:val="2"/>
              </w:numPr>
              <w:tabs>
                <w:tab w:pos="167" w:val="left" w:leader="none"/>
              </w:tabs>
              <w:spacing w:line="264" w:lineRule="auto" w:before="0" w:after="0"/>
              <w:ind w:left="20" w:right="246" w:firstLine="0"/>
              <w:jc w:val="left"/>
              <w:rPr>
                <w:sz w:val="19"/>
              </w:rPr>
            </w:pPr>
            <w:r>
              <w:rPr>
                <w:b/>
                <w:w w:val="105"/>
                <w:sz w:val="19"/>
              </w:rPr>
              <w:t>Kit</w:t>
            </w:r>
            <w:r>
              <w:rPr>
                <w:b/>
                <w:spacing w:val="-13"/>
                <w:w w:val="105"/>
                <w:sz w:val="19"/>
              </w:rPr>
              <w:t> </w:t>
            </w:r>
            <w:r>
              <w:rPr>
                <w:b/>
                <w:w w:val="105"/>
                <w:sz w:val="19"/>
              </w:rPr>
              <w:t>PoE</w:t>
            </w:r>
            <w:r>
              <w:rPr>
                <w:b/>
                <w:spacing w:val="-12"/>
                <w:w w:val="105"/>
                <w:sz w:val="19"/>
              </w:rPr>
              <w:t> </w:t>
            </w:r>
            <w:r>
              <w:rPr>
                <w:b/>
                <w:w w:val="105"/>
                <w:sz w:val="19"/>
              </w:rPr>
              <w:t>com</w:t>
            </w:r>
            <w:r>
              <w:rPr>
                <w:b/>
                <w:spacing w:val="-13"/>
                <w:w w:val="105"/>
                <w:sz w:val="19"/>
              </w:rPr>
              <w:t> </w:t>
            </w:r>
            <w:r>
              <w:rPr>
                <w:b/>
                <w:w w:val="105"/>
                <w:sz w:val="19"/>
              </w:rPr>
              <w:t>elevador</w:t>
            </w:r>
            <w:r>
              <w:rPr>
                <w:b/>
                <w:spacing w:val="-12"/>
                <w:w w:val="105"/>
                <w:sz w:val="19"/>
              </w:rPr>
              <w:t> </w:t>
            </w:r>
            <w:r>
              <w:rPr>
                <w:b/>
                <w:w w:val="105"/>
                <w:sz w:val="19"/>
              </w:rPr>
              <w:t>de</w:t>
            </w:r>
            <w:r>
              <w:rPr>
                <w:b/>
                <w:spacing w:val="-13"/>
                <w:w w:val="105"/>
                <w:sz w:val="19"/>
              </w:rPr>
              <w:t> </w:t>
            </w:r>
            <w:r>
              <w:rPr>
                <w:b/>
                <w:w w:val="105"/>
                <w:sz w:val="19"/>
              </w:rPr>
              <w:t>tensão</w:t>
            </w:r>
            <w:r>
              <w:rPr>
                <w:b/>
                <w:spacing w:val="-12"/>
                <w:w w:val="105"/>
                <w:sz w:val="19"/>
              </w:rPr>
              <w:t> </w:t>
            </w:r>
            <w:r>
              <w:rPr>
                <w:b/>
                <w:w w:val="105"/>
                <w:sz w:val="19"/>
              </w:rPr>
              <w:t>12V/48V</w:t>
            </w:r>
            <w:r>
              <w:rPr>
                <w:b/>
                <w:spacing w:val="-13"/>
                <w:w w:val="105"/>
                <w:sz w:val="19"/>
              </w:rPr>
              <w:t> </w:t>
            </w:r>
            <w:r>
              <w:rPr>
                <w:b/>
                <w:w w:val="105"/>
                <w:sz w:val="19"/>
              </w:rPr>
              <w:t>DC</w:t>
            </w:r>
            <w:r>
              <w:rPr>
                <w:b/>
                <w:spacing w:val="-12"/>
                <w:w w:val="105"/>
                <w:sz w:val="19"/>
              </w:rPr>
              <w:t> </w:t>
            </w:r>
            <w:r>
              <w:rPr>
                <w:b/>
                <w:w w:val="105"/>
                <w:sz w:val="19"/>
              </w:rPr>
              <w:t>com</w:t>
            </w:r>
            <w:r>
              <w:rPr>
                <w:b/>
                <w:spacing w:val="-13"/>
                <w:w w:val="105"/>
                <w:sz w:val="19"/>
              </w:rPr>
              <w:t> </w:t>
            </w:r>
            <w:r>
              <w:rPr>
                <w:b/>
                <w:w w:val="105"/>
                <w:sz w:val="19"/>
              </w:rPr>
              <w:t>saída 5V DC</w:t>
            </w:r>
            <w:r>
              <w:rPr>
                <w:w w:val="105"/>
                <w:sz w:val="19"/>
              </w:rPr>
              <w:t>;</w:t>
            </w:r>
          </w:p>
          <w:p>
            <w:pPr>
              <w:pStyle w:val="TableParagraph"/>
              <w:numPr>
                <w:ilvl w:val="0"/>
                <w:numId w:val="2"/>
              </w:numPr>
              <w:tabs>
                <w:tab w:pos="167" w:val="left" w:leader="none"/>
              </w:tabs>
              <w:spacing w:line="264" w:lineRule="auto" w:before="0" w:after="0"/>
              <w:ind w:left="20" w:right="36" w:firstLine="0"/>
              <w:jc w:val="left"/>
              <w:rPr>
                <w:sz w:val="19"/>
              </w:rPr>
            </w:pPr>
            <w:r>
              <w:rPr>
                <w:b/>
                <w:w w:val="105"/>
                <w:sz w:val="19"/>
              </w:rPr>
              <w:t>Cabo</w:t>
            </w:r>
            <w:r>
              <w:rPr>
                <w:b/>
                <w:spacing w:val="-9"/>
                <w:w w:val="105"/>
                <w:sz w:val="19"/>
              </w:rPr>
              <w:t> </w:t>
            </w:r>
            <w:r>
              <w:rPr>
                <w:b/>
                <w:w w:val="105"/>
                <w:sz w:val="19"/>
              </w:rPr>
              <w:t>ethernet</w:t>
            </w:r>
            <w:r>
              <w:rPr>
                <w:b/>
                <w:spacing w:val="-9"/>
                <w:w w:val="105"/>
                <w:sz w:val="19"/>
              </w:rPr>
              <w:t> </w:t>
            </w:r>
            <w:r>
              <w:rPr>
                <w:b/>
                <w:w w:val="105"/>
                <w:sz w:val="19"/>
              </w:rPr>
              <w:t>Cat6e</w:t>
            </w:r>
            <w:r>
              <w:rPr>
                <w:b/>
                <w:spacing w:val="-9"/>
                <w:w w:val="105"/>
                <w:sz w:val="19"/>
              </w:rPr>
              <w:t> </w:t>
            </w:r>
            <w:r>
              <w:rPr>
                <w:b/>
                <w:w w:val="105"/>
                <w:sz w:val="19"/>
              </w:rPr>
              <w:t>blindado</w:t>
            </w:r>
            <w:r>
              <w:rPr>
                <w:b/>
                <w:spacing w:val="-9"/>
                <w:w w:val="105"/>
                <w:sz w:val="19"/>
              </w:rPr>
              <w:t> </w:t>
            </w:r>
            <w:r>
              <w:rPr>
                <w:b/>
                <w:w w:val="105"/>
                <w:sz w:val="19"/>
              </w:rPr>
              <w:t>tipo</w:t>
            </w:r>
            <w:r>
              <w:rPr>
                <w:b/>
                <w:spacing w:val="-9"/>
                <w:w w:val="105"/>
                <w:sz w:val="19"/>
              </w:rPr>
              <w:t> </w:t>
            </w:r>
            <w:r>
              <w:rPr>
                <w:b/>
                <w:w w:val="105"/>
                <w:sz w:val="19"/>
              </w:rPr>
              <w:t>SFTP</w:t>
            </w:r>
            <w:r>
              <w:rPr>
                <w:b/>
                <w:spacing w:val="-9"/>
                <w:w w:val="105"/>
                <w:sz w:val="19"/>
              </w:rPr>
              <w:t> </w:t>
            </w:r>
            <w:r>
              <w:rPr>
                <w:w w:val="105"/>
                <w:sz w:val="19"/>
              </w:rPr>
              <w:t>(Screened</w:t>
            </w:r>
            <w:r>
              <w:rPr>
                <w:spacing w:val="-9"/>
                <w:w w:val="105"/>
                <w:sz w:val="19"/>
              </w:rPr>
              <w:t> </w:t>
            </w:r>
            <w:r>
              <w:rPr>
                <w:w w:val="105"/>
                <w:sz w:val="19"/>
              </w:rPr>
              <w:t>Foiled </w:t>
            </w:r>
            <w:r>
              <w:rPr>
                <w:spacing w:val="-2"/>
                <w:w w:val="105"/>
                <w:sz w:val="19"/>
              </w:rPr>
              <w:t>Twisted</w:t>
            </w:r>
            <w:r>
              <w:rPr>
                <w:spacing w:val="-7"/>
                <w:w w:val="105"/>
                <w:sz w:val="19"/>
              </w:rPr>
              <w:t> </w:t>
            </w:r>
            <w:r>
              <w:rPr>
                <w:spacing w:val="-2"/>
                <w:w w:val="105"/>
                <w:sz w:val="19"/>
              </w:rPr>
              <w:t>Pair),</w:t>
            </w:r>
            <w:r>
              <w:rPr>
                <w:spacing w:val="-7"/>
                <w:w w:val="105"/>
                <w:sz w:val="19"/>
              </w:rPr>
              <w:t> </w:t>
            </w:r>
            <w:r>
              <w:rPr>
                <w:spacing w:val="-2"/>
                <w:w w:val="105"/>
                <w:sz w:val="19"/>
              </w:rPr>
              <w:t>terminações</w:t>
            </w:r>
            <w:r>
              <w:rPr>
                <w:spacing w:val="-7"/>
                <w:w w:val="105"/>
                <w:sz w:val="19"/>
              </w:rPr>
              <w:t> </w:t>
            </w:r>
            <w:r>
              <w:rPr>
                <w:spacing w:val="-2"/>
                <w:w w:val="105"/>
                <w:sz w:val="19"/>
              </w:rPr>
              <w:t>com</w:t>
            </w:r>
            <w:r>
              <w:rPr>
                <w:spacing w:val="-7"/>
                <w:w w:val="105"/>
                <w:sz w:val="19"/>
              </w:rPr>
              <w:t> </w:t>
            </w:r>
            <w:r>
              <w:rPr>
                <w:spacing w:val="-2"/>
                <w:w w:val="105"/>
                <w:sz w:val="19"/>
              </w:rPr>
              <w:t>conector</w:t>
            </w:r>
            <w:r>
              <w:rPr>
                <w:spacing w:val="-7"/>
                <w:w w:val="105"/>
                <w:sz w:val="19"/>
              </w:rPr>
              <w:t> </w:t>
            </w:r>
            <w:r>
              <w:rPr>
                <w:spacing w:val="-2"/>
                <w:w w:val="105"/>
                <w:sz w:val="19"/>
              </w:rPr>
              <w:t>Cat6e</w:t>
            </w:r>
            <w:r>
              <w:rPr>
                <w:spacing w:val="-7"/>
                <w:w w:val="105"/>
                <w:sz w:val="19"/>
              </w:rPr>
              <w:t> </w:t>
            </w:r>
            <w:r>
              <w:rPr>
                <w:spacing w:val="-2"/>
                <w:w w:val="105"/>
                <w:sz w:val="19"/>
              </w:rPr>
              <w:t>RJ45</w:t>
            </w:r>
            <w:r>
              <w:rPr>
                <w:spacing w:val="-7"/>
                <w:w w:val="105"/>
                <w:sz w:val="19"/>
              </w:rPr>
              <w:t> </w:t>
            </w:r>
            <w:r>
              <w:rPr>
                <w:spacing w:val="-2"/>
                <w:w w:val="105"/>
                <w:sz w:val="19"/>
              </w:rPr>
              <w:t>macho,</w:t>
            </w:r>
            <w:r>
              <w:rPr>
                <w:spacing w:val="-7"/>
                <w:w w:val="105"/>
                <w:sz w:val="19"/>
              </w:rPr>
              <w:t> </w:t>
            </w:r>
            <w:r>
              <w:rPr>
                <w:spacing w:val="-2"/>
                <w:w w:val="105"/>
                <w:sz w:val="19"/>
              </w:rPr>
              <w:t>no </w:t>
            </w:r>
            <w:r>
              <w:rPr>
                <w:w w:val="105"/>
                <w:sz w:val="19"/>
              </w:rPr>
              <w:t>padrão TIA/EIA 568A;</w:t>
            </w:r>
          </w:p>
          <w:p>
            <w:pPr>
              <w:pStyle w:val="TableParagraph"/>
              <w:numPr>
                <w:ilvl w:val="0"/>
                <w:numId w:val="2"/>
              </w:numPr>
              <w:tabs>
                <w:tab w:pos="167" w:val="left" w:leader="none"/>
              </w:tabs>
              <w:spacing w:line="240" w:lineRule="auto" w:before="0" w:after="0"/>
              <w:ind w:left="167" w:right="0" w:hanging="147"/>
              <w:jc w:val="left"/>
              <w:rPr>
                <w:sz w:val="19"/>
              </w:rPr>
            </w:pPr>
            <w:r>
              <w:rPr>
                <w:b/>
                <w:sz w:val="19"/>
              </w:rPr>
              <w:t>Mikrotik</w:t>
            </w:r>
            <w:r>
              <w:rPr>
                <w:b/>
                <w:spacing w:val="70"/>
                <w:sz w:val="19"/>
              </w:rPr>
              <w:t> </w:t>
            </w:r>
            <w:r>
              <w:rPr>
                <w:b/>
                <w:sz w:val="19"/>
              </w:rPr>
              <w:t>RB962UiGS-</w:t>
            </w:r>
            <w:r>
              <w:rPr>
                <w:b/>
                <w:spacing w:val="-2"/>
                <w:sz w:val="19"/>
              </w:rPr>
              <w:t>5HacT2HnT</w:t>
            </w:r>
            <w:r>
              <w:rPr>
                <w:spacing w:val="-2"/>
                <w:sz w:val="19"/>
              </w:rPr>
              <w:t>;</w:t>
            </w:r>
          </w:p>
          <w:p>
            <w:pPr>
              <w:pStyle w:val="TableParagraph"/>
              <w:numPr>
                <w:ilvl w:val="0"/>
                <w:numId w:val="2"/>
              </w:numPr>
              <w:tabs>
                <w:tab w:pos="167" w:val="left" w:leader="none"/>
              </w:tabs>
              <w:spacing w:line="240" w:lineRule="auto" w:before="21" w:after="0"/>
              <w:ind w:left="167" w:right="0" w:hanging="147"/>
              <w:jc w:val="left"/>
              <w:rPr>
                <w:sz w:val="19"/>
              </w:rPr>
            </w:pPr>
            <w:r>
              <w:rPr>
                <w:b/>
                <w:spacing w:val="-2"/>
                <w:w w:val="105"/>
                <w:sz w:val="19"/>
              </w:rPr>
              <w:t>Kit</w:t>
            </w:r>
            <w:r>
              <w:rPr>
                <w:b/>
                <w:spacing w:val="-7"/>
                <w:w w:val="105"/>
                <w:sz w:val="19"/>
              </w:rPr>
              <w:t> </w:t>
            </w:r>
            <w:r>
              <w:rPr>
                <w:b/>
                <w:spacing w:val="-2"/>
                <w:w w:val="105"/>
                <w:sz w:val="19"/>
              </w:rPr>
              <w:t>de</w:t>
            </w:r>
            <w:r>
              <w:rPr>
                <w:b/>
                <w:spacing w:val="-7"/>
                <w:w w:val="105"/>
                <w:sz w:val="19"/>
              </w:rPr>
              <w:t> </w:t>
            </w:r>
            <w:r>
              <w:rPr>
                <w:b/>
                <w:spacing w:val="-2"/>
                <w:w w:val="105"/>
                <w:sz w:val="19"/>
              </w:rPr>
              <w:t>proteção</w:t>
            </w:r>
            <w:r>
              <w:rPr>
                <w:b/>
                <w:spacing w:val="-6"/>
                <w:w w:val="105"/>
                <w:sz w:val="19"/>
              </w:rPr>
              <w:t> </w:t>
            </w:r>
            <w:r>
              <w:rPr>
                <w:b/>
                <w:spacing w:val="-2"/>
                <w:w w:val="105"/>
                <w:sz w:val="19"/>
              </w:rPr>
              <w:t>elétrica</w:t>
            </w:r>
            <w:r>
              <w:rPr>
                <w:b/>
                <w:spacing w:val="-7"/>
                <w:w w:val="105"/>
                <w:sz w:val="19"/>
              </w:rPr>
              <w:t> </w:t>
            </w:r>
            <w:r>
              <w:rPr>
                <w:spacing w:val="-2"/>
                <w:w w:val="105"/>
                <w:sz w:val="19"/>
              </w:rPr>
              <w:t>(porta</w:t>
            </w:r>
            <w:r>
              <w:rPr>
                <w:spacing w:val="-6"/>
                <w:w w:val="105"/>
                <w:sz w:val="19"/>
              </w:rPr>
              <w:t> </w:t>
            </w:r>
            <w:r>
              <w:rPr>
                <w:spacing w:val="-2"/>
                <w:w w:val="105"/>
                <w:sz w:val="19"/>
              </w:rPr>
              <w:t>fusível</w:t>
            </w:r>
            <w:r>
              <w:rPr>
                <w:spacing w:val="-7"/>
                <w:w w:val="105"/>
                <w:sz w:val="19"/>
              </w:rPr>
              <w:t> </w:t>
            </w:r>
            <w:r>
              <w:rPr>
                <w:spacing w:val="-2"/>
                <w:w w:val="105"/>
                <w:sz w:val="19"/>
              </w:rPr>
              <w:t>+</w:t>
            </w:r>
            <w:r>
              <w:rPr>
                <w:spacing w:val="-6"/>
                <w:w w:val="105"/>
                <w:sz w:val="19"/>
              </w:rPr>
              <w:t> </w:t>
            </w:r>
            <w:r>
              <w:rPr>
                <w:spacing w:val="-2"/>
                <w:w w:val="105"/>
                <w:sz w:val="19"/>
              </w:rPr>
              <w:t>chave</w:t>
            </w:r>
            <w:r>
              <w:rPr>
                <w:spacing w:val="-7"/>
                <w:w w:val="105"/>
                <w:sz w:val="19"/>
              </w:rPr>
              <w:t> </w:t>
            </w:r>
            <w:r>
              <w:rPr>
                <w:spacing w:val="-2"/>
                <w:w w:val="105"/>
                <w:sz w:val="19"/>
              </w:rPr>
              <w:t>liga/desliga).</w:t>
            </w:r>
          </w:p>
          <w:p>
            <w:pPr>
              <w:pStyle w:val="TableParagraph"/>
              <w:numPr>
                <w:ilvl w:val="0"/>
                <w:numId w:val="2"/>
              </w:numPr>
              <w:tabs>
                <w:tab w:pos="167" w:val="left" w:leader="none"/>
              </w:tabs>
              <w:spacing w:line="264" w:lineRule="auto" w:before="22" w:after="0"/>
              <w:ind w:left="20" w:right="85" w:firstLine="0"/>
              <w:jc w:val="left"/>
              <w:rPr>
                <w:sz w:val="19"/>
              </w:rPr>
            </w:pPr>
            <w:r>
              <w:rPr>
                <w:b/>
                <w:w w:val="105"/>
                <w:sz w:val="19"/>
              </w:rPr>
              <w:t>Plano</w:t>
            </w:r>
            <w:r>
              <w:rPr>
                <w:b/>
                <w:spacing w:val="-13"/>
                <w:w w:val="105"/>
                <w:sz w:val="19"/>
              </w:rPr>
              <w:t> </w:t>
            </w:r>
            <w:r>
              <w:rPr>
                <w:b/>
                <w:w w:val="105"/>
                <w:sz w:val="19"/>
              </w:rPr>
              <w:t>internet</w:t>
            </w:r>
            <w:r>
              <w:rPr>
                <w:b/>
                <w:spacing w:val="-12"/>
                <w:w w:val="105"/>
                <w:sz w:val="19"/>
              </w:rPr>
              <w:t> </w:t>
            </w:r>
            <w:r>
              <w:rPr>
                <w:b/>
                <w:w w:val="105"/>
                <w:sz w:val="19"/>
              </w:rPr>
              <w:t>móvel</w:t>
            </w:r>
            <w:r>
              <w:rPr>
                <w:b/>
                <w:spacing w:val="-13"/>
                <w:w w:val="105"/>
                <w:sz w:val="19"/>
              </w:rPr>
              <w:t> </w:t>
            </w:r>
            <w:r>
              <w:rPr>
                <w:b/>
                <w:w w:val="105"/>
                <w:sz w:val="19"/>
              </w:rPr>
              <w:t>satélite</w:t>
            </w:r>
            <w:r>
              <w:rPr>
                <w:b/>
                <w:spacing w:val="-12"/>
                <w:w w:val="105"/>
                <w:sz w:val="19"/>
              </w:rPr>
              <w:t> </w:t>
            </w:r>
            <w:r>
              <w:rPr>
                <w:b/>
                <w:w w:val="105"/>
                <w:sz w:val="19"/>
              </w:rPr>
              <w:t>de</w:t>
            </w:r>
            <w:r>
              <w:rPr>
                <w:b/>
                <w:spacing w:val="-13"/>
                <w:w w:val="105"/>
                <w:sz w:val="19"/>
              </w:rPr>
              <w:t> </w:t>
            </w:r>
            <w:r>
              <w:rPr>
                <w:b/>
                <w:w w:val="105"/>
                <w:sz w:val="19"/>
              </w:rPr>
              <w:t>baixa</w:t>
            </w:r>
            <w:r>
              <w:rPr>
                <w:b/>
                <w:spacing w:val="-12"/>
                <w:w w:val="105"/>
                <w:sz w:val="19"/>
              </w:rPr>
              <w:t> </w:t>
            </w:r>
            <w:r>
              <w:rPr>
                <w:b/>
                <w:w w:val="105"/>
                <w:sz w:val="19"/>
              </w:rPr>
              <w:t>órbita</w:t>
            </w:r>
            <w:r>
              <w:rPr>
                <w:b/>
                <w:spacing w:val="-13"/>
                <w:w w:val="105"/>
                <w:sz w:val="19"/>
              </w:rPr>
              <w:t> </w:t>
            </w:r>
            <w:r>
              <w:rPr>
                <w:b/>
                <w:w w:val="105"/>
                <w:sz w:val="19"/>
              </w:rPr>
              <w:t>por</w:t>
            </w:r>
            <w:r>
              <w:rPr>
                <w:b/>
                <w:spacing w:val="-12"/>
                <w:w w:val="105"/>
                <w:sz w:val="19"/>
              </w:rPr>
              <w:t> </w:t>
            </w:r>
            <w:r>
              <w:rPr>
                <w:b/>
                <w:w w:val="105"/>
                <w:sz w:val="19"/>
              </w:rPr>
              <w:t>12</w:t>
            </w:r>
            <w:r>
              <w:rPr>
                <w:b/>
                <w:spacing w:val="-13"/>
                <w:w w:val="105"/>
                <w:sz w:val="19"/>
              </w:rPr>
              <w:t> </w:t>
            </w:r>
            <w:r>
              <w:rPr>
                <w:b/>
                <w:w w:val="105"/>
                <w:sz w:val="19"/>
              </w:rPr>
              <w:t>meses com pacote no modo PRIORITÁRIO, ilimitado</w:t>
            </w:r>
            <w:r>
              <w:rPr>
                <w:w w:val="105"/>
                <w:sz w:val="19"/>
              </w:rPr>
              <w:t>, com redução</w:t>
            </w:r>
            <w:r>
              <w:rPr>
                <w:spacing w:val="-13"/>
                <w:w w:val="105"/>
                <w:sz w:val="19"/>
              </w:rPr>
              <w:t> </w:t>
            </w:r>
            <w:r>
              <w:rPr>
                <w:w w:val="105"/>
                <w:sz w:val="19"/>
              </w:rPr>
              <w:t>de</w:t>
            </w:r>
            <w:r>
              <w:rPr>
                <w:spacing w:val="-12"/>
                <w:w w:val="105"/>
                <w:sz w:val="19"/>
              </w:rPr>
              <w:t> </w:t>
            </w:r>
            <w:r>
              <w:rPr>
                <w:w w:val="105"/>
                <w:sz w:val="19"/>
              </w:rPr>
              <w:t>velocidade</w:t>
            </w:r>
            <w:r>
              <w:rPr>
                <w:spacing w:val="-13"/>
                <w:w w:val="105"/>
                <w:sz w:val="19"/>
              </w:rPr>
              <w:t> </w:t>
            </w:r>
            <w:r>
              <w:rPr>
                <w:w w:val="105"/>
                <w:sz w:val="19"/>
              </w:rPr>
              <w:t>após</w:t>
            </w:r>
            <w:r>
              <w:rPr>
                <w:spacing w:val="-12"/>
                <w:w w:val="105"/>
                <w:sz w:val="19"/>
              </w:rPr>
              <w:t> </w:t>
            </w:r>
            <w:r>
              <w:rPr>
                <w:w w:val="105"/>
                <w:sz w:val="19"/>
              </w:rPr>
              <w:t>consumo</w:t>
            </w:r>
            <w:r>
              <w:rPr>
                <w:spacing w:val="-13"/>
                <w:w w:val="105"/>
                <w:sz w:val="19"/>
              </w:rPr>
              <w:t> </w:t>
            </w:r>
            <w:r>
              <w:rPr>
                <w:w w:val="105"/>
                <w:sz w:val="19"/>
              </w:rPr>
              <w:t>de</w:t>
            </w:r>
            <w:r>
              <w:rPr>
                <w:spacing w:val="-12"/>
                <w:w w:val="105"/>
                <w:sz w:val="19"/>
              </w:rPr>
              <w:t> </w:t>
            </w:r>
            <w:r>
              <w:rPr>
                <w:w w:val="105"/>
                <w:sz w:val="19"/>
              </w:rPr>
              <w:t>50</w:t>
            </w:r>
            <w:r>
              <w:rPr>
                <w:spacing w:val="-13"/>
                <w:w w:val="105"/>
                <w:sz w:val="19"/>
              </w:rPr>
              <w:t> </w:t>
            </w:r>
            <w:r>
              <w:rPr>
                <w:w w:val="105"/>
                <w:sz w:val="19"/>
              </w:rPr>
              <w:t>GB</w:t>
            </w:r>
            <w:r>
              <w:rPr>
                <w:spacing w:val="-12"/>
                <w:w w:val="105"/>
                <w:sz w:val="19"/>
              </w:rPr>
              <w:t> </w:t>
            </w:r>
            <w:r>
              <w:rPr>
                <w:w w:val="105"/>
                <w:sz w:val="19"/>
              </w:rPr>
              <w:t>de</w:t>
            </w:r>
            <w:r>
              <w:rPr>
                <w:spacing w:val="-13"/>
                <w:w w:val="105"/>
                <w:sz w:val="19"/>
              </w:rPr>
              <w:t> </w:t>
            </w:r>
            <w:r>
              <w:rPr>
                <w:w w:val="105"/>
                <w:sz w:val="19"/>
              </w:rPr>
              <w:t>dowload</w:t>
            </w:r>
            <w:r>
              <w:rPr>
                <w:spacing w:val="-12"/>
                <w:w w:val="105"/>
                <w:sz w:val="19"/>
              </w:rPr>
              <w:t> </w:t>
            </w:r>
            <w:r>
              <w:rPr>
                <w:w w:val="105"/>
                <w:sz w:val="19"/>
              </w:rPr>
              <w:t>por kit (antena), SEM COBRANÇA DE EXCEDENTE, com treinamento</w:t>
            </w:r>
            <w:r>
              <w:rPr>
                <w:spacing w:val="-5"/>
                <w:w w:val="105"/>
                <w:sz w:val="19"/>
              </w:rPr>
              <w:t> </w:t>
            </w:r>
            <w:r>
              <w:rPr>
                <w:w w:val="105"/>
                <w:sz w:val="19"/>
              </w:rPr>
              <w:t>para</w:t>
            </w:r>
            <w:r>
              <w:rPr>
                <w:spacing w:val="-5"/>
                <w:w w:val="105"/>
                <w:sz w:val="19"/>
              </w:rPr>
              <w:t> </w:t>
            </w:r>
            <w:r>
              <w:rPr>
                <w:w w:val="105"/>
                <w:sz w:val="19"/>
              </w:rPr>
              <w:t>operação</w:t>
            </w:r>
            <w:r>
              <w:rPr>
                <w:spacing w:val="-5"/>
                <w:w w:val="105"/>
                <w:sz w:val="19"/>
              </w:rPr>
              <w:t> </w:t>
            </w:r>
            <w:r>
              <w:rPr>
                <w:w w:val="105"/>
                <w:sz w:val="19"/>
              </w:rPr>
              <w:t>do</w:t>
            </w:r>
            <w:r>
              <w:rPr>
                <w:spacing w:val="-5"/>
                <w:w w:val="105"/>
                <w:sz w:val="19"/>
              </w:rPr>
              <w:t> </w:t>
            </w:r>
            <w:r>
              <w:rPr>
                <w:w w:val="105"/>
                <w:sz w:val="19"/>
              </w:rPr>
              <w:t>sistema</w:t>
            </w:r>
            <w:r>
              <w:rPr>
                <w:spacing w:val="40"/>
                <w:w w:val="105"/>
                <w:sz w:val="19"/>
              </w:rPr>
              <w:t> </w:t>
            </w:r>
            <w:r>
              <w:rPr>
                <w:w w:val="105"/>
                <w:sz w:val="19"/>
              </w:rPr>
              <w:t>e</w:t>
            </w:r>
            <w:r>
              <w:rPr>
                <w:spacing w:val="-5"/>
                <w:w w:val="105"/>
                <w:sz w:val="19"/>
              </w:rPr>
              <w:t> </w:t>
            </w:r>
            <w:r>
              <w:rPr>
                <w:w w:val="105"/>
                <w:sz w:val="19"/>
              </w:rPr>
              <w:t>suporte</w:t>
            </w:r>
            <w:r>
              <w:rPr>
                <w:spacing w:val="-5"/>
                <w:w w:val="105"/>
                <w:sz w:val="19"/>
              </w:rPr>
              <w:t> </w:t>
            </w:r>
            <w:r>
              <w:rPr>
                <w:w w:val="105"/>
                <w:sz w:val="19"/>
              </w:rPr>
              <w:t>técnico</w:t>
            </w:r>
            <w:r>
              <w:rPr>
                <w:spacing w:val="-5"/>
                <w:w w:val="105"/>
                <w:sz w:val="19"/>
              </w:rPr>
              <w:t> </w:t>
            </w:r>
            <w:r>
              <w:rPr>
                <w:w w:val="105"/>
                <w:sz w:val="19"/>
              </w:rPr>
              <w:t>24x7;</w:t>
            </w:r>
          </w:p>
          <w:p>
            <w:pPr>
              <w:pStyle w:val="TableParagraph"/>
              <w:numPr>
                <w:ilvl w:val="0"/>
                <w:numId w:val="2"/>
              </w:numPr>
              <w:tabs>
                <w:tab w:pos="167" w:val="left" w:leader="none"/>
              </w:tabs>
              <w:spacing w:line="240" w:lineRule="auto" w:before="0" w:after="0"/>
              <w:ind w:left="167" w:right="0" w:hanging="147"/>
              <w:jc w:val="left"/>
              <w:rPr>
                <w:b/>
                <w:sz w:val="19"/>
              </w:rPr>
            </w:pPr>
            <w:r>
              <w:rPr>
                <w:b/>
                <w:spacing w:val="-2"/>
                <w:w w:val="105"/>
                <w:sz w:val="19"/>
              </w:rPr>
              <w:t>Instalação</w:t>
            </w:r>
            <w:r>
              <w:rPr>
                <w:b/>
                <w:spacing w:val="-4"/>
                <w:w w:val="105"/>
                <w:sz w:val="19"/>
              </w:rPr>
              <w:t> </w:t>
            </w:r>
            <w:r>
              <w:rPr>
                <w:b/>
                <w:spacing w:val="-2"/>
                <w:w w:val="105"/>
                <w:sz w:val="19"/>
              </w:rPr>
              <w:t>de</w:t>
            </w:r>
            <w:r>
              <w:rPr>
                <w:b/>
                <w:spacing w:val="-3"/>
                <w:w w:val="105"/>
                <w:sz w:val="19"/>
              </w:rPr>
              <w:t> </w:t>
            </w:r>
            <w:r>
              <w:rPr>
                <w:b/>
                <w:spacing w:val="-2"/>
                <w:w w:val="105"/>
                <w:sz w:val="19"/>
              </w:rPr>
              <w:t>Kit</w:t>
            </w:r>
            <w:r>
              <w:rPr>
                <w:b/>
                <w:spacing w:val="-4"/>
                <w:w w:val="105"/>
                <w:sz w:val="19"/>
              </w:rPr>
              <w:t> </w:t>
            </w:r>
            <w:r>
              <w:rPr>
                <w:b/>
                <w:spacing w:val="-2"/>
                <w:w w:val="105"/>
                <w:sz w:val="19"/>
              </w:rPr>
              <w:t>internet</w:t>
            </w:r>
            <w:r>
              <w:rPr>
                <w:b/>
                <w:spacing w:val="-3"/>
                <w:w w:val="105"/>
                <w:sz w:val="19"/>
              </w:rPr>
              <w:t> </w:t>
            </w:r>
            <w:r>
              <w:rPr>
                <w:b/>
                <w:spacing w:val="-2"/>
                <w:w w:val="105"/>
                <w:sz w:val="19"/>
              </w:rPr>
              <w:t>móvel</w:t>
            </w:r>
            <w:r>
              <w:rPr>
                <w:b/>
                <w:spacing w:val="-3"/>
                <w:w w:val="105"/>
                <w:sz w:val="19"/>
              </w:rPr>
              <w:t> </w:t>
            </w:r>
            <w:r>
              <w:rPr>
                <w:b/>
                <w:spacing w:val="-2"/>
                <w:w w:val="105"/>
                <w:sz w:val="19"/>
              </w:rPr>
              <w:t>veicular</w:t>
            </w:r>
            <w:r>
              <w:rPr>
                <w:b/>
                <w:spacing w:val="-4"/>
                <w:w w:val="105"/>
                <w:sz w:val="19"/>
              </w:rPr>
              <w:t> </w:t>
            </w:r>
            <w:r>
              <w:rPr>
                <w:b/>
                <w:spacing w:val="-2"/>
                <w:w w:val="105"/>
                <w:sz w:val="19"/>
              </w:rPr>
              <w:t>satélite</w:t>
            </w:r>
            <w:r>
              <w:rPr>
                <w:b/>
                <w:spacing w:val="-3"/>
                <w:w w:val="105"/>
                <w:sz w:val="19"/>
              </w:rPr>
              <w:t> </w:t>
            </w:r>
            <w:r>
              <w:rPr>
                <w:b/>
                <w:spacing w:val="-2"/>
                <w:w w:val="105"/>
                <w:sz w:val="19"/>
              </w:rPr>
              <w:t>baixa</w:t>
            </w:r>
          </w:p>
          <w:p>
            <w:pPr>
              <w:pStyle w:val="TableParagraph"/>
              <w:spacing w:before="22"/>
              <w:ind w:left="20"/>
              <w:rPr>
                <w:b/>
                <w:sz w:val="19"/>
              </w:rPr>
            </w:pPr>
            <w:r>
              <w:rPr>
                <w:b/>
                <w:spacing w:val="-2"/>
                <w:w w:val="105"/>
                <w:sz w:val="19"/>
              </w:rPr>
              <w:t>órbita</w:t>
            </w:r>
          </w:p>
        </w:tc>
        <w:tc>
          <w:tcPr>
            <w:tcW w:w="749" w:type="dxa"/>
          </w:tcPr>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spacing w:before="111"/>
              <w:rPr>
                <w:b/>
                <w:sz w:val="19"/>
              </w:rPr>
            </w:pPr>
          </w:p>
          <w:p>
            <w:pPr>
              <w:pStyle w:val="TableParagraph"/>
              <w:ind w:left="14"/>
              <w:jc w:val="center"/>
              <w:rPr>
                <w:sz w:val="19"/>
              </w:rPr>
            </w:pPr>
            <w:r>
              <w:rPr>
                <w:spacing w:val="-5"/>
                <w:sz w:val="19"/>
              </w:rPr>
              <w:t>Und</w:t>
            </w:r>
          </w:p>
        </w:tc>
        <w:tc>
          <w:tcPr>
            <w:tcW w:w="650" w:type="dxa"/>
          </w:tcPr>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rPr>
                <w:b/>
                <w:sz w:val="19"/>
              </w:rPr>
            </w:pPr>
          </w:p>
          <w:p>
            <w:pPr>
              <w:pStyle w:val="TableParagraph"/>
              <w:spacing w:before="111"/>
              <w:rPr>
                <w:b/>
                <w:sz w:val="19"/>
              </w:rPr>
            </w:pPr>
          </w:p>
          <w:p>
            <w:pPr>
              <w:pStyle w:val="TableParagraph"/>
              <w:ind w:left="15"/>
              <w:jc w:val="center"/>
              <w:rPr>
                <w:sz w:val="19"/>
              </w:rPr>
            </w:pPr>
            <w:r>
              <w:rPr>
                <w:spacing w:val="-10"/>
                <w:w w:val="105"/>
                <w:sz w:val="19"/>
              </w:rPr>
              <w:t>2</w:t>
            </w:r>
          </w:p>
        </w:tc>
        <w:tc>
          <w:tcPr>
            <w:tcW w:w="1852" w:type="dxa"/>
          </w:tcPr>
          <w:p>
            <w:pPr>
              <w:pStyle w:val="TableParagraph"/>
              <w:rPr>
                <w:sz w:val="20"/>
              </w:rPr>
            </w:pPr>
          </w:p>
        </w:tc>
        <w:tc>
          <w:tcPr>
            <w:tcW w:w="1795" w:type="dxa"/>
          </w:tcPr>
          <w:p>
            <w:pPr>
              <w:pStyle w:val="TableParagraph"/>
              <w:rPr>
                <w:sz w:val="20"/>
              </w:rPr>
            </w:pPr>
          </w:p>
        </w:tc>
      </w:tr>
      <w:tr>
        <w:trPr>
          <w:trHeight w:val="267" w:hRule="atLeast"/>
        </w:trPr>
        <w:tc>
          <w:tcPr>
            <w:tcW w:w="537" w:type="dxa"/>
          </w:tcPr>
          <w:p>
            <w:pPr>
              <w:pStyle w:val="TableParagraph"/>
              <w:spacing w:before="20"/>
              <w:ind w:left="14"/>
              <w:jc w:val="center"/>
              <w:rPr>
                <w:sz w:val="19"/>
              </w:rPr>
            </w:pPr>
            <w:r>
              <w:rPr>
                <w:spacing w:val="-10"/>
                <w:w w:val="105"/>
                <w:sz w:val="19"/>
              </w:rPr>
              <w:t>2</w:t>
            </w:r>
          </w:p>
        </w:tc>
        <w:tc>
          <w:tcPr>
            <w:tcW w:w="5089" w:type="dxa"/>
          </w:tcPr>
          <w:p>
            <w:pPr>
              <w:pStyle w:val="TableParagraph"/>
              <w:spacing w:before="20"/>
              <w:ind w:left="20"/>
              <w:rPr>
                <w:sz w:val="19"/>
              </w:rPr>
            </w:pPr>
            <w:r>
              <w:rPr>
                <w:sz w:val="19"/>
              </w:rPr>
              <w:t>Mudança</w:t>
            </w:r>
            <w:r>
              <w:rPr>
                <w:spacing w:val="5"/>
                <w:sz w:val="19"/>
              </w:rPr>
              <w:t> </w:t>
            </w:r>
            <w:r>
              <w:rPr>
                <w:sz w:val="19"/>
              </w:rPr>
              <w:t>de</w:t>
            </w:r>
            <w:r>
              <w:rPr>
                <w:spacing w:val="6"/>
                <w:sz w:val="19"/>
              </w:rPr>
              <w:t> </w:t>
            </w:r>
            <w:r>
              <w:rPr>
                <w:sz w:val="19"/>
              </w:rPr>
              <w:t>Kit</w:t>
            </w:r>
            <w:r>
              <w:rPr>
                <w:spacing w:val="5"/>
                <w:sz w:val="19"/>
              </w:rPr>
              <w:t> </w:t>
            </w:r>
            <w:r>
              <w:rPr>
                <w:sz w:val="19"/>
              </w:rPr>
              <w:t>entre</w:t>
            </w:r>
            <w:r>
              <w:rPr>
                <w:spacing w:val="6"/>
                <w:sz w:val="19"/>
              </w:rPr>
              <w:t> </w:t>
            </w:r>
            <w:r>
              <w:rPr>
                <w:sz w:val="19"/>
              </w:rPr>
              <w:t>veículos</w:t>
            </w:r>
            <w:r>
              <w:rPr>
                <w:spacing w:val="5"/>
                <w:sz w:val="19"/>
              </w:rPr>
              <w:t> </w:t>
            </w:r>
            <w:r>
              <w:rPr>
                <w:sz w:val="19"/>
              </w:rPr>
              <w:t>(sob</w:t>
            </w:r>
            <w:r>
              <w:rPr>
                <w:spacing w:val="6"/>
                <w:sz w:val="19"/>
              </w:rPr>
              <w:t> </w:t>
            </w:r>
            <w:r>
              <w:rPr>
                <w:spacing w:val="-2"/>
                <w:sz w:val="19"/>
              </w:rPr>
              <w:t>demanda)</w:t>
            </w:r>
          </w:p>
        </w:tc>
        <w:tc>
          <w:tcPr>
            <w:tcW w:w="749" w:type="dxa"/>
          </w:tcPr>
          <w:p>
            <w:pPr>
              <w:pStyle w:val="TableParagraph"/>
              <w:spacing w:before="20"/>
              <w:ind w:left="14"/>
              <w:jc w:val="center"/>
              <w:rPr>
                <w:sz w:val="19"/>
              </w:rPr>
            </w:pPr>
            <w:r>
              <w:rPr>
                <w:spacing w:val="-5"/>
                <w:sz w:val="19"/>
              </w:rPr>
              <w:t>Und</w:t>
            </w:r>
          </w:p>
        </w:tc>
        <w:tc>
          <w:tcPr>
            <w:tcW w:w="650" w:type="dxa"/>
          </w:tcPr>
          <w:p>
            <w:pPr>
              <w:pStyle w:val="TableParagraph"/>
              <w:spacing w:before="20"/>
              <w:ind w:left="15"/>
              <w:jc w:val="center"/>
              <w:rPr>
                <w:sz w:val="19"/>
              </w:rPr>
            </w:pPr>
            <w:r>
              <w:rPr>
                <w:spacing w:val="-10"/>
                <w:w w:val="105"/>
                <w:sz w:val="19"/>
              </w:rPr>
              <w:t>2</w:t>
            </w:r>
          </w:p>
        </w:tc>
        <w:tc>
          <w:tcPr>
            <w:tcW w:w="1852" w:type="dxa"/>
          </w:tcPr>
          <w:p>
            <w:pPr>
              <w:pStyle w:val="TableParagraph"/>
              <w:rPr>
                <w:sz w:val="18"/>
              </w:rPr>
            </w:pPr>
          </w:p>
        </w:tc>
        <w:tc>
          <w:tcPr>
            <w:tcW w:w="1795" w:type="dxa"/>
          </w:tcPr>
          <w:p>
            <w:pPr>
              <w:pStyle w:val="TableParagraph"/>
              <w:rPr>
                <w:sz w:val="18"/>
              </w:rPr>
            </w:pPr>
          </w:p>
        </w:tc>
      </w:tr>
      <w:tr>
        <w:trPr>
          <w:trHeight w:val="295" w:hRule="atLeast"/>
        </w:trPr>
        <w:tc>
          <w:tcPr>
            <w:tcW w:w="7025" w:type="dxa"/>
            <w:gridSpan w:val="4"/>
            <w:tcBorders>
              <w:left w:val="nil"/>
              <w:bottom w:val="nil"/>
            </w:tcBorders>
          </w:tcPr>
          <w:p>
            <w:pPr>
              <w:pStyle w:val="TableParagraph"/>
              <w:rPr>
                <w:sz w:val="20"/>
              </w:rPr>
            </w:pPr>
          </w:p>
        </w:tc>
        <w:tc>
          <w:tcPr>
            <w:tcW w:w="1852" w:type="dxa"/>
          </w:tcPr>
          <w:p>
            <w:pPr>
              <w:pStyle w:val="TableParagraph"/>
              <w:spacing w:before="34"/>
              <w:ind w:left="15"/>
              <w:jc w:val="center"/>
              <w:rPr>
                <w:b/>
                <w:sz w:val="19"/>
              </w:rPr>
            </w:pPr>
            <w:r>
              <w:rPr>
                <w:b/>
                <w:spacing w:val="-2"/>
                <w:w w:val="105"/>
                <w:sz w:val="19"/>
              </w:rPr>
              <w:t>Total</w:t>
            </w:r>
          </w:p>
        </w:tc>
        <w:tc>
          <w:tcPr>
            <w:tcW w:w="1795" w:type="dxa"/>
          </w:tcPr>
          <w:p>
            <w:pPr>
              <w:pStyle w:val="TableParagraph"/>
              <w:spacing w:before="34"/>
              <w:ind w:left="183"/>
              <w:rPr>
                <w:b/>
                <w:sz w:val="19"/>
              </w:rPr>
            </w:pPr>
            <w:r>
              <w:rPr>
                <w:b/>
                <w:spacing w:val="-5"/>
                <w:w w:val="105"/>
                <w:sz w:val="19"/>
              </w:rPr>
              <w:t>R$</w:t>
            </w:r>
          </w:p>
        </w:tc>
      </w:tr>
    </w:tbl>
    <w:p>
      <w:pPr>
        <w:pStyle w:val="BodyText"/>
        <w:rPr>
          <w:b/>
        </w:rPr>
      </w:pPr>
    </w:p>
    <w:p>
      <w:pPr>
        <w:pStyle w:val="BodyText"/>
        <w:spacing w:before="209"/>
        <w:rPr>
          <w:b/>
        </w:rPr>
      </w:pPr>
    </w:p>
    <w:p>
      <w:pPr>
        <w:pStyle w:val="ListParagraph"/>
        <w:numPr>
          <w:ilvl w:val="0"/>
          <w:numId w:val="1"/>
        </w:numPr>
        <w:tabs>
          <w:tab w:pos="332" w:val="left" w:leader="none"/>
        </w:tabs>
        <w:spacing w:line="240" w:lineRule="auto" w:before="0" w:after="0"/>
        <w:ind w:left="332" w:right="0" w:hanging="225"/>
        <w:jc w:val="left"/>
        <w:rPr>
          <w:b/>
          <w:sz w:val="22"/>
        </w:rPr>
      </w:pPr>
      <w:r>
        <w:rPr>
          <w:b/>
          <w:sz w:val="22"/>
        </w:rPr>
        <w:t>ESTIMATIVA</w:t>
      </w:r>
      <w:r>
        <w:rPr>
          <w:b/>
          <w:spacing w:val="4"/>
          <w:sz w:val="22"/>
        </w:rPr>
        <w:t> </w:t>
      </w:r>
      <w:r>
        <w:rPr>
          <w:b/>
          <w:sz w:val="22"/>
        </w:rPr>
        <w:t>DO</w:t>
      </w:r>
      <w:r>
        <w:rPr>
          <w:b/>
          <w:spacing w:val="5"/>
          <w:sz w:val="22"/>
        </w:rPr>
        <w:t> </w:t>
      </w:r>
      <w:r>
        <w:rPr>
          <w:b/>
          <w:sz w:val="22"/>
        </w:rPr>
        <w:t>VALOR</w:t>
      </w:r>
      <w:r>
        <w:rPr>
          <w:b/>
          <w:spacing w:val="4"/>
          <w:sz w:val="22"/>
        </w:rPr>
        <w:t> </w:t>
      </w:r>
      <w:r>
        <w:rPr>
          <w:b/>
          <w:sz w:val="22"/>
        </w:rPr>
        <w:t>DA</w:t>
      </w:r>
      <w:r>
        <w:rPr>
          <w:b/>
          <w:spacing w:val="5"/>
          <w:sz w:val="22"/>
        </w:rPr>
        <w:t> </w:t>
      </w:r>
      <w:r>
        <w:rPr>
          <w:b/>
          <w:spacing w:val="-2"/>
          <w:sz w:val="22"/>
        </w:rPr>
        <w:t>CONTRATAÇÃO</w:t>
      </w:r>
    </w:p>
    <w:p>
      <w:pPr>
        <w:pStyle w:val="BodyText"/>
        <w:spacing w:before="3"/>
        <w:rPr>
          <w:b/>
        </w:rPr>
      </w:pPr>
    </w:p>
    <w:p>
      <w:pPr>
        <w:spacing w:before="0"/>
        <w:ind w:left="107" w:right="0" w:firstLine="0"/>
        <w:jc w:val="both"/>
        <w:rPr>
          <w:i/>
          <w:sz w:val="22"/>
        </w:rPr>
      </w:pPr>
      <w:r>
        <w:rPr>
          <w:i/>
          <w:spacing w:val="-6"/>
          <w:sz w:val="22"/>
        </w:rPr>
        <w:t>MAPA</w:t>
      </w:r>
      <w:r>
        <w:rPr>
          <w:i/>
          <w:spacing w:val="-1"/>
          <w:sz w:val="22"/>
        </w:rPr>
        <w:t> </w:t>
      </w:r>
      <w:r>
        <w:rPr>
          <w:i/>
          <w:spacing w:val="-6"/>
          <w:sz w:val="22"/>
        </w:rPr>
        <w:t>DE</w:t>
      </w:r>
      <w:r>
        <w:rPr>
          <w:i/>
          <w:sz w:val="22"/>
        </w:rPr>
        <w:t> </w:t>
      </w:r>
      <w:r>
        <w:rPr>
          <w:i/>
          <w:spacing w:val="-6"/>
          <w:sz w:val="22"/>
        </w:rPr>
        <w:t>PREÇO</w:t>
      </w:r>
      <w:r>
        <w:rPr>
          <w:i/>
          <w:sz w:val="22"/>
        </w:rPr>
        <w:t> </w:t>
      </w:r>
      <w:r>
        <w:rPr>
          <w:i/>
          <w:spacing w:val="-6"/>
          <w:sz w:val="22"/>
        </w:rPr>
        <w:t>SERÁ</w:t>
      </w:r>
      <w:r>
        <w:rPr>
          <w:i/>
          <w:spacing w:val="-1"/>
          <w:sz w:val="22"/>
        </w:rPr>
        <w:t> </w:t>
      </w:r>
      <w:r>
        <w:rPr>
          <w:i/>
          <w:spacing w:val="-6"/>
          <w:sz w:val="22"/>
        </w:rPr>
        <w:t>CONFECCIONADO</w:t>
      </w:r>
      <w:r>
        <w:rPr>
          <w:i/>
          <w:sz w:val="22"/>
        </w:rPr>
        <w:t> </w:t>
      </w:r>
      <w:r>
        <w:rPr>
          <w:i/>
          <w:spacing w:val="-6"/>
          <w:sz w:val="22"/>
        </w:rPr>
        <w:t>PELA</w:t>
      </w:r>
      <w:r>
        <w:rPr>
          <w:i/>
          <w:sz w:val="22"/>
        </w:rPr>
        <w:t> </w:t>
      </w:r>
      <w:r>
        <w:rPr>
          <w:i/>
          <w:spacing w:val="-6"/>
          <w:sz w:val="22"/>
        </w:rPr>
        <w:t>GECON</w:t>
      </w:r>
    </w:p>
    <w:p>
      <w:pPr>
        <w:spacing w:after="0"/>
        <w:jc w:val="both"/>
        <w:rPr>
          <w:i/>
          <w:sz w:val="22"/>
        </w:rPr>
        <w:sectPr>
          <w:pgSz w:w="11900" w:h="16840"/>
          <w:pgMar w:header="575" w:footer="1212" w:top="2120" w:bottom="1400" w:left="566" w:right="425"/>
        </w:sectPr>
      </w:pPr>
    </w:p>
    <w:p>
      <w:pPr>
        <w:pStyle w:val="Heading1"/>
        <w:numPr>
          <w:ilvl w:val="0"/>
          <w:numId w:val="1"/>
        </w:numPr>
        <w:tabs>
          <w:tab w:pos="332" w:val="left" w:leader="none"/>
        </w:tabs>
        <w:spacing w:line="240" w:lineRule="auto" w:before="174" w:after="0"/>
        <w:ind w:left="332" w:right="0" w:hanging="225"/>
        <w:jc w:val="left"/>
      </w:pPr>
      <w:r>
        <w:rPr/>
        <w:t>ALINHAMENTO</w:t>
      </w:r>
      <w:r>
        <w:rPr>
          <w:spacing w:val="22"/>
        </w:rPr>
        <w:t> </w:t>
      </w:r>
      <w:r>
        <w:rPr/>
        <w:t>AO</w:t>
      </w:r>
      <w:r>
        <w:rPr>
          <w:spacing w:val="23"/>
        </w:rPr>
        <w:t> </w:t>
      </w:r>
      <w:r>
        <w:rPr/>
        <w:t>PLANO</w:t>
      </w:r>
      <w:r>
        <w:rPr>
          <w:spacing w:val="22"/>
        </w:rPr>
        <w:t> </w:t>
      </w:r>
      <w:r>
        <w:rPr>
          <w:spacing w:val="-2"/>
        </w:rPr>
        <w:t>INSTITUCIONAL</w:t>
      </w:r>
    </w:p>
    <w:p>
      <w:pPr>
        <w:pStyle w:val="BodyText"/>
        <w:spacing w:before="2"/>
        <w:rPr>
          <w:b/>
        </w:rPr>
      </w:pPr>
    </w:p>
    <w:p>
      <w:pPr>
        <w:pStyle w:val="BodyText"/>
        <w:spacing w:line="482" w:lineRule="auto"/>
        <w:ind w:left="107" w:right="2352"/>
      </w:pPr>
      <w:r>
        <w:rPr/>
        <w:t>A</w:t>
      </w:r>
      <w:r>
        <w:rPr>
          <w:spacing w:val="-1"/>
        </w:rPr>
        <w:t> </w:t>
      </w:r>
      <w:r>
        <w:rPr/>
        <w:t>presente</w:t>
      </w:r>
      <w:r>
        <w:rPr>
          <w:spacing w:val="-1"/>
        </w:rPr>
        <w:t> </w:t>
      </w:r>
      <w:r>
        <w:rPr/>
        <w:t>solicitação</w:t>
      </w:r>
      <w:r>
        <w:rPr>
          <w:spacing w:val="-1"/>
        </w:rPr>
        <w:t> </w:t>
      </w:r>
      <w:r>
        <w:rPr/>
        <w:t>está</w:t>
      </w:r>
      <w:r>
        <w:rPr>
          <w:spacing w:val="-1"/>
        </w:rPr>
        <w:t> </w:t>
      </w:r>
      <w:r>
        <w:rPr/>
        <w:t>alinhada</w:t>
      </w:r>
      <w:r>
        <w:rPr>
          <w:spacing w:val="-1"/>
        </w:rPr>
        <w:t> </w:t>
      </w:r>
      <w:r>
        <w:rPr/>
        <w:t>ao</w:t>
      </w:r>
      <w:r>
        <w:rPr>
          <w:spacing w:val="-1"/>
        </w:rPr>
        <w:t> </w:t>
      </w:r>
      <w:r>
        <w:rPr/>
        <w:t>Planejamento</w:t>
      </w:r>
      <w:r>
        <w:rPr>
          <w:spacing w:val="-1"/>
        </w:rPr>
        <w:t> </w:t>
      </w:r>
      <w:r>
        <w:rPr/>
        <w:t>Estratégico</w:t>
      </w:r>
      <w:r>
        <w:rPr>
          <w:spacing w:val="-1"/>
        </w:rPr>
        <w:t> </w:t>
      </w:r>
      <w:r>
        <w:rPr/>
        <w:t>Institucional</w:t>
      </w:r>
      <w:r>
        <w:rPr>
          <w:spacing w:val="-1"/>
        </w:rPr>
        <w:t> </w:t>
      </w:r>
      <w:r>
        <w:rPr/>
        <w:t>–</w:t>
      </w:r>
      <w:r>
        <w:rPr>
          <w:spacing w:val="-1"/>
        </w:rPr>
        <w:t> </w:t>
      </w:r>
      <w:r>
        <w:rPr/>
        <w:t>PEI: Perspectiva do Aprendizado e Crescimento.</w:t>
      </w:r>
    </w:p>
    <w:p>
      <w:pPr>
        <w:pStyle w:val="BodyText"/>
        <w:spacing w:before="1"/>
        <w:ind w:left="107"/>
      </w:pPr>
      <w:r>
        <w:rPr/>
        <w:t>Macrodesafio:</w:t>
      </w:r>
      <w:r>
        <w:rPr>
          <w:spacing w:val="-6"/>
        </w:rPr>
        <w:t> </w:t>
      </w:r>
      <w:r>
        <w:rPr/>
        <w:t>Fortalecer</w:t>
      </w:r>
      <w:r>
        <w:rPr>
          <w:spacing w:val="-6"/>
        </w:rPr>
        <w:t> </w:t>
      </w:r>
      <w:r>
        <w:rPr/>
        <w:t>a</w:t>
      </w:r>
      <w:r>
        <w:rPr>
          <w:spacing w:val="-6"/>
        </w:rPr>
        <w:t> </w:t>
      </w:r>
      <w:r>
        <w:rPr/>
        <w:t>Gestão</w:t>
      </w:r>
      <w:r>
        <w:rPr>
          <w:spacing w:val="-5"/>
        </w:rPr>
        <w:t> </w:t>
      </w:r>
      <w:r>
        <w:rPr/>
        <w:t>de</w:t>
      </w:r>
      <w:r>
        <w:rPr>
          <w:spacing w:val="-6"/>
        </w:rPr>
        <w:t> </w:t>
      </w:r>
      <w:r>
        <w:rPr>
          <w:spacing w:val="-4"/>
        </w:rPr>
        <w:t>TIC.</w:t>
      </w:r>
    </w:p>
    <w:p>
      <w:pPr>
        <w:pStyle w:val="BodyText"/>
        <w:spacing w:before="3"/>
      </w:pPr>
    </w:p>
    <w:p>
      <w:pPr>
        <w:pStyle w:val="BodyText"/>
        <w:spacing w:line="482" w:lineRule="auto"/>
        <w:ind w:left="107" w:right="2352"/>
      </w:pPr>
      <w:r>
        <w:rPr/>
        <w:t>Objetivo:</w:t>
      </w:r>
      <w:r>
        <w:rPr>
          <w:spacing w:val="-2"/>
        </w:rPr>
        <w:t> </w:t>
      </w:r>
      <w:r>
        <w:rPr/>
        <w:t>Definir</w:t>
      </w:r>
      <w:r>
        <w:rPr>
          <w:spacing w:val="-2"/>
        </w:rPr>
        <w:t> </w:t>
      </w:r>
      <w:r>
        <w:rPr/>
        <w:t>e</w:t>
      </w:r>
      <w:r>
        <w:rPr>
          <w:spacing w:val="-2"/>
        </w:rPr>
        <w:t> </w:t>
      </w:r>
      <w:r>
        <w:rPr/>
        <w:t>executar</w:t>
      </w:r>
      <w:r>
        <w:rPr>
          <w:spacing w:val="-2"/>
        </w:rPr>
        <w:t> </w:t>
      </w:r>
      <w:r>
        <w:rPr/>
        <w:t>projetos</w:t>
      </w:r>
      <w:r>
        <w:rPr>
          <w:spacing w:val="-2"/>
        </w:rPr>
        <w:t> </w:t>
      </w:r>
      <w:r>
        <w:rPr/>
        <w:t>estratégicos</w:t>
      </w:r>
      <w:r>
        <w:rPr>
          <w:spacing w:val="-2"/>
        </w:rPr>
        <w:t> </w:t>
      </w:r>
      <w:r>
        <w:rPr/>
        <w:t>de</w:t>
      </w:r>
      <w:r>
        <w:rPr>
          <w:spacing w:val="-2"/>
        </w:rPr>
        <w:t> </w:t>
      </w:r>
      <w:r>
        <w:rPr/>
        <w:t>TIC</w:t>
      </w:r>
      <w:r>
        <w:rPr>
          <w:spacing w:val="-2"/>
        </w:rPr>
        <w:t> </w:t>
      </w:r>
      <w:r>
        <w:rPr/>
        <w:t>no</w:t>
      </w:r>
      <w:r>
        <w:rPr>
          <w:spacing w:val="-2"/>
        </w:rPr>
        <w:t> </w:t>
      </w:r>
      <w:r>
        <w:rPr/>
        <w:t>TJ,conforme</w:t>
      </w:r>
      <w:r>
        <w:rPr>
          <w:spacing w:val="-2"/>
        </w:rPr>
        <w:t> </w:t>
      </w:r>
      <w:r>
        <w:rPr/>
        <w:t>resoluções</w:t>
      </w:r>
      <w:r>
        <w:rPr>
          <w:spacing w:val="-2"/>
        </w:rPr>
        <w:t> </w:t>
      </w:r>
      <w:r>
        <w:rPr/>
        <w:t>do</w:t>
      </w:r>
      <w:r>
        <w:rPr>
          <w:spacing w:val="-2"/>
        </w:rPr>
        <w:t> </w:t>
      </w:r>
      <w:r>
        <w:rPr/>
        <w:t>CNJ. Meta: Modernizar a estrutura física de TI em 70% até 2026.</w:t>
      </w:r>
    </w:p>
    <w:p>
      <w:pPr>
        <w:pStyle w:val="BodyText"/>
      </w:pPr>
    </w:p>
    <w:p>
      <w:pPr>
        <w:pStyle w:val="BodyText"/>
        <w:spacing w:before="4"/>
      </w:pPr>
    </w:p>
    <w:p>
      <w:pPr>
        <w:pStyle w:val="Heading1"/>
        <w:numPr>
          <w:ilvl w:val="0"/>
          <w:numId w:val="1"/>
        </w:numPr>
        <w:tabs>
          <w:tab w:pos="332" w:val="left" w:leader="none"/>
        </w:tabs>
        <w:spacing w:line="240" w:lineRule="auto" w:before="0" w:after="0"/>
        <w:ind w:left="332" w:right="0" w:hanging="225"/>
        <w:jc w:val="left"/>
      </w:pPr>
      <w:r>
        <w:rPr/>
        <w:t>RESULTADOS</w:t>
      </w:r>
      <w:r>
        <w:rPr>
          <w:spacing w:val="20"/>
        </w:rPr>
        <w:t> </w:t>
      </w:r>
      <w:r>
        <w:rPr>
          <w:spacing w:val="-2"/>
        </w:rPr>
        <w:t>PRETENDIDOS</w:t>
      </w:r>
    </w:p>
    <w:p>
      <w:pPr>
        <w:pStyle w:val="BodyText"/>
        <w:spacing w:before="3"/>
        <w:rPr>
          <w:b/>
        </w:rPr>
      </w:pPr>
    </w:p>
    <w:p>
      <w:pPr>
        <w:pStyle w:val="BodyText"/>
        <w:spacing w:line="321" w:lineRule="auto"/>
        <w:ind w:left="107" w:right="320"/>
      </w:pPr>
      <w:r>
        <w:rPr/>
        <w:t>A implementação da solução de internet móvel via satélite de baixa órbita no Poder Judiciário do Estado do Acre (PJAC) trará uma série de benefícios estratégicos e operacionais. A seguir, são listados os principais resultados </w:t>
      </w:r>
      <w:r>
        <w:rPr>
          <w:spacing w:val="-2"/>
        </w:rPr>
        <w:t>esperados:</w:t>
      </w:r>
    </w:p>
    <w:p>
      <w:pPr>
        <w:pStyle w:val="Heading2"/>
        <w:spacing w:before="170"/>
      </w:pPr>
      <w:r>
        <w:rPr/>
        <mc:AlternateContent>
          <mc:Choice Requires="wps">
            <w:drawing>
              <wp:anchor distT="0" distB="0" distL="0" distR="0" allowOverlap="1" layoutInCell="1" locked="0" behindDoc="0" simplePos="0" relativeHeight="15741952">
                <wp:simplePos x="0" y="0"/>
                <wp:positionH relativeFrom="page">
                  <wp:posOffset>660798</wp:posOffset>
                </wp:positionH>
                <wp:positionV relativeFrom="paragraph">
                  <wp:posOffset>193934</wp:posOffset>
                </wp:positionV>
                <wp:extent cx="36195" cy="36195"/>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36195" cy="36195"/>
                        </a:xfrm>
                        <a:custGeom>
                          <a:avLst/>
                          <a:gdLst/>
                          <a:ahLst/>
                          <a:cxnLst/>
                          <a:rect l="l" t="t" r="r" b="b"/>
                          <a:pathLst>
                            <a:path w="36195" h="36195">
                              <a:moveTo>
                                <a:pt x="20333" y="35896"/>
                              </a:moveTo>
                              <a:lnTo>
                                <a:pt x="15572" y="35896"/>
                              </a:lnTo>
                              <a:lnTo>
                                <a:pt x="13282" y="35440"/>
                              </a:lnTo>
                              <a:lnTo>
                                <a:pt x="0" y="20328"/>
                              </a:lnTo>
                              <a:lnTo>
                                <a:pt x="0" y="15559"/>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5.270452pt;width:2.85pt;height:2.85pt;mso-position-horizontal-relative:page;mso-position-vertical-relative:paragraph;z-index:15741952" id="docshape68" coordorigin="1041,305" coordsize="57,57" path="m1073,362l1065,362,1062,361,1041,337,1041,330,1065,305,1073,305,1097,334,1097,337,1073,362xe" filled="true" fillcolor="#000000" stroked="false">
                <v:path arrowok="t"/>
                <v:fill type="solid"/>
                <w10:wrap type="none"/>
              </v:shape>
            </w:pict>
          </mc:Fallback>
        </mc:AlternateContent>
      </w:r>
      <w:r>
        <w:rPr/>
        <w:t>Garantia</w:t>
      </w:r>
      <w:r>
        <w:rPr>
          <w:spacing w:val="7"/>
        </w:rPr>
        <w:t> </w:t>
      </w:r>
      <w:r>
        <w:rPr/>
        <w:t>de</w:t>
      </w:r>
      <w:r>
        <w:rPr>
          <w:spacing w:val="8"/>
        </w:rPr>
        <w:t> </w:t>
      </w:r>
      <w:r>
        <w:rPr/>
        <w:t>Comunicação</w:t>
      </w:r>
      <w:r>
        <w:rPr>
          <w:spacing w:val="8"/>
        </w:rPr>
        <w:t> </w:t>
      </w:r>
      <w:r>
        <w:rPr/>
        <w:t>Contínua</w:t>
      </w:r>
      <w:r>
        <w:rPr>
          <w:spacing w:val="8"/>
        </w:rPr>
        <w:t> </w:t>
      </w:r>
      <w:r>
        <w:rPr/>
        <w:t>em</w:t>
      </w:r>
      <w:r>
        <w:rPr>
          <w:spacing w:val="8"/>
        </w:rPr>
        <w:t> </w:t>
      </w:r>
      <w:r>
        <w:rPr/>
        <w:t>Áreas</w:t>
      </w:r>
      <w:r>
        <w:rPr>
          <w:spacing w:val="8"/>
        </w:rPr>
        <w:t> </w:t>
      </w:r>
      <w:r>
        <w:rPr>
          <w:spacing w:val="-2"/>
        </w:rPr>
        <w:t>Remotas</w:t>
      </w:r>
    </w:p>
    <w:p>
      <w:pPr>
        <w:pStyle w:val="BodyText"/>
        <w:spacing w:before="17"/>
        <w:rPr>
          <w:b/>
        </w:rPr>
      </w:pPr>
    </w:p>
    <w:p>
      <w:pPr>
        <w:pStyle w:val="BodyText"/>
        <w:spacing w:line="336" w:lineRule="auto"/>
        <w:ind w:left="1237" w:right="320"/>
      </w:pPr>
      <w:r>
        <w:rPr/>
        <mc:AlternateContent>
          <mc:Choice Requires="wps">
            <w:drawing>
              <wp:anchor distT="0" distB="0" distL="0" distR="0" allowOverlap="1" layoutInCell="1" locked="0" behindDoc="0" simplePos="0" relativeHeight="15742464">
                <wp:simplePos x="0" y="0"/>
                <wp:positionH relativeFrom="page">
                  <wp:posOffset>1019856</wp:posOffset>
                </wp:positionH>
                <wp:positionV relativeFrom="paragraph">
                  <wp:posOffset>86035</wp:posOffset>
                </wp:positionV>
                <wp:extent cx="36195" cy="36195"/>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36195" cy="36195"/>
                        </a:xfrm>
                        <a:custGeom>
                          <a:avLst/>
                          <a:gdLst/>
                          <a:ahLst/>
                          <a:cxnLst/>
                          <a:rect l="l" t="t" r="r" b="b"/>
                          <a:pathLst>
                            <a:path w="36195" h="36195">
                              <a:moveTo>
                                <a:pt x="35905" y="17952"/>
                              </a:moveTo>
                              <a:lnTo>
                                <a:pt x="35905" y="20328"/>
                              </a:lnTo>
                              <a:lnTo>
                                <a:pt x="35450" y="22616"/>
                              </a:lnTo>
                              <a:lnTo>
                                <a:pt x="34539" y="24816"/>
                              </a:lnTo>
                              <a:lnTo>
                                <a:pt x="33628" y="27017"/>
                              </a:lnTo>
                              <a:lnTo>
                                <a:pt x="17952" y="35905"/>
                              </a:lnTo>
                              <a:lnTo>
                                <a:pt x="15572" y="35896"/>
                              </a:lnTo>
                              <a:lnTo>
                                <a:pt x="1366" y="24816"/>
                              </a:lnTo>
                              <a:lnTo>
                                <a:pt x="455" y="22616"/>
                              </a:lnTo>
                              <a:lnTo>
                                <a:pt x="0" y="20328"/>
                              </a:lnTo>
                              <a:lnTo>
                                <a:pt x="0" y="17952"/>
                              </a:lnTo>
                              <a:lnTo>
                                <a:pt x="0" y="15568"/>
                              </a:lnTo>
                              <a:lnTo>
                                <a:pt x="455" y="13271"/>
                              </a:lnTo>
                              <a:lnTo>
                                <a:pt x="1366" y="11071"/>
                              </a:lnTo>
                              <a:lnTo>
                                <a:pt x="2277" y="8871"/>
                              </a:lnTo>
                              <a:lnTo>
                                <a:pt x="3574" y="6934"/>
                              </a:lnTo>
                              <a:lnTo>
                                <a:pt x="5258" y="5259"/>
                              </a:lnTo>
                              <a:lnTo>
                                <a:pt x="6941" y="3568"/>
                              </a:lnTo>
                              <a:lnTo>
                                <a:pt x="8883" y="2270"/>
                              </a:lnTo>
                              <a:lnTo>
                                <a:pt x="11082" y="1359"/>
                              </a:lnTo>
                              <a:lnTo>
                                <a:pt x="13282" y="456"/>
                              </a:lnTo>
                              <a:lnTo>
                                <a:pt x="15572" y="0"/>
                              </a:lnTo>
                              <a:lnTo>
                                <a:pt x="17952" y="0"/>
                              </a:lnTo>
                              <a:lnTo>
                                <a:pt x="20333" y="0"/>
                              </a:lnTo>
                              <a:lnTo>
                                <a:pt x="30647" y="5259"/>
                              </a:lnTo>
                              <a:lnTo>
                                <a:pt x="32330" y="6934"/>
                              </a:lnTo>
                              <a:lnTo>
                                <a:pt x="33628" y="8871"/>
                              </a:lnTo>
                              <a:lnTo>
                                <a:pt x="34539" y="11071"/>
                              </a:lnTo>
                              <a:lnTo>
                                <a:pt x="35450" y="13271"/>
                              </a:lnTo>
                              <a:lnTo>
                                <a:pt x="35905" y="15568"/>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74431pt;width:2.85pt;height:2.85pt;mso-position-horizontal-relative:page;mso-position-vertical-relative:paragraph;z-index:15742464" id="docshape69" coordorigin="1606,135" coordsize="57,57" path="m1663,164l1663,168,1662,171,1660,175,1659,178,1634,192,1631,192,1608,175,1607,171,1606,168,1606,164,1606,160,1607,156,1608,153,1610,149,1612,146,1614,144,1617,141,1620,139,1624,138,1627,136,1631,135,1634,135,1638,135,1654,144,1657,146,1659,149,1660,153,1662,156,1663,160,1663,164xe" filled="false" stroked="true" strokeweight=".706806pt" strokecolor="#000000">
                <v:path arrowok="t"/>
                <v:stroke dashstyle="solid"/>
                <w10:wrap type="none"/>
              </v:shape>
            </w:pict>
          </mc:Fallback>
        </mc:AlternateContent>
      </w:r>
      <w:r>
        <w:rPr/>
        <w:t>Viabilização</w:t>
      </w:r>
      <w:r>
        <w:rPr>
          <w:spacing w:val="-3"/>
        </w:rPr>
        <w:t> </w:t>
      </w:r>
      <w:r>
        <w:rPr/>
        <w:t>de</w:t>
      </w:r>
      <w:r>
        <w:rPr>
          <w:spacing w:val="-3"/>
        </w:rPr>
        <w:t> </w:t>
      </w:r>
      <w:r>
        <w:rPr/>
        <w:t>conectividade</w:t>
      </w:r>
      <w:r>
        <w:rPr>
          <w:spacing w:val="-3"/>
        </w:rPr>
        <w:t> </w:t>
      </w:r>
      <w:r>
        <w:rPr/>
        <w:t>de</w:t>
      </w:r>
      <w:r>
        <w:rPr>
          <w:spacing w:val="-3"/>
        </w:rPr>
        <w:t> </w:t>
      </w:r>
      <w:r>
        <w:rPr/>
        <w:t>internet</w:t>
      </w:r>
      <w:r>
        <w:rPr>
          <w:spacing w:val="-3"/>
        </w:rPr>
        <w:t> </w:t>
      </w:r>
      <w:r>
        <w:rPr/>
        <w:t>em</w:t>
      </w:r>
      <w:r>
        <w:rPr>
          <w:spacing w:val="-3"/>
        </w:rPr>
        <w:t> </w:t>
      </w:r>
      <w:r>
        <w:rPr/>
        <w:t>locais</w:t>
      </w:r>
      <w:r>
        <w:rPr>
          <w:spacing w:val="-3"/>
        </w:rPr>
        <w:t> </w:t>
      </w:r>
      <w:r>
        <w:rPr/>
        <w:t>sem</w:t>
      </w:r>
      <w:r>
        <w:rPr>
          <w:spacing w:val="-3"/>
        </w:rPr>
        <w:t> </w:t>
      </w:r>
      <w:r>
        <w:rPr/>
        <w:t>cobertura</w:t>
      </w:r>
      <w:r>
        <w:rPr>
          <w:spacing w:val="-3"/>
        </w:rPr>
        <w:t> </w:t>
      </w:r>
      <w:r>
        <w:rPr/>
        <w:t>de</w:t>
      </w:r>
      <w:r>
        <w:rPr>
          <w:spacing w:val="-3"/>
        </w:rPr>
        <w:t> </w:t>
      </w:r>
      <w:r>
        <w:rPr/>
        <w:t>redes</w:t>
      </w:r>
      <w:r>
        <w:rPr>
          <w:spacing w:val="-3"/>
        </w:rPr>
        <w:t> </w:t>
      </w:r>
      <w:r>
        <w:rPr/>
        <w:t>móveis</w:t>
      </w:r>
      <w:r>
        <w:rPr>
          <w:spacing w:val="-3"/>
        </w:rPr>
        <w:t> </w:t>
      </w:r>
      <w:r>
        <w:rPr/>
        <w:t>convencionais, permitindo a comunicação contínua entre equipes e sistemas institucionais.</w:t>
      </w:r>
    </w:p>
    <w:p>
      <w:pPr>
        <w:pStyle w:val="Heading2"/>
        <w:spacing w:before="154"/>
      </w:pPr>
      <w:r>
        <w:rPr/>
        <mc:AlternateContent>
          <mc:Choice Requires="wps">
            <w:drawing>
              <wp:anchor distT="0" distB="0" distL="0" distR="0" allowOverlap="1" layoutInCell="1" locked="0" behindDoc="0" simplePos="0" relativeHeight="15742976">
                <wp:simplePos x="0" y="0"/>
                <wp:positionH relativeFrom="page">
                  <wp:posOffset>660798</wp:posOffset>
                </wp:positionH>
                <wp:positionV relativeFrom="paragraph">
                  <wp:posOffset>183802</wp:posOffset>
                </wp:positionV>
                <wp:extent cx="36195" cy="36195"/>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36195" cy="36195"/>
                        </a:xfrm>
                        <a:custGeom>
                          <a:avLst/>
                          <a:gdLst/>
                          <a:ahLst/>
                          <a:cxnLst/>
                          <a:rect l="l" t="t" r="r" b="b"/>
                          <a:pathLst>
                            <a:path w="36195" h="36195">
                              <a:moveTo>
                                <a:pt x="20333" y="35896"/>
                              </a:moveTo>
                              <a:lnTo>
                                <a:pt x="15572" y="35896"/>
                              </a:lnTo>
                              <a:lnTo>
                                <a:pt x="13282" y="35432"/>
                              </a:lnTo>
                              <a:lnTo>
                                <a:pt x="0" y="20328"/>
                              </a:lnTo>
                              <a:lnTo>
                                <a:pt x="0" y="15559"/>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7262pt;width:2.85pt;height:2.85pt;mso-position-horizontal-relative:page;mso-position-vertical-relative:paragraph;z-index:15742976" id="docshape70" coordorigin="1041,289" coordsize="57,57" path="m1073,346l1065,346,1062,345,1041,321,1041,314,1065,289,1073,289,1097,318,1097,321,1073,346xe" filled="true" fillcolor="#000000" stroked="false">
                <v:path arrowok="t"/>
                <v:fill type="solid"/>
                <w10:wrap type="none"/>
              </v:shape>
            </w:pict>
          </mc:Fallback>
        </mc:AlternateContent>
      </w:r>
      <w:r>
        <w:rPr/>
        <w:t>Melhoria</w:t>
      </w:r>
      <w:r>
        <w:rPr>
          <w:spacing w:val="8"/>
        </w:rPr>
        <w:t> </w:t>
      </w:r>
      <w:r>
        <w:rPr/>
        <w:t>na</w:t>
      </w:r>
      <w:r>
        <w:rPr>
          <w:spacing w:val="8"/>
        </w:rPr>
        <w:t> </w:t>
      </w:r>
      <w:r>
        <w:rPr/>
        <w:t>Segurança</w:t>
      </w:r>
      <w:r>
        <w:rPr>
          <w:spacing w:val="9"/>
        </w:rPr>
        <w:t> </w:t>
      </w:r>
      <w:r>
        <w:rPr/>
        <w:t>Institucional</w:t>
      </w:r>
      <w:r>
        <w:rPr>
          <w:spacing w:val="8"/>
        </w:rPr>
        <w:t> </w:t>
      </w:r>
      <w:r>
        <w:rPr/>
        <w:t>e</w:t>
      </w:r>
      <w:r>
        <w:rPr>
          <w:spacing w:val="8"/>
        </w:rPr>
        <w:t> </w:t>
      </w:r>
      <w:r>
        <w:rPr/>
        <w:t>Proteção</w:t>
      </w:r>
      <w:r>
        <w:rPr>
          <w:spacing w:val="9"/>
        </w:rPr>
        <w:t> </w:t>
      </w:r>
      <w:r>
        <w:rPr/>
        <w:t>da</w:t>
      </w:r>
      <w:r>
        <w:rPr>
          <w:spacing w:val="8"/>
        </w:rPr>
        <w:t> </w:t>
      </w:r>
      <w:r>
        <w:rPr>
          <w:spacing w:val="-2"/>
        </w:rPr>
        <w:t>Presidência</w:t>
      </w:r>
    </w:p>
    <w:p>
      <w:pPr>
        <w:pStyle w:val="BodyText"/>
        <w:spacing w:before="17"/>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43488">
                <wp:simplePos x="0" y="0"/>
                <wp:positionH relativeFrom="page">
                  <wp:posOffset>1019856</wp:posOffset>
                </wp:positionH>
                <wp:positionV relativeFrom="paragraph">
                  <wp:posOffset>86062</wp:posOffset>
                </wp:positionV>
                <wp:extent cx="36195" cy="36195"/>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36195" cy="36195"/>
                        </a:xfrm>
                        <a:custGeom>
                          <a:avLst/>
                          <a:gdLst/>
                          <a:ahLst/>
                          <a:cxnLst/>
                          <a:rect l="l" t="t" r="r" b="b"/>
                          <a:pathLst>
                            <a:path w="36195" h="36195">
                              <a:moveTo>
                                <a:pt x="35905" y="17952"/>
                              </a:moveTo>
                              <a:lnTo>
                                <a:pt x="24823" y="34520"/>
                              </a:lnTo>
                              <a:lnTo>
                                <a:pt x="22623" y="35432"/>
                              </a:lnTo>
                              <a:lnTo>
                                <a:pt x="20333" y="35896"/>
                              </a:lnTo>
                              <a:lnTo>
                                <a:pt x="17952" y="35905"/>
                              </a:lnTo>
                              <a:lnTo>
                                <a:pt x="15572" y="35896"/>
                              </a:lnTo>
                              <a:lnTo>
                                <a:pt x="13282" y="35432"/>
                              </a:lnTo>
                              <a:lnTo>
                                <a:pt x="11082" y="34520"/>
                              </a:lnTo>
                              <a:lnTo>
                                <a:pt x="8883" y="33608"/>
                              </a:lnTo>
                              <a:lnTo>
                                <a:pt x="0" y="20328"/>
                              </a:lnTo>
                              <a:lnTo>
                                <a:pt x="0" y="17952"/>
                              </a:lnTo>
                              <a:lnTo>
                                <a:pt x="0" y="15559"/>
                              </a:lnTo>
                              <a:lnTo>
                                <a:pt x="455" y="13271"/>
                              </a:lnTo>
                              <a:lnTo>
                                <a:pt x="1366" y="11071"/>
                              </a:lnTo>
                              <a:lnTo>
                                <a:pt x="2277" y="8871"/>
                              </a:lnTo>
                              <a:lnTo>
                                <a:pt x="3574" y="6925"/>
                              </a:lnTo>
                              <a:lnTo>
                                <a:pt x="5258" y="5251"/>
                              </a:lnTo>
                              <a:lnTo>
                                <a:pt x="6941" y="3559"/>
                              </a:lnTo>
                              <a:lnTo>
                                <a:pt x="8883" y="2262"/>
                              </a:lnTo>
                              <a:lnTo>
                                <a:pt x="11082" y="1350"/>
                              </a:lnTo>
                              <a:lnTo>
                                <a:pt x="13282" y="447"/>
                              </a:lnTo>
                              <a:lnTo>
                                <a:pt x="15572" y="0"/>
                              </a:lnTo>
                              <a:lnTo>
                                <a:pt x="17952" y="0"/>
                              </a:lnTo>
                              <a:lnTo>
                                <a:pt x="20333" y="0"/>
                              </a:lnTo>
                              <a:lnTo>
                                <a:pt x="30647" y="5251"/>
                              </a:lnTo>
                              <a:lnTo>
                                <a:pt x="32330" y="6925"/>
                              </a:lnTo>
                              <a:lnTo>
                                <a:pt x="33628" y="8871"/>
                              </a:lnTo>
                              <a:lnTo>
                                <a:pt x="34539" y="11071"/>
                              </a:lnTo>
                              <a:lnTo>
                                <a:pt x="35450" y="13271"/>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76599pt;width:2.85pt;height:2.85pt;mso-position-horizontal-relative:page;mso-position-vertical-relative:paragraph;z-index:15743488" id="docshape71" coordorigin="1606,136" coordsize="57,57" path="m1663,164l1645,190,1642,191,1638,192,1634,192,1631,192,1627,191,1624,190,1620,188,1606,168,1606,164,1606,160,1607,156,1608,153,1610,150,1612,146,1614,144,1617,141,1620,139,1624,138,1627,136,1631,136,1634,136,1638,136,1654,144,1657,146,1659,150,1660,153,1662,156,1663,160,1663,164xe" filled="false" stroked="true" strokeweight=".706806pt" strokecolor="#000000">
                <v:path arrowok="t"/>
                <v:stroke dashstyle="solid"/>
                <w10:wrap type="none"/>
              </v:shape>
            </w:pict>
          </mc:Fallback>
        </mc:AlternateContent>
      </w:r>
      <w:r>
        <w:rPr/>
        <w:t>Rastreabilidade</w:t>
      </w:r>
      <w:r>
        <w:rPr>
          <w:spacing w:val="-2"/>
        </w:rPr>
        <w:t> </w:t>
      </w:r>
      <w:r>
        <w:rPr/>
        <w:t>em</w:t>
      </w:r>
      <w:r>
        <w:rPr>
          <w:spacing w:val="-2"/>
        </w:rPr>
        <w:t> </w:t>
      </w:r>
      <w:r>
        <w:rPr/>
        <w:t>tempo</w:t>
      </w:r>
      <w:r>
        <w:rPr>
          <w:spacing w:val="-2"/>
        </w:rPr>
        <w:t> </w:t>
      </w:r>
      <w:r>
        <w:rPr/>
        <w:t>real</w:t>
      </w:r>
      <w:r>
        <w:rPr>
          <w:spacing w:val="-2"/>
        </w:rPr>
        <w:t> </w:t>
      </w:r>
      <w:r>
        <w:rPr/>
        <w:t>dos</w:t>
      </w:r>
      <w:r>
        <w:rPr>
          <w:spacing w:val="-2"/>
        </w:rPr>
        <w:t> </w:t>
      </w:r>
      <w:r>
        <w:rPr/>
        <w:t>veículos</w:t>
      </w:r>
      <w:r>
        <w:rPr>
          <w:spacing w:val="-2"/>
        </w:rPr>
        <w:t> </w:t>
      </w:r>
      <w:r>
        <w:rPr/>
        <w:t>oficiais,</w:t>
      </w:r>
      <w:r>
        <w:rPr>
          <w:spacing w:val="-2"/>
        </w:rPr>
        <w:t> </w:t>
      </w:r>
      <w:r>
        <w:rPr/>
        <w:t>reforçando</w:t>
      </w:r>
      <w:r>
        <w:rPr>
          <w:spacing w:val="-2"/>
        </w:rPr>
        <w:t> </w:t>
      </w:r>
      <w:r>
        <w:rPr/>
        <w:t>a</w:t>
      </w:r>
      <w:r>
        <w:rPr>
          <w:spacing w:val="-2"/>
        </w:rPr>
        <w:t> </w:t>
      </w:r>
      <w:r>
        <w:rPr/>
        <w:t>segurança</w:t>
      </w:r>
      <w:r>
        <w:rPr>
          <w:spacing w:val="-2"/>
        </w:rPr>
        <w:t> </w:t>
      </w:r>
      <w:r>
        <w:rPr/>
        <w:t>das</w:t>
      </w:r>
      <w:r>
        <w:rPr>
          <w:spacing w:val="-2"/>
        </w:rPr>
        <w:t> </w:t>
      </w:r>
      <w:r>
        <w:rPr/>
        <w:t>autoridades</w:t>
      </w:r>
      <w:r>
        <w:rPr>
          <w:spacing w:val="-2"/>
        </w:rPr>
        <w:t> </w:t>
      </w:r>
      <w:r>
        <w:rPr/>
        <w:t>do</w:t>
      </w:r>
      <w:r>
        <w:rPr>
          <w:spacing w:val="-2"/>
        </w:rPr>
        <w:t> </w:t>
      </w:r>
      <w:r>
        <w:rPr/>
        <w:t>PJAC</w:t>
      </w:r>
      <w:r>
        <w:rPr>
          <w:spacing w:val="-2"/>
        </w:rPr>
        <w:t> </w:t>
      </w:r>
      <w:r>
        <w:rPr/>
        <w:t>e permitindo acionamento emergencial imediato.</w:t>
      </w:r>
    </w:p>
    <w:p>
      <w:pPr>
        <w:pStyle w:val="Heading2"/>
        <w:spacing w:before="153"/>
      </w:pPr>
      <w:r>
        <w:rPr/>
        <mc:AlternateContent>
          <mc:Choice Requires="wps">
            <w:drawing>
              <wp:anchor distT="0" distB="0" distL="0" distR="0" allowOverlap="1" layoutInCell="1" locked="0" behindDoc="0" simplePos="0" relativeHeight="15744000">
                <wp:simplePos x="0" y="0"/>
                <wp:positionH relativeFrom="page">
                  <wp:posOffset>660798</wp:posOffset>
                </wp:positionH>
                <wp:positionV relativeFrom="paragraph">
                  <wp:posOffset>183194</wp:posOffset>
                </wp:positionV>
                <wp:extent cx="36195" cy="36195"/>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36195" cy="36195"/>
                        </a:xfrm>
                        <a:custGeom>
                          <a:avLst/>
                          <a:gdLst/>
                          <a:ahLst/>
                          <a:cxnLst/>
                          <a:rect l="l" t="t" r="r" b="b"/>
                          <a:pathLst>
                            <a:path w="36195" h="36195">
                              <a:moveTo>
                                <a:pt x="20333" y="35896"/>
                              </a:moveTo>
                              <a:lnTo>
                                <a:pt x="15572" y="35896"/>
                              </a:lnTo>
                              <a:lnTo>
                                <a:pt x="13282" y="35440"/>
                              </a:lnTo>
                              <a:lnTo>
                                <a:pt x="0" y="20328"/>
                              </a:lnTo>
                              <a:lnTo>
                                <a:pt x="0" y="15559"/>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4788pt;width:2.85pt;height:2.85pt;mso-position-horizontal-relative:page;mso-position-vertical-relative:paragraph;z-index:15744000" id="docshape72" coordorigin="1041,288" coordsize="57,57" path="m1073,345l1065,345,1062,344,1041,321,1041,313,1065,288,1073,288,1097,317,1097,321,1073,345xe" filled="true" fillcolor="#000000" stroked="false">
                <v:path arrowok="t"/>
                <v:fill type="solid"/>
                <w10:wrap type="none"/>
              </v:shape>
            </w:pict>
          </mc:Fallback>
        </mc:AlternateContent>
      </w:r>
      <w:r>
        <w:rPr/>
        <w:t>Possibilidade</w:t>
      </w:r>
      <w:r>
        <w:rPr>
          <w:spacing w:val="6"/>
        </w:rPr>
        <w:t> </w:t>
      </w:r>
      <w:r>
        <w:rPr/>
        <w:t>de</w:t>
      </w:r>
      <w:r>
        <w:rPr>
          <w:spacing w:val="7"/>
        </w:rPr>
        <w:t> </w:t>
      </w:r>
      <w:r>
        <w:rPr/>
        <w:t>Escritório</w:t>
      </w:r>
      <w:r>
        <w:rPr>
          <w:spacing w:val="6"/>
        </w:rPr>
        <w:t> </w:t>
      </w:r>
      <w:r>
        <w:rPr/>
        <w:t>Móvel</w:t>
      </w:r>
      <w:r>
        <w:rPr>
          <w:spacing w:val="7"/>
        </w:rPr>
        <w:t> </w:t>
      </w:r>
      <w:r>
        <w:rPr/>
        <w:t>para</w:t>
      </w:r>
      <w:r>
        <w:rPr>
          <w:spacing w:val="7"/>
        </w:rPr>
        <w:t> </w:t>
      </w:r>
      <w:r>
        <w:rPr/>
        <w:t>Atividades</w:t>
      </w:r>
      <w:r>
        <w:rPr>
          <w:spacing w:val="6"/>
        </w:rPr>
        <w:t> </w:t>
      </w:r>
      <w:r>
        <w:rPr>
          <w:spacing w:val="-2"/>
        </w:rPr>
        <w:t>Administrativas</w:t>
      </w:r>
    </w:p>
    <w:p>
      <w:pPr>
        <w:pStyle w:val="BodyText"/>
        <w:spacing w:before="17"/>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44512">
                <wp:simplePos x="0" y="0"/>
                <wp:positionH relativeFrom="page">
                  <wp:posOffset>1019856</wp:posOffset>
                </wp:positionH>
                <wp:positionV relativeFrom="paragraph">
                  <wp:posOffset>86090</wp:posOffset>
                </wp:positionV>
                <wp:extent cx="36195" cy="36195"/>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36195" cy="36195"/>
                        </a:xfrm>
                        <a:custGeom>
                          <a:avLst/>
                          <a:gdLst/>
                          <a:ahLst/>
                          <a:cxnLst/>
                          <a:rect l="l" t="t" r="r" b="b"/>
                          <a:pathLst>
                            <a:path w="36195" h="36195">
                              <a:moveTo>
                                <a:pt x="35905" y="17952"/>
                              </a:moveTo>
                              <a:lnTo>
                                <a:pt x="17952" y="35905"/>
                              </a:lnTo>
                              <a:lnTo>
                                <a:pt x="15572" y="35896"/>
                              </a:lnTo>
                              <a:lnTo>
                                <a:pt x="0" y="20319"/>
                              </a:lnTo>
                              <a:lnTo>
                                <a:pt x="0" y="17952"/>
                              </a:lnTo>
                              <a:lnTo>
                                <a:pt x="0" y="15559"/>
                              </a:lnTo>
                              <a:lnTo>
                                <a:pt x="455" y="13271"/>
                              </a:lnTo>
                              <a:lnTo>
                                <a:pt x="1366" y="11071"/>
                              </a:lnTo>
                              <a:lnTo>
                                <a:pt x="2277" y="8871"/>
                              </a:lnTo>
                              <a:lnTo>
                                <a:pt x="3574" y="6925"/>
                              </a:lnTo>
                              <a:lnTo>
                                <a:pt x="5258" y="5251"/>
                              </a:lnTo>
                              <a:lnTo>
                                <a:pt x="6941" y="3559"/>
                              </a:lnTo>
                              <a:lnTo>
                                <a:pt x="8883" y="2262"/>
                              </a:lnTo>
                              <a:lnTo>
                                <a:pt x="11082" y="1359"/>
                              </a:lnTo>
                              <a:lnTo>
                                <a:pt x="13282" y="456"/>
                              </a:lnTo>
                              <a:lnTo>
                                <a:pt x="15572" y="0"/>
                              </a:lnTo>
                              <a:lnTo>
                                <a:pt x="17952" y="0"/>
                              </a:lnTo>
                              <a:lnTo>
                                <a:pt x="20333" y="0"/>
                              </a:lnTo>
                              <a:lnTo>
                                <a:pt x="30647" y="5251"/>
                              </a:lnTo>
                              <a:lnTo>
                                <a:pt x="32330" y="6925"/>
                              </a:lnTo>
                              <a:lnTo>
                                <a:pt x="33628" y="8871"/>
                              </a:lnTo>
                              <a:lnTo>
                                <a:pt x="34539" y="11071"/>
                              </a:lnTo>
                              <a:lnTo>
                                <a:pt x="35450" y="13271"/>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78767pt;width:2.85pt;height:2.85pt;mso-position-horizontal-relative:page;mso-position-vertical-relative:paragraph;z-index:15744512" id="docshape73" coordorigin="1606,136" coordsize="57,57" path="m1663,164l1634,192,1631,192,1606,168,1606,164,1606,160,1607,156,1608,153,1610,150,1612,146,1614,144,1617,141,1620,139,1624,138,1627,136,1631,136,1634,136,1638,136,1654,144,1657,146,1659,150,1660,153,1662,156,1663,160,1663,164xe" filled="false" stroked="true" strokeweight=".706806pt" strokecolor="#000000">
                <v:path arrowok="t"/>
                <v:stroke dashstyle="solid"/>
                <w10:wrap type="none"/>
              </v:shape>
            </w:pict>
          </mc:Fallback>
        </mc:AlternateContent>
      </w:r>
      <w:r>
        <w:rPr/>
        <w:t>Facilitação do trabalho remoto em deslocamentos, garantindo acesso a sistemas judiciais, despachos e reuniões virtuais sem interrupções.</w:t>
      </w:r>
    </w:p>
    <w:p>
      <w:pPr>
        <w:pStyle w:val="Heading2"/>
        <w:spacing w:before="154"/>
      </w:pPr>
      <w:r>
        <w:rPr/>
        <mc:AlternateContent>
          <mc:Choice Requires="wps">
            <w:drawing>
              <wp:anchor distT="0" distB="0" distL="0" distR="0" allowOverlap="1" layoutInCell="1" locked="0" behindDoc="0" simplePos="0" relativeHeight="15745024">
                <wp:simplePos x="0" y="0"/>
                <wp:positionH relativeFrom="page">
                  <wp:posOffset>660798</wp:posOffset>
                </wp:positionH>
                <wp:positionV relativeFrom="paragraph">
                  <wp:posOffset>183222</wp:posOffset>
                </wp:positionV>
                <wp:extent cx="36195" cy="36195"/>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36195" cy="36195"/>
                        </a:xfrm>
                        <a:custGeom>
                          <a:avLst/>
                          <a:gdLst/>
                          <a:ahLst/>
                          <a:cxnLst/>
                          <a:rect l="l" t="t" r="r" b="b"/>
                          <a:pathLst>
                            <a:path w="36195" h="36195">
                              <a:moveTo>
                                <a:pt x="20333" y="35896"/>
                              </a:moveTo>
                              <a:lnTo>
                                <a:pt x="15572" y="35896"/>
                              </a:lnTo>
                              <a:lnTo>
                                <a:pt x="13282" y="35440"/>
                              </a:lnTo>
                              <a:lnTo>
                                <a:pt x="0" y="20328"/>
                              </a:lnTo>
                              <a:lnTo>
                                <a:pt x="0" y="15568"/>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6955pt;width:2.85pt;height:2.85pt;mso-position-horizontal-relative:page;mso-position-vertical-relative:paragraph;z-index:15745024" id="docshape74" coordorigin="1041,289" coordsize="57,57" path="m1073,345l1065,345,1062,344,1041,321,1041,313,1065,289,1073,289,1097,317,1097,321,1073,345xe" filled="true" fillcolor="#000000" stroked="false">
                <v:path arrowok="t"/>
                <v:fill type="solid"/>
                <w10:wrap type="none"/>
              </v:shape>
            </w:pict>
          </mc:Fallback>
        </mc:AlternateContent>
      </w:r>
      <w:r>
        <w:rPr/>
        <w:t>Aprimoramento</w:t>
      </w:r>
      <w:r>
        <w:rPr>
          <w:spacing w:val="6"/>
        </w:rPr>
        <w:t> </w:t>
      </w:r>
      <w:r>
        <w:rPr/>
        <w:t>da</w:t>
      </w:r>
      <w:r>
        <w:rPr>
          <w:spacing w:val="6"/>
        </w:rPr>
        <w:t> </w:t>
      </w:r>
      <w:r>
        <w:rPr/>
        <w:t>Eficiência</w:t>
      </w:r>
      <w:r>
        <w:rPr>
          <w:spacing w:val="6"/>
        </w:rPr>
        <w:t> </w:t>
      </w:r>
      <w:r>
        <w:rPr/>
        <w:t>das</w:t>
      </w:r>
      <w:r>
        <w:rPr>
          <w:spacing w:val="6"/>
        </w:rPr>
        <w:t> </w:t>
      </w:r>
      <w:r>
        <w:rPr/>
        <w:t>Diligências</w:t>
      </w:r>
      <w:r>
        <w:rPr>
          <w:spacing w:val="7"/>
        </w:rPr>
        <w:t> </w:t>
      </w:r>
      <w:r>
        <w:rPr/>
        <w:t>e</w:t>
      </w:r>
      <w:r>
        <w:rPr>
          <w:spacing w:val="6"/>
        </w:rPr>
        <w:t> </w:t>
      </w:r>
      <w:r>
        <w:rPr>
          <w:spacing w:val="-2"/>
        </w:rPr>
        <w:t>Fiscalizações</w:t>
      </w:r>
    </w:p>
    <w:p>
      <w:pPr>
        <w:pStyle w:val="BodyText"/>
        <w:spacing w:before="16"/>
        <w:rPr>
          <w:b/>
        </w:rPr>
      </w:pPr>
    </w:p>
    <w:p>
      <w:pPr>
        <w:pStyle w:val="BodyText"/>
        <w:spacing w:line="336" w:lineRule="auto" w:before="1"/>
        <w:ind w:left="1237" w:right="320"/>
      </w:pPr>
      <w:r>
        <w:rPr/>
        <mc:AlternateContent>
          <mc:Choice Requires="wps">
            <w:drawing>
              <wp:anchor distT="0" distB="0" distL="0" distR="0" allowOverlap="1" layoutInCell="1" locked="0" behindDoc="0" simplePos="0" relativeHeight="15745536">
                <wp:simplePos x="0" y="0"/>
                <wp:positionH relativeFrom="page">
                  <wp:posOffset>1019856</wp:posOffset>
                </wp:positionH>
                <wp:positionV relativeFrom="paragraph">
                  <wp:posOffset>86117</wp:posOffset>
                </wp:positionV>
                <wp:extent cx="36195" cy="36195"/>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36195" cy="36195"/>
                        </a:xfrm>
                        <a:custGeom>
                          <a:avLst/>
                          <a:gdLst/>
                          <a:ahLst/>
                          <a:cxnLst/>
                          <a:rect l="l" t="t" r="r" b="b"/>
                          <a:pathLst>
                            <a:path w="36195" h="36195">
                              <a:moveTo>
                                <a:pt x="35905" y="17952"/>
                              </a:moveTo>
                              <a:lnTo>
                                <a:pt x="24823" y="34520"/>
                              </a:lnTo>
                              <a:lnTo>
                                <a:pt x="22623" y="35440"/>
                              </a:lnTo>
                              <a:lnTo>
                                <a:pt x="20333" y="35896"/>
                              </a:lnTo>
                              <a:lnTo>
                                <a:pt x="17952" y="35905"/>
                              </a:lnTo>
                              <a:lnTo>
                                <a:pt x="15572" y="35896"/>
                              </a:lnTo>
                              <a:lnTo>
                                <a:pt x="0" y="20328"/>
                              </a:lnTo>
                              <a:lnTo>
                                <a:pt x="0" y="17952"/>
                              </a:lnTo>
                              <a:lnTo>
                                <a:pt x="0" y="15568"/>
                              </a:lnTo>
                              <a:lnTo>
                                <a:pt x="455" y="13271"/>
                              </a:lnTo>
                              <a:lnTo>
                                <a:pt x="1366" y="11071"/>
                              </a:lnTo>
                              <a:lnTo>
                                <a:pt x="2277" y="8871"/>
                              </a:lnTo>
                              <a:lnTo>
                                <a:pt x="3574" y="6925"/>
                              </a:lnTo>
                              <a:lnTo>
                                <a:pt x="5258" y="5251"/>
                              </a:lnTo>
                              <a:lnTo>
                                <a:pt x="6941" y="3559"/>
                              </a:lnTo>
                              <a:lnTo>
                                <a:pt x="8883" y="2262"/>
                              </a:lnTo>
                              <a:lnTo>
                                <a:pt x="11082" y="1350"/>
                              </a:lnTo>
                              <a:lnTo>
                                <a:pt x="13282" y="447"/>
                              </a:lnTo>
                              <a:lnTo>
                                <a:pt x="15572" y="0"/>
                              </a:lnTo>
                              <a:lnTo>
                                <a:pt x="17952" y="0"/>
                              </a:lnTo>
                              <a:lnTo>
                                <a:pt x="20333" y="0"/>
                              </a:lnTo>
                              <a:lnTo>
                                <a:pt x="30647" y="5251"/>
                              </a:lnTo>
                              <a:lnTo>
                                <a:pt x="32330" y="6925"/>
                              </a:lnTo>
                              <a:lnTo>
                                <a:pt x="33628" y="8862"/>
                              </a:lnTo>
                              <a:lnTo>
                                <a:pt x="34539" y="11062"/>
                              </a:lnTo>
                              <a:lnTo>
                                <a:pt x="35450" y="13271"/>
                              </a:lnTo>
                              <a:lnTo>
                                <a:pt x="35905" y="15568"/>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80935pt;width:2.85pt;height:2.85pt;mso-position-horizontal-relative:page;mso-position-vertical-relative:paragraph;z-index:15745536" id="docshape75" coordorigin="1606,136" coordsize="57,57" path="m1663,164l1645,190,1642,191,1638,192,1634,192,1631,192,1606,168,1606,164,1606,160,1607,157,1608,153,1610,150,1612,147,1614,144,1617,141,1620,139,1624,138,1627,136,1631,136,1634,136,1638,136,1654,144,1657,147,1659,150,1660,153,1662,157,1663,160,1663,164xe" filled="false" stroked="true" strokeweight=".706806pt" strokecolor="#000000">
                <v:path arrowok="t"/>
                <v:stroke dashstyle="solid"/>
                <w10:wrap type="none"/>
              </v:shape>
            </w:pict>
          </mc:Fallback>
        </mc:AlternateContent>
      </w:r>
      <w:r>
        <w:rPr/>
        <w:t>Permissão para transmissão de dados, vídeos e informações em tempo real, otimizando inspeções e diligências realizadas pelo PJAC em parceria com outras instituições.</w:t>
      </w:r>
    </w:p>
    <w:p>
      <w:pPr>
        <w:pStyle w:val="Heading2"/>
        <w:spacing w:before="154"/>
      </w:pPr>
      <w:r>
        <w:rPr/>
        <mc:AlternateContent>
          <mc:Choice Requires="wps">
            <w:drawing>
              <wp:anchor distT="0" distB="0" distL="0" distR="0" allowOverlap="1" layoutInCell="1" locked="0" behindDoc="0" simplePos="0" relativeHeight="15746048">
                <wp:simplePos x="0" y="0"/>
                <wp:positionH relativeFrom="page">
                  <wp:posOffset>660798</wp:posOffset>
                </wp:positionH>
                <wp:positionV relativeFrom="paragraph">
                  <wp:posOffset>183249</wp:posOffset>
                </wp:positionV>
                <wp:extent cx="36195" cy="36195"/>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36195" cy="36195"/>
                        </a:xfrm>
                        <a:custGeom>
                          <a:avLst/>
                          <a:gdLst/>
                          <a:ahLst/>
                          <a:cxnLst/>
                          <a:rect l="l" t="t" r="r" b="b"/>
                          <a:pathLst>
                            <a:path w="36195" h="36195">
                              <a:moveTo>
                                <a:pt x="20333" y="35896"/>
                              </a:moveTo>
                              <a:lnTo>
                                <a:pt x="15572" y="35896"/>
                              </a:lnTo>
                              <a:lnTo>
                                <a:pt x="13282" y="35440"/>
                              </a:lnTo>
                              <a:lnTo>
                                <a:pt x="0" y="20328"/>
                              </a:lnTo>
                              <a:lnTo>
                                <a:pt x="0" y="15559"/>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9124pt;width:2.85pt;height:2.85pt;mso-position-horizontal-relative:page;mso-position-vertical-relative:paragraph;z-index:15746048" id="docshape76" coordorigin="1041,289" coordsize="57,57" path="m1073,345l1065,345,1062,344,1041,321,1041,313,1065,289,1073,289,1097,317,1097,321,1073,345xe" filled="true" fillcolor="#000000" stroked="false">
                <v:path arrowok="t"/>
                <v:fill type="solid"/>
                <w10:wrap type="none"/>
              </v:shape>
            </w:pict>
          </mc:Fallback>
        </mc:AlternateContent>
      </w:r>
      <w:r>
        <w:rPr/>
        <w:t>Alternativa</w:t>
      </w:r>
      <w:r>
        <w:rPr>
          <w:spacing w:val="-1"/>
        </w:rPr>
        <w:t> </w:t>
      </w:r>
      <w:r>
        <w:rPr/>
        <w:t>Confiável</w:t>
      </w:r>
      <w:r>
        <w:rPr>
          <w:spacing w:val="-1"/>
        </w:rPr>
        <w:t> </w:t>
      </w:r>
      <w:r>
        <w:rPr/>
        <w:t>às</w:t>
      </w:r>
      <w:r>
        <w:rPr>
          <w:spacing w:val="-1"/>
        </w:rPr>
        <w:t> </w:t>
      </w:r>
      <w:r>
        <w:rPr/>
        <w:t>Redes de</w:t>
      </w:r>
      <w:r>
        <w:rPr>
          <w:spacing w:val="-1"/>
        </w:rPr>
        <w:t> </w:t>
      </w:r>
      <w:r>
        <w:rPr/>
        <w:t>Telecomunicações</w:t>
      </w:r>
      <w:r>
        <w:rPr>
          <w:spacing w:val="-1"/>
        </w:rPr>
        <w:t> </w:t>
      </w:r>
      <w:r>
        <w:rPr>
          <w:spacing w:val="-2"/>
        </w:rPr>
        <w:t>Convencionais</w:t>
      </w:r>
    </w:p>
    <w:p>
      <w:pPr>
        <w:pStyle w:val="BodyText"/>
        <w:spacing w:before="16"/>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46560">
                <wp:simplePos x="0" y="0"/>
                <wp:positionH relativeFrom="page">
                  <wp:posOffset>1019856</wp:posOffset>
                </wp:positionH>
                <wp:positionV relativeFrom="paragraph">
                  <wp:posOffset>86145</wp:posOffset>
                </wp:positionV>
                <wp:extent cx="36195" cy="36195"/>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36195" cy="36195"/>
                        </a:xfrm>
                        <a:custGeom>
                          <a:avLst/>
                          <a:gdLst/>
                          <a:ahLst/>
                          <a:cxnLst/>
                          <a:rect l="l" t="t" r="r" b="b"/>
                          <a:pathLst>
                            <a:path w="36195" h="36195">
                              <a:moveTo>
                                <a:pt x="35905" y="17952"/>
                              </a:moveTo>
                              <a:lnTo>
                                <a:pt x="24823" y="34520"/>
                              </a:lnTo>
                              <a:lnTo>
                                <a:pt x="22623" y="35440"/>
                              </a:lnTo>
                              <a:lnTo>
                                <a:pt x="20333" y="35896"/>
                              </a:lnTo>
                              <a:lnTo>
                                <a:pt x="17952" y="35905"/>
                              </a:lnTo>
                              <a:lnTo>
                                <a:pt x="15572" y="35896"/>
                              </a:lnTo>
                              <a:lnTo>
                                <a:pt x="1366" y="24799"/>
                              </a:lnTo>
                              <a:lnTo>
                                <a:pt x="455" y="22608"/>
                              </a:lnTo>
                              <a:lnTo>
                                <a:pt x="0" y="20328"/>
                              </a:lnTo>
                              <a:lnTo>
                                <a:pt x="0" y="17952"/>
                              </a:lnTo>
                              <a:lnTo>
                                <a:pt x="0" y="15559"/>
                              </a:lnTo>
                              <a:lnTo>
                                <a:pt x="455" y="13271"/>
                              </a:lnTo>
                              <a:lnTo>
                                <a:pt x="1366" y="11071"/>
                              </a:lnTo>
                              <a:lnTo>
                                <a:pt x="2277" y="8853"/>
                              </a:lnTo>
                              <a:lnTo>
                                <a:pt x="3574" y="6916"/>
                              </a:lnTo>
                              <a:lnTo>
                                <a:pt x="5258" y="5242"/>
                              </a:lnTo>
                              <a:lnTo>
                                <a:pt x="6941" y="3568"/>
                              </a:lnTo>
                              <a:lnTo>
                                <a:pt x="8883" y="2270"/>
                              </a:lnTo>
                              <a:lnTo>
                                <a:pt x="11082" y="1359"/>
                              </a:lnTo>
                              <a:lnTo>
                                <a:pt x="13282" y="456"/>
                              </a:lnTo>
                              <a:lnTo>
                                <a:pt x="15572" y="0"/>
                              </a:lnTo>
                              <a:lnTo>
                                <a:pt x="17952" y="0"/>
                              </a:lnTo>
                              <a:lnTo>
                                <a:pt x="20333" y="0"/>
                              </a:lnTo>
                              <a:lnTo>
                                <a:pt x="34539" y="11062"/>
                              </a:lnTo>
                              <a:lnTo>
                                <a:pt x="35450" y="13262"/>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83103pt;width:2.85pt;height:2.85pt;mso-position-horizontal-relative:page;mso-position-vertical-relative:paragraph;z-index:15746560" id="docshape77" coordorigin="1606,136" coordsize="57,57" path="m1663,164l1645,190,1642,191,1638,192,1634,192,1631,192,1608,175,1607,171,1606,168,1606,164,1606,160,1607,157,1608,153,1610,150,1612,147,1614,144,1617,141,1620,139,1624,138,1627,136,1631,136,1634,136,1638,136,1660,153,1662,157,1663,160,1663,164xe" filled="false" stroked="true" strokeweight=".706806pt" strokecolor="#000000">
                <v:path arrowok="t"/>
                <v:stroke dashstyle="solid"/>
                <w10:wrap type="none"/>
              </v:shape>
            </w:pict>
          </mc:Fallback>
        </mc:AlternateContent>
      </w:r>
      <w:r>
        <w:rPr/>
        <w:t>Redução</w:t>
      </w:r>
      <w:r>
        <w:rPr>
          <w:spacing w:val="-2"/>
        </w:rPr>
        <w:t> </w:t>
      </w:r>
      <w:r>
        <w:rPr/>
        <w:t>da</w:t>
      </w:r>
      <w:r>
        <w:rPr>
          <w:spacing w:val="-2"/>
        </w:rPr>
        <w:t> </w:t>
      </w:r>
      <w:r>
        <w:rPr/>
        <w:t>dependência</w:t>
      </w:r>
      <w:r>
        <w:rPr>
          <w:spacing w:val="-2"/>
        </w:rPr>
        <w:t> </w:t>
      </w:r>
      <w:r>
        <w:rPr/>
        <w:t>de</w:t>
      </w:r>
      <w:r>
        <w:rPr>
          <w:spacing w:val="-2"/>
        </w:rPr>
        <w:t> </w:t>
      </w:r>
      <w:r>
        <w:rPr/>
        <w:t>redes</w:t>
      </w:r>
      <w:r>
        <w:rPr>
          <w:spacing w:val="-2"/>
        </w:rPr>
        <w:t> </w:t>
      </w:r>
      <w:r>
        <w:rPr/>
        <w:t>móveis</w:t>
      </w:r>
      <w:r>
        <w:rPr>
          <w:spacing w:val="-2"/>
        </w:rPr>
        <w:t> </w:t>
      </w:r>
      <w:r>
        <w:rPr/>
        <w:t>e</w:t>
      </w:r>
      <w:r>
        <w:rPr>
          <w:spacing w:val="-2"/>
        </w:rPr>
        <w:t> </w:t>
      </w:r>
      <w:r>
        <w:rPr/>
        <w:t>fixas,</w:t>
      </w:r>
      <w:r>
        <w:rPr>
          <w:spacing w:val="-2"/>
        </w:rPr>
        <w:t> </w:t>
      </w:r>
      <w:r>
        <w:rPr/>
        <w:t>garantindo</w:t>
      </w:r>
      <w:r>
        <w:rPr>
          <w:spacing w:val="-2"/>
        </w:rPr>
        <w:t> </w:t>
      </w:r>
      <w:r>
        <w:rPr/>
        <w:t>continuidade</w:t>
      </w:r>
      <w:r>
        <w:rPr>
          <w:spacing w:val="-2"/>
        </w:rPr>
        <w:t> </w:t>
      </w:r>
      <w:r>
        <w:rPr/>
        <w:t>dos</w:t>
      </w:r>
      <w:r>
        <w:rPr>
          <w:spacing w:val="-2"/>
        </w:rPr>
        <w:t> </w:t>
      </w:r>
      <w:r>
        <w:rPr/>
        <w:t>serviços</w:t>
      </w:r>
      <w:r>
        <w:rPr>
          <w:spacing w:val="-2"/>
        </w:rPr>
        <w:t> </w:t>
      </w:r>
      <w:r>
        <w:rPr/>
        <w:t>mesmo</w:t>
      </w:r>
      <w:r>
        <w:rPr>
          <w:spacing w:val="-2"/>
        </w:rPr>
        <w:t> </w:t>
      </w:r>
      <w:r>
        <w:rPr/>
        <w:t>diante</w:t>
      </w:r>
      <w:r>
        <w:rPr>
          <w:spacing w:val="-2"/>
        </w:rPr>
        <w:t> </w:t>
      </w:r>
      <w:r>
        <w:rPr/>
        <w:t>de falhas técnicas ou emergências.</w:t>
      </w:r>
    </w:p>
    <w:p>
      <w:pPr>
        <w:pStyle w:val="BodyText"/>
        <w:spacing w:before="154"/>
        <w:ind w:left="672"/>
      </w:pPr>
      <w:r>
        <w:rPr/>
        <mc:AlternateContent>
          <mc:Choice Requires="wps">
            <w:drawing>
              <wp:anchor distT="0" distB="0" distL="0" distR="0" allowOverlap="1" layoutInCell="1" locked="0" behindDoc="0" simplePos="0" relativeHeight="15747072">
                <wp:simplePos x="0" y="0"/>
                <wp:positionH relativeFrom="page">
                  <wp:posOffset>660798</wp:posOffset>
                </wp:positionH>
                <wp:positionV relativeFrom="paragraph">
                  <wp:posOffset>183277</wp:posOffset>
                </wp:positionV>
                <wp:extent cx="36195" cy="36195"/>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36195" cy="36195"/>
                        </a:xfrm>
                        <a:custGeom>
                          <a:avLst/>
                          <a:gdLst/>
                          <a:ahLst/>
                          <a:cxnLst/>
                          <a:rect l="l" t="t" r="r" b="b"/>
                          <a:pathLst>
                            <a:path w="36195" h="36195">
                              <a:moveTo>
                                <a:pt x="20333" y="35896"/>
                              </a:moveTo>
                              <a:lnTo>
                                <a:pt x="15572" y="35896"/>
                              </a:lnTo>
                              <a:lnTo>
                                <a:pt x="13282" y="35432"/>
                              </a:lnTo>
                              <a:lnTo>
                                <a:pt x="0" y="20328"/>
                              </a:lnTo>
                              <a:lnTo>
                                <a:pt x="0" y="15568"/>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31292pt;width:2.85pt;height:2.85pt;mso-position-horizontal-relative:page;mso-position-vertical-relative:paragraph;z-index:15747072" id="docshape78" coordorigin="1041,289" coordsize="57,57" path="m1073,345l1065,345,1062,344,1041,321,1041,313,1065,289,1073,289,1097,317,1097,321,1073,345xe" filled="true" fillcolor="#000000" stroked="false">
                <v:path arrowok="t"/>
                <v:fill type="solid"/>
                <w10:wrap type="none"/>
              </v:shape>
            </w:pict>
          </mc:Fallback>
        </mc:AlternateContent>
      </w:r>
      <w:r>
        <w:rPr/>
        <w:t>Atendimento</w:t>
      </w:r>
      <w:r>
        <w:rPr>
          <w:spacing w:val="-3"/>
        </w:rPr>
        <w:t> </w:t>
      </w:r>
      <w:r>
        <w:rPr/>
        <w:t>às</w:t>
      </w:r>
      <w:r>
        <w:rPr>
          <w:spacing w:val="-3"/>
        </w:rPr>
        <w:t> </w:t>
      </w:r>
      <w:r>
        <w:rPr/>
        <w:t>Exigências</w:t>
      </w:r>
      <w:r>
        <w:rPr>
          <w:spacing w:val="-3"/>
        </w:rPr>
        <w:t> </w:t>
      </w:r>
      <w:r>
        <w:rPr/>
        <w:t>de</w:t>
      </w:r>
      <w:r>
        <w:rPr>
          <w:spacing w:val="-3"/>
        </w:rPr>
        <w:t> </w:t>
      </w:r>
      <w:r>
        <w:rPr/>
        <w:t>Segurança</w:t>
      </w:r>
      <w:r>
        <w:rPr>
          <w:spacing w:val="-3"/>
        </w:rPr>
        <w:t> </w:t>
      </w:r>
      <w:r>
        <w:rPr/>
        <w:t>Cibernética</w:t>
      </w:r>
      <w:r>
        <w:rPr>
          <w:spacing w:val="-3"/>
        </w:rPr>
        <w:t> </w:t>
      </w:r>
      <w:r>
        <w:rPr/>
        <w:t>e</w:t>
      </w:r>
      <w:r>
        <w:rPr>
          <w:spacing w:val="-3"/>
        </w:rPr>
        <w:t> </w:t>
      </w:r>
      <w:r>
        <w:rPr/>
        <w:t>Conformidade</w:t>
      </w:r>
      <w:r>
        <w:rPr>
          <w:spacing w:val="-3"/>
        </w:rPr>
        <w:t> </w:t>
      </w:r>
      <w:r>
        <w:rPr/>
        <w:t>com</w:t>
      </w:r>
      <w:r>
        <w:rPr>
          <w:spacing w:val="-3"/>
        </w:rPr>
        <w:t> </w:t>
      </w:r>
      <w:r>
        <w:rPr/>
        <w:t>o</w:t>
      </w:r>
      <w:r>
        <w:rPr>
          <w:spacing w:val="-3"/>
        </w:rPr>
        <w:t> </w:t>
      </w:r>
      <w:r>
        <w:rPr>
          <w:spacing w:val="-5"/>
        </w:rPr>
        <w:t>CNJ</w:t>
      </w:r>
    </w:p>
    <w:p>
      <w:pPr>
        <w:pStyle w:val="BodyText"/>
        <w:spacing w:after="0"/>
        <w:sectPr>
          <w:pgSz w:w="11900" w:h="16840"/>
          <w:pgMar w:header="575" w:footer="1212" w:top="2120" w:bottom="1400" w:left="566" w:right="425"/>
        </w:sectPr>
      </w:pPr>
    </w:p>
    <w:p>
      <w:pPr>
        <w:pStyle w:val="BodyText"/>
        <w:spacing w:line="336" w:lineRule="auto" w:before="174"/>
        <w:ind w:left="1237" w:right="320"/>
      </w:pPr>
      <w:r>
        <w:rPr/>
        <mc:AlternateContent>
          <mc:Choice Requires="wps">
            <w:drawing>
              <wp:anchor distT="0" distB="0" distL="0" distR="0" allowOverlap="1" layoutInCell="1" locked="0" behindDoc="0" simplePos="0" relativeHeight="15747584">
                <wp:simplePos x="0" y="0"/>
                <wp:positionH relativeFrom="page">
                  <wp:posOffset>1019856</wp:posOffset>
                </wp:positionH>
                <wp:positionV relativeFrom="paragraph">
                  <wp:posOffset>195912</wp:posOffset>
                </wp:positionV>
                <wp:extent cx="36195" cy="36195"/>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36195" cy="36195"/>
                        </a:xfrm>
                        <a:custGeom>
                          <a:avLst/>
                          <a:gdLst/>
                          <a:ahLst/>
                          <a:cxnLst/>
                          <a:rect l="l" t="t" r="r" b="b"/>
                          <a:pathLst>
                            <a:path w="36195" h="36195">
                              <a:moveTo>
                                <a:pt x="35905" y="17952"/>
                              </a:moveTo>
                              <a:lnTo>
                                <a:pt x="17952" y="35905"/>
                              </a:lnTo>
                              <a:lnTo>
                                <a:pt x="15572" y="35896"/>
                              </a:lnTo>
                              <a:lnTo>
                                <a:pt x="0" y="20319"/>
                              </a:lnTo>
                              <a:lnTo>
                                <a:pt x="0" y="17952"/>
                              </a:lnTo>
                              <a:lnTo>
                                <a:pt x="0" y="15559"/>
                              </a:lnTo>
                              <a:lnTo>
                                <a:pt x="455" y="13271"/>
                              </a:lnTo>
                              <a:lnTo>
                                <a:pt x="1366" y="11071"/>
                              </a:lnTo>
                              <a:lnTo>
                                <a:pt x="2277" y="8871"/>
                              </a:lnTo>
                              <a:lnTo>
                                <a:pt x="3574" y="6925"/>
                              </a:lnTo>
                              <a:lnTo>
                                <a:pt x="5258" y="5251"/>
                              </a:lnTo>
                              <a:lnTo>
                                <a:pt x="6941" y="3559"/>
                              </a:lnTo>
                              <a:lnTo>
                                <a:pt x="8883" y="2262"/>
                              </a:lnTo>
                              <a:lnTo>
                                <a:pt x="11082" y="1359"/>
                              </a:lnTo>
                              <a:lnTo>
                                <a:pt x="13282" y="456"/>
                              </a:lnTo>
                              <a:lnTo>
                                <a:pt x="15572" y="0"/>
                              </a:lnTo>
                              <a:lnTo>
                                <a:pt x="17952" y="0"/>
                              </a:lnTo>
                              <a:lnTo>
                                <a:pt x="20333" y="0"/>
                              </a:lnTo>
                              <a:lnTo>
                                <a:pt x="30647" y="5251"/>
                              </a:lnTo>
                              <a:lnTo>
                                <a:pt x="32330" y="6925"/>
                              </a:lnTo>
                              <a:lnTo>
                                <a:pt x="33628" y="8871"/>
                              </a:lnTo>
                              <a:lnTo>
                                <a:pt x="34539" y="11071"/>
                              </a:lnTo>
                              <a:lnTo>
                                <a:pt x="35450" y="13271"/>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15.426174pt;width:2.85pt;height:2.85pt;mso-position-horizontal-relative:page;mso-position-vertical-relative:paragraph;z-index:15747584" id="docshape79" coordorigin="1606,309" coordsize="57,57" path="m1663,337l1634,365,1631,365,1606,341,1606,337,1606,333,1607,329,1608,326,1610,322,1612,319,1614,317,1617,314,1620,312,1624,311,1627,309,1631,309,1634,309,1638,309,1654,317,1657,319,1659,322,1660,326,1662,329,1663,333,1663,337xe" filled="false" stroked="true" strokeweight=".706806pt" strokecolor="#000000">
                <v:path arrowok="t"/>
                <v:stroke dashstyle="solid"/>
                <w10:wrap type="none"/>
              </v:shape>
            </w:pict>
          </mc:Fallback>
        </mc:AlternateContent>
      </w:r>
      <w:r>
        <w:rPr/>
        <w:t>Implementação de redes privadas virtuais (VPN) para garantir acesso seguro a sistemas internos, atendendo às diretrizes do Conselho Nacional de Justiça (CNJ).</w:t>
      </w:r>
    </w:p>
    <w:p>
      <w:pPr>
        <w:pStyle w:val="Heading2"/>
        <w:spacing w:before="153"/>
      </w:pPr>
      <w:r>
        <w:rPr/>
        <mc:AlternateContent>
          <mc:Choice Requires="wps">
            <w:drawing>
              <wp:anchor distT="0" distB="0" distL="0" distR="0" allowOverlap="1" layoutInCell="1" locked="0" behindDoc="0" simplePos="0" relativeHeight="15748096">
                <wp:simplePos x="0" y="0"/>
                <wp:positionH relativeFrom="page">
                  <wp:posOffset>660798</wp:posOffset>
                </wp:positionH>
                <wp:positionV relativeFrom="paragraph">
                  <wp:posOffset>183189</wp:posOffset>
                </wp:positionV>
                <wp:extent cx="36195" cy="36195"/>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36195" cy="36195"/>
                        </a:xfrm>
                        <a:custGeom>
                          <a:avLst/>
                          <a:gdLst/>
                          <a:ahLst/>
                          <a:cxnLst/>
                          <a:rect l="l" t="t" r="r" b="b"/>
                          <a:pathLst>
                            <a:path w="36195" h="36195">
                              <a:moveTo>
                                <a:pt x="20333" y="35896"/>
                              </a:moveTo>
                              <a:lnTo>
                                <a:pt x="15572" y="35896"/>
                              </a:lnTo>
                              <a:lnTo>
                                <a:pt x="13282" y="35440"/>
                              </a:lnTo>
                              <a:lnTo>
                                <a:pt x="0" y="20328"/>
                              </a:lnTo>
                              <a:lnTo>
                                <a:pt x="0" y="15568"/>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4363pt;width:2.85pt;height:2.85pt;mso-position-horizontal-relative:page;mso-position-vertical-relative:paragraph;z-index:15748096" id="docshape80" coordorigin="1041,288" coordsize="57,57" path="m1073,345l1065,345,1062,344,1041,320,1041,313,1065,288,1073,288,1097,317,1097,320,1073,345xe" filled="true" fillcolor="#000000" stroked="false">
                <v:path arrowok="t"/>
                <v:fill type="solid"/>
                <w10:wrap type="none"/>
              </v:shape>
            </w:pict>
          </mc:Fallback>
        </mc:AlternateContent>
      </w:r>
      <w:r>
        <w:rPr/>
        <w:t>Otimização</w:t>
      </w:r>
      <w:r>
        <w:rPr>
          <w:spacing w:val="10"/>
        </w:rPr>
        <w:t> </w:t>
      </w:r>
      <w:r>
        <w:rPr/>
        <w:t>da</w:t>
      </w:r>
      <w:r>
        <w:rPr>
          <w:spacing w:val="10"/>
        </w:rPr>
        <w:t> </w:t>
      </w:r>
      <w:r>
        <w:rPr/>
        <w:t>Gestão</w:t>
      </w:r>
      <w:r>
        <w:rPr>
          <w:spacing w:val="10"/>
        </w:rPr>
        <w:t> </w:t>
      </w:r>
      <w:r>
        <w:rPr/>
        <w:t>de</w:t>
      </w:r>
      <w:r>
        <w:rPr>
          <w:spacing w:val="11"/>
        </w:rPr>
        <w:t> </w:t>
      </w:r>
      <w:r>
        <w:rPr/>
        <w:t>Recursos</w:t>
      </w:r>
      <w:r>
        <w:rPr>
          <w:spacing w:val="10"/>
        </w:rPr>
        <w:t> </w:t>
      </w:r>
      <w:r>
        <w:rPr/>
        <w:t>e</w:t>
      </w:r>
      <w:r>
        <w:rPr>
          <w:spacing w:val="10"/>
        </w:rPr>
        <w:t> </w:t>
      </w:r>
      <w:r>
        <w:rPr/>
        <w:t>Redução</w:t>
      </w:r>
      <w:r>
        <w:rPr>
          <w:spacing w:val="10"/>
        </w:rPr>
        <w:t> </w:t>
      </w:r>
      <w:r>
        <w:rPr/>
        <w:t>de</w:t>
      </w:r>
      <w:r>
        <w:rPr>
          <w:spacing w:val="11"/>
        </w:rPr>
        <w:t> </w:t>
      </w:r>
      <w:r>
        <w:rPr/>
        <w:t>Custos</w:t>
      </w:r>
      <w:r>
        <w:rPr>
          <w:spacing w:val="10"/>
        </w:rPr>
        <w:t> </w:t>
      </w:r>
      <w:r>
        <w:rPr>
          <w:spacing w:val="-2"/>
        </w:rPr>
        <w:t>Operacionais</w:t>
      </w:r>
    </w:p>
    <w:p>
      <w:pPr>
        <w:pStyle w:val="BodyText"/>
        <w:spacing w:before="17"/>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48608">
                <wp:simplePos x="0" y="0"/>
                <wp:positionH relativeFrom="page">
                  <wp:posOffset>1019856</wp:posOffset>
                </wp:positionH>
                <wp:positionV relativeFrom="paragraph">
                  <wp:posOffset>86084</wp:posOffset>
                </wp:positionV>
                <wp:extent cx="36195" cy="3619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36195" cy="36195"/>
                        </a:xfrm>
                        <a:custGeom>
                          <a:avLst/>
                          <a:gdLst/>
                          <a:ahLst/>
                          <a:cxnLst/>
                          <a:rect l="l" t="t" r="r" b="b"/>
                          <a:pathLst>
                            <a:path w="36195" h="36195">
                              <a:moveTo>
                                <a:pt x="35905" y="17952"/>
                              </a:moveTo>
                              <a:lnTo>
                                <a:pt x="24823" y="34520"/>
                              </a:lnTo>
                              <a:lnTo>
                                <a:pt x="22623" y="35440"/>
                              </a:lnTo>
                              <a:lnTo>
                                <a:pt x="20333" y="35896"/>
                              </a:lnTo>
                              <a:lnTo>
                                <a:pt x="17952" y="35905"/>
                              </a:lnTo>
                              <a:lnTo>
                                <a:pt x="15572" y="35896"/>
                              </a:lnTo>
                              <a:lnTo>
                                <a:pt x="1366" y="24808"/>
                              </a:lnTo>
                              <a:lnTo>
                                <a:pt x="455" y="22616"/>
                              </a:lnTo>
                              <a:lnTo>
                                <a:pt x="0" y="20328"/>
                              </a:lnTo>
                              <a:lnTo>
                                <a:pt x="0" y="17952"/>
                              </a:lnTo>
                              <a:lnTo>
                                <a:pt x="0" y="15559"/>
                              </a:lnTo>
                              <a:lnTo>
                                <a:pt x="5258" y="5242"/>
                              </a:lnTo>
                              <a:lnTo>
                                <a:pt x="6941" y="3559"/>
                              </a:lnTo>
                              <a:lnTo>
                                <a:pt x="8883" y="2262"/>
                              </a:lnTo>
                              <a:lnTo>
                                <a:pt x="11082" y="1359"/>
                              </a:lnTo>
                              <a:lnTo>
                                <a:pt x="13282" y="456"/>
                              </a:lnTo>
                              <a:lnTo>
                                <a:pt x="15572" y="0"/>
                              </a:lnTo>
                              <a:lnTo>
                                <a:pt x="17952" y="0"/>
                              </a:lnTo>
                              <a:lnTo>
                                <a:pt x="20333" y="0"/>
                              </a:lnTo>
                              <a:lnTo>
                                <a:pt x="30647" y="5242"/>
                              </a:lnTo>
                              <a:lnTo>
                                <a:pt x="32330" y="6916"/>
                              </a:lnTo>
                              <a:lnTo>
                                <a:pt x="33628" y="8853"/>
                              </a:lnTo>
                              <a:lnTo>
                                <a:pt x="34539" y="11053"/>
                              </a:lnTo>
                              <a:lnTo>
                                <a:pt x="35450" y="13262"/>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78342pt;width:2.85pt;height:2.85pt;mso-position-horizontal-relative:page;mso-position-vertical-relative:paragraph;z-index:15748608" id="docshape81" coordorigin="1606,136" coordsize="57,57" path="m1663,164l1645,190,1642,191,1638,192,1634,192,1631,192,1608,175,1607,171,1606,168,1606,164,1606,160,1614,144,1617,141,1620,139,1624,138,1627,136,1631,136,1634,136,1638,136,1654,144,1657,146,1659,150,1660,153,1662,156,1663,160,1663,164xe" filled="false" stroked="true" strokeweight=".706806pt" strokecolor="#000000">
                <v:path arrowok="t"/>
                <v:stroke dashstyle="solid"/>
                <w10:wrap type="none"/>
              </v:shape>
            </w:pict>
          </mc:Fallback>
        </mc:AlternateContent>
      </w:r>
      <w:r>
        <w:rPr/>
        <w:t>Diminuição da necessidade de deslocamentos adicionais para acessar infraestrutura de telecomunicações, resultando em economia de tempo e recursos.</w:t>
      </w:r>
    </w:p>
    <w:p>
      <w:pPr>
        <w:pStyle w:val="Heading2"/>
        <w:spacing w:before="154"/>
      </w:pPr>
      <w:r>
        <w:rPr/>
        <mc:AlternateContent>
          <mc:Choice Requires="wps">
            <w:drawing>
              <wp:anchor distT="0" distB="0" distL="0" distR="0" allowOverlap="1" layoutInCell="1" locked="0" behindDoc="0" simplePos="0" relativeHeight="15749120">
                <wp:simplePos x="0" y="0"/>
                <wp:positionH relativeFrom="page">
                  <wp:posOffset>660798</wp:posOffset>
                </wp:positionH>
                <wp:positionV relativeFrom="paragraph">
                  <wp:posOffset>183216</wp:posOffset>
                </wp:positionV>
                <wp:extent cx="36195" cy="36195"/>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36195" cy="36195"/>
                        </a:xfrm>
                        <a:custGeom>
                          <a:avLst/>
                          <a:gdLst/>
                          <a:ahLst/>
                          <a:cxnLst/>
                          <a:rect l="l" t="t" r="r" b="b"/>
                          <a:pathLst>
                            <a:path w="36195" h="36195">
                              <a:moveTo>
                                <a:pt x="20333" y="35896"/>
                              </a:moveTo>
                              <a:lnTo>
                                <a:pt x="15572" y="35896"/>
                              </a:lnTo>
                              <a:lnTo>
                                <a:pt x="13282" y="35432"/>
                              </a:lnTo>
                              <a:lnTo>
                                <a:pt x="0" y="20328"/>
                              </a:lnTo>
                              <a:lnTo>
                                <a:pt x="0" y="15559"/>
                              </a:lnTo>
                              <a:lnTo>
                                <a:pt x="15572" y="0"/>
                              </a:lnTo>
                              <a:lnTo>
                                <a:pt x="20333" y="0"/>
                              </a:lnTo>
                              <a:lnTo>
                                <a:pt x="35905" y="17952"/>
                              </a:lnTo>
                              <a:lnTo>
                                <a:pt x="35905" y="20328"/>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6531pt;width:2.85pt;height:2.85pt;mso-position-horizontal-relative:page;mso-position-vertical-relative:paragraph;z-index:15749120" id="docshape82" coordorigin="1041,289" coordsize="57,57" path="m1073,345l1065,345,1062,344,1041,321,1041,313,1065,289,1073,289,1097,317,1097,321,1073,345xe" filled="true" fillcolor="#000000" stroked="false">
                <v:path arrowok="t"/>
                <v:fill type="solid"/>
                <w10:wrap type="none"/>
              </v:shape>
            </w:pict>
          </mc:Fallback>
        </mc:AlternateContent>
      </w:r>
      <w:r>
        <w:rPr/>
        <w:t>Maior</w:t>
      </w:r>
      <w:r>
        <w:rPr>
          <w:spacing w:val="9"/>
        </w:rPr>
        <w:t> </w:t>
      </w:r>
      <w:r>
        <w:rPr/>
        <w:t>Agilidade</w:t>
      </w:r>
      <w:r>
        <w:rPr>
          <w:spacing w:val="9"/>
        </w:rPr>
        <w:t> </w:t>
      </w:r>
      <w:r>
        <w:rPr/>
        <w:t>no</w:t>
      </w:r>
      <w:r>
        <w:rPr>
          <w:spacing w:val="9"/>
        </w:rPr>
        <w:t> </w:t>
      </w:r>
      <w:r>
        <w:rPr/>
        <w:t>Atendimento</w:t>
      </w:r>
      <w:r>
        <w:rPr>
          <w:spacing w:val="9"/>
        </w:rPr>
        <w:t> </w:t>
      </w:r>
      <w:r>
        <w:rPr/>
        <w:t>às</w:t>
      </w:r>
      <w:r>
        <w:rPr>
          <w:spacing w:val="9"/>
        </w:rPr>
        <w:t> </w:t>
      </w:r>
      <w:r>
        <w:rPr/>
        <w:t>Demandas</w:t>
      </w:r>
      <w:r>
        <w:rPr>
          <w:spacing w:val="9"/>
        </w:rPr>
        <w:t> </w:t>
      </w:r>
      <w:r>
        <w:rPr>
          <w:spacing w:val="-2"/>
        </w:rPr>
        <w:t>Judiciais</w:t>
      </w:r>
    </w:p>
    <w:p>
      <w:pPr>
        <w:pStyle w:val="BodyText"/>
        <w:spacing w:before="16"/>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49632">
                <wp:simplePos x="0" y="0"/>
                <wp:positionH relativeFrom="page">
                  <wp:posOffset>1019856</wp:posOffset>
                </wp:positionH>
                <wp:positionV relativeFrom="paragraph">
                  <wp:posOffset>86112</wp:posOffset>
                </wp:positionV>
                <wp:extent cx="36195" cy="36195"/>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6195" cy="36195"/>
                        </a:xfrm>
                        <a:custGeom>
                          <a:avLst/>
                          <a:gdLst/>
                          <a:ahLst/>
                          <a:cxnLst/>
                          <a:rect l="l" t="t" r="r" b="b"/>
                          <a:pathLst>
                            <a:path w="36195" h="36195">
                              <a:moveTo>
                                <a:pt x="35905" y="17952"/>
                              </a:moveTo>
                              <a:lnTo>
                                <a:pt x="24823" y="34520"/>
                              </a:lnTo>
                              <a:lnTo>
                                <a:pt x="22623" y="35440"/>
                              </a:lnTo>
                              <a:lnTo>
                                <a:pt x="20333" y="35896"/>
                              </a:lnTo>
                              <a:lnTo>
                                <a:pt x="17952" y="35905"/>
                              </a:lnTo>
                              <a:lnTo>
                                <a:pt x="15572" y="35896"/>
                              </a:lnTo>
                              <a:lnTo>
                                <a:pt x="1366" y="24799"/>
                              </a:lnTo>
                              <a:lnTo>
                                <a:pt x="455" y="22608"/>
                              </a:lnTo>
                              <a:lnTo>
                                <a:pt x="0" y="20328"/>
                              </a:lnTo>
                              <a:lnTo>
                                <a:pt x="0" y="17952"/>
                              </a:lnTo>
                              <a:lnTo>
                                <a:pt x="0" y="15559"/>
                              </a:lnTo>
                              <a:lnTo>
                                <a:pt x="455" y="13271"/>
                              </a:lnTo>
                              <a:lnTo>
                                <a:pt x="1366" y="11071"/>
                              </a:lnTo>
                              <a:lnTo>
                                <a:pt x="2277" y="8862"/>
                              </a:lnTo>
                              <a:lnTo>
                                <a:pt x="3574" y="6916"/>
                              </a:lnTo>
                              <a:lnTo>
                                <a:pt x="5258" y="5242"/>
                              </a:lnTo>
                              <a:lnTo>
                                <a:pt x="6941" y="3559"/>
                              </a:lnTo>
                              <a:lnTo>
                                <a:pt x="8883" y="2262"/>
                              </a:lnTo>
                              <a:lnTo>
                                <a:pt x="11082" y="1359"/>
                              </a:lnTo>
                              <a:lnTo>
                                <a:pt x="13282" y="456"/>
                              </a:lnTo>
                              <a:lnTo>
                                <a:pt x="15572" y="0"/>
                              </a:lnTo>
                              <a:lnTo>
                                <a:pt x="17952" y="0"/>
                              </a:lnTo>
                              <a:lnTo>
                                <a:pt x="20333" y="0"/>
                              </a:lnTo>
                              <a:lnTo>
                                <a:pt x="30647" y="5242"/>
                              </a:lnTo>
                              <a:lnTo>
                                <a:pt x="32330" y="6916"/>
                              </a:lnTo>
                              <a:lnTo>
                                <a:pt x="33628" y="8862"/>
                              </a:lnTo>
                              <a:lnTo>
                                <a:pt x="34539" y="11071"/>
                              </a:lnTo>
                              <a:lnTo>
                                <a:pt x="35450" y="13271"/>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8051pt;width:2.85pt;height:2.85pt;mso-position-horizontal-relative:page;mso-position-vertical-relative:paragraph;z-index:15749632" id="docshape83" coordorigin="1606,136" coordsize="57,57" path="m1663,164l1645,190,1642,191,1638,192,1634,192,1631,192,1608,175,1607,171,1606,168,1606,164,1606,160,1607,157,1608,153,1610,150,1612,147,1614,144,1617,141,1620,139,1624,138,1627,136,1631,136,1634,136,1638,136,1654,144,1657,147,1659,150,1660,153,1662,157,1663,160,1663,164xe" filled="false" stroked="true" strokeweight=".706806pt" strokecolor="#000000">
                <v:path arrowok="t"/>
                <v:stroke dashstyle="solid"/>
                <w10:wrap type="none"/>
              </v:shape>
            </w:pict>
          </mc:Fallback>
        </mc:AlternateContent>
      </w:r>
      <w:r>
        <w:rPr/>
        <w:t>Possibilidade de realização de audiências remotas, emissão de documentos e acesso a processos em tempo real, aumentando a eficiência na prestação jurisdicional.</w:t>
      </w:r>
    </w:p>
    <w:p>
      <w:pPr>
        <w:pStyle w:val="Heading2"/>
        <w:spacing w:before="154"/>
      </w:pPr>
      <w:r>
        <w:rPr/>
        <mc:AlternateContent>
          <mc:Choice Requires="wps">
            <w:drawing>
              <wp:anchor distT="0" distB="0" distL="0" distR="0" allowOverlap="1" layoutInCell="1" locked="0" behindDoc="0" simplePos="0" relativeHeight="15750144">
                <wp:simplePos x="0" y="0"/>
                <wp:positionH relativeFrom="page">
                  <wp:posOffset>660798</wp:posOffset>
                </wp:positionH>
                <wp:positionV relativeFrom="paragraph">
                  <wp:posOffset>183244</wp:posOffset>
                </wp:positionV>
                <wp:extent cx="36195" cy="3619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36195" cy="36195"/>
                        </a:xfrm>
                        <a:custGeom>
                          <a:avLst/>
                          <a:gdLst/>
                          <a:ahLst/>
                          <a:cxnLst/>
                          <a:rect l="l" t="t" r="r" b="b"/>
                          <a:pathLst>
                            <a:path w="36195" h="36195">
                              <a:moveTo>
                                <a:pt x="20333" y="35896"/>
                              </a:moveTo>
                              <a:lnTo>
                                <a:pt x="15572" y="35896"/>
                              </a:lnTo>
                              <a:lnTo>
                                <a:pt x="13282" y="35432"/>
                              </a:lnTo>
                              <a:lnTo>
                                <a:pt x="0" y="20319"/>
                              </a:lnTo>
                              <a:lnTo>
                                <a:pt x="0" y="15559"/>
                              </a:lnTo>
                              <a:lnTo>
                                <a:pt x="15572" y="0"/>
                              </a:lnTo>
                              <a:lnTo>
                                <a:pt x="20333" y="0"/>
                              </a:lnTo>
                              <a:lnTo>
                                <a:pt x="35905" y="17952"/>
                              </a:lnTo>
                              <a:lnTo>
                                <a:pt x="35905" y="20319"/>
                              </a:lnTo>
                              <a:lnTo>
                                <a:pt x="20333" y="358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8699pt;width:2.85pt;height:2.85pt;mso-position-horizontal-relative:page;mso-position-vertical-relative:paragraph;z-index:15750144" id="docshape84" coordorigin="1041,289" coordsize="57,57" path="m1073,345l1065,345,1062,344,1041,321,1041,313,1065,289,1073,289,1097,317,1097,321,1073,345xe" filled="true" fillcolor="#000000" stroked="false">
                <v:path arrowok="t"/>
                <v:fill type="solid"/>
                <w10:wrap type="none"/>
              </v:shape>
            </w:pict>
          </mc:Fallback>
        </mc:AlternateContent>
      </w:r>
      <w:r>
        <w:rPr/>
        <w:t>Capacitação</w:t>
      </w:r>
      <w:r>
        <w:rPr>
          <w:spacing w:val="7"/>
        </w:rPr>
        <w:t> </w:t>
      </w:r>
      <w:r>
        <w:rPr/>
        <w:t>e</w:t>
      </w:r>
      <w:r>
        <w:rPr>
          <w:spacing w:val="8"/>
        </w:rPr>
        <w:t> </w:t>
      </w:r>
      <w:r>
        <w:rPr/>
        <w:t>Modernização</w:t>
      </w:r>
      <w:r>
        <w:rPr>
          <w:spacing w:val="8"/>
        </w:rPr>
        <w:t> </w:t>
      </w:r>
      <w:r>
        <w:rPr/>
        <w:t>das</w:t>
      </w:r>
      <w:r>
        <w:rPr>
          <w:spacing w:val="7"/>
        </w:rPr>
        <w:t> </w:t>
      </w:r>
      <w:r>
        <w:rPr/>
        <w:t>Equipes</w:t>
      </w:r>
      <w:r>
        <w:rPr>
          <w:spacing w:val="8"/>
        </w:rPr>
        <w:t> </w:t>
      </w:r>
      <w:r>
        <w:rPr/>
        <w:t>do</w:t>
      </w:r>
      <w:r>
        <w:rPr>
          <w:spacing w:val="8"/>
        </w:rPr>
        <w:t> </w:t>
      </w:r>
      <w:r>
        <w:rPr>
          <w:spacing w:val="-4"/>
        </w:rPr>
        <w:t>PJAC</w:t>
      </w:r>
    </w:p>
    <w:p>
      <w:pPr>
        <w:pStyle w:val="BodyText"/>
        <w:spacing w:before="16"/>
        <w:rPr>
          <w:b/>
        </w:rPr>
      </w:pPr>
    </w:p>
    <w:p>
      <w:pPr>
        <w:pStyle w:val="BodyText"/>
        <w:spacing w:line="336" w:lineRule="auto" w:before="1"/>
        <w:ind w:left="1237"/>
      </w:pPr>
      <w:r>
        <w:rPr/>
        <mc:AlternateContent>
          <mc:Choice Requires="wps">
            <w:drawing>
              <wp:anchor distT="0" distB="0" distL="0" distR="0" allowOverlap="1" layoutInCell="1" locked="0" behindDoc="0" simplePos="0" relativeHeight="15750656">
                <wp:simplePos x="0" y="0"/>
                <wp:positionH relativeFrom="page">
                  <wp:posOffset>1019856</wp:posOffset>
                </wp:positionH>
                <wp:positionV relativeFrom="paragraph">
                  <wp:posOffset>86140</wp:posOffset>
                </wp:positionV>
                <wp:extent cx="36195" cy="36195"/>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36195" cy="36195"/>
                        </a:xfrm>
                        <a:custGeom>
                          <a:avLst/>
                          <a:gdLst/>
                          <a:ahLst/>
                          <a:cxnLst/>
                          <a:rect l="l" t="t" r="r" b="b"/>
                          <a:pathLst>
                            <a:path w="36195" h="36195">
                              <a:moveTo>
                                <a:pt x="35905" y="17952"/>
                              </a:moveTo>
                              <a:lnTo>
                                <a:pt x="24823" y="34520"/>
                              </a:lnTo>
                              <a:lnTo>
                                <a:pt x="22623" y="35432"/>
                              </a:lnTo>
                              <a:lnTo>
                                <a:pt x="20333" y="35896"/>
                              </a:lnTo>
                              <a:lnTo>
                                <a:pt x="17952" y="35905"/>
                              </a:lnTo>
                              <a:lnTo>
                                <a:pt x="15572" y="35896"/>
                              </a:lnTo>
                              <a:lnTo>
                                <a:pt x="13282" y="35432"/>
                              </a:lnTo>
                              <a:lnTo>
                                <a:pt x="11082" y="34520"/>
                              </a:lnTo>
                              <a:lnTo>
                                <a:pt x="8883" y="33608"/>
                              </a:lnTo>
                              <a:lnTo>
                                <a:pt x="0" y="20319"/>
                              </a:lnTo>
                              <a:lnTo>
                                <a:pt x="0" y="17952"/>
                              </a:lnTo>
                              <a:lnTo>
                                <a:pt x="0" y="15559"/>
                              </a:lnTo>
                              <a:lnTo>
                                <a:pt x="455" y="13262"/>
                              </a:lnTo>
                              <a:lnTo>
                                <a:pt x="1366" y="11062"/>
                              </a:lnTo>
                              <a:lnTo>
                                <a:pt x="2277" y="8862"/>
                              </a:lnTo>
                              <a:lnTo>
                                <a:pt x="3574" y="6925"/>
                              </a:lnTo>
                              <a:lnTo>
                                <a:pt x="5258" y="5251"/>
                              </a:lnTo>
                              <a:lnTo>
                                <a:pt x="6941" y="3559"/>
                              </a:lnTo>
                              <a:lnTo>
                                <a:pt x="8883" y="2262"/>
                              </a:lnTo>
                              <a:lnTo>
                                <a:pt x="11082" y="1359"/>
                              </a:lnTo>
                              <a:lnTo>
                                <a:pt x="13282" y="456"/>
                              </a:lnTo>
                              <a:lnTo>
                                <a:pt x="15572" y="0"/>
                              </a:lnTo>
                              <a:lnTo>
                                <a:pt x="17952" y="0"/>
                              </a:lnTo>
                              <a:lnTo>
                                <a:pt x="20333" y="0"/>
                              </a:lnTo>
                              <a:lnTo>
                                <a:pt x="30647" y="5251"/>
                              </a:lnTo>
                              <a:lnTo>
                                <a:pt x="32330" y="6925"/>
                              </a:lnTo>
                              <a:lnTo>
                                <a:pt x="33628" y="8862"/>
                              </a:lnTo>
                              <a:lnTo>
                                <a:pt x="34539" y="11062"/>
                              </a:lnTo>
                              <a:lnTo>
                                <a:pt x="35450" y="13262"/>
                              </a:lnTo>
                              <a:lnTo>
                                <a:pt x="35905" y="15559"/>
                              </a:lnTo>
                              <a:lnTo>
                                <a:pt x="35905" y="17952"/>
                              </a:lnTo>
                              <a:close/>
                            </a:path>
                          </a:pathLst>
                        </a:custGeom>
                        <a:ln w="89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0.303658pt;margin-top:6.782678pt;width:2.85pt;height:2.85pt;mso-position-horizontal-relative:page;mso-position-vertical-relative:paragraph;z-index:15750656" id="docshape85" coordorigin="1606,136" coordsize="57,57" path="m1663,164l1645,190,1642,191,1638,192,1634,192,1631,192,1627,191,1624,190,1620,189,1606,168,1606,164,1606,160,1607,157,1608,153,1610,150,1612,147,1614,144,1617,141,1620,139,1624,138,1627,136,1631,136,1634,136,1638,136,1654,144,1657,147,1659,150,1660,153,1662,157,1663,160,1663,164xe" filled="false" stroked="true" strokeweight=".706806pt" strokecolor="#000000">
                <v:path arrowok="t"/>
                <v:stroke dashstyle="solid"/>
                <w10:wrap type="none"/>
              </v:shape>
            </w:pict>
          </mc:Fallback>
        </mc:AlternateContent>
      </w:r>
      <w:r>
        <w:rPr/>
        <w:t>Treinamento</w:t>
      </w:r>
      <w:r>
        <w:rPr>
          <w:spacing w:val="-5"/>
        </w:rPr>
        <w:t> </w:t>
      </w:r>
      <w:r>
        <w:rPr/>
        <w:t>e</w:t>
      </w:r>
      <w:r>
        <w:rPr>
          <w:spacing w:val="-5"/>
        </w:rPr>
        <w:t> </w:t>
      </w:r>
      <w:r>
        <w:rPr/>
        <w:t>adoção</w:t>
      </w:r>
      <w:r>
        <w:rPr>
          <w:spacing w:val="-5"/>
        </w:rPr>
        <w:t> </w:t>
      </w:r>
      <w:r>
        <w:rPr/>
        <w:t>de</w:t>
      </w:r>
      <w:r>
        <w:rPr>
          <w:spacing w:val="-5"/>
        </w:rPr>
        <w:t> </w:t>
      </w:r>
      <w:r>
        <w:rPr/>
        <w:t>novas</w:t>
      </w:r>
      <w:r>
        <w:rPr>
          <w:spacing w:val="-5"/>
        </w:rPr>
        <w:t> </w:t>
      </w:r>
      <w:r>
        <w:rPr/>
        <w:t>tecnologias</w:t>
      </w:r>
      <w:r>
        <w:rPr>
          <w:spacing w:val="-5"/>
        </w:rPr>
        <w:t> </w:t>
      </w:r>
      <w:r>
        <w:rPr/>
        <w:t>de</w:t>
      </w:r>
      <w:r>
        <w:rPr>
          <w:spacing w:val="-5"/>
        </w:rPr>
        <w:t> </w:t>
      </w:r>
      <w:r>
        <w:rPr/>
        <w:t>comunicação</w:t>
      </w:r>
      <w:r>
        <w:rPr>
          <w:spacing w:val="-5"/>
        </w:rPr>
        <w:t> </w:t>
      </w:r>
      <w:r>
        <w:rPr/>
        <w:t>por</w:t>
      </w:r>
      <w:r>
        <w:rPr>
          <w:spacing w:val="-5"/>
        </w:rPr>
        <w:t> </w:t>
      </w:r>
      <w:r>
        <w:rPr/>
        <w:t>satélite,</w:t>
      </w:r>
      <w:r>
        <w:rPr>
          <w:spacing w:val="-5"/>
        </w:rPr>
        <w:t> </w:t>
      </w:r>
      <w:r>
        <w:rPr/>
        <w:t>elevando</w:t>
      </w:r>
      <w:r>
        <w:rPr>
          <w:spacing w:val="-5"/>
        </w:rPr>
        <w:t> </w:t>
      </w:r>
      <w:r>
        <w:rPr/>
        <w:t>a</w:t>
      </w:r>
      <w:r>
        <w:rPr>
          <w:spacing w:val="-5"/>
        </w:rPr>
        <w:t> </w:t>
      </w:r>
      <w:r>
        <w:rPr/>
        <w:t>qualificação</w:t>
      </w:r>
      <w:r>
        <w:rPr>
          <w:spacing w:val="-5"/>
        </w:rPr>
        <w:t> </w:t>
      </w:r>
      <w:r>
        <w:rPr/>
        <w:t>dos servidores e melhorando a adaptação a cenários digitais.</w:t>
      </w:r>
    </w:p>
    <w:p>
      <w:pPr>
        <w:pStyle w:val="Heading2"/>
        <w:spacing w:before="154"/>
      </w:pPr>
      <w:r>
        <w:rPr/>
        <mc:AlternateContent>
          <mc:Choice Requires="wps">
            <w:drawing>
              <wp:anchor distT="0" distB="0" distL="0" distR="0" allowOverlap="1" layoutInCell="1" locked="0" behindDoc="0" simplePos="0" relativeHeight="15751168">
                <wp:simplePos x="0" y="0"/>
                <wp:positionH relativeFrom="page">
                  <wp:posOffset>660798</wp:posOffset>
                </wp:positionH>
                <wp:positionV relativeFrom="paragraph">
                  <wp:posOffset>183272</wp:posOffset>
                </wp:positionV>
                <wp:extent cx="36195" cy="36195"/>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36195" cy="36195"/>
                        </a:xfrm>
                        <a:custGeom>
                          <a:avLst/>
                          <a:gdLst/>
                          <a:ahLst/>
                          <a:cxnLst/>
                          <a:rect l="l" t="t" r="r" b="b"/>
                          <a:pathLst>
                            <a:path w="36195" h="36195">
                              <a:moveTo>
                                <a:pt x="20333" y="35887"/>
                              </a:moveTo>
                              <a:lnTo>
                                <a:pt x="15572" y="35887"/>
                              </a:lnTo>
                              <a:lnTo>
                                <a:pt x="13282" y="35423"/>
                              </a:lnTo>
                              <a:lnTo>
                                <a:pt x="0" y="20328"/>
                              </a:lnTo>
                              <a:lnTo>
                                <a:pt x="0" y="15559"/>
                              </a:lnTo>
                              <a:lnTo>
                                <a:pt x="15572" y="0"/>
                              </a:lnTo>
                              <a:lnTo>
                                <a:pt x="20333" y="0"/>
                              </a:lnTo>
                              <a:lnTo>
                                <a:pt x="35905" y="17952"/>
                              </a:lnTo>
                              <a:lnTo>
                                <a:pt x="35905" y="20328"/>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30867pt;width:2.85pt;height:2.85pt;mso-position-horizontal-relative:page;mso-position-vertical-relative:paragraph;z-index:15751168" id="docshape86" coordorigin="1041,289" coordsize="57,57" path="m1073,345l1065,345,1062,344,1041,321,1041,313,1065,289,1073,289,1097,317,1097,321,1073,345xe" filled="true" fillcolor="#000000" stroked="false">
                <v:path arrowok="t"/>
                <v:fill type="solid"/>
                <w10:wrap type="none"/>
              </v:shape>
            </w:pict>
          </mc:Fallback>
        </mc:AlternateContent>
      </w:r>
      <w:r>
        <w:rPr/>
        <w:t>Preparação</w:t>
      </w:r>
      <w:r>
        <w:rPr>
          <w:spacing w:val="6"/>
        </w:rPr>
        <w:t> </w:t>
      </w:r>
      <w:r>
        <w:rPr/>
        <w:t>para</w:t>
      </w:r>
      <w:r>
        <w:rPr>
          <w:spacing w:val="6"/>
        </w:rPr>
        <w:t> </w:t>
      </w:r>
      <w:r>
        <w:rPr/>
        <w:t>Respostas</w:t>
      </w:r>
      <w:r>
        <w:rPr>
          <w:spacing w:val="7"/>
        </w:rPr>
        <w:t> </w:t>
      </w:r>
      <w:r>
        <w:rPr/>
        <w:t>a</w:t>
      </w:r>
      <w:r>
        <w:rPr>
          <w:spacing w:val="6"/>
        </w:rPr>
        <w:t> </w:t>
      </w:r>
      <w:r>
        <w:rPr/>
        <w:t>Situações</w:t>
      </w:r>
      <w:r>
        <w:rPr>
          <w:spacing w:val="7"/>
        </w:rPr>
        <w:t> </w:t>
      </w:r>
      <w:r>
        <w:rPr/>
        <w:t>de</w:t>
      </w:r>
      <w:r>
        <w:rPr>
          <w:spacing w:val="6"/>
        </w:rPr>
        <w:t> </w:t>
      </w:r>
      <w:r>
        <w:rPr/>
        <w:t>Emergência</w:t>
      </w:r>
      <w:r>
        <w:rPr>
          <w:spacing w:val="7"/>
        </w:rPr>
        <w:t> </w:t>
      </w:r>
      <w:r>
        <w:rPr/>
        <w:t>e</w:t>
      </w:r>
      <w:r>
        <w:rPr>
          <w:spacing w:val="6"/>
        </w:rPr>
        <w:t> </w:t>
      </w:r>
      <w:r>
        <w:rPr>
          <w:spacing w:val="-2"/>
        </w:rPr>
        <w:t>Crises</w:t>
      </w:r>
    </w:p>
    <w:p>
      <w:pPr>
        <w:pStyle w:val="BodyText"/>
        <w:spacing w:before="17"/>
        <w:rPr>
          <w:b/>
        </w:rPr>
      </w:pPr>
    </w:p>
    <w:p>
      <w:pPr>
        <w:pStyle w:val="BodyText"/>
        <w:spacing w:line="328" w:lineRule="auto"/>
        <w:ind w:left="1237" w:right="320" w:hanging="205"/>
      </w:pPr>
      <w:r>
        <w:rPr>
          <w:position w:val="1"/>
        </w:rPr>
        <w:drawing>
          <wp:inline distT="0" distB="0" distL="0" distR="0">
            <wp:extent cx="44882" cy="44882"/>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32" cstate="print"/>
                    <a:stretch>
                      <a:fillRect/>
                    </a:stretch>
                  </pic:blipFill>
                  <pic:spPr>
                    <a:xfrm>
                      <a:off x="0" y="0"/>
                      <a:ext cx="44882" cy="44882"/>
                    </a:xfrm>
                    <a:prstGeom prst="rect">
                      <a:avLst/>
                    </a:prstGeom>
                  </pic:spPr>
                </pic:pic>
              </a:graphicData>
            </a:graphic>
          </wp:inline>
        </w:drawing>
      </w:r>
      <w:r>
        <w:rPr>
          <w:position w:val="1"/>
        </w:rPr>
      </w:r>
      <w:r>
        <w:rPr>
          <w:spacing w:val="80"/>
          <w:sz w:val="20"/>
        </w:rPr>
        <w:t> </w:t>
      </w:r>
      <w:r>
        <w:rPr/>
        <w:t>Garantia de conectividade em casos de desastres naturais, falhas na infraestrutura elétrica ou telecomunicações tradicionais, permitindo a continuidade da operação do PJAC em qualquer cenário </w:t>
      </w:r>
      <w:r>
        <w:rPr>
          <w:spacing w:val="-2"/>
        </w:rPr>
        <w:t>adverso.</w:t>
      </w:r>
    </w:p>
    <w:p>
      <w:pPr>
        <w:pStyle w:val="BodyText"/>
        <w:spacing w:line="321" w:lineRule="auto" w:before="162"/>
        <w:ind w:left="107" w:right="555"/>
        <w:jc w:val="both"/>
      </w:pPr>
      <w:r>
        <w:rPr/>
        <w:t>A</w:t>
      </w:r>
      <w:r>
        <w:rPr>
          <w:spacing w:val="-2"/>
        </w:rPr>
        <w:t> </w:t>
      </w:r>
      <w:r>
        <w:rPr/>
        <w:t>contratação</w:t>
      </w:r>
      <w:r>
        <w:rPr>
          <w:spacing w:val="-2"/>
        </w:rPr>
        <w:t> </w:t>
      </w:r>
      <w:r>
        <w:rPr/>
        <w:t>desta</w:t>
      </w:r>
      <w:r>
        <w:rPr>
          <w:spacing w:val="-2"/>
        </w:rPr>
        <w:t> </w:t>
      </w:r>
      <w:r>
        <w:rPr/>
        <w:t>solução</w:t>
      </w:r>
      <w:r>
        <w:rPr>
          <w:spacing w:val="-2"/>
        </w:rPr>
        <w:t> </w:t>
      </w:r>
      <w:r>
        <w:rPr/>
        <w:t>reforça</w:t>
      </w:r>
      <w:r>
        <w:rPr>
          <w:spacing w:val="-2"/>
        </w:rPr>
        <w:t> </w:t>
      </w:r>
      <w:r>
        <w:rPr/>
        <w:t>o</w:t>
      </w:r>
      <w:r>
        <w:rPr>
          <w:spacing w:val="-2"/>
        </w:rPr>
        <w:t> </w:t>
      </w:r>
      <w:r>
        <w:rPr/>
        <w:t>compromisso</w:t>
      </w:r>
      <w:r>
        <w:rPr>
          <w:spacing w:val="-2"/>
        </w:rPr>
        <w:t> </w:t>
      </w:r>
      <w:r>
        <w:rPr/>
        <w:t>do</w:t>
      </w:r>
      <w:r>
        <w:rPr>
          <w:spacing w:val="-2"/>
        </w:rPr>
        <w:t> </w:t>
      </w:r>
      <w:r>
        <w:rPr/>
        <w:t>PJAC</w:t>
      </w:r>
      <w:r>
        <w:rPr>
          <w:spacing w:val="-2"/>
        </w:rPr>
        <w:t> </w:t>
      </w:r>
      <w:r>
        <w:rPr/>
        <w:t>com</w:t>
      </w:r>
      <w:r>
        <w:rPr>
          <w:spacing w:val="-2"/>
        </w:rPr>
        <w:t> </w:t>
      </w:r>
      <w:r>
        <w:rPr/>
        <w:t>inovação,</w:t>
      </w:r>
      <w:r>
        <w:rPr>
          <w:spacing w:val="-2"/>
        </w:rPr>
        <w:t> </w:t>
      </w:r>
      <w:r>
        <w:rPr/>
        <w:t>segurança</w:t>
      </w:r>
      <w:r>
        <w:rPr>
          <w:spacing w:val="-2"/>
        </w:rPr>
        <w:t> </w:t>
      </w:r>
      <w:r>
        <w:rPr/>
        <w:t>e</w:t>
      </w:r>
      <w:r>
        <w:rPr>
          <w:spacing w:val="-2"/>
        </w:rPr>
        <w:t> </w:t>
      </w:r>
      <w:r>
        <w:rPr/>
        <w:t>eficiência,</w:t>
      </w:r>
      <w:r>
        <w:rPr>
          <w:spacing w:val="-2"/>
        </w:rPr>
        <w:t> </w:t>
      </w:r>
      <w:r>
        <w:rPr/>
        <w:t>proporcionando uma infraestrutura tecnológica moderna que amplia a capacidade de resposta e operação do Judiciário em qualquer região do estado.</w:t>
      </w:r>
    </w:p>
    <w:p>
      <w:pPr>
        <w:pStyle w:val="BodyText"/>
      </w:pPr>
    </w:p>
    <w:p>
      <w:pPr>
        <w:pStyle w:val="BodyText"/>
        <w:spacing w:before="173"/>
      </w:pPr>
    </w:p>
    <w:p>
      <w:pPr>
        <w:pStyle w:val="Heading1"/>
        <w:numPr>
          <w:ilvl w:val="0"/>
          <w:numId w:val="1"/>
        </w:numPr>
        <w:tabs>
          <w:tab w:pos="445" w:val="left" w:leader="none"/>
        </w:tabs>
        <w:spacing w:line="240" w:lineRule="auto" w:before="0" w:after="0"/>
        <w:ind w:left="445" w:right="0" w:hanging="338"/>
        <w:jc w:val="left"/>
      </w:pPr>
      <w:r>
        <w:rPr/>
        <w:t>ANÁLISE</w:t>
      </w:r>
      <w:r>
        <w:rPr>
          <w:spacing w:val="11"/>
        </w:rPr>
        <w:t> </w:t>
      </w:r>
      <w:r>
        <w:rPr/>
        <w:t>E</w:t>
      </w:r>
      <w:r>
        <w:rPr>
          <w:spacing w:val="12"/>
        </w:rPr>
        <w:t> </w:t>
      </w:r>
      <w:r>
        <w:rPr/>
        <w:t>MATRIZ</w:t>
      </w:r>
      <w:r>
        <w:rPr>
          <w:spacing w:val="12"/>
        </w:rPr>
        <w:t> </w:t>
      </w:r>
      <w:r>
        <w:rPr/>
        <w:t>DE</w:t>
      </w:r>
      <w:r>
        <w:rPr>
          <w:spacing w:val="12"/>
        </w:rPr>
        <w:t> </w:t>
      </w:r>
      <w:r>
        <w:rPr>
          <w:spacing w:val="-4"/>
        </w:rPr>
        <w:t>RISCO</w:t>
      </w:r>
    </w:p>
    <w:p>
      <w:pPr>
        <w:pStyle w:val="BodyText"/>
        <w:spacing w:before="3"/>
        <w:rPr>
          <w:b/>
        </w:rPr>
      </w:pPr>
    </w:p>
    <w:p>
      <w:pPr>
        <w:pStyle w:val="Heading2"/>
        <w:numPr>
          <w:ilvl w:val="1"/>
          <w:numId w:val="1"/>
        </w:numPr>
        <w:tabs>
          <w:tab w:pos="615" w:val="left" w:leader="none"/>
        </w:tabs>
        <w:spacing w:line="240" w:lineRule="auto" w:before="0" w:after="0"/>
        <w:ind w:left="615" w:right="0" w:hanging="508"/>
        <w:jc w:val="left"/>
      </w:pPr>
      <w:r>
        <w:rPr/>
        <w:t>Identificação</w:t>
      </w:r>
      <w:r>
        <w:rPr>
          <w:spacing w:val="6"/>
        </w:rPr>
        <w:t> </w:t>
      </w:r>
      <w:r>
        <w:rPr/>
        <w:t>de</w:t>
      </w:r>
      <w:r>
        <w:rPr>
          <w:spacing w:val="6"/>
        </w:rPr>
        <w:t> </w:t>
      </w:r>
      <w:r>
        <w:rPr/>
        <w:t>Riscos,</w:t>
      </w:r>
      <w:r>
        <w:rPr>
          <w:spacing w:val="6"/>
        </w:rPr>
        <w:t> </w:t>
      </w:r>
      <w:r>
        <w:rPr/>
        <w:t>Probabilidades,</w:t>
      </w:r>
      <w:r>
        <w:rPr>
          <w:spacing w:val="6"/>
        </w:rPr>
        <w:t> </w:t>
      </w:r>
      <w:r>
        <w:rPr/>
        <w:t>Severidade</w:t>
      </w:r>
      <w:r>
        <w:rPr>
          <w:spacing w:val="6"/>
        </w:rPr>
        <w:t> </w:t>
      </w:r>
      <w:r>
        <w:rPr/>
        <w:t>e</w:t>
      </w:r>
      <w:r>
        <w:rPr>
          <w:spacing w:val="6"/>
        </w:rPr>
        <w:t> </w:t>
      </w:r>
      <w:r>
        <w:rPr/>
        <w:t>Risco</w:t>
      </w:r>
      <w:r>
        <w:rPr>
          <w:spacing w:val="7"/>
        </w:rPr>
        <w:t> </w:t>
      </w:r>
      <w:r>
        <w:rPr/>
        <w:t>Total</w:t>
      </w:r>
      <w:r>
        <w:rPr>
          <w:spacing w:val="6"/>
        </w:rPr>
        <w:t> </w:t>
      </w:r>
      <w:r>
        <w:rPr/>
        <w:t>(Probabilidades</w:t>
      </w:r>
      <w:r>
        <w:rPr>
          <w:spacing w:val="6"/>
        </w:rPr>
        <w:t> </w:t>
      </w:r>
      <w:r>
        <w:rPr/>
        <w:t>x</w:t>
      </w:r>
      <w:r>
        <w:rPr>
          <w:spacing w:val="6"/>
        </w:rPr>
        <w:t> </w:t>
      </w:r>
      <w:r>
        <w:rPr>
          <w:spacing w:val="-2"/>
        </w:rPr>
        <w:t>Severidade)</w:t>
      </w:r>
    </w:p>
    <w:p>
      <w:pPr>
        <w:pStyle w:val="BodyText"/>
        <w:spacing w:before="3"/>
        <w:rPr>
          <w:b/>
        </w:rPr>
      </w:pPr>
    </w:p>
    <w:p>
      <w:pPr>
        <w:pStyle w:val="BodyText"/>
        <w:spacing w:line="321" w:lineRule="auto"/>
        <w:ind w:left="107" w:right="320"/>
      </w:pPr>
      <w:r>
        <w:rPr/>
        <w:t>Para cada risco identificado, foram relacionados os potenciais danos (impactos) que a ocorrência do evento pode provocar, bem como a sua probabilidade de ocorrer. Para cada risco identificado, foi ponderada a probabilidade de ocorrência com impacto do dano potencial através de uma escala de pesos de 5, 10 e 15, multiplicando-se os pesos atribuídos à probabilidade e à severidade do impacto. Quanto mais alto o produto desta matriz, maior é o risco e, por sua vez, maior atenção é exigida para tratá-lo. Como forma de estimativa, o nível do risco foi obtido a partir da seguinte matriz de Probabilidades e Danos:</w:t>
      </w:r>
    </w:p>
    <w:p>
      <w:pPr>
        <w:pStyle w:val="BodyText"/>
        <w:spacing w:after="0" w:line="321" w:lineRule="auto"/>
        <w:sectPr>
          <w:pgSz w:w="11900" w:h="16840"/>
          <w:pgMar w:header="575" w:footer="1212" w:top="2120" w:bottom="1400" w:left="566" w:right="425"/>
        </w:sectPr>
      </w:pPr>
    </w:p>
    <w:p>
      <w:pPr>
        <w:pStyle w:val="BodyText"/>
        <w:spacing w:after="1"/>
        <w:rPr>
          <w:sz w:val="12"/>
        </w:rPr>
      </w:pPr>
    </w:p>
    <w:tbl>
      <w:tblPr>
        <w:tblW w:w="0" w:type="auto"/>
        <w:jc w:val="left"/>
        <w:tblInd w:w="2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03"/>
        <w:gridCol w:w="1428"/>
        <w:gridCol w:w="1188"/>
        <w:gridCol w:w="1457"/>
        <w:gridCol w:w="1203"/>
      </w:tblGrid>
      <w:tr>
        <w:trPr>
          <w:trHeight w:val="324" w:hRule="atLeast"/>
        </w:trPr>
        <w:tc>
          <w:tcPr>
            <w:tcW w:w="6379" w:type="dxa"/>
            <w:gridSpan w:val="5"/>
            <w:shd w:val="clear" w:color="auto" w:fill="BABABA"/>
          </w:tcPr>
          <w:p>
            <w:pPr>
              <w:pStyle w:val="TableParagraph"/>
              <w:spacing w:before="48"/>
              <w:ind w:left="1759"/>
              <w:rPr>
                <w:b/>
                <w:sz w:val="19"/>
              </w:rPr>
            </w:pPr>
            <w:r>
              <w:rPr>
                <w:b/>
                <w:w w:val="105"/>
                <w:sz w:val="19"/>
              </w:rPr>
              <w:t>Matriz</w:t>
            </w:r>
            <w:r>
              <w:rPr>
                <w:b/>
                <w:spacing w:val="-12"/>
                <w:w w:val="105"/>
                <w:sz w:val="19"/>
              </w:rPr>
              <w:t> </w:t>
            </w:r>
            <w:r>
              <w:rPr>
                <w:b/>
                <w:w w:val="105"/>
                <w:sz w:val="19"/>
              </w:rPr>
              <w:t>de</w:t>
            </w:r>
            <w:r>
              <w:rPr>
                <w:b/>
                <w:spacing w:val="-12"/>
                <w:w w:val="105"/>
                <w:sz w:val="19"/>
              </w:rPr>
              <w:t> </w:t>
            </w:r>
            <w:r>
              <w:rPr>
                <w:b/>
                <w:w w:val="105"/>
                <w:sz w:val="19"/>
              </w:rPr>
              <w:t>Probabilidades</w:t>
            </w:r>
            <w:r>
              <w:rPr>
                <w:b/>
                <w:spacing w:val="-12"/>
                <w:w w:val="105"/>
                <w:sz w:val="19"/>
              </w:rPr>
              <w:t> </w:t>
            </w:r>
            <w:r>
              <w:rPr>
                <w:b/>
                <w:w w:val="105"/>
                <w:sz w:val="19"/>
              </w:rPr>
              <w:t>e</w:t>
            </w:r>
            <w:r>
              <w:rPr>
                <w:b/>
                <w:spacing w:val="-12"/>
                <w:w w:val="105"/>
                <w:sz w:val="19"/>
              </w:rPr>
              <w:t> </w:t>
            </w:r>
            <w:r>
              <w:rPr>
                <w:b/>
                <w:spacing w:val="-2"/>
                <w:w w:val="105"/>
                <w:sz w:val="19"/>
              </w:rPr>
              <w:t>Danos</w:t>
            </w:r>
          </w:p>
        </w:tc>
      </w:tr>
      <w:tr>
        <w:trPr>
          <w:trHeight w:val="380" w:hRule="atLeast"/>
        </w:trPr>
        <w:tc>
          <w:tcPr>
            <w:tcW w:w="2531" w:type="dxa"/>
            <w:gridSpan w:val="2"/>
            <w:vMerge w:val="restart"/>
          </w:tcPr>
          <w:p>
            <w:pPr>
              <w:pStyle w:val="TableParagraph"/>
              <w:rPr>
                <w:sz w:val="18"/>
              </w:rPr>
            </w:pPr>
          </w:p>
        </w:tc>
        <w:tc>
          <w:tcPr>
            <w:tcW w:w="3848" w:type="dxa"/>
            <w:gridSpan w:val="3"/>
            <w:shd w:val="clear" w:color="auto" w:fill="BABABA"/>
          </w:tcPr>
          <w:p>
            <w:pPr>
              <w:pStyle w:val="TableParagraph"/>
              <w:spacing w:before="76"/>
              <w:ind w:left="9"/>
              <w:jc w:val="center"/>
              <w:rPr>
                <w:b/>
                <w:sz w:val="19"/>
              </w:rPr>
            </w:pPr>
            <w:r>
              <w:rPr>
                <w:b/>
                <w:spacing w:val="-2"/>
                <w:w w:val="105"/>
                <w:sz w:val="19"/>
              </w:rPr>
              <w:t>Probabilidades</w:t>
            </w:r>
          </w:p>
        </w:tc>
      </w:tr>
      <w:tr>
        <w:trPr>
          <w:trHeight w:val="564" w:hRule="atLeast"/>
        </w:trPr>
        <w:tc>
          <w:tcPr>
            <w:tcW w:w="2531" w:type="dxa"/>
            <w:gridSpan w:val="2"/>
            <w:vMerge/>
            <w:tcBorders>
              <w:top w:val="nil"/>
            </w:tcBorders>
          </w:tcPr>
          <w:p>
            <w:pPr>
              <w:rPr>
                <w:sz w:val="2"/>
                <w:szCs w:val="2"/>
              </w:rPr>
            </w:pPr>
          </w:p>
        </w:tc>
        <w:tc>
          <w:tcPr>
            <w:tcW w:w="1188" w:type="dxa"/>
          </w:tcPr>
          <w:p>
            <w:pPr>
              <w:pStyle w:val="TableParagraph"/>
              <w:spacing w:before="161"/>
              <w:ind w:left="12"/>
              <w:jc w:val="center"/>
              <w:rPr>
                <w:b/>
                <w:sz w:val="19"/>
              </w:rPr>
            </w:pPr>
            <w:r>
              <w:rPr>
                <w:b/>
                <w:w w:val="105"/>
                <w:sz w:val="19"/>
              </w:rPr>
              <w:t>Baixa</w:t>
            </w:r>
            <w:r>
              <w:rPr>
                <w:b/>
                <w:spacing w:val="-11"/>
                <w:w w:val="105"/>
                <w:sz w:val="19"/>
              </w:rPr>
              <w:t> </w:t>
            </w:r>
            <w:r>
              <w:rPr>
                <w:b/>
                <w:spacing w:val="-5"/>
                <w:w w:val="105"/>
                <w:sz w:val="19"/>
              </w:rPr>
              <w:t>(5)</w:t>
            </w:r>
          </w:p>
        </w:tc>
        <w:tc>
          <w:tcPr>
            <w:tcW w:w="1457" w:type="dxa"/>
          </w:tcPr>
          <w:p>
            <w:pPr>
              <w:pStyle w:val="TableParagraph"/>
              <w:spacing w:before="161"/>
              <w:ind w:left="10"/>
              <w:jc w:val="center"/>
              <w:rPr>
                <w:b/>
                <w:sz w:val="19"/>
              </w:rPr>
            </w:pPr>
            <w:r>
              <w:rPr>
                <w:b/>
                <w:w w:val="105"/>
                <w:sz w:val="19"/>
              </w:rPr>
              <w:t>Média</w:t>
            </w:r>
            <w:r>
              <w:rPr>
                <w:b/>
                <w:spacing w:val="-8"/>
                <w:w w:val="105"/>
                <w:sz w:val="19"/>
              </w:rPr>
              <w:t> </w:t>
            </w:r>
            <w:r>
              <w:rPr>
                <w:b/>
                <w:spacing w:val="-4"/>
                <w:w w:val="105"/>
                <w:sz w:val="19"/>
              </w:rPr>
              <w:t>(10)</w:t>
            </w:r>
          </w:p>
        </w:tc>
        <w:tc>
          <w:tcPr>
            <w:tcW w:w="1203" w:type="dxa"/>
          </w:tcPr>
          <w:p>
            <w:pPr>
              <w:pStyle w:val="TableParagraph"/>
              <w:spacing w:before="161"/>
              <w:ind w:left="8"/>
              <w:jc w:val="center"/>
              <w:rPr>
                <w:b/>
                <w:sz w:val="19"/>
              </w:rPr>
            </w:pPr>
            <w:r>
              <w:rPr>
                <w:b/>
                <w:w w:val="105"/>
                <w:sz w:val="19"/>
              </w:rPr>
              <w:t>Alta</w:t>
            </w:r>
            <w:r>
              <w:rPr>
                <w:b/>
                <w:spacing w:val="-8"/>
                <w:w w:val="105"/>
                <w:sz w:val="19"/>
              </w:rPr>
              <w:t> </w:t>
            </w:r>
            <w:r>
              <w:rPr>
                <w:b/>
                <w:spacing w:val="-4"/>
                <w:w w:val="105"/>
                <w:sz w:val="19"/>
              </w:rPr>
              <w:t>(25)</w:t>
            </w:r>
          </w:p>
        </w:tc>
      </w:tr>
      <w:tr>
        <w:trPr>
          <w:trHeight w:val="394" w:hRule="atLeast"/>
        </w:trPr>
        <w:tc>
          <w:tcPr>
            <w:tcW w:w="1103" w:type="dxa"/>
            <w:vMerge w:val="restart"/>
            <w:shd w:val="clear" w:color="auto" w:fill="BABABA"/>
          </w:tcPr>
          <w:p>
            <w:pPr>
              <w:pStyle w:val="TableParagraph"/>
              <w:rPr>
                <w:sz w:val="19"/>
              </w:rPr>
            </w:pPr>
          </w:p>
          <w:p>
            <w:pPr>
              <w:pStyle w:val="TableParagraph"/>
              <w:spacing w:before="63"/>
              <w:rPr>
                <w:sz w:val="19"/>
              </w:rPr>
            </w:pPr>
          </w:p>
          <w:p>
            <w:pPr>
              <w:pStyle w:val="TableParagraph"/>
              <w:ind w:left="202"/>
              <w:rPr>
                <w:b/>
                <w:sz w:val="19"/>
              </w:rPr>
            </w:pPr>
            <w:r>
              <w:rPr>
                <w:b/>
                <w:spacing w:val="-2"/>
                <w:w w:val="105"/>
                <w:sz w:val="19"/>
              </w:rPr>
              <w:t>Impacto</w:t>
            </w:r>
          </w:p>
        </w:tc>
        <w:tc>
          <w:tcPr>
            <w:tcW w:w="1428" w:type="dxa"/>
          </w:tcPr>
          <w:p>
            <w:pPr>
              <w:pStyle w:val="TableParagraph"/>
              <w:spacing w:before="76"/>
              <w:ind w:left="13"/>
              <w:jc w:val="center"/>
              <w:rPr>
                <w:b/>
                <w:sz w:val="19"/>
              </w:rPr>
            </w:pPr>
            <w:r>
              <w:rPr>
                <w:b/>
                <w:w w:val="105"/>
                <w:sz w:val="19"/>
              </w:rPr>
              <w:t>Baixa</w:t>
            </w:r>
            <w:r>
              <w:rPr>
                <w:b/>
                <w:spacing w:val="-11"/>
                <w:w w:val="105"/>
                <w:sz w:val="19"/>
              </w:rPr>
              <w:t> </w:t>
            </w:r>
            <w:r>
              <w:rPr>
                <w:b/>
                <w:spacing w:val="-5"/>
                <w:w w:val="105"/>
                <w:sz w:val="19"/>
              </w:rPr>
              <w:t>(5)</w:t>
            </w:r>
          </w:p>
        </w:tc>
        <w:tc>
          <w:tcPr>
            <w:tcW w:w="1188" w:type="dxa"/>
            <w:shd w:val="clear" w:color="auto" w:fill="91D04F"/>
          </w:tcPr>
          <w:p>
            <w:pPr>
              <w:pStyle w:val="TableParagraph"/>
              <w:spacing w:before="76"/>
              <w:ind w:left="12"/>
              <w:jc w:val="center"/>
              <w:rPr>
                <w:b/>
                <w:sz w:val="19"/>
              </w:rPr>
            </w:pPr>
            <w:r>
              <w:rPr>
                <w:b/>
                <w:spacing w:val="-5"/>
                <w:w w:val="105"/>
                <w:sz w:val="19"/>
              </w:rPr>
              <w:t>25</w:t>
            </w:r>
          </w:p>
        </w:tc>
        <w:tc>
          <w:tcPr>
            <w:tcW w:w="1457" w:type="dxa"/>
            <w:shd w:val="clear" w:color="auto" w:fill="91D04F"/>
          </w:tcPr>
          <w:p>
            <w:pPr>
              <w:pStyle w:val="TableParagraph"/>
              <w:spacing w:before="76"/>
              <w:ind w:left="10"/>
              <w:jc w:val="center"/>
              <w:rPr>
                <w:b/>
                <w:sz w:val="19"/>
              </w:rPr>
            </w:pPr>
            <w:r>
              <w:rPr>
                <w:b/>
                <w:spacing w:val="-5"/>
                <w:w w:val="105"/>
                <w:sz w:val="19"/>
              </w:rPr>
              <w:t>50</w:t>
            </w:r>
          </w:p>
        </w:tc>
        <w:tc>
          <w:tcPr>
            <w:tcW w:w="1203" w:type="dxa"/>
            <w:shd w:val="clear" w:color="auto" w:fill="FFFF00"/>
          </w:tcPr>
          <w:p>
            <w:pPr>
              <w:pStyle w:val="TableParagraph"/>
              <w:spacing w:before="76"/>
              <w:ind w:left="8"/>
              <w:jc w:val="center"/>
              <w:rPr>
                <w:b/>
                <w:sz w:val="19"/>
              </w:rPr>
            </w:pPr>
            <w:r>
              <w:rPr>
                <w:b/>
                <w:spacing w:val="-5"/>
                <w:w w:val="105"/>
                <w:sz w:val="19"/>
              </w:rPr>
              <w:t>75</w:t>
            </w:r>
          </w:p>
        </w:tc>
      </w:tr>
      <w:tr>
        <w:trPr>
          <w:trHeight w:val="380" w:hRule="atLeast"/>
        </w:trPr>
        <w:tc>
          <w:tcPr>
            <w:tcW w:w="1103" w:type="dxa"/>
            <w:vMerge/>
            <w:tcBorders>
              <w:top w:val="nil"/>
            </w:tcBorders>
            <w:shd w:val="clear" w:color="auto" w:fill="BABABA"/>
          </w:tcPr>
          <w:p>
            <w:pPr>
              <w:rPr>
                <w:sz w:val="2"/>
                <w:szCs w:val="2"/>
              </w:rPr>
            </w:pPr>
          </w:p>
        </w:tc>
        <w:tc>
          <w:tcPr>
            <w:tcW w:w="1428" w:type="dxa"/>
          </w:tcPr>
          <w:p>
            <w:pPr>
              <w:pStyle w:val="TableParagraph"/>
              <w:spacing w:before="76"/>
              <w:ind w:left="13"/>
              <w:jc w:val="center"/>
              <w:rPr>
                <w:b/>
                <w:sz w:val="19"/>
              </w:rPr>
            </w:pPr>
            <w:r>
              <w:rPr>
                <w:b/>
                <w:w w:val="105"/>
                <w:sz w:val="19"/>
              </w:rPr>
              <w:t>Média</w:t>
            </w:r>
            <w:r>
              <w:rPr>
                <w:b/>
                <w:spacing w:val="-8"/>
                <w:w w:val="105"/>
                <w:sz w:val="19"/>
              </w:rPr>
              <w:t> </w:t>
            </w:r>
            <w:r>
              <w:rPr>
                <w:b/>
                <w:spacing w:val="-4"/>
                <w:w w:val="105"/>
                <w:sz w:val="19"/>
              </w:rPr>
              <w:t>(10)</w:t>
            </w:r>
          </w:p>
        </w:tc>
        <w:tc>
          <w:tcPr>
            <w:tcW w:w="1188" w:type="dxa"/>
            <w:shd w:val="clear" w:color="auto" w:fill="91D04F"/>
          </w:tcPr>
          <w:p>
            <w:pPr>
              <w:pStyle w:val="TableParagraph"/>
              <w:spacing w:before="76"/>
              <w:ind w:left="12"/>
              <w:jc w:val="center"/>
              <w:rPr>
                <w:b/>
                <w:sz w:val="19"/>
              </w:rPr>
            </w:pPr>
            <w:r>
              <w:rPr>
                <w:b/>
                <w:spacing w:val="-5"/>
                <w:w w:val="105"/>
                <w:sz w:val="19"/>
              </w:rPr>
              <w:t>50</w:t>
            </w:r>
          </w:p>
        </w:tc>
        <w:tc>
          <w:tcPr>
            <w:tcW w:w="1457" w:type="dxa"/>
            <w:shd w:val="clear" w:color="auto" w:fill="FFFF00"/>
          </w:tcPr>
          <w:p>
            <w:pPr>
              <w:pStyle w:val="TableParagraph"/>
              <w:spacing w:before="76"/>
              <w:ind w:left="10"/>
              <w:jc w:val="center"/>
              <w:rPr>
                <w:b/>
                <w:sz w:val="19"/>
              </w:rPr>
            </w:pPr>
            <w:r>
              <w:rPr>
                <w:b/>
                <w:spacing w:val="-5"/>
                <w:w w:val="105"/>
                <w:sz w:val="19"/>
              </w:rPr>
              <w:t>100</w:t>
            </w:r>
          </w:p>
        </w:tc>
        <w:tc>
          <w:tcPr>
            <w:tcW w:w="1203" w:type="dxa"/>
            <w:shd w:val="clear" w:color="auto" w:fill="FF0000"/>
          </w:tcPr>
          <w:p>
            <w:pPr>
              <w:pStyle w:val="TableParagraph"/>
              <w:spacing w:before="76"/>
              <w:ind w:left="8"/>
              <w:jc w:val="center"/>
              <w:rPr>
                <w:b/>
                <w:sz w:val="19"/>
              </w:rPr>
            </w:pPr>
            <w:r>
              <w:rPr>
                <w:b/>
                <w:spacing w:val="-5"/>
                <w:w w:val="105"/>
                <w:sz w:val="19"/>
              </w:rPr>
              <w:t>750</w:t>
            </w:r>
          </w:p>
        </w:tc>
      </w:tr>
      <w:tr>
        <w:trPr>
          <w:trHeight w:val="423" w:hRule="atLeast"/>
        </w:trPr>
        <w:tc>
          <w:tcPr>
            <w:tcW w:w="1103" w:type="dxa"/>
            <w:vMerge/>
            <w:tcBorders>
              <w:top w:val="nil"/>
            </w:tcBorders>
            <w:shd w:val="clear" w:color="auto" w:fill="BABABA"/>
          </w:tcPr>
          <w:p>
            <w:pPr>
              <w:rPr>
                <w:sz w:val="2"/>
                <w:szCs w:val="2"/>
              </w:rPr>
            </w:pPr>
          </w:p>
        </w:tc>
        <w:tc>
          <w:tcPr>
            <w:tcW w:w="1428" w:type="dxa"/>
          </w:tcPr>
          <w:p>
            <w:pPr>
              <w:pStyle w:val="TableParagraph"/>
              <w:spacing w:before="90"/>
              <w:ind w:left="13"/>
              <w:jc w:val="center"/>
              <w:rPr>
                <w:b/>
                <w:sz w:val="19"/>
              </w:rPr>
            </w:pPr>
            <w:r>
              <w:rPr>
                <w:b/>
                <w:w w:val="105"/>
                <w:sz w:val="19"/>
              </w:rPr>
              <w:t>Alta</w:t>
            </w:r>
            <w:r>
              <w:rPr>
                <w:b/>
                <w:spacing w:val="-8"/>
                <w:w w:val="105"/>
                <w:sz w:val="19"/>
              </w:rPr>
              <w:t> </w:t>
            </w:r>
            <w:r>
              <w:rPr>
                <w:b/>
                <w:spacing w:val="-4"/>
                <w:w w:val="105"/>
                <w:sz w:val="19"/>
              </w:rPr>
              <w:t>(25)</w:t>
            </w:r>
          </w:p>
        </w:tc>
        <w:tc>
          <w:tcPr>
            <w:tcW w:w="1188" w:type="dxa"/>
            <w:shd w:val="clear" w:color="auto" w:fill="FFFF00"/>
          </w:tcPr>
          <w:p>
            <w:pPr>
              <w:pStyle w:val="TableParagraph"/>
              <w:spacing w:before="90"/>
              <w:ind w:left="12"/>
              <w:jc w:val="center"/>
              <w:rPr>
                <w:b/>
                <w:sz w:val="19"/>
              </w:rPr>
            </w:pPr>
            <w:r>
              <w:rPr>
                <w:b/>
                <w:spacing w:val="-5"/>
                <w:w w:val="105"/>
                <w:sz w:val="19"/>
              </w:rPr>
              <w:t>75</w:t>
            </w:r>
          </w:p>
        </w:tc>
        <w:tc>
          <w:tcPr>
            <w:tcW w:w="1457" w:type="dxa"/>
            <w:shd w:val="clear" w:color="auto" w:fill="FF0000"/>
          </w:tcPr>
          <w:p>
            <w:pPr>
              <w:pStyle w:val="TableParagraph"/>
              <w:spacing w:before="90"/>
              <w:ind w:left="10"/>
              <w:jc w:val="center"/>
              <w:rPr>
                <w:b/>
                <w:sz w:val="19"/>
              </w:rPr>
            </w:pPr>
            <w:r>
              <w:rPr>
                <w:b/>
                <w:spacing w:val="-5"/>
                <w:w w:val="105"/>
                <w:sz w:val="19"/>
              </w:rPr>
              <w:t>150</w:t>
            </w:r>
          </w:p>
        </w:tc>
        <w:tc>
          <w:tcPr>
            <w:tcW w:w="1203" w:type="dxa"/>
            <w:shd w:val="clear" w:color="auto" w:fill="FF0000"/>
          </w:tcPr>
          <w:p>
            <w:pPr>
              <w:pStyle w:val="TableParagraph"/>
              <w:spacing w:before="90"/>
              <w:ind w:left="8"/>
              <w:jc w:val="center"/>
              <w:rPr>
                <w:b/>
                <w:sz w:val="19"/>
              </w:rPr>
            </w:pPr>
            <w:r>
              <w:rPr>
                <w:b/>
                <w:spacing w:val="-5"/>
                <w:w w:val="105"/>
                <w:sz w:val="19"/>
              </w:rPr>
              <w:t>225</w:t>
            </w:r>
          </w:p>
        </w:tc>
      </w:tr>
    </w:tbl>
    <w:p>
      <w:pPr>
        <w:pStyle w:val="BodyText"/>
        <w:spacing w:before="112"/>
        <w:rPr>
          <w:sz w:val="20"/>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9"/>
        <w:gridCol w:w="2926"/>
        <w:gridCol w:w="2544"/>
        <w:gridCol w:w="1456"/>
        <w:gridCol w:w="933"/>
        <w:gridCol w:w="862"/>
        <w:gridCol w:w="1526"/>
      </w:tblGrid>
      <w:tr>
        <w:trPr>
          <w:trHeight w:val="748" w:hRule="atLeast"/>
        </w:trPr>
        <w:tc>
          <w:tcPr>
            <w:tcW w:w="339" w:type="dxa"/>
            <w:shd w:val="clear" w:color="auto" w:fill="BABABA"/>
          </w:tcPr>
          <w:p>
            <w:pPr>
              <w:pStyle w:val="TableParagraph"/>
              <w:spacing w:before="41"/>
              <w:rPr>
                <w:sz w:val="19"/>
              </w:rPr>
            </w:pPr>
          </w:p>
          <w:p>
            <w:pPr>
              <w:pStyle w:val="TableParagraph"/>
              <w:spacing w:before="1"/>
              <w:ind w:left="14"/>
              <w:jc w:val="center"/>
              <w:rPr>
                <w:b/>
                <w:sz w:val="19"/>
              </w:rPr>
            </w:pPr>
            <w:r>
              <w:rPr>
                <w:b/>
                <w:spacing w:val="-5"/>
                <w:w w:val="105"/>
                <w:sz w:val="19"/>
              </w:rPr>
              <w:t>ID</w:t>
            </w:r>
          </w:p>
        </w:tc>
        <w:tc>
          <w:tcPr>
            <w:tcW w:w="2926" w:type="dxa"/>
            <w:shd w:val="clear" w:color="auto" w:fill="BABABA"/>
          </w:tcPr>
          <w:p>
            <w:pPr>
              <w:pStyle w:val="TableParagraph"/>
              <w:spacing w:before="41"/>
              <w:rPr>
                <w:sz w:val="19"/>
              </w:rPr>
            </w:pPr>
          </w:p>
          <w:p>
            <w:pPr>
              <w:pStyle w:val="TableParagraph"/>
              <w:spacing w:before="1"/>
              <w:ind w:left="706"/>
              <w:rPr>
                <w:b/>
                <w:sz w:val="19"/>
              </w:rPr>
            </w:pPr>
            <w:r>
              <w:rPr>
                <w:b/>
                <w:w w:val="105"/>
                <w:sz w:val="19"/>
              </w:rPr>
              <w:t>Risco</w:t>
            </w:r>
            <w:r>
              <w:rPr>
                <w:b/>
                <w:spacing w:val="-6"/>
                <w:w w:val="105"/>
                <w:sz w:val="19"/>
              </w:rPr>
              <w:t> </w:t>
            </w:r>
            <w:r>
              <w:rPr>
                <w:b/>
                <w:spacing w:val="-2"/>
                <w:w w:val="105"/>
                <w:sz w:val="19"/>
              </w:rPr>
              <w:t>Identificado</w:t>
            </w:r>
          </w:p>
        </w:tc>
        <w:tc>
          <w:tcPr>
            <w:tcW w:w="2544" w:type="dxa"/>
            <w:shd w:val="clear" w:color="auto" w:fill="BABABA"/>
          </w:tcPr>
          <w:p>
            <w:pPr>
              <w:pStyle w:val="TableParagraph"/>
              <w:spacing w:before="41"/>
              <w:rPr>
                <w:sz w:val="19"/>
              </w:rPr>
            </w:pPr>
          </w:p>
          <w:p>
            <w:pPr>
              <w:pStyle w:val="TableParagraph"/>
              <w:spacing w:before="1"/>
              <w:ind w:left="513"/>
              <w:rPr>
                <w:b/>
                <w:sz w:val="19"/>
              </w:rPr>
            </w:pPr>
            <w:r>
              <w:rPr>
                <w:b/>
                <w:spacing w:val="-2"/>
                <w:w w:val="105"/>
                <w:sz w:val="19"/>
              </w:rPr>
              <w:t>Impacto</w:t>
            </w:r>
            <w:r>
              <w:rPr>
                <w:b/>
                <w:spacing w:val="-1"/>
                <w:w w:val="105"/>
                <w:sz w:val="19"/>
              </w:rPr>
              <w:t> </w:t>
            </w:r>
            <w:r>
              <w:rPr>
                <w:b/>
                <w:spacing w:val="-2"/>
                <w:w w:val="105"/>
                <w:sz w:val="19"/>
              </w:rPr>
              <w:t>Potencial</w:t>
            </w:r>
          </w:p>
        </w:tc>
        <w:tc>
          <w:tcPr>
            <w:tcW w:w="1456" w:type="dxa"/>
            <w:shd w:val="clear" w:color="auto" w:fill="BABABA"/>
          </w:tcPr>
          <w:p>
            <w:pPr>
              <w:pStyle w:val="TableParagraph"/>
              <w:spacing w:line="264" w:lineRule="auto" w:before="133"/>
              <w:ind w:left="599" w:hanging="463"/>
              <w:rPr>
                <w:b/>
                <w:sz w:val="19"/>
              </w:rPr>
            </w:pPr>
            <w:r>
              <w:rPr>
                <w:b/>
                <w:spacing w:val="-2"/>
                <w:sz w:val="19"/>
              </w:rPr>
              <w:t>Probabilidade </w:t>
            </w:r>
            <w:r>
              <w:rPr>
                <w:b/>
                <w:spacing w:val="-4"/>
                <w:w w:val="105"/>
                <w:sz w:val="19"/>
              </w:rPr>
              <w:t>(P)</w:t>
            </w:r>
          </w:p>
        </w:tc>
        <w:tc>
          <w:tcPr>
            <w:tcW w:w="933" w:type="dxa"/>
            <w:shd w:val="clear" w:color="auto" w:fill="BABABA"/>
          </w:tcPr>
          <w:p>
            <w:pPr>
              <w:pStyle w:val="TableParagraph"/>
              <w:spacing w:line="264" w:lineRule="auto" w:before="133"/>
              <w:ind w:left="362" w:hanging="245"/>
              <w:rPr>
                <w:b/>
                <w:sz w:val="19"/>
              </w:rPr>
            </w:pPr>
            <w:r>
              <w:rPr>
                <w:b/>
                <w:spacing w:val="-2"/>
                <w:sz w:val="19"/>
              </w:rPr>
              <w:t>Impacto </w:t>
            </w:r>
            <w:r>
              <w:rPr>
                <w:b/>
                <w:spacing w:val="-4"/>
                <w:w w:val="105"/>
                <w:sz w:val="19"/>
              </w:rPr>
              <w:t>(I)</w:t>
            </w:r>
          </w:p>
        </w:tc>
        <w:tc>
          <w:tcPr>
            <w:tcW w:w="862" w:type="dxa"/>
            <w:shd w:val="clear" w:color="auto" w:fill="BABABA"/>
          </w:tcPr>
          <w:p>
            <w:pPr>
              <w:pStyle w:val="TableParagraph"/>
              <w:spacing w:line="240" w:lineRule="exact" w:before="5"/>
              <w:ind w:left="200" w:right="67" w:hanging="108"/>
              <w:rPr>
                <w:b/>
                <w:sz w:val="19"/>
              </w:rPr>
            </w:pPr>
            <w:r>
              <w:rPr>
                <w:b/>
                <w:spacing w:val="-2"/>
                <w:w w:val="105"/>
                <w:sz w:val="19"/>
              </w:rPr>
              <w:t>Nível</w:t>
            </w:r>
            <w:r>
              <w:rPr>
                <w:b/>
                <w:spacing w:val="-11"/>
                <w:w w:val="105"/>
                <w:sz w:val="19"/>
              </w:rPr>
              <w:t> </w:t>
            </w:r>
            <w:r>
              <w:rPr>
                <w:b/>
                <w:spacing w:val="-2"/>
                <w:w w:val="105"/>
                <w:sz w:val="19"/>
              </w:rPr>
              <w:t>de Risco </w:t>
            </w:r>
            <w:r>
              <w:rPr>
                <w:b/>
                <w:spacing w:val="-4"/>
                <w:w w:val="105"/>
                <w:sz w:val="19"/>
              </w:rPr>
              <w:t>(PxI)</w:t>
            </w:r>
          </w:p>
        </w:tc>
        <w:tc>
          <w:tcPr>
            <w:tcW w:w="1526" w:type="dxa"/>
            <w:shd w:val="clear" w:color="auto" w:fill="BABABA"/>
          </w:tcPr>
          <w:p>
            <w:pPr>
              <w:pStyle w:val="TableParagraph"/>
              <w:spacing w:before="41"/>
              <w:rPr>
                <w:sz w:val="19"/>
              </w:rPr>
            </w:pPr>
          </w:p>
          <w:p>
            <w:pPr>
              <w:pStyle w:val="TableParagraph"/>
              <w:spacing w:before="1"/>
              <w:ind w:left="17"/>
              <w:jc w:val="center"/>
              <w:rPr>
                <w:b/>
                <w:sz w:val="19"/>
              </w:rPr>
            </w:pPr>
            <w:r>
              <w:rPr>
                <w:b/>
                <w:spacing w:val="-2"/>
                <w:w w:val="105"/>
                <w:sz w:val="19"/>
              </w:rPr>
              <w:t>Classificação</w:t>
            </w:r>
          </w:p>
        </w:tc>
      </w:tr>
      <w:tr>
        <w:trPr>
          <w:trHeight w:val="988" w:hRule="atLeast"/>
        </w:trPr>
        <w:tc>
          <w:tcPr>
            <w:tcW w:w="339" w:type="dxa"/>
          </w:tcPr>
          <w:p>
            <w:pPr>
              <w:pStyle w:val="TableParagraph"/>
              <w:spacing w:before="155"/>
              <w:rPr>
                <w:sz w:val="19"/>
              </w:rPr>
            </w:pPr>
          </w:p>
          <w:p>
            <w:pPr>
              <w:pStyle w:val="TableParagraph"/>
              <w:ind w:left="14"/>
              <w:jc w:val="center"/>
              <w:rPr>
                <w:b/>
                <w:sz w:val="19"/>
              </w:rPr>
            </w:pPr>
            <w:r>
              <w:rPr>
                <w:b/>
                <w:spacing w:val="-10"/>
                <w:w w:val="105"/>
                <w:sz w:val="19"/>
              </w:rPr>
              <w:t>1</w:t>
            </w:r>
          </w:p>
        </w:tc>
        <w:tc>
          <w:tcPr>
            <w:tcW w:w="2926" w:type="dxa"/>
          </w:tcPr>
          <w:p>
            <w:pPr>
              <w:pStyle w:val="TableParagraph"/>
              <w:spacing w:line="264" w:lineRule="auto" w:before="133"/>
              <w:ind w:left="21" w:right="534"/>
              <w:rPr>
                <w:b/>
                <w:sz w:val="19"/>
              </w:rPr>
            </w:pPr>
            <w:r>
              <w:rPr>
                <w:b/>
                <w:w w:val="105"/>
                <w:sz w:val="19"/>
              </w:rPr>
              <w:t>Falha na conexão devido a obstruções</w:t>
            </w:r>
            <w:r>
              <w:rPr>
                <w:b/>
                <w:spacing w:val="-13"/>
                <w:w w:val="105"/>
                <w:sz w:val="19"/>
              </w:rPr>
              <w:t> </w:t>
            </w:r>
            <w:r>
              <w:rPr>
                <w:b/>
                <w:w w:val="105"/>
                <w:sz w:val="19"/>
              </w:rPr>
              <w:t>físicas</w:t>
            </w:r>
            <w:r>
              <w:rPr>
                <w:b/>
                <w:spacing w:val="-12"/>
                <w:w w:val="105"/>
                <w:sz w:val="19"/>
              </w:rPr>
              <w:t> </w:t>
            </w:r>
            <w:r>
              <w:rPr>
                <w:b/>
                <w:w w:val="105"/>
                <w:sz w:val="19"/>
              </w:rPr>
              <w:t>(edifícios, árvores,</w:t>
            </w:r>
            <w:r>
              <w:rPr>
                <w:b/>
                <w:spacing w:val="-13"/>
                <w:w w:val="105"/>
                <w:sz w:val="19"/>
              </w:rPr>
              <w:t> </w:t>
            </w:r>
            <w:r>
              <w:rPr>
                <w:b/>
                <w:w w:val="105"/>
                <w:sz w:val="19"/>
              </w:rPr>
              <w:t>relevo</w:t>
            </w:r>
            <w:r>
              <w:rPr>
                <w:b/>
                <w:spacing w:val="-12"/>
                <w:w w:val="105"/>
                <w:sz w:val="19"/>
              </w:rPr>
              <w:t> </w:t>
            </w:r>
            <w:r>
              <w:rPr>
                <w:b/>
                <w:w w:val="105"/>
                <w:sz w:val="19"/>
              </w:rPr>
              <w:t>acidentado).</w:t>
            </w:r>
          </w:p>
        </w:tc>
        <w:tc>
          <w:tcPr>
            <w:tcW w:w="2544" w:type="dxa"/>
          </w:tcPr>
          <w:p>
            <w:pPr>
              <w:pStyle w:val="TableParagraph"/>
              <w:spacing w:line="240" w:lineRule="exact" w:before="5"/>
              <w:ind w:left="21"/>
              <w:rPr>
                <w:sz w:val="19"/>
              </w:rPr>
            </w:pPr>
            <w:r>
              <w:rPr>
                <w:spacing w:val="-2"/>
                <w:w w:val="105"/>
                <w:sz w:val="19"/>
              </w:rPr>
              <w:t>Perda</w:t>
            </w:r>
            <w:r>
              <w:rPr>
                <w:spacing w:val="-11"/>
                <w:w w:val="105"/>
                <w:sz w:val="19"/>
              </w:rPr>
              <w:t> </w:t>
            </w:r>
            <w:r>
              <w:rPr>
                <w:spacing w:val="-2"/>
                <w:w w:val="105"/>
                <w:sz w:val="19"/>
              </w:rPr>
              <w:t>de</w:t>
            </w:r>
            <w:r>
              <w:rPr>
                <w:spacing w:val="-10"/>
                <w:w w:val="105"/>
                <w:sz w:val="19"/>
              </w:rPr>
              <w:t> </w:t>
            </w:r>
            <w:r>
              <w:rPr>
                <w:spacing w:val="-2"/>
                <w:w w:val="105"/>
                <w:sz w:val="19"/>
              </w:rPr>
              <w:t>conectividade</w:t>
            </w:r>
            <w:r>
              <w:rPr>
                <w:spacing w:val="-11"/>
                <w:w w:val="105"/>
                <w:sz w:val="19"/>
              </w:rPr>
              <w:t> </w:t>
            </w:r>
            <w:r>
              <w:rPr>
                <w:spacing w:val="-2"/>
                <w:w w:val="105"/>
                <w:sz w:val="19"/>
              </w:rPr>
              <w:t>durante </w:t>
            </w:r>
            <w:r>
              <w:rPr>
                <w:w w:val="105"/>
                <w:sz w:val="19"/>
              </w:rPr>
              <w:t>deslocamentos críticos, impactando operações de </w:t>
            </w:r>
            <w:r>
              <w:rPr>
                <w:spacing w:val="-2"/>
                <w:w w:val="105"/>
                <w:sz w:val="19"/>
              </w:rPr>
              <w:t>segurança.</w:t>
            </w:r>
          </w:p>
        </w:tc>
        <w:tc>
          <w:tcPr>
            <w:tcW w:w="1456" w:type="dxa"/>
          </w:tcPr>
          <w:p>
            <w:pPr>
              <w:pStyle w:val="TableParagraph"/>
              <w:spacing w:before="155"/>
              <w:rPr>
                <w:sz w:val="19"/>
              </w:rPr>
            </w:pPr>
          </w:p>
          <w:p>
            <w:pPr>
              <w:pStyle w:val="TableParagraph"/>
              <w:ind w:left="16"/>
              <w:jc w:val="center"/>
              <w:rPr>
                <w:sz w:val="19"/>
              </w:rPr>
            </w:pPr>
            <w:r>
              <w:rPr>
                <w:spacing w:val="-5"/>
                <w:w w:val="105"/>
                <w:sz w:val="19"/>
              </w:rPr>
              <w:t>10</w:t>
            </w:r>
          </w:p>
        </w:tc>
        <w:tc>
          <w:tcPr>
            <w:tcW w:w="933" w:type="dxa"/>
          </w:tcPr>
          <w:p>
            <w:pPr>
              <w:pStyle w:val="TableParagraph"/>
              <w:spacing w:before="155"/>
              <w:rPr>
                <w:sz w:val="19"/>
              </w:rPr>
            </w:pPr>
          </w:p>
          <w:p>
            <w:pPr>
              <w:pStyle w:val="TableParagraph"/>
              <w:ind w:left="16"/>
              <w:jc w:val="center"/>
              <w:rPr>
                <w:sz w:val="19"/>
              </w:rPr>
            </w:pPr>
            <w:r>
              <w:rPr>
                <w:spacing w:val="-5"/>
                <w:w w:val="105"/>
                <w:sz w:val="19"/>
              </w:rPr>
              <w:t>15</w:t>
            </w:r>
          </w:p>
        </w:tc>
        <w:tc>
          <w:tcPr>
            <w:tcW w:w="862" w:type="dxa"/>
          </w:tcPr>
          <w:p>
            <w:pPr>
              <w:pStyle w:val="TableParagraph"/>
              <w:spacing w:before="155"/>
              <w:rPr>
                <w:sz w:val="19"/>
              </w:rPr>
            </w:pPr>
          </w:p>
          <w:p>
            <w:pPr>
              <w:pStyle w:val="TableParagraph"/>
              <w:ind w:left="16"/>
              <w:jc w:val="center"/>
              <w:rPr>
                <w:sz w:val="19"/>
              </w:rPr>
            </w:pPr>
            <w:r>
              <w:rPr>
                <w:spacing w:val="-5"/>
                <w:w w:val="105"/>
                <w:sz w:val="19"/>
              </w:rPr>
              <w:t>150</w:t>
            </w:r>
          </w:p>
        </w:tc>
        <w:tc>
          <w:tcPr>
            <w:tcW w:w="1526" w:type="dxa"/>
            <w:shd w:val="clear" w:color="auto" w:fill="FF0000"/>
          </w:tcPr>
          <w:p>
            <w:pPr>
              <w:pStyle w:val="TableParagraph"/>
              <w:spacing w:before="155"/>
              <w:rPr>
                <w:sz w:val="19"/>
              </w:rPr>
            </w:pPr>
          </w:p>
          <w:p>
            <w:pPr>
              <w:pStyle w:val="TableParagraph"/>
              <w:ind w:left="17"/>
              <w:jc w:val="center"/>
              <w:rPr>
                <w:b/>
                <w:sz w:val="19"/>
              </w:rPr>
            </w:pPr>
            <w:r>
              <w:rPr>
                <w:b/>
                <w:color w:val="FFFFFF"/>
                <w:sz w:val="19"/>
              </w:rPr>
              <w:t>ALTO</w:t>
            </w:r>
            <w:r>
              <w:rPr>
                <w:b/>
                <w:color w:val="FFFFFF"/>
                <w:spacing w:val="8"/>
                <w:sz w:val="19"/>
              </w:rPr>
              <w:t> </w:t>
            </w:r>
            <w:r>
              <w:rPr>
                <w:b/>
                <w:color w:val="FFFFFF"/>
                <w:spacing w:val="-2"/>
                <w:sz w:val="19"/>
              </w:rPr>
              <w:t>RISCO</w:t>
            </w:r>
          </w:p>
        </w:tc>
      </w:tr>
      <w:tr>
        <w:trPr>
          <w:trHeight w:val="748" w:hRule="atLeast"/>
        </w:trPr>
        <w:tc>
          <w:tcPr>
            <w:tcW w:w="339" w:type="dxa"/>
          </w:tcPr>
          <w:p>
            <w:pPr>
              <w:pStyle w:val="TableParagraph"/>
              <w:spacing w:before="41"/>
              <w:rPr>
                <w:sz w:val="19"/>
              </w:rPr>
            </w:pPr>
          </w:p>
          <w:p>
            <w:pPr>
              <w:pStyle w:val="TableParagraph"/>
              <w:spacing w:before="1"/>
              <w:ind w:left="14"/>
              <w:jc w:val="center"/>
              <w:rPr>
                <w:b/>
                <w:sz w:val="19"/>
              </w:rPr>
            </w:pPr>
            <w:r>
              <w:rPr>
                <w:b/>
                <w:spacing w:val="-10"/>
                <w:w w:val="105"/>
                <w:sz w:val="19"/>
              </w:rPr>
              <w:t>2</w:t>
            </w:r>
          </w:p>
        </w:tc>
        <w:tc>
          <w:tcPr>
            <w:tcW w:w="2926" w:type="dxa"/>
          </w:tcPr>
          <w:p>
            <w:pPr>
              <w:pStyle w:val="TableParagraph"/>
              <w:spacing w:line="240" w:lineRule="exact" w:before="5"/>
              <w:ind w:left="21"/>
              <w:rPr>
                <w:b/>
                <w:sz w:val="19"/>
              </w:rPr>
            </w:pPr>
            <w:r>
              <w:rPr>
                <w:b/>
                <w:spacing w:val="-2"/>
                <w:w w:val="105"/>
                <w:sz w:val="19"/>
              </w:rPr>
              <w:t>Latência</w:t>
            </w:r>
            <w:r>
              <w:rPr>
                <w:b/>
                <w:spacing w:val="-10"/>
                <w:w w:val="105"/>
                <w:sz w:val="19"/>
              </w:rPr>
              <w:t> </w:t>
            </w:r>
            <w:r>
              <w:rPr>
                <w:b/>
                <w:spacing w:val="-2"/>
                <w:w w:val="105"/>
                <w:sz w:val="19"/>
              </w:rPr>
              <w:t>ou</w:t>
            </w:r>
            <w:r>
              <w:rPr>
                <w:b/>
                <w:spacing w:val="-10"/>
                <w:w w:val="105"/>
                <w:sz w:val="19"/>
              </w:rPr>
              <w:t> </w:t>
            </w:r>
            <w:r>
              <w:rPr>
                <w:b/>
                <w:spacing w:val="-2"/>
                <w:w w:val="105"/>
                <w:sz w:val="19"/>
              </w:rPr>
              <w:t>queda</w:t>
            </w:r>
            <w:r>
              <w:rPr>
                <w:b/>
                <w:spacing w:val="-10"/>
                <w:w w:val="105"/>
                <w:sz w:val="19"/>
              </w:rPr>
              <w:t> </w:t>
            </w:r>
            <w:r>
              <w:rPr>
                <w:b/>
                <w:spacing w:val="-2"/>
                <w:w w:val="105"/>
                <w:sz w:val="19"/>
              </w:rPr>
              <w:t>de</w:t>
            </w:r>
            <w:r>
              <w:rPr>
                <w:b/>
                <w:spacing w:val="-10"/>
                <w:w w:val="105"/>
                <w:sz w:val="19"/>
              </w:rPr>
              <w:t> </w:t>
            </w:r>
            <w:r>
              <w:rPr>
                <w:b/>
                <w:spacing w:val="-2"/>
                <w:w w:val="105"/>
                <w:sz w:val="19"/>
              </w:rPr>
              <w:t>desempenho </w:t>
            </w:r>
            <w:r>
              <w:rPr>
                <w:b/>
                <w:w w:val="105"/>
                <w:sz w:val="19"/>
              </w:rPr>
              <w:t>em regiões de alto tráfego de </w:t>
            </w:r>
            <w:r>
              <w:rPr>
                <w:b/>
                <w:spacing w:val="-2"/>
                <w:w w:val="105"/>
                <w:sz w:val="19"/>
              </w:rPr>
              <w:t>satélites.</w:t>
            </w:r>
          </w:p>
        </w:tc>
        <w:tc>
          <w:tcPr>
            <w:tcW w:w="2544" w:type="dxa"/>
          </w:tcPr>
          <w:p>
            <w:pPr>
              <w:pStyle w:val="TableParagraph"/>
              <w:spacing w:line="240" w:lineRule="exact" w:before="5"/>
              <w:ind w:left="21" w:right="66"/>
              <w:rPr>
                <w:sz w:val="19"/>
              </w:rPr>
            </w:pPr>
            <w:r>
              <w:rPr>
                <w:spacing w:val="-2"/>
                <w:w w:val="105"/>
                <w:sz w:val="19"/>
              </w:rPr>
              <w:t>Atraso</w:t>
            </w:r>
            <w:r>
              <w:rPr>
                <w:spacing w:val="-11"/>
                <w:w w:val="105"/>
                <w:sz w:val="19"/>
              </w:rPr>
              <w:t> </w:t>
            </w:r>
            <w:r>
              <w:rPr>
                <w:spacing w:val="-2"/>
                <w:w w:val="105"/>
                <w:sz w:val="19"/>
              </w:rPr>
              <w:t>na</w:t>
            </w:r>
            <w:r>
              <w:rPr>
                <w:spacing w:val="-10"/>
                <w:w w:val="105"/>
                <w:sz w:val="19"/>
              </w:rPr>
              <w:t> </w:t>
            </w:r>
            <w:r>
              <w:rPr>
                <w:spacing w:val="-2"/>
                <w:w w:val="105"/>
                <w:sz w:val="19"/>
              </w:rPr>
              <w:t>transmissão</w:t>
            </w:r>
            <w:r>
              <w:rPr>
                <w:spacing w:val="-11"/>
                <w:w w:val="105"/>
                <w:sz w:val="19"/>
              </w:rPr>
              <w:t> </w:t>
            </w:r>
            <w:r>
              <w:rPr>
                <w:spacing w:val="-2"/>
                <w:w w:val="105"/>
                <w:sz w:val="19"/>
              </w:rPr>
              <w:t>de</w:t>
            </w:r>
            <w:r>
              <w:rPr>
                <w:spacing w:val="-10"/>
                <w:w w:val="105"/>
                <w:sz w:val="19"/>
              </w:rPr>
              <w:t> </w:t>
            </w:r>
            <w:r>
              <w:rPr>
                <w:spacing w:val="-2"/>
                <w:w w:val="105"/>
                <w:sz w:val="19"/>
              </w:rPr>
              <w:t>dados </w:t>
            </w:r>
            <w:r>
              <w:rPr>
                <w:w w:val="105"/>
                <w:sz w:val="19"/>
              </w:rPr>
              <w:t>pode comprometer a comunicação em tempo real.</w:t>
            </w:r>
          </w:p>
        </w:tc>
        <w:tc>
          <w:tcPr>
            <w:tcW w:w="1456" w:type="dxa"/>
          </w:tcPr>
          <w:p>
            <w:pPr>
              <w:pStyle w:val="TableParagraph"/>
              <w:spacing w:before="41"/>
              <w:rPr>
                <w:sz w:val="19"/>
              </w:rPr>
            </w:pPr>
          </w:p>
          <w:p>
            <w:pPr>
              <w:pStyle w:val="TableParagraph"/>
              <w:spacing w:before="1"/>
              <w:ind w:left="16"/>
              <w:jc w:val="center"/>
              <w:rPr>
                <w:sz w:val="19"/>
              </w:rPr>
            </w:pPr>
            <w:r>
              <w:rPr>
                <w:spacing w:val="-5"/>
                <w:w w:val="105"/>
                <w:sz w:val="19"/>
              </w:rPr>
              <w:t>10</w:t>
            </w:r>
          </w:p>
        </w:tc>
        <w:tc>
          <w:tcPr>
            <w:tcW w:w="933" w:type="dxa"/>
          </w:tcPr>
          <w:p>
            <w:pPr>
              <w:pStyle w:val="TableParagraph"/>
              <w:spacing w:before="41"/>
              <w:rPr>
                <w:sz w:val="19"/>
              </w:rPr>
            </w:pPr>
          </w:p>
          <w:p>
            <w:pPr>
              <w:pStyle w:val="TableParagraph"/>
              <w:spacing w:before="1"/>
              <w:ind w:left="16"/>
              <w:jc w:val="center"/>
              <w:rPr>
                <w:sz w:val="19"/>
              </w:rPr>
            </w:pPr>
            <w:r>
              <w:rPr>
                <w:spacing w:val="-5"/>
                <w:w w:val="105"/>
                <w:sz w:val="19"/>
              </w:rPr>
              <w:t>10</w:t>
            </w:r>
          </w:p>
        </w:tc>
        <w:tc>
          <w:tcPr>
            <w:tcW w:w="862" w:type="dxa"/>
          </w:tcPr>
          <w:p>
            <w:pPr>
              <w:pStyle w:val="TableParagraph"/>
              <w:spacing w:before="41"/>
              <w:rPr>
                <w:sz w:val="19"/>
              </w:rPr>
            </w:pPr>
          </w:p>
          <w:p>
            <w:pPr>
              <w:pStyle w:val="TableParagraph"/>
              <w:spacing w:before="1"/>
              <w:ind w:left="16"/>
              <w:jc w:val="center"/>
              <w:rPr>
                <w:sz w:val="19"/>
              </w:rPr>
            </w:pPr>
            <w:r>
              <w:rPr>
                <w:spacing w:val="-5"/>
                <w:w w:val="105"/>
                <w:sz w:val="19"/>
              </w:rPr>
              <w:t>100</w:t>
            </w:r>
          </w:p>
        </w:tc>
        <w:tc>
          <w:tcPr>
            <w:tcW w:w="1526" w:type="dxa"/>
            <w:shd w:val="clear" w:color="auto" w:fill="FFFF00"/>
          </w:tcPr>
          <w:p>
            <w:pPr>
              <w:pStyle w:val="TableParagraph"/>
              <w:spacing w:before="41"/>
              <w:rPr>
                <w:sz w:val="19"/>
              </w:rPr>
            </w:pPr>
          </w:p>
          <w:p>
            <w:pPr>
              <w:pStyle w:val="TableParagraph"/>
              <w:spacing w:before="1"/>
              <w:ind w:left="17"/>
              <w:jc w:val="center"/>
              <w:rPr>
                <w:b/>
                <w:sz w:val="19"/>
              </w:rPr>
            </w:pPr>
            <w:r>
              <w:rPr>
                <w:b/>
                <w:w w:val="105"/>
                <w:sz w:val="19"/>
              </w:rPr>
              <w:t>MÉDIO</w:t>
            </w:r>
            <w:r>
              <w:rPr>
                <w:b/>
                <w:spacing w:val="-7"/>
                <w:w w:val="105"/>
                <w:sz w:val="19"/>
              </w:rPr>
              <w:t> </w:t>
            </w:r>
            <w:r>
              <w:rPr>
                <w:b/>
                <w:spacing w:val="-4"/>
                <w:w w:val="105"/>
                <w:sz w:val="19"/>
              </w:rPr>
              <w:t>RISCO</w:t>
            </w:r>
          </w:p>
        </w:tc>
      </w:tr>
      <w:tr>
        <w:trPr>
          <w:trHeight w:val="988" w:hRule="atLeast"/>
        </w:trPr>
        <w:tc>
          <w:tcPr>
            <w:tcW w:w="339" w:type="dxa"/>
          </w:tcPr>
          <w:p>
            <w:pPr>
              <w:pStyle w:val="TableParagraph"/>
              <w:spacing w:before="155"/>
              <w:rPr>
                <w:sz w:val="19"/>
              </w:rPr>
            </w:pPr>
          </w:p>
          <w:p>
            <w:pPr>
              <w:pStyle w:val="TableParagraph"/>
              <w:ind w:left="14"/>
              <w:jc w:val="center"/>
              <w:rPr>
                <w:b/>
                <w:sz w:val="19"/>
              </w:rPr>
            </w:pPr>
            <w:r>
              <w:rPr>
                <w:b/>
                <w:spacing w:val="-10"/>
                <w:w w:val="105"/>
                <w:sz w:val="19"/>
              </w:rPr>
              <w:t>3</w:t>
            </w:r>
          </w:p>
        </w:tc>
        <w:tc>
          <w:tcPr>
            <w:tcW w:w="2926" w:type="dxa"/>
          </w:tcPr>
          <w:p>
            <w:pPr>
              <w:pStyle w:val="TableParagraph"/>
              <w:spacing w:before="41"/>
              <w:rPr>
                <w:sz w:val="19"/>
              </w:rPr>
            </w:pPr>
          </w:p>
          <w:p>
            <w:pPr>
              <w:pStyle w:val="TableParagraph"/>
              <w:spacing w:line="264" w:lineRule="auto" w:before="1"/>
              <w:ind w:left="21"/>
              <w:rPr>
                <w:b/>
                <w:sz w:val="19"/>
              </w:rPr>
            </w:pPr>
            <w:r>
              <w:rPr>
                <w:b/>
                <w:spacing w:val="-2"/>
                <w:w w:val="105"/>
                <w:sz w:val="19"/>
              </w:rPr>
              <w:t>Falta</w:t>
            </w:r>
            <w:r>
              <w:rPr>
                <w:b/>
                <w:spacing w:val="-10"/>
                <w:w w:val="105"/>
                <w:sz w:val="19"/>
              </w:rPr>
              <w:t> </w:t>
            </w:r>
            <w:r>
              <w:rPr>
                <w:b/>
                <w:spacing w:val="-2"/>
                <w:w w:val="105"/>
                <w:sz w:val="19"/>
              </w:rPr>
              <w:t>de</w:t>
            </w:r>
            <w:r>
              <w:rPr>
                <w:b/>
                <w:spacing w:val="-10"/>
                <w:w w:val="105"/>
                <w:sz w:val="19"/>
              </w:rPr>
              <w:t> </w:t>
            </w:r>
            <w:r>
              <w:rPr>
                <w:b/>
                <w:spacing w:val="-2"/>
                <w:w w:val="105"/>
                <w:sz w:val="19"/>
              </w:rPr>
              <w:t>energia</w:t>
            </w:r>
            <w:r>
              <w:rPr>
                <w:b/>
                <w:spacing w:val="-10"/>
                <w:w w:val="105"/>
                <w:sz w:val="19"/>
              </w:rPr>
              <w:t> </w:t>
            </w:r>
            <w:r>
              <w:rPr>
                <w:b/>
                <w:spacing w:val="-2"/>
                <w:w w:val="105"/>
                <w:sz w:val="19"/>
              </w:rPr>
              <w:t>no</w:t>
            </w:r>
            <w:r>
              <w:rPr>
                <w:b/>
                <w:spacing w:val="-10"/>
                <w:w w:val="105"/>
                <w:sz w:val="19"/>
              </w:rPr>
              <w:t> </w:t>
            </w:r>
            <w:r>
              <w:rPr>
                <w:b/>
                <w:spacing w:val="-2"/>
                <w:w w:val="105"/>
                <w:sz w:val="19"/>
              </w:rPr>
              <w:t>veículo</w:t>
            </w:r>
            <w:r>
              <w:rPr>
                <w:b/>
                <w:spacing w:val="-10"/>
                <w:w w:val="105"/>
                <w:sz w:val="19"/>
              </w:rPr>
              <w:t> </w:t>
            </w:r>
            <w:r>
              <w:rPr>
                <w:b/>
                <w:spacing w:val="-2"/>
                <w:w w:val="105"/>
                <w:sz w:val="19"/>
              </w:rPr>
              <w:t>para alimentação</w:t>
            </w:r>
            <w:r>
              <w:rPr>
                <w:b/>
                <w:w w:val="105"/>
                <w:sz w:val="19"/>
              </w:rPr>
              <w:t> </w:t>
            </w:r>
            <w:r>
              <w:rPr>
                <w:b/>
                <w:spacing w:val="-2"/>
                <w:w w:val="105"/>
                <w:sz w:val="19"/>
              </w:rPr>
              <w:t>dos</w:t>
            </w:r>
            <w:r>
              <w:rPr>
                <w:b/>
                <w:w w:val="105"/>
                <w:sz w:val="19"/>
              </w:rPr>
              <w:t> </w:t>
            </w:r>
            <w:r>
              <w:rPr>
                <w:b/>
                <w:spacing w:val="-2"/>
                <w:w w:val="105"/>
                <w:sz w:val="19"/>
              </w:rPr>
              <w:t>equipamentos.</w:t>
            </w:r>
          </w:p>
        </w:tc>
        <w:tc>
          <w:tcPr>
            <w:tcW w:w="2544" w:type="dxa"/>
          </w:tcPr>
          <w:p>
            <w:pPr>
              <w:pStyle w:val="TableParagraph"/>
              <w:spacing w:line="240" w:lineRule="exact" w:before="5"/>
              <w:ind w:left="21"/>
              <w:rPr>
                <w:sz w:val="19"/>
              </w:rPr>
            </w:pPr>
            <w:r>
              <w:rPr>
                <w:w w:val="105"/>
                <w:sz w:val="19"/>
              </w:rPr>
              <w:t>Equipamentos desligam, resultando na perda de </w:t>
            </w:r>
            <w:r>
              <w:rPr>
                <w:spacing w:val="-4"/>
                <w:w w:val="105"/>
                <w:sz w:val="19"/>
              </w:rPr>
              <w:t>conectividade</w:t>
            </w:r>
            <w:r>
              <w:rPr>
                <w:spacing w:val="-9"/>
                <w:w w:val="105"/>
                <w:sz w:val="19"/>
              </w:rPr>
              <w:t> </w:t>
            </w:r>
            <w:r>
              <w:rPr>
                <w:spacing w:val="-4"/>
                <w:w w:val="105"/>
                <w:sz w:val="19"/>
              </w:rPr>
              <w:t>em</w:t>
            </w:r>
            <w:r>
              <w:rPr>
                <w:spacing w:val="-8"/>
                <w:w w:val="105"/>
                <w:sz w:val="19"/>
              </w:rPr>
              <w:t> </w:t>
            </w:r>
            <w:r>
              <w:rPr>
                <w:spacing w:val="-4"/>
                <w:w w:val="105"/>
                <w:sz w:val="19"/>
              </w:rPr>
              <w:t>missões </w:t>
            </w:r>
            <w:r>
              <w:rPr>
                <w:spacing w:val="-2"/>
                <w:w w:val="105"/>
                <w:sz w:val="19"/>
              </w:rPr>
              <w:t>externas.</w:t>
            </w:r>
          </w:p>
        </w:tc>
        <w:tc>
          <w:tcPr>
            <w:tcW w:w="1456" w:type="dxa"/>
          </w:tcPr>
          <w:p>
            <w:pPr>
              <w:pStyle w:val="TableParagraph"/>
              <w:spacing w:before="155"/>
              <w:rPr>
                <w:sz w:val="19"/>
              </w:rPr>
            </w:pPr>
          </w:p>
          <w:p>
            <w:pPr>
              <w:pStyle w:val="TableParagraph"/>
              <w:ind w:left="16"/>
              <w:jc w:val="center"/>
              <w:rPr>
                <w:sz w:val="19"/>
              </w:rPr>
            </w:pPr>
            <w:r>
              <w:rPr>
                <w:spacing w:val="-10"/>
                <w:w w:val="105"/>
                <w:sz w:val="19"/>
              </w:rPr>
              <w:t>5</w:t>
            </w:r>
          </w:p>
        </w:tc>
        <w:tc>
          <w:tcPr>
            <w:tcW w:w="933" w:type="dxa"/>
          </w:tcPr>
          <w:p>
            <w:pPr>
              <w:pStyle w:val="TableParagraph"/>
              <w:spacing w:before="155"/>
              <w:rPr>
                <w:sz w:val="19"/>
              </w:rPr>
            </w:pPr>
          </w:p>
          <w:p>
            <w:pPr>
              <w:pStyle w:val="TableParagraph"/>
              <w:ind w:left="16"/>
              <w:jc w:val="center"/>
              <w:rPr>
                <w:sz w:val="19"/>
              </w:rPr>
            </w:pPr>
            <w:r>
              <w:rPr>
                <w:spacing w:val="-5"/>
                <w:w w:val="105"/>
                <w:sz w:val="19"/>
              </w:rPr>
              <w:t>15</w:t>
            </w:r>
          </w:p>
        </w:tc>
        <w:tc>
          <w:tcPr>
            <w:tcW w:w="862" w:type="dxa"/>
          </w:tcPr>
          <w:p>
            <w:pPr>
              <w:pStyle w:val="TableParagraph"/>
              <w:spacing w:before="155"/>
              <w:rPr>
                <w:sz w:val="19"/>
              </w:rPr>
            </w:pPr>
          </w:p>
          <w:p>
            <w:pPr>
              <w:pStyle w:val="TableParagraph"/>
              <w:ind w:left="16"/>
              <w:jc w:val="center"/>
              <w:rPr>
                <w:sz w:val="19"/>
              </w:rPr>
            </w:pPr>
            <w:r>
              <w:rPr>
                <w:spacing w:val="-5"/>
                <w:w w:val="105"/>
                <w:sz w:val="19"/>
              </w:rPr>
              <w:t>75</w:t>
            </w:r>
          </w:p>
        </w:tc>
        <w:tc>
          <w:tcPr>
            <w:tcW w:w="1526" w:type="dxa"/>
            <w:shd w:val="clear" w:color="auto" w:fill="00B04F"/>
          </w:tcPr>
          <w:p>
            <w:pPr>
              <w:pStyle w:val="TableParagraph"/>
              <w:spacing w:before="155"/>
              <w:rPr>
                <w:sz w:val="19"/>
              </w:rPr>
            </w:pPr>
          </w:p>
          <w:p>
            <w:pPr>
              <w:pStyle w:val="TableParagraph"/>
              <w:ind w:left="17"/>
              <w:jc w:val="center"/>
              <w:rPr>
                <w:b/>
                <w:sz w:val="19"/>
              </w:rPr>
            </w:pPr>
            <w:r>
              <w:rPr>
                <w:b/>
                <w:color w:val="FFFFFF"/>
                <w:sz w:val="19"/>
              </w:rPr>
              <w:t>BAIXO</w:t>
            </w:r>
            <w:r>
              <w:rPr>
                <w:b/>
                <w:color w:val="FFFFFF"/>
                <w:spacing w:val="11"/>
                <w:sz w:val="19"/>
              </w:rPr>
              <w:t> </w:t>
            </w:r>
            <w:r>
              <w:rPr>
                <w:b/>
                <w:color w:val="FFFFFF"/>
                <w:spacing w:val="-4"/>
                <w:sz w:val="19"/>
              </w:rPr>
              <w:t>RISCO</w:t>
            </w:r>
          </w:p>
        </w:tc>
      </w:tr>
      <w:tr>
        <w:trPr>
          <w:trHeight w:val="748" w:hRule="atLeast"/>
        </w:trPr>
        <w:tc>
          <w:tcPr>
            <w:tcW w:w="339" w:type="dxa"/>
          </w:tcPr>
          <w:p>
            <w:pPr>
              <w:pStyle w:val="TableParagraph"/>
              <w:spacing w:before="41"/>
              <w:rPr>
                <w:sz w:val="19"/>
              </w:rPr>
            </w:pPr>
          </w:p>
          <w:p>
            <w:pPr>
              <w:pStyle w:val="TableParagraph"/>
              <w:spacing w:before="1"/>
              <w:ind w:left="14"/>
              <w:jc w:val="center"/>
              <w:rPr>
                <w:b/>
                <w:sz w:val="19"/>
              </w:rPr>
            </w:pPr>
            <w:r>
              <w:rPr>
                <w:b/>
                <w:spacing w:val="-10"/>
                <w:w w:val="105"/>
                <w:sz w:val="19"/>
              </w:rPr>
              <w:t>4</w:t>
            </w:r>
          </w:p>
        </w:tc>
        <w:tc>
          <w:tcPr>
            <w:tcW w:w="2926" w:type="dxa"/>
          </w:tcPr>
          <w:p>
            <w:pPr>
              <w:pStyle w:val="TableParagraph"/>
              <w:spacing w:line="264" w:lineRule="auto" w:before="133"/>
              <w:ind w:left="21"/>
              <w:rPr>
                <w:b/>
                <w:sz w:val="19"/>
              </w:rPr>
            </w:pPr>
            <w:r>
              <w:rPr>
                <w:b/>
                <w:w w:val="105"/>
                <w:sz w:val="19"/>
              </w:rPr>
              <w:t>Roubo</w:t>
            </w:r>
            <w:r>
              <w:rPr>
                <w:b/>
                <w:spacing w:val="-12"/>
                <w:w w:val="105"/>
                <w:sz w:val="19"/>
              </w:rPr>
              <w:t> </w:t>
            </w:r>
            <w:r>
              <w:rPr>
                <w:b/>
                <w:w w:val="105"/>
                <w:sz w:val="19"/>
              </w:rPr>
              <w:t>ou</w:t>
            </w:r>
            <w:r>
              <w:rPr>
                <w:b/>
                <w:spacing w:val="-12"/>
                <w:w w:val="105"/>
                <w:sz w:val="19"/>
              </w:rPr>
              <w:t> </w:t>
            </w:r>
            <w:r>
              <w:rPr>
                <w:b/>
                <w:w w:val="105"/>
                <w:sz w:val="19"/>
              </w:rPr>
              <w:t>furto</w:t>
            </w:r>
            <w:r>
              <w:rPr>
                <w:b/>
                <w:spacing w:val="-12"/>
                <w:w w:val="105"/>
                <w:sz w:val="19"/>
              </w:rPr>
              <w:t> </w:t>
            </w:r>
            <w:r>
              <w:rPr>
                <w:b/>
                <w:w w:val="105"/>
                <w:sz w:val="19"/>
              </w:rPr>
              <w:t>da</w:t>
            </w:r>
            <w:r>
              <w:rPr>
                <w:b/>
                <w:spacing w:val="-12"/>
                <w:w w:val="105"/>
                <w:sz w:val="19"/>
              </w:rPr>
              <w:t> </w:t>
            </w:r>
            <w:r>
              <w:rPr>
                <w:b/>
                <w:w w:val="105"/>
                <w:sz w:val="19"/>
              </w:rPr>
              <w:t>antena</w:t>
            </w:r>
            <w:r>
              <w:rPr>
                <w:b/>
                <w:spacing w:val="-12"/>
                <w:w w:val="105"/>
                <w:sz w:val="19"/>
              </w:rPr>
              <w:t> </w:t>
            </w:r>
            <w:r>
              <w:rPr>
                <w:b/>
                <w:w w:val="105"/>
                <w:sz w:val="19"/>
              </w:rPr>
              <w:t>e</w:t>
            </w:r>
            <w:r>
              <w:rPr>
                <w:b/>
                <w:spacing w:val="-12"/>
                <w:w w:val="105"/>
                <w:sz w:val="19"/>
              </w:rPr>
              <w:t> </w:t>
            </w:r>
            <w:r>
              <w:rPr>
                <w:b/>
                <w:w w:val="105"/>
                <w:sz w:val="19"/>
              </w:rPr>
              <w:t>dos equipamentos no veículo.</w:t>
            </w:r>
          </w:p>
        </w:tc>
        <w:tc>
          <w:tcPr>
            <w:tcW w:w="2544" w:type="dxa"/>
          </w:tcPr>
          <w:p>
            <w:pPr>
              <w:pStyle w:val="TableParagraph"/>
              <w:spacing w:line="240" w:lineRule="exact" w:before="5"/>
              <w:ind w:left="21" w:right="97"/>
              <w:jc w:val="both"/>
              <w:rPr>
                <w:sz w:val="19"/>
              </w:rPr>
            </w:pPr>
            <w:r>
              <w:rPr>
                <w:spacing w:val="-2"/>
                <w:w w:val="105"/>
                <w:sz w:val="19"/>
              </w:rPr>
              <w:t>Perda</w:t>
            </w:r>
            <w:r>
              <w:rPr>
                <w:spacing w:val="-9"/>
                <w:w w:val="105"/>
                <w:sz w:val="19"/>
              </w:rPr>
              <w:t> </w:t>
            </w:r>
            <w:r>
              <w:rPr>
                <w:spacing w:val="-2"/>
                <w:w w:val="105"/>
                <w:sz w:val="19"/>
              </w:rPr>
              <w:t>total</w:t>
            </w:r>
            <w:r>
              <w:rPr>
                <w:spacing w:val="-9"/>
                <w:w w:val="105"/>
                <w:sz w:val="19"/>
              </w:rPr>
              <w:t> </w:t>
            </w:r>
            <w:r>
              <w:rPr>
                <w:spacing w:val="-2"/>
                <w:w w:val="105"/>
                <w:sz w:val="19"/>
              </w:rPr>
              <w:t>da</w:t>
            </w:r>
            <w:r>
              <w:rPr>
                <w:spacing w:val="-9"/>
                <w:w w:val="105"/>
                <w:sz w:val="19"/>
              </w:rPr>
              <w:t> </w:t>
            </w:r>
            <w:r>
              <w:rPr>
                <w:spacing w:val="-2"/>
                <w:w w:val="105"/>
                <w:sz w:val="19"/>
              </w:rPr>
              <w:t>infraestrutura</w:t>
            </w:r>
            <w:r>
              <w:rPr>
                <w:spacing w:val="-9"/>
                <w:w w:val="105"/>
                <w:sz w:val="19"/>
              </w:rPr>
              <w:t> </w:t>
            </w:r>
            <w:r>
              <w:rPr>
                <w:spacing w:val="-2"/>
                <w:w w:val="105"/>
                <w:sz w:val="19"/>
              </w:rPr>
              <w:t>de </w:t>
            </w:r>
            <w:r>
              <w:rPr>
                <w:w w:val="105"/>
                <w:sz w:val="19"/>
              </w:rPr>
              <w:t>comunicação</w:t>
            </w:r>
            <w:r>
              <w:rPr>
                <w:spacing w:val="-13"/>
                <w:w w:val="105"/>
                <w:sz w:val="19"/>
              </w:rPr>
              <w:t> </w:t>
            </w:r>
            <w:r>
              <w:rPr>
                <w:w w:val="105"/>
                <w:sz w:val="19"/>
              </w:rPr>
              <w:t>e</w:t>
            </w:r>
            <w:r>
              <w:rPr>
                <w:spacing w:val="-12"/>
                <w:w w:val="105"/>
                <w:sz w:val="19"/>
              </w:rPr>
              <w:t> </w:t>
            </w:r>
            <w:r>
              <w:rPr>
                <w:w w:val="105"/>
                <w:sz w:val="19"/>
              </w:rPr>
              <w:t>risco</w:t>
            </w:r>
            <w:r>
              <w:rPr>
                <w:spacing w:val="-13"/>
                <w:w w:val="105"/>
                <w:sz w:val="19"/>
              </w:rPr>
              <w:t> </w:t>
            </w:r>
            <w:r>
              <w:rPr>
                <w:w w:val="105"/>
                <w:sz w:val="19"/>
              </w:rPr>
              <w:t>de</w:t>
            </w:r>
            <w:r>
              <w:rPr>
                <w:spacing w:val="-12"/>
                <w:w w:val="105"/>
                <w:sz w:val="19"/>
              </w:rPr>
              <w:t> </w:t>
            </w:r>
            <w:r>
              <w:rPr>
                <w:w w:val="105"/>
                <w:sz w:val="19"/>
              </w:rPr>
              <w:t>acesso indevido à rede do PJAC.</w:t>
            </w:r>
          </w:p>
        </w:tc>
        <w:tc>
          <w:tcPr>
            <w:tcW w:w="1456" w:type="dxa"/>
          </w:tcPr>
          <w:p>
            <w:pPr>
              <w:pStyle w:val="TableParagraph"/>
              <w:spacing w:before="41"/>
              <w:rPr>
                <w:sz w:val="19"/>
              </w:rPr>
            </w:pPr>
          </w:p>
          <w:p>
            <w:pPr>
              <w:pStyle w:val="TableParagraph"/>
              <w:spacing w:before="1"/>
              <w:ind w:left="16"/>
              <w:jc w:val="center"/>
              <w:rPr>
                <w:sz w:val="19"/>
              </w:rPr>
            </w:pPr>
            <w:r>
              <w:rPr>
                <w:spacing w:val="-10"/>
                <w:w w:val="105"/>
                <w:sz w:val="19"/>
              </w:rPr>
              <w:t>5</w:t>
            </w:r>
          </w:p>
        </w:tc>
        <w:tc>
          <w:tcPr>
            <w:tcW w:w="933" w:type="dxa"/>
          </w:tcPr>
          <w:p>
            <w:pPr>
              <w:pStyle w:val="TableParagraph"/>
              <w:spacing w:before="41"/>
              <w:rPr>
                <w:sz w:val="19"/>
              </w:rPr>
            </w:pPr>
          </w:p>
          <w:p>
            <w:pPr>
              <w:pStyle w:val="TableParagraph"/>
              <w:spacing w:before="1"/>
              <w:ind w:left="16"/>
              <w:jc w:val="center"/>
              <w:rPr>
                <w:sz w:val="19"/>
              </w:rPr>
            </w:pPr>
            <w:r>
              <w:rPr>
                <w:spacing w:val="-5"/>
                <w:w w:val="105"/>
                <w:sz w:val="19"/>
              </w:rPr>
              <w:t>15</w:t>
            </w:r>
          </w:p>
        </w:tc>
        <w:tc>
          <w:tcPr>
            <w:tcW w:w="862" w:type="dxa"/>
          </w:tcPr>
          <w:p>
            <w:pPr>
              <w:pStyle w:val="TableParagraph"/>
              <w:spacing w:before="41"/>
              <w:rPr>
                <w:sz w:val="19"/>
              </w:rPr>
            </w:pPr>
          </w:p>
          <w:p>
            <w:pPr>
              <w:pStyle w:val="TableParagraph"/>
              <w:spacing w:before="1"/>
              <w:ind w:left="16"/>
              <w:jc w:val="center"/>
              <w:rPr>
                <w:sz w:val="19"/>
              </w:rPr>
            </w:pPr>
            <w:r>
              <w:rPr>
                <w:spacing w:val="-5"/>
                <w:w w:val="105"/>
                <w:sz w:val="19"/>
              </w:rPr>
              <w:t>75</w:t>
            </w:r>
          </w:p>
        </w:tc>
        <w:tc>
          <w:tcPr>
            <w:tcW w:w="1526" w:type="dxa"/>
            <w:shd w:val="clear" w:color="auto" w:fill="00B04F"/>
          </w:tcPr>
          <w:p>
            <w:pPr>
              <w:pStyle w:val="TableParagraph"/>
              <w:spacing w:before="41"/>
              <w:rPr>
                <w:sz w:val="19"/>
              </w:rPr>
            </w:pPr>
          </w:p>
          <w:p>
            <w:pPr>
              <w:pStyle w:val="TableParagraph"/>
              <w:spacing w:before="1"/>
              <w:ind w:left="17"/>
              <w:jc w:val="center"/>
              <w:rPr>
                <w:b/>
                <w:sz w:val="19"/>
              </w:rPr>
            </w:pPr>
            <w:r>
              <w:rPr>
                <w:b/>
                <w:color w:val="FFFFFF"/>
                <w:sz w:val="19"/>
              </w:rPr>
              <w:t>BAIXO</w:t>
            </w:r>
            <w:r>
              <w:rPr>
                <w:b/>
                <w:color w:val="FFFFFF"/>
                <w:spacing w:val="11"/>
                <w:sz w:val="19"/>
              </w:rPr>
              <w:t> </w:t>
            </w:r>
            <w:r>
              <w:rPr>
                <w:b/>
                <w:color w:val="FFFFFF"/>
                <w:spacing w:val="-4"/>
                <w:sz w:val="19"/>
              </w:rPr>
              <w:t>RISCO</w:t>
            </w:r>
          </w:p>
        </w:tc>
      </w:tr>
      <w:tr>
        <w:trPr>
          <w:trHeight w:val="946" w:hRule="atLeast"/>
        </w:trPr>
        <w:tc>
          <w:tcPr>
            <w:tcW w:w="339" w:type="dxa"/>
          </w:tcPr>
          <w:p>
            <w:pPr>
              <w:pStyle w:val="TableParagraph"/>
              <w:spacing w:before="140"/>
              <w:rPr>
                <w:sz w:val="19"/>
              </w:rPr>
            </w:pPr>
          </w:p>
          <w:p>
            <w:pPr>
              <w:pStyle w:val="TableParagraph"/>
              <w:spacing w:before="1"/>
              <w:ind w:left="14"/>
              <w:jc w:val="center"/>
              <w:rPr>
                <w:b/>
                <w:sz w:val="19"/>
              </w:rPr>
            </w:pPr>
            <w:r>
              <w:rPr>
                <w:b/>
                <w:spacing w:val="-10"/>
                <w:w w:val="105"/>
                <w:sz w:val="19"/>
              </w:rPr>
              <w:t>5</w:t>
            </w:r>
          </w:p>
        </w:tc>
        <w:tc>
          <w:tcPr>
            <w:tcW w:w="2926" w:type="dxa"/>
          </w:tcPr>
          <w:p>
            <w:pPr>
              <w:pStyle w:val="TableParagraph"/>
              <w:spacing w:line="264" w:lineRule="auto" w:before="119"/>
              <w:ind w:left="21"/>
              <w:rPr>
                <w:b/>
                <w:sz w:val="19"/>
              </w:rPr>
            </w:pPr>
            <w:r>
              <w:rPr>
                <w:b/>
                <w:w w:val="105"/>
                <w:sz w:val="19"/>
              </w:rPr>
              <w:t>Incompatibilidade com a infraestrutura</w:t>
            </w:r>
            <w:r>
              <w:rPr>
                <w:b/>
                <w:spacing w:val="-13"/>
                <w:w w:val="105"/>
                <w:sz w:val="19"/>
              </w:rPr>
              <w:t> </w:t>
            </w:r>
            <w:r>
              <w:rPr>
                <w:b/>
                <w:w w:val="105"/>
                <w:sz w:val="19"/>
              </w:rPr>
              <w:t>de</w:t>
            </w:r>
            <w:r>
              <w:rPr>
                <w:b/>
                <w:spacing w:val="-12"/>
                <w:w w:val="105"/>
                <w:sz w:val="19"/>
              </w:rPr>
              <w:t> </w:t>
            </w:r>
            <w:r>
              <w:rPr>
                <w:b/>
                <w:w w:val="105"/>
                <w:sz w:val="19"/>
              </w:rPr>
              <w:t>TI</w:t>
            </w:r>
            <w:r>
              <w:rPr>
                <w:b/>
                <w:spacing w:val="-13"/>
                <w:w w:val="105"/>
                <w:sz w:val="19"/>
              </w:rPr>
              <w:t> </w:t>
            </w:r>
            <w:r>
              <w:rPr>
                <w:b/>
                <w:w w:val="105"/>
                <w:sz w:val="19"/>
              </w:rPr>
              <w:t>e</w:t>
            </w:r>
            <w:r>
              <w:rPr>
                <w:b/>
                <w:spacing w:val="-12"/>
                <w:w w:val="105"/>
                <w:sz w:val="19"/>
              </w:rPr>
              <w:t> </w:t>
            </w:r>
            <w:r>
              <w:rPr>
                <w:b/>
                <w:w w:val="105"/>
                <w:sz w:val="19"/>
              </w:rPr>
              <w:t>VPN</w:t>
            </w:r>
            <w:r>
              <w:rPr>
                <w:b/>
                <w:spacing w:val="-13"/>
                <w:w w:val="105"/>
                <w:sz w:val="19"/>
              </w:rPr>
              <w:t> </w:t>
            </w:r>
            <w:r>
              <w:rPr>
                <w:b/>
                <w:w w:val="105"/>
                <w:sz w:val="19"/>
              </w:rPr>
              <w:t>do </w:t>
            </w:r>
            <w:r>
              <w:rPr>
                <w:b/>
                <w:spacing w:val="-2"/>
                <w:w w:val="105"/>
                <w:sz w:val="19"/>
              </w:rPr>
              <w:t>PJAC.</w:t>
            </w:r>
          </w:p>
        </w:tc>
        <w:tc>
          <w:tcPr>
            <w:tcW w:w="2544" w:type="dxa"/>
          </w:tcPr>
          <w:p>
            <w:pPr>
              <w:pStyle w:val="TableParagraph"/>
              <w:spacing w:line="264" w:lineRule="auto" w:before="119"/>
              <w:ind w:left="21" w:right="66"/>
              <w:rPr>
                <w:sz w:val="19"/>
              </w:rPr>
            </w:pPr>
            <w:r>
              <w:rPr>
                <w:w w:val="105"/>
                <w:sz w:val="19"/>
              </w:rPr>
              <w:t>Impossibilidade</w:t>
            </w:r>
            <w:r>
              <w:rPr>
                <w:spacing w:val="-4"/>
                <w:w w:val="105"/>
                <w:sz w:val="19"/>
              </w:rPr>
              <w:t> </w:t>
            </w:r>
            <w:r>
              <w:rPr>
                <w:w w:val="105"/>
                <w:sz w:val="19"/>
              </w:rPr>
              <w:t>de</w:t>
            </w:r>
            <w:r>
              <w:rPr>
                <w:spacing w:val="-4"/>
                <w:w w:val="105"/>
                <w:sz w:val="19"/>
              </w:rPr>
              <w:t> </w:t>
            </w:r>
            <w:r>
              <w:rPr>
                <w:w w:val="105"/>
                <w:sz w:val="19"/>
              </w:rPr>
              <w:t>integração </w:t>
            </w:r>
            <w:r>
              <w:rPr>
                <w:spacing w:val="-4"/>
                <w:w w:val="105"/>
                <w:sz w:val="19"/>
              </w:rPr>
              <w:t>segura dos dados, </w:t>
            </w:r>
            <w:r>
              <w:rPr>
                <w:spacing w:val="-4"/>
                <w:w w:val="105"/>
                <w:sz w:val="19"/>
              </w:rPr>
              <w:t>prejudicando </w:t>
            </w:r>
            <w:r>
              <w:rPr>
                <w:w w:val="105"/>
                <w:sz w:val="19"/>
              </w:rPr>
              <w:t>a comunicação criptografada.</w:t>
            </w:r>
          </w:p>
        </w:tc>
        <w:tc>
          <w:tcPr>
            <w:tcW w:w="1456" w:type="dxa"/>
          </w:tcPr>
          <w:p>
            <w:pPr>
              <w:pStyle w:val="TableParagraph"/>
              <w:spacing w:before="140"/>
              <w:rPr>
                <w:sz w:val="19"/>
              </w:rPr>
            </w:pPr>
          </w:p>
          <w:p>
            <w:pPr>
              <w:pStyle w:val="TableParagraph"/>
              <w:spacing w:before="1"/>
              <w:ind w:left="16"/>
              <w:jc w:val="center"/>
              <w:rPr>
                <w:sz w:val="19"/>
              </w:rPr>
            </w:pPr>
            <w:r>
              <w:rPr>
                <w:spacing w:val="-5"/>
                <w:w w:val="105"/>
                <w:sz w:val="19"/>
              </w:rPr>
              <w:t>10</w:t>
            </w:r>
          </w:p>
        </w:tc>
        <w:tc>
          <w:tcPr>
            <w:tcW w:w="933" w:type="dxa"/>
          </w:tcPr>
          <w:p>
            <w:pPr>
              <w:pStyle w:val="TableParagraph"/>
              <w:spacing w:before="140"/>
              <w:rPr>
                <w:sz w:val="19"/>
              </w:rPr>
            </w:pPr>
          </w:p>
          <w:p>
            <w:pPr>
              <w:pStyle w:val="TableParagraph"/>
              <w:spacing w:before="1"/>
              <w:ind w:left="16"/>
              <w:jc w:val="center"/>
              <w:rPr>
                <w:sz w:val="19"/>
              </w:rPr>
            </w:pPr>
            <w:r>
              <w:rPr>
                <w:spacing w:val="-5"/>
                <w:w w:val="105"/>
                <w:sz w:val="19"/>
              </w:rPr>
              <w:t>10</w:t>
            </w:r>
          </w:p>
        </w:tc>
        <w:tc>
          <w:tcPr>
            <w:tcW w:w="862" w:type="dxa"/>
          </w:tcPr>
          <w:p>
            <w:pPr>
              <w:pStyle w:val="TableParagraph"/>
              <w:spacing w:before="140"/>
              <w:rPr>
                <w:sz w:val="19"/>
              </w:rPr>
            </w:pPr>
          </w:p>
          <w:p>
            <w:pPr>
              <w:pStyle w:val="TableParagraph"/>
              <w:spacing w:before="1"/>
              <w:ind w:left="16"/>
              <w:jc w:val="center"/>
              <w:rPr>
                <w:sz w:val="19"/>
              </w:rPr>
            </w:pPr>
            <w:r>
              <w:rPr>
                <w:spacing w:val="-5"/>
                <w:w w:val="105"/>
                <w:sz w:val="19"/>
              </w:rPr>
              <w:t>100</w:t>
            </w:r>
          </w:p>
        </w:tc>
        <w:tc>
          <w:tcPr>
            <w:tcW w:w="1526" w:type="dxa"/>
            <w:shd w:val="clear" w:color="auto" w:fill="FFFF00"/>
          </w:tcPr>
          <w:p>
            <w:pPr>
              <w:pStyle w:val="TableParagraph"/>
              <w:spacing w:before="140"/>
              <w:rPr>
                <w:sz w:val="19"/>
              </w:rPr>
            </w:pPr>
          </w:p>
          <w:p>
            <w:pPr>
              <w:pStyle w:val="TableParagraph"/>
              <w:spacing w:before="1"/>
              <w:ind w:left="17"/>
              <w:jc w:val="center"/>
              <w:rPr>
                <w:b/>
                <w:sz w:val="19"/>
              </w:rPr>
            </w:pPr>
            <w:r>
              <w:rPr>
                <w:b/>
                <w:w w:val="105"/>
                <w:sz w:val="19"/>
              </w:rPr>
              <w:t>MÉDIO</w:t>
            </w:r>
            <w:r>
              <w:rPr>
                <w:b/>
                <w:spacing w:val="-7"/>
                <w:w w:val="105"/>
                <w:sz w:val="19"/>
              </w:rPr>
              <w:t> </w:t>
            </w:r>
            <w:r>
              <w:rPr>
                <w:b/>
                <w:spacing w:val="-4"/>
                <w:w w:val="105"/>
                <w:sz w:val="19"/>
              </w:rPr>
              <w:t>RISCO</w:t>
            </w:r>
          </w:p>
        </w:tc>
      </w:tr>
      <w:tr>
        <w:trPr>
          <w:trHeight w:val="946" w:hRule="atLeast"/>
        </w:trPr>
        <w:tc>
          <w:tcPr>
            <w:tcW w:w="339" w:type="dxa"/>
          </w:tcPr>
          <w:p>
            <w:pPr>
              <w:pStyle w:val="TableParagraph"/>
              <w:spacing w:before="140"/>
              <w:rPr>
                <w:sz w:val="19"/>
              </w:rPr>
            </w:pPr>
          </w:p>
          <w:p>
            <w:pPr>
              <w:pStyle w:val="TableParagraph"/>
              <w:spacing w:before="1"/>
              <w:ind w:left="14"/>
              <w:jc w:val="center"/>
              <w:rPr>
                <w:b/>
                <w:sz w:val="19"/>
              </w:rPr>
            </w:pPr>
            <w:r>
              <w:rPr>
                <w:b/>
                <w:spacing w:val="-10"/>
                <w:w w:val="105"/>
                <w:sz w:val="19"/>
              </w:rPr>
              <w:t>6</w:t>
            </w:r>
          </w:p>
        </w:tc>
        <w:tc>
          <w:tcPr>
            <w:tcW w:w="2926" w:type="dxa"/>
          </w:tcPr>
          <w:p>
            <w:pPr>
              <w:pStyle w:val="TableParagraph"/>
              <w:spacing w:line="264" w:lineRule="auto" w:before="119"/>
              <w:ind w:left="21"/>
              <w:rPr>
                <w:b/>
                <w:sz w:val="19"/>
              </w:rPr>
            </w:pPr>
            <w:r>
              <w:rPr>
                <w:b/>
                <w:spacing w:val="-2"/>
                <w:w w:val="105"/>
                <w:sz w:val="19"/>
              </w:rPr>
              <w:t>Desatualização</w:t>
            </w:r>
            <w:r>
              <w:rPr>
                <w:b/>
                <w:spacing w:val="-11"/>
                <w:w w:val="105"/>
                <w:sz w:val="19"/>
              </w:rPr>
              <w:t> </w:t>
            </w:r>
            <w:r>
              <w:rPr>
                <w:b/>
                <w:spacing w:val="-2"/>
                <w:w w:val="105"/>
                <w:sz w:val="19"/>
              </w:rPr>
              <w:t>de</w:t>
            </w:r>
            <w:r>
              <w:rPr>
                <w:b/>
                <w:spacing w:val="-10"/>
                <w:w w:val="105"/>
                <w:sz w:val="19"/>
              </w:rPr>
              <w:t> </w:t>
            </w:r>
            <w:r>
              <w:rPr>
                <w:b/>
                <w:spacing w:val="-2"/>
                <w:w w:val="105"/>
                <w:sz w:val="19"/>
              </w:rPr>
              <w:t>firmware</w:t>
            </w:r>
            <w:r>
              <w:rPr>
                <w:b/>
                <w:spacing w:val="-11"/>
                <w:w w:val="105"/>
                <w:sz w:val="19"/>
              </w:rPr>
              <w:t> </w:t>
            </w:r>
            <w:r>
              <w:rPr>
                <w:b/>
                <w:spacing w:val="-2"/>
                <w:w w:val="105"/>
                <w:sz w:val="19"/>
              </w:rPr>
              <w:t>nos </w:t>
            </w:r>
            <w:r>
              <w:rPr>
                <w:b/>
                <w:w w:val="105"/>
                <w:sz w:val="19"/>
              </w:rPr>
              <w:t>equipamentos, impactando a segurança e estabilidade.</w:t>
            </w:r>
          </w:p>
        </w:tc>
        <w:tc>
          <w:tcPr>
            <w:tcW w:w="2544" w:type="dxa"/>
          </w:tcPr>
          <w:p>
            <w:pPr>
              <w:pStyle w:val="TableParagraph"/>
              <w:spacing w:line="264" w:lineRule="auto" w:before="119"/>
              <w:ind w:left="21" w:right="34"/>
              <w:rPr>
                <w:sz w:val="19"/>
              </w:rPr>
            </w:pPr>
            <w:r>
              <w:rPr>
                <w:spacing w:val="-2"/>
                <w:w w:val="105"/>
                <w:sz w:val="19"/>
              </w:rPr>
              <w:t>Vulnerabilidades</w:t>
            </w:r>
            <w:r>
              <w:rPr>
                <w:spacing w:val="-6"/>
                <w:w w:val="105"/>
                <w:sz w:val="19"/>
              </w:rPr>
              <w:t> </w:t>
            </w:r>
            <w:r>
              <w:rPr>
                <w:spacing w:val="-2"/>
                <w:w w:val="105"/>
                <w:sz w:val="19"/>
              </w:rPr>
              <w:t>de</w:t>
            </w:r>
            <w:r>
              <w:rPr>
                <w:spacing w:val="-6"/>
                <w:w w:val="105"/>
                <w:sz w:val="19"/>
              </w:rPr>
              <w:t> </w:t>
            </w:r>
            <w:r>
              <w:rPr>
                <w:spacing w:val="-2"/>
                <w:w w:val="105"/>
                <w:sz w:val="19"/>
              </w:rPr>
              <w:t>segurança, </w:t>
            </w:r>
            <w:r>
              <w:rPr>
                <w:w w:val="105"/>
                <w:sz w:val="19"/>
              </w:rPr>
              <w:t>exposição a ataques </w:t>
            </w:r>
            <w:r>
              <w:rPr>
                <w:spacing w:val="-2"/>
                <w:w w:val="105"/>
                <w:sz w:val="19"/>
              </w:rPr>
              <w:t>cibernéticos</w:t>
            </w:r>
            <w:r>
              <w:rPr>
                <w:spacing w:val="-11"/>
                <w:w w:val="105"/>
                <w:sz w:val="19"/>
              </w:rPr>
              <w:t> </w:t>
            </w:r>
            <w:r>
              <w:rPr>
                <w:spacing w:val="-2"/>
                <w:w w:val="105"/>
                <w:sz w:val="19"/>
              </w:rPr>
              <w:t>e</w:t>
            </w:r>
            <w:r>
              <w:rPr>
                <w:spacing w:val="-10"/>
                <w:w w:val="105"/>
                <w:sz w:val="19"/>
              </w:rPr>
              <w:t> </w:t>
            </w:r>
            <w:r>
              <w:rPr>
                <w:spacing w:val="-2"/>
                <w:w w:val="105"/>
                <w:sz w:val="19"/>
              </w:rPr>
              <w:t>falhas</w:t>
            </w:r>
            <w:r>
              <w:rPr>
                <w:spacing w:val="-11"/>
                <w:w w:val="105"/>
                <w:sz w:val="19"/>
              </w:rPr>
              <w:t> </w:t>
            </w:r>
            <w:r>
              <w:rPr>
                <w:spacing w:val="-2"/>
                <w:w w:val="105"/>
                <w:sz w:val="19"/>
              </w:rPr>
              <w:t>no</w:t>
            </w:r>
            <w:r>
              <w:rPr>
                <w:spacing w:val="-10"/>
                <w:w w:val="105"/>
                <w:sz w:val="19"/>
              </w:rPr>
              <w:t> </w:t>
            </w:r>
            <w:r>
              <w:rPr>
                <w:spacing w:val="-2"/>
                <w:w w:val="105"/>
                <w:sz w:val="19"/>
              </w:rPr>
              <w:t>serviço.</w:t>
            </w:r>
          </w:p>
        </w:tc>
        <w:tc>
          <w:tcPr>
            <w:tcW w:w="1456" w:type="dxa"/>
          </w:tcPr>
          <w:p>
            <w:pPr>
              <w:pStyle w:val="TableParagraph"/>
              <w:spacing w:before="140"/>
              <w:rPr>
                <w:sz w:val="19"/>
              </w:rPr>
            </w:pPr>
          </w:p>
          <w:p>
            <w:pPr>
              <w:pStyle w:val="TableParagraph"/>
              <w:spacing w:before="1"/>
              <w:ind w:left="16"/>
              <w:jc w:val="center"/>
              <w:rPr>
                <w:sz w:val="19"/>
              </w:rPr>
            </w:pPr>
            <w:r>
              <w:rPr>
                <w:spacing w:val="-5"/>
                <w:w w:val="105"/>
                <w:sz w:val="19"/>
              </w:rPr>
              <w:t>10</w:t>
            </w:r>
          </w:p>
        </w:tc>
        <w:tc>
          <w:tcPr>
            <w:tcW w:w="933" w:type="dxa"/>
          </w:tcPr>
          <w:p>
            <w:pPr>
              <w:pStyle w:val="TableParagraph"/>
              <w:spacing w:before="140"/>
              <w:rPr>
                <w:sz w:val="19"/>
              </w:rPr>
            </w:pPr>
          </w:p>
          <w:p>
            <w:pPr>
              <w:pStyle w:val="TableParagraph"/>
              <w:spacing w:before="1"/>
              <w:ind w:left="16"/>
              <w:jc w:val="center"/>
              <w:rPr>
                <w:sz w:val="19"/>
              </w:rPr>
            </w:pPr>
            <w:r>
              <w:rPr>
                <w:spacing w:val="-5"/>
                <w:w w:val="105"/>
                <w:sz w:val="19"/>
              </w:rPr>
              <w:t>15</w:t>
            </w:r>
          </w:p>
        </w:tc>
        <w:tc>
          <w:tcPr>
            <w:tcW w:w="862" w:type="dxa"/>
          </w:tcPr>
          <w:p>
            <w:pPr>
              <w:pStyle w:val="TableParagraph"/>
              <w:spacing w:before="140"/>
              <w:rPr>
                <w:sz w:val="19"/>
              </w:rPr>
            </w:pPr>
          </w:p>
          <w:p>
            <w:pPr>
              <w:pStyle w:val="TableParagraph"/>
              <w:spacing w:before="1"/>
              <w:ind w:left="16"/>
              <w:jc w:val="center"/>
              <w:rPr>
                <w:sz w:val="19"/>
              </w:rPr>
            </w:pPr>
            <w:r>
              <w:rPr>
                <w:spacing w:val="-5"/>
                <w:w w:val="105"/>
                <w:sz w:val="19"/>
              </w:rPr>
              <w:t>150</w:t>
            </w:r>
          </w:p>
        </w:tc>
        <w:tc>
          <w:tcPr>
            <w:tcW w:w="1526" w:type="dxa"/>
            <w:shd w:val="clear" w:color="auto" w:fill="FF0000"/>
          </w:tcPr>
          <w:p>
            <w:pPr>
              <w:pStyle w:val="TableParagraph"/>
              <w:spacing w:before="140"/>
              <w:rPr>
                <w:sz w:val="19"/>
              </w:rPr>
            </w:pPr>
          </w:p>
          <w:p>
            <w:pPr>
              <w:pStyle w:val="TableParagraph"/>
              <w:spacing w:before="1"/>
              <w:ind w:left="17"/>
              <w:jc w:val="center"/>
              <w:rPr>
                <w:b/>
                <w:sz w:val="19"/>
              </w:rPr>
            </w:pPr>
            <w:r>
              <w:rPr>
                <w:b/>
                <w:color w:val="FFFFFF"/>
                <w:sz w:val="19"/>
              </w:rPr>
              <w:t>ALTO</w:t>
            </w:r>
            <w:r>
              <w:rPr>
                <w:b/>
                <w:color w:val="FFFFFF"/>
                <w:spacing w:val="8"/>
                <w:sz w:val="19"/>
              </w:rPr>
              <w:t> </w:t>
            </w:r>
            <w:r>
              <w:rPr>
                <w:b/>
                <w:color w:val="FFFFFF"/>
                <w:spacing w:val="-2"/>
                <w:sz w:val="19"/>
              </w:rPr>
              <w:t>RISCO</w:t>
            </w:r>
          </w:p>
        </w:tc>
      </w:tr>
      <w:tr>
        <w:trPr>
          <w:trHeight w:val="988" w:hRule="atLeast"/>
        </w:trPr>
        <w:tc>
          <w:tcPr>
            <w:tcW w:w="339" w:type="dxa"/>
          </w:tcPr>
          <w:p>
            <w:pPr>
              <w:pStyle w:val="TableParagraph"/>
              <w:spacing w:before="155"/>
              <w:rPr>
                <w:sz w:val="19"/>
              </w:rPr>
            </w:pPr>
          </w:p>
          <w:p>
            <w:pPr>
              <w:pStyle w:val="TableParagraph"/>
              <w:ind w:left="14"/>
              <w:jc w:val="center"/>
              <w:rPr>
                <w:b/>
                <w:sz w:val="19"/>
              </w:rPr>
            </w:pPr>
            <w:r>
              <w:rPr>
                <w:b/>
                <w:spacing w:val="-10"/>
                <w:w w:val="105"/>
                <w:sz w:val="19"/>
              </w:rPr>
              <w:t>7</w:t>
            </w:r>
          </w:p>
        </w:tc>
        <w:tc>
          <w:tcPr>
            <w:tcW w:w="2926" w:type="dxa"/>
          </w:tcPr>
          <w:p>
            <w:pPr>
              <w:pStyle w:val="TableParagraph"/>
              <w:spacing w:line="240" w:lineRule="exact" w:before="5"/>
              <w:ind w:left="21" w:right="362"/>
              <w:rPr>
                <w:b/>
                <w:sz w:val="19"/>
              </w:rPr>
            </w:pPr>
            <w:r>
              <w:rPr>
                <w:b/>
                <w:spacing w:val="-2"/>
                <w:w w:val="105"/>
                <w:sz w:val="19"/>
              </w:rPr>
              <w:t>Condições</w:t>
            </w:r>
            <w:r>
              <w:rPr>
                <w:b/>
                <w:spacing w:val="-11"/>
                <w:w w:val="105"/>
                <w:sz w:val="19"/>
              </w:rPr>
              <w:t> </w:t>
            </w:r>
            <w:r>
              <w:rPr>
                <w:b/>
                <w:spacing w:val="-2"/>
                <w:w w:val="105"/>
                <w:sz w:val="19"/>
              </w:rPr>
              <w:t>climáticas</w:t>
            </w:r>
            <w:r>
              <w:rPr>
                <w:b/>
                <w:spacing w:val="-10"/>
                <w:w w:val="105"/>
                <w:sz w:val="19"/>
              </w:rPr>
              <w:t> </w:t>
            </w:r>
            <w:r>
              <w:rPr>
                <w:b/>
                <w:spacing w:val="-2"/>
                <w:w w:val="105"/>
                <w:sz w:val="19"/>
              </w:rPr>
              <w:t>adversas </w:t>
            </w:r>
            <w:r>
              <w:rPr>
                <w:b/>
                <w:w w:val="105"/>
                <w:sz w:val="19"/>
              </w:rPr>
              <w:t>(chuvas</w:t>
            </w:r>
            <w:r>
              <w:rPr>
                <w:b/>
                <w:spacing w:val="-13"/>
                <w:w w:val="105"/>
                <w:sz w:val="19"/>
              </w:rPr>
              <w:t> </w:t>
            </w:r>
            <w:r>
              <w:rPr>
                <w:b/>
                <w:w w:val="105"/>
                <w:sz w:val="19"/>
              </w:rPr>
              <w:t>intensas,</w:t>
            </w:r>
            <w:r>
              <w:rPr>
                <w:b/>
                <w:spacing w:val="-12"/>
                <w:w w:val="105"/>
                <w:sz w:val="19"/>
              </w:rPr>
              <w:t> </w:t>
            </w:r>
            <w:r>
              <w:rPr>
                <w:b/>
                <w:w w:val="105"/>
                <w:sz w:val="19"/>
              </w:rPr>
              <w:t>tempestades solares) afetando o sinal do </w:t>
            </w:r>
            <w:r>
              <w:rPr>
                <w:b/>
                <w:spacing w:val="-2"/>
                <w:w w:val="105"/>
                <w:sz w:val="19"/>
              </w:rPr>
              <w:t>satélite.</w:t>
            </w:r>
          </w:p>
        </w:tc>
        <w:tc>
          <w:tcPr>
            <w:tcW w:w="2544" w:type="dxa"/>
          </w:tcPr>
          <w:p>
            <w:pPr>
              <w:pStyle w:val="TableParagraph"/>
              <w:spacing w:line="264" w:lineRule="auto" w:before="133"/>
              <w:ind w:left="21"/>
              <w:rPr>
                <w:sz w:val="19"/>
              </w:rPr>
            </w:pPr>
            <w:r>
              <w:rPr>
                <w:spacing w:val="-2"/>
                <w:w w:val="105"/>
                <w:sz w:val="19"/>
              </w:rPr>
              <w:t>Interrupção</w:t>
            </w:r>
            <w:r>
              <w:rPr>
                <w:spacing w:val="-11"/>
                <w:w w:val="105"/>
                <w:sz w:val="19"/>
              </w:rPr>
              <w:t> </w:t>
            </w:r>
            <w:r>
              <w:rPr>
                <w:spacing w:val="-2"/>
                <w:w w:val="105"/>
                <w:sz w:val="19"/>
              </w:rPr>
              <w:t>temporária</w:t>
            </w:r>
            <w:r>
              <w:rPr>
                <w:spacing w:val="-10"/>
                <w:w w:val="105"/>
                <w:sz w:val="19"/>
              </w:rPr>
              <w:t> </w:t>
            </w:r>
            <w:r>
              <w:rPr>
                <w:spacing w:val="-2"/>
                <w:w w:val="105"/>
                <w:sz w:val="19"/>
              </w:rPr>
              <w:t>da </w:t>
            </w:r>
            <w:r>
              <w:rPr>
                <w:w w:val="105"/>
                <w:sz w:val="19"/>
              </w:rPr>
              <w:t>conexão, prejudicando a </w:t>
            </w:r>
            <w:r>
              <w:rPr>
                <w:spacing w:val="-2"/>
                <w:w w:val="105"/>
                <w:sz w:val="19"/>
              </w:rPr>
              <w:t>operação.</w:t>
            </w:r>
          </w:p>
        </w:tc>
        <w:tc>
          <w:tcPr>
            <w:tcW w:w="1456" w:type="dxa"/>
          </w:tcPr>
          <w:p>
            <w:pPr>
              <w:pStyle w:val="TableParagraph"/>
              <w:spacing w:before="155"/>
              <w:rPr>
                <w:sz w:val="19"/>
              </w:rPr>
            </w:pPr>
          </w:p>
          <w:p>
            <w:pPr>
              <w:pStyle w:val="TableParagraph"/>
              <w:ind w:left="16"/>
              <w:jc w:val="center"/>
              <w:rPr>
                <w:sz w:val="19"/>
              </w:rPr>
            </w:pPr>
            <w:r>
              <w:rPr>
                <w:spacing w:val="-10"/>
                <w:w w:val="105"/>
                <w:sz w:val="19"/>
              </w:rPr>
              <w:t>5</w:t>
            </w:r>
          </w:p>
        </w:tc>
        <w:tc>
          <w:tcPr>
            <w:tcW w:w="933" w:type="dxa"/>
          </w:tcPr>
          <w:p>
            <w:pPr>
              <w:pStyle w:val="TableParagraph"/>
              <w:spacing w:before="155"/>
              <w:rPr>
                <w:sz w:val="19"/>
              </w:rPr>
            </w:pPr>
          </w:p>
          <w:p>
            <w:pPr>
              <w:pStyle w:val="TableParagraph"/>
              <w:ind w:left="16"/>
              <w:jc w:val="center"/>
              <w:rPr>
                <w:sz w:val="19"/>
              </w:rPr>
            </w:pPr>
            <w:r>
              <w:rPr>
                <w:spacing w:val="-5"/>
                <w:w w:val="105"/>
                <w:sz w:val="19"/>
              </w:rPr>
              <w:t>10</w:t>
            </w:r>
          </w:p>
        </w:tc>
        <w:tc>
          <w:tcPr>
            <w:tcW w:w="862" w:type="dxa"/>
          </w:tcPr>
          <w:p>
            <w:pPr>
              <w:pStyle w:val="TableParagraph"/>
              <w:spacing w:before="155"/>
              <w:rPr>
                <w:sz w:val="19"/>
              </w:rPr>
            </w:pPr>
          </w:p>
          <w:p>
            <w:pPr>
              <w:pStyle w:val="TableParagraph"/>
              <w:ind w:left="16"/>
              <w:jc w:val="center"/>
              <w:rPr>
                <w:sz w:val="19"/>
              </w:rPr>
            </w:pPr>
            <w:r>
              <w:rPr>
                <w:spacing w:val="-5"/>
                <w:w w:val="105"/>
                <w:sz w:val="19"/>
              </w:rPr>
              <w:t>50</w:t>
            </w:r>
          </w:p>
        </w:tc>
        <w:tc>
          <w:tcPr>
            <w:tcW w:w="1526" w:type="dxa"/>
            <w:shd w:val="clear" w:color="auto" w:fill="00B04F"/>
          </w:tcPr>
          <w:p>
            <w:pPr>
              <w:pStyle w:val="TableParagraph"/>
              <w:spacing w:before="155"/>
              <w:rPr>
                <w:sz w:val="19"/>
              </w:rPr>
            </w:pPr>
          </w:p>
          <w:p>
            <w:pPr>
              <w:pStyle w:val="TableParagraph"/>
              <w:ind w:left="17"/>
              <w:jc w:val="center"/>
              <w:rPr>
                <w:b/>
                <w:sz w:val="19"/>
              </w:rPr>
            </w:pPr>
            <w:r>
              <w:rPr>
                <w:b/>
                <w:color w:val="FFFFFF"/>
                <w:sz w:val="19"/>
              </w:rPr>
              <w:t>BAIXO</w:t>
            </w:r>
            <w:r>
              <w:rPr>
                <w:b/>
                <w:color w:val="FFFFFF"/>
                <w:spacing w:val="11"/>
                <w:sz w:val="19"/>
              </w:rPr>
              <w:t> </w:t>
            </w:r>
            <w:r>
              <w:rPr>
                <w:b/>
                <w:color w:val="FFFFFF"/>
                <w:spacing w:val="-4"/>
                <w:sz w:val="19"/>
              </w:rPr>
              <w:t>RISCO</w:t>
            </w:r>
          </w:p>
        </w:tc>
      </w:tr>
      <w:tr>
        <w:trPr>
          <w:trHeight w:val="748" w:hRule="atLeast"/>
        </w:trPr>
        <w:tc>
          <w:tcPr>
            <w:tcW w:w="339" w:type="dxa"/>
          </w:tcPr>
          <w:p>
            <w:pPr>
              <w:pStyle w:val="TableParagraph"/>
              <w:spacing w:before="41"/>
              <w:rPr>
                <w:sz w:val="19"/>
              </w:rPr>
            </w:pPr>
          </w:p>
          <w:p>
            <w:pPr>
              <w:pStyle w:val="TableParagraph"/>
              <w:spacing w:before="1"/>
              <w:ind w:left="14"/>
              <w:jc w:val="center"/>
              <w:rPr>
                <w:b/>
                <w:sz w:val="19"/>
              </w:rPr>
            </w:pPr>
            <w:r>
              <w:rPr>
                <w:b/>
                <w:spacing w:val="-10"/>
                <w:w w:val="105"/>
                <w:sz w:val="19"/>
              </w:rPr>
              <w:t>8</w:t>
            </w:r>
          </w:p>
        </w:tc>
        <w:tc>
          <w:tcPr>
            <w:tcW w:w="2926" w:type="dxa"/>
          </w:tcPr>
          <w:p>
            <w:pPr>
              <w:pStyle w:val="TableParagraph"/>
              <w:spacing w:line="240" w:lineRule="exact" w:before="5"/>
              <w:ind w:left="21"/>
              <w:rPr>
                <w:b/>
                <w:sz w:val="19"/>
              </w:rPr>
            </w:pPr>
            <w:r>
              <w:rPr>
                <w:b/>
                <w:w w:val="105"/>
                <w:sz w:val="19"/>
              </w:rPr>
              <w:t>Danos</w:t>
            </w:r>
            <w:r>
              <w:rPr>
                <w:b/>
                <w:spacing w:val="-13"/>
                <w:w w:val="105"/>
                <w:sz w:val="19"/>
              </w:rPr>
              <w:t> </w:t>
            </w:r>
            <w:r>
              <w:rPr>
                <w:b/>
                <w:w w:val="105"/>
                <w:sz w:val="19"/>
              </w:rPr>
              <w:t>físicos</w:t>
            </w:r>
            <w:r>
              <w:rPr>
                <w:b/>
                <w:spacing w:val="-12"/>
                <w:w w:val="105"/>
                <w:sz w:val="19"/>
              </w:rPr>
              <w:t> </w:t>
            </w:r>
            <w:r>
              <w:rPr>
                <w:b/>
                <w:w w:val="105"/>
                <w:sz w:val="19"/>
              </w:rPr>
              <w:t>nos</w:t>
            </w:r>
            <w:r>
              <w:rPr>
                <w:b/>
                <w:spacing w:val="-13"/>
                <w:w w:val="105"/>
                <w:sz w:val="19"/>
              </w:rPr>
              <w:t> </w:t>
            </w:r>
            <w:r>
              <w:rPr>
                <w:b/>
                <w:w w:val="105"/>
                <w:sz w:val="19"/>
              </w:rPr>
              <w:t>equipamentos devido a vibrações e impactos durante deslocamento.</w:t>
            </w:r>
          </w:p>
        </w:tc>
        <w:tc>
          <w:tcPr>
            <w:tcW w:w="2544" w:type="dxa"/>
          </w:tcPr>
          <w:p>
            <w:pPr>
              <w:pStyle w:val="TableParagraph"/>
              <w:spacing w:line="240" w:lineRule="exact" w:before="5"/>
              <w:ind w:left="21" w:right="134"/>
              <w:rPr>
                <w:sz w:val="19"/>
              </w:rPr>
            </w:pPr>
            <w:r>
              <w:rPr>
                <w:w w:val="105"/>
                <w:sz w:val="19"/>
              </w:rPr>
              <w:t>Perda de hardware e necessidade de substituição, </w:t>
            </w:r>
            <w:r>
              <w:rPr>
                <w:spacing w:val="-2"/>
                <w:w w:val="105"/>
                <w:sz w:val="19"/>
              </w:rPr>
              <w:t>impactando</w:t>
            </w:r>
            <w:r>
              <w:rPr>
                <w:spacing w:val="-11"/>
                <w:w w:val="105"/>
                <w:sz w:val="19"/>
              </w:rPr>
              <w:t> </w:t>
            </w:r>
            <w:r>
              <w:rPr>
                <w:spacing w:val="-2"/>
                <w:w w:val="105"/>
                <w:sz w:val="19"/>
              </w:rPr>
              <w:t>custos</w:t>
            </w:r>
            <w:r>
              <w:rPr>
                <w:spacing w:val="-10"/>
                <w:w w:val="105"/>
                <w:sz w:val="19"/>
              </w:rPr>
              <w:t> </w:t>
            </w:r>
            <w:r>
              <w:rPr>
                <w:spacing w:val="-2"/>
                <w:w w:val="105"/>
                <w:sz w:val="19"/>
              </w:rPr>
              <w:t>e</w:t>
            </w:r>
            <w:r>
              <w:rPr>
                <w:spacing w:val="-11"/>
                <w:w w:val="105"/>
                <w:sz w:val="19"/>
              </w:rPr>
              <w:t> </w:t>
            </w:r>
            <w:r>
              <w:rPr>
                <w:spacing w:val="-2"/>
                <w:w w:val="105"/>
                <w:sz w:val="19"/>
              </w:rPr>
              <w:t>operação.</w:t>
            </w:r>
          </w:p>
        </w:tc>
        <w:tc>
          <w:tcPr>
            <w:tcW w:w="1456" w:type="dxa"/>
          </w:tcPr>
          <w:p>
            <w:pPr>
              <w:pStyle w:val="TableParagraph"/>
              <w:spacing w:before="41"/>
              <w:rPr>
                <w:sz w:val="19"/>
              </w:rPr>
            </w:pPr>
          </w:p>
          <w:p>
            <w:pPr>
              <w:pStyle w:val="TableParagraph"/>
              <w:spacing w:before="1"/>
              <w:ind w:left="16"/>
              <w:jc w:val="center"/>
              <w:rPr>
                <w:sz w:val="19"/>
              </w:rPr>
            </w:pPr>
            <w:r>
              <w:rPr>
                <w:spacing w:val="-10"/>
                <w:w w:val="105"/>
                <w:sz w:val="19"/>
              </w:rPr>
              <w:t>5</w:t>
            </w:r>
          </w:p>
        </w:tc>
        <w:tc>
          <w:tcPr>
            <w:tcW w:w="933" w:type="dxa"/>
          </w:tcPr>
          <w:p>
            <w:pPr>
              <w:pStyle w:val="TableParagraph"/>
              <w:spacing w:before="41"/>
              <w:rPr>
                <w:sz w:val="19"/>
              </w:rPr>
            </w:pPr>
          </w:p>
          <w:p>
            <w:pPr>
              <w:pStyle w:val="TableParagraph"/>
              <w:spacing w:before="1"/>
              <w:ind w:left="16"/>
              <w:jc w:val="center"/>
              <w:rPr>
                <w:sz w:val="19"/>
              </w:rPr>
            </w:pPr>
            <w:r>
              <w:rPr>
                <w:spacing w:val="-5"/>
                <w:w w:val="105"/>
                <w:sz w:val="19"/>
              </w:rPr>
              <w:t>10</w:t>
            </w:r>
          </w:p>
        </w:tc>
        <w:tc>
          <w:tcPr>
            <w:tcW w:w="862" w:type="dxa"/>
          </w:tcPr>
          <w:p>
            <w:pPr>
              <w:pStyle w:val="TableParagraph"/>
              <w:spacing w:before="41"/>
              <w:rPr>
                <w:sz w:val="19"/>
              </w:rPr>
            </w:pPr>
          </w:p>
          <w:p>
            <w:pPr>
              <w:pStyle w:val="TableParagraph"/>
              <w:spacing w:before="1"/>
              <w:ind w:left="16"/>
              <w:jc w:val="center"/>
              <w:rPr>
                <w:sz w:val="19"/>
              </w:rPr>
            </w:pPr>
            <w:r>
              <w:rPr>
                <w:spacing w:val="-5"/>
                <w:w w:val="105"/>
                <w:sz w:val="19"/>
              </w:rPr>
              <w:t>50</w:t>
            </w:r>
          </w:p>
        </w:tc>
        <w:tc>
          <w:tcPr>
            <w:tcW w:w="1526" w:type="dxa"/>
            <w:shd w:val="clear" w:color="auto" w:fill="00B04F"/>
          </w:tcPr>
          <w:p>
            <w:pPr>
              <w:pStyle w:val="TableParagraph"/>
              <w:spacing w:before="41"/>
              <w:rPr>
                <w:sz w:val="19"/>
              </w:rPr>
            </w:pPr>
          </w:p>
          <w:p>
            <w:pPr>
              <w:pStyle w:val="TableParagraph"/>
              <w:spacing w:before="1"/>
              <w:ind w:left="17"/>
              <w:jc w:val="center"/>
              <w:rPr>
                <w:b/>
                <w:sz w:val="19"/>
              </w:rPr>
            </w:pPr>
            <w:r>
              <w:rPr>
                <w:b/>
                <w:color w:val="FFFFFF"/>
                <w:sz w:val="19"/>
              </w:rPr>
              <w:t>BAIXO</w:t>
            </w:r>
            <w:r>
              <w:rPr>
                <w:b/>
                <w:color w:val="FFFFFF"/>
                <w:spacing w:val="11"/>
                <w:sz w:val="19"/>
              </w:rPr>
              <w:t> </w:t>
            </w:r>
            <w:r>
              <w:rPr>
                <w:b/>
                <w:color w:val="FFFFFF"/>
                <w:spacing w:val="-4"/>
                <w:sz w:val="19"/>
              </w:rPr>
              <w:t>RISCO</w:t>
            </w:r>
          </w:p>
        </w:tc>
      </w:tr>
      <w:tr>
        <w:trPr>
          <w:trHeight w:val="748" w:hRule="atLeast"/>
        </w:trPr>
        <w:tc>
          <w:tcPr>
            <w:tcW w:w="339" w:type="dxa"/>
          </w:tcPr>
          <w:p>
            <w:pPr>
              <w:pStyle w:val="TableParagraph"/>
              <w:spacing w:before="41"/>
              <w:rPr>
                <w:sz w:val="19"/>
              </w:rPr>
            </w:pPr>
          </w:p>
          <w:p>
            <w:pPr>
              <w:pStyle w:val="TableParagraph"/>
              <w:spacing w:before="1"/>
              <w:ind w:left="14"/>
              <w:jc w:val="center"/>
              <w:rPr>
                <w:b/>
                <w:sz w:val="19"/>
              </w:rPr>
            </w:pPr>
            <w:r>
              <w:rPr>
                <w:b/>
                <w:spacing w:val="-10"/>
                <w:w w:val="105"/>
                <w:sz w:val="19"/>
              </w:rPr>
              <w:t>9</w:t>
            </w:r>
          </w:p>
        </w:tc>
        <w:tc>
          <w:tcPr>
            <w:tcW w:w="2926" w:type="dxa"/>
          </w:tcPr>
          <w:p>
            <w:pPr>
              <w:pStyle w:val="TableParagraph"/>
              <w:spacing w:line="240" w:lineRule="exact" w:before="5"/>
              <w:ind w:left="21"/>
              <w:rPr>
                <w:b/>
                <w:sz w:val="19"/>
              </w:rPr>
            </w:pPr>
            <w:r>
              <w:rPr>
                <w:b/>
                <w:w w:val="105"/>
                <w:sz w:val="19"/>
              </w:rPr>
              <w:t>Dificuldade na instalação e </w:t>
            </w:r>
            <w:r>
              <w:rPr>
                <w:b/>
                <w:spacing w:val="-2"/>
                <w:w w:val="105"/>
                <w:sz w:val="19"/>
              </w:rPr>
              <w:t>configuração</w:t>
            </w:r>
            <w:r>
              <w:rPr>
                <w:b/>
                <w:spacing w:val="-11"/>
                <w:w w:val="105"/>
                <w:sz w:val="19"/>
              </w:rPr>
              <w:t> </w:t>
            </w:r>
            <w:r>
              <w:rPr>
                <w:b/>
                <w:spacing w:val="-2"/>
                <w:w w:val="105"/>
                <w:sz w:val="19"/>
              </w:rPr>
              <w:t>da</w:t>
            </w:r>
            <w:r>
              <w:rPr>
                <w:b/>
                <w:spacing w:val="-10"/>
                <w:w w:val="105"/>
                <w:sz w:val="19"/>
              </w:rPr>
              <w:t> </w:t>
            </w:r>
            <w:r>
              <w:rPr>
                <w:b/>
                <w:spacing w:val="-2"/>
                <w:w w:val="105"/>
                <w:sz w:val="19"/>
              </w:rPr>
              <w:t>antena</w:t>
            </w:r>
            <w:r>
              <w:rPr>
                <w:b/>
                <w:spacing w:val="-11"/>
                <w:w w:val="105"/>
                <w:sz w:val="19"/>
              </w:rPr>
              <w:t> </w:t>
            </w:r>
            <w:r>
              <w:rPr>
                <w:b/>
                <w:spacing w:val="-2"/>
                <w:w w:val="105"/>
                <w:sz w:val="19"/>
              </w:rPr>
              <w:t>e</w:t>
            </w:r>
            <w:r>
              <w:rPr>
                <w:b/>
                <w:spacing w:val="-10"/>
                <w:w w:val="105"/>
                <w:sz w:val="19"/>
              </w:rPr>
              <w:t> </w:t>
            </w:r>
            <w:r>
              <w:rPr>
                <w:b/>
                <w:spacing w:val="-2"/>
                <w:w w:val="105"/>
                <w:sz w:val="19"/>
              </w:rPr>
              <w:t>roteador </w:t>
            </w:r>
            <w:r>
              <w:rPr>
                <w:b/>
                <w:w w:val="105"/>
                <w:sz w:val="19"/>
              </w:rPr>
              <w:t>nos veículos.</w:t>
            </w:r>
          </w:p>
        </w:tc>
        <w:tc>
          <w:tcPr>
            <w:tcW w:w="2544" w:type="dxa"/>
          </w:tcPr>
          <w:p>
            <w:pPr>
              <w:pStyle w:val="TableParagraph"/>
              <w:spacing w:line="240" w:lineRule="exact" w:before="5"/>
              <w:ind w:left="21"/>
              <w:rPr>
                <w:sz w:val="19"/>
              </w:rPr>
            </w:pPr>
            <w:r>
              <w:rPr>
                <w:w w:val="105"/>
                <w:sz w:val="19"/>
              </w:rPr>
              <w:t>Atraso na implantação e </w:t>
            </w:r>
            <w:r>
              <w:rPr>
                <w:spacing w:val="-4"/>
                <w:w w:val="105"/>
                <w:sz w:val="19"/>
              </w:rPr>
              <w:t>indisponibilidade temporária </w:t>
            </w:r>
            <w:r>
              <w:rPr>
                <w:spacing w:val="-4"/>
                <w:w w:val="105"/>
                <w:sz w:val="19"/>
              </w:rPr>
              <w:t>do </w:t>
            </w:r>
            <w:r>
              <w:rPr>
                <w:spacing w:val="-2"/>
                <w:w w:val="105"/>
                <w:sz w:val="19"/>
              </w:rPr>
              <w:t>serviço.</w:t>
            </w:r>
          </w:p>
        </w:tc>
        <w:tc>
          <w:tcPr>
            <w:tcW w:w="1456" w:type="dxa"/>
          </w:tcPr>
          <w:p>
            <w:pPr>
              <w:pStyle w:val="TableParagraph"/>
              <w:spacing w:before="41"/>
              <w:rPr>
                <w:sz w:val="19"/>
              </w:rPr>
            </w:pPr>
          </w:p>
          <w:p>
            <w:pPr>
              <w:pStyle w:val="TableParagraph"/>
              <w:spacing w:before="1"/>
              <w:ind w:left="16"/>
              <w:jc w:val="center"/>
              <w:rPr>
                <w:sz w:val="19"/>
              </w:rPr>
            </w:pPr>
            <w:r>
              <w:rPr>
                <w:spacing w:val="-5"/>
                <w:w w:val="105"/>
                <w:sz w:val="19"/>
              </w:rPr>
              <w:t>10</w:t>
            </w:r>
          </w:p>
        </w:tc>
        <w:tc>
          <w:tcPr>
            <w:tcW w:w="933" w:type="dxa"/>
          </w:tcPr>
          <w:p>
            <w:pPr>
              <w:pStyle w:val="TableParagraph"/>
              <w:spacing w:before="41"/>
              <w:rPr>
                <w:sz w:val="19"/>
              </w:rPr>
            </w:pPr>
          </w:p>
          <w:p>
            <w:pPr>
              <w:pStyle w:val="TableParagraph"/>
              <w:spacing w:before="1"/>
              <w:ind w:left="16"/>
              <w:jc w:val="center"/>
              <w:rPr>
                <w:sz w:val="19"/>
              </w:rPr>
            </w:pPr>
            <w:r>
              <w:rPr>
                <w:spacing w:val="-5"/>
                <w:w w:val="105"/>
                <w:sz w:val="19"/>
              </w:rPr>
              <w:t>10</w:t>
            </w:r>
          </w:p>
        </w:tc>
        <w:tc>
          <w:tcPr>
            <w:tcW w:w="862" w:type="dxa"/>
          </w:tcPr>
          <w:p>
            <w:pPr>
              <w:pStyle w:val="TableParagraph"/>
              <w:spacing w:before="41"/>
              <w:rPr>
                <w:sz w:val="19"/>
              </w:rPr>
            </w:pPr>
          </w:p>
          <w:p>
            <w:pPr>
              <w:pStyle w:val="TableParagraph"/>
              <w:spacing w:before="1"/>
              <w:ind w:left="16"/>
              <w:jc w:val="center"/>
              <w:rPr>
                <w:sz w:val="19"/>
              </w:rPr>
            </w:pPr>
            <w:r>
              <w:rPr>
                <w:spacing w:val="-5"/>
                <w:w w:val="105"/>
                <w:sz w:val="19"/>
              </w:rPr>
              <w:t>100</w:t>
            </w:r>
          </w:p>
        </w:tc>
        <w:tc>
          <w:tcPr>
            <w:tcW w:w="1526" w:type="dxa"/>
            <w:shd w:val="clear" w:color="auto" w:fill="FFFF00"/>
          </w:tcPr>
          <w:p>
            <w:pPr>
              <w:pStyle w:val="TableParagraph"/>
              <w:spacing w:before="41"/>
              <w:rPr>
                <w:sz w:val="19"/>
              </w:rPr>
            </w:pPr>
          </w:p>
          <w:p>
            <w:pPr>
              <w:pStyle w:val="TableParagraph"/>
              <w:spacing w:before="1"/>
              <w:ind w:left="17"/>
              <w:jc w:val="center"/>
              <w:rPr>
                <w:b/>
                <w:sz w:val="19"/>
              </w:rPr>
            </w:pPr>
            <w:r>
              <w:rPr>
                <w:b/>
                <w:w w:val="105"/>
                <w:sz w:val="19"/>
              </w:rPr>
              <w:t>MÉDIO</w:t>
            </w:r>
            <w:r>
              <w:rPr>
                <w:b/>
                <w:spacing w:val="-7"/>
                <w:w w:val="105"/>
                <w:sz w:val="19"/>
              </w:rPr>
              <w:t> </w:t>
            </w:r>
            <w:r>
              <w:rPr>
                <w:b/>
                <w:spacing w:val="-4"/>
                <w:w w:val="105"/>
                <w:sz w:val="19"/>
              </w:rPr>
              <w:t>RISCO</w:t>
            </w:r>
          </w:p>
        </w:tc>
      </w:tr>
      <w:tr>
        <w:trPr>
          <w:trHeight w:val="946" w:hRule="atLeast"/>
        </w:trPr>
        <w:tc>
          <w:tcPr>
            <w:tcW w:w="339" w:type="dxa"/>
          </w:tcPr>
          <w:p>
            <w:pPr>
              <w:pStyle w:val="TableParagraph"/>
              <w:spacing w:before="140"/>
              <w:rPr>
                <w:sz w:val="19"/>
              </w:rPr>
            </w:pPr>
          </w:p>
          <w:p>
            <w:pPr>
              <w:pStyle w:val="TableParagraph"/>
              <w:spacing w:before="1"/>
              <w:ind w:left="14"/>
              <w:jc w:val="center"/>
              <w:rPr>
                <w:b/>
                <w:sz w:val="19"/>
              </w:rPr>
            </w:pPr>
            <w:r>
              <w:rPr>
                <w:b/>
                <w:spacing w:val="-5"/>
                <w:w w:val="105"/>
                <w:sz w:val="19"/>
              </w:rPr>
              <w:t>10</w:t>
            </w:r>
          </w:p>
        </w:tc>
        <w:tc>
          <w:tcPr>
            <w:tcW w:w="2926" w:type="dxa"/>
          </w:tcPr>
          <w:p>
            <w:pPr>
              <w:pStyle w:val="TableParagraph"/>
              <w:spacing w:before="13"/>
              <w:rPr>
                <w:sz w:val="19"/>
              </w:rPr>
            </w:pPr>
          </w:p>
          <w:p>
            <w:pPr>
              <w:pStyle w:val="TableParagraph"/>
              <w:spacing w:line="264" w:lineRule="auto"/>
              <w:ind w:left="21"/>
              <w:rPr>
                <w:b/>
                <w:sz w:val="19"/>
              </w:rPr>
            </w:pPr>
            <w:r>
              <w:rPr>
                <w:b/>
                <w:w w:val="105"/>
                <w:sz w:val="19"/>
              </w:rPr>
              <w:t>Custo elevado da assinatura mensal</w:t>
            </w:r>
            <w:r>
              <w:rPr>
                <w:b/>
                <w:spacing w:val="-13"/>
                <w:w w:val="105"/>
                <w:sz w:val="19"/>
              </w:rPr>
              <w:t> </w:t>
            </w:r>
            <w:r>
              <w:rPr>
                <w:b/>
                <w:w w:val="105"/>
                <w:sz w:val="19"/>
              </w:rPr>
              <w:t>e</w:t>
            </w:r>
            <w:r>
              <w:rPr>
                <w:b/>
                <w:spacing w:val="-12"/>
                <w:w w:val="105"/>
                <w:sz w:val="19"/>
              </w:rPr>
              <w:t> </w:t>
            </w:r>
            <w:r>
              <w:rPr>
                <w:b/>
                <w:w w:val="105"/>
                <w:sz w:val="19"/>
              </w:rPr>
              <w:t>do</w:t>
            </w:r>
            <w:r>
              <w:rPr>
                <w:b/>
                <w:spacing w:val="-13"/>
                <w:w w:val="105"/>
                <w:sz w:val="19"/>
              </w:rPr>
              <w:t> </w:t>
            </w:r>
            <w:r>
              <w:rPr>
                <w:b/>
                <w:w w:val="105"/>
                <w:sz w:val="19"/>
              </w:rPr>
              <w:t>consumo</w:t>
            </w:r>
            <w:r>
              <w:rPr>
                <w:b/>
                <w:spacing w:val="-12"/>
                <w:w w:val="105"/>
                <w:sz w:val="19"/>
              </w:rPr>
              <w:t> </w:t>
            </w:r>
            <w:r>
              <w:rPr>
                <w:b/>
                <w:w w:val="105"/>
                <w:sz w:val="19"/>
              </w:rPr>
              <w:t>de</w:t>
            </w:r>
            <w:r>
              <w:rPr>
                <w:b/>
                <w:spacing w:val="-13"/>
                <w:w w:val="105"/>
                <w:sz w:val="19"/>
              </w:rPr>
              <w:t> </w:t>
            </w:r>
            <w:r>
              <w:rPr>
                <w:b/>
                <w:w w:val="105"/>
                <w:sz w:val="19"/>
              </w:rPr>
              <w:t>dados.</w:t>
            </w:r>
          </w:p>
        </w:tc>
        <w:tc>
          <w:tcPr>
            <w:tcW w:w="2544" w:type="dxa"/>
          </w:tcPr>
          <w:p>
            <w:pPr>
              <w:pStyle w:val="TableParagraph"/>
              <w:spacing w:line="264" w:lineRule="auto" w:before="119"/>
              <w:ind w:left="21"/>
              <w:rPr>
                <w:sz w:val="19"/>
              </w:rPr>
            </w:pPr>
            <w:r>
              <w:rPr>
                <w:spacing w:val="-2"/>
                <w:w w:val="105"/>
                <w:sz w:val="19"/>
              </w:rPr>
              <w:t>Impacto</w:t>
            </w:r>
            <w:r>
              <w:rPr>
                <w:spacing w:val="-11"/>
                <w:w w:val="105"/>
                <w:sz w:val="19"/>
              </w:rPr>
              <w:t> </w:t>
            </w:r>
            <w:r>
              <w:rPr>
                <w:spacing w:val="-2"/>
                <w:w w:val="105"/>
                <w:sz w:val="19"/>
              </w:rPr>
              <w:t>no</w:t>
            </w:r>
            <w:r>
              <w:rPr>
                <w:spacing w:val="-10"/>
                <w:w w:val="105"/>
                <w:sz w:val="19"/>
              </w:rPr>
              <w:t> </w:t>
            </w:r>
            <w:r>
              <w:rPr>
                <w:spacing w:val="-2"/>
                <w:w w:val="105"/>
                <w:sz w:val="19"/>
              </w:rPr>
              <w:t>orçamento</w:t>
            </w:r>
            <w:r>
              <w:rPr>
                <w:spacing w:val="-11"/>
                <w:w w:val="105"/>
                <w:sz w:val="19"/>
              </w:rPr>
              <w:t> </w:t>
            </w:r>
            <w:r>
              <w:rPr>
                <w:spacing w:val="-2"/>
                <w:w w:val="105"/>
                <w:sz w:val="19"/>
              </w:rPr>
              <w:t>do</w:t>
            </w:r>
            <w:r>
              <w:rPr>
                <w:spacing w:val="-10"/>
                <w:w w:val="105"/>
                <w:sz w:val="19"/>
              </w:rPr>
              <w:t> </w:t>
            </w:r>
            <w:r>
              <w:rPr>
                <w:spacing w:val="-2"/>
                <w:w w:val="105"/>
                <w:sz w:val="19"/>
              </w:rPr>
              <w:t>PJAC </w:t>
            </w:r>
            <w:r>
              <w:rPr>
                <w:w w:val="105"/>
                <w:sz w:val="19"/>
              </w:rPr>
              <w:t>e risco de limitações no uso da internet móvel.</w:t>
            </w:r>
          </w:p>
        </w:tc>
        <w:tc>
          <w:tcPr>
            <w:tcW w:w="1456" w:type="dxa"/>
          </w:tcPr>
          <w:p>
            <w:pPr>
              <w:pStyle w:val="TableParagraph"/>
              <w:spacing w:before="140"/>
              <w:rPr>
                <w:sz w:val="19"/>
              </w:rPr>
            </w:pPr>
          </w:p>
          <w:p>
            <w:pPr>
              <w:pStyle w:val="TableParagraph"/>
              <w:spacing w:before="1"/>
              <w:ind w:left="16"/>
              <w:jc w:val="center"/>
              <w:rPr>
                <w:sz w:val="19"/>
              </w:rPr>
            </w:pPr>
            <w:r>
              <w:rPr>
                <w:spacing w:val="-10"/>
                <w:w w:val="105"/>
                <w:sz w:val="19"/>
              </w:rPr>
              <w:t>5</w:t>
            </w:r>
          </w:p>
        </w:tc>
        <w:tc>
          <w:tcPr>
            <w:tcW w:w="933" w:type="dxa"/>
          </w:tcPr>
          <w:p>
            <w:pPr>
              <w:pStyle w:val="TableParagraph"/>
              <w:spacing w:before="140"/>
              <w:rPr>
                <w:sz w:val="19"/>
              </w:rPr>
            </w:pPr>
          </w:p>
          <w:p>
            <w:pPr>
              <w:pStyle w:val="TableParagraph"/>
              <w:spacing w:before="1"/>
              <w:ind w:left="16"/>
              <w:jc w:val="center"/>
              <w:rPr>
                <w:sz w:val="19"/>
              </w:rPr>
            </w:pPr>
            <w:r>
              <w:rPr>
                <w:spacing w:val="-5"/>
                <w:w w:val="105"/>
                <w:sz w:val="19"/>
              </w:rPr>
              <w:t>15</w:t>
            </w:r>
          </w:p>
        </w:tc>
        <w:tc>
          <w:tcPr>
            <w:tcW w:w="862" w:type="dxa"/>
          </w:tcPr>
          <w:p>
            <w:pPr>
              <w:pStyle w:val="TableParagraph"/>
              <w:spacing w:before="140"/>
              <w:rPr>
                <w:sz w:val="19"/>
              </w:rPr>
            </w:pPr>
          </w:p>
          <w:p>
            <w:pPr>
              <w:pStyle w:val="TableParagraph"/>
              <w:spacing w:before="1"/>
              <w:ind w:left="16"/>
              <w:jc w:val="center"/>
              <w:rPr>
                <w:sz w:val="19"/>
              </w:rPr>
            </w:pPr>
            <w:r>
              <w:rPr>
                <w:spacing w:val="-5"/>
                <w:w w:val="105"/>
                <w:sz w:val="19"/>
              </w:rPr>
              <w:t>75</w:t>
            </w:r>
          </w:p>
        </w:tc>
        <w:tc>
          <w:tcPr>
            <w:tcW w:w="1526" w:type="dxa"/>
            <w:shd w:val="clear" w:color="auto" w:fill="FFFF00"/>
          </w:tcPr>
          <w:p>
            <w:pPr>
              <w:pStyle w:val="TableParagraph"/>
              <w:spacing w:before="140"/>
              <w:rPr>
                <w:sz w:val="19"/>
              </w:rPr>
            </w:pPr>
          </w:p>
          <w:p>
            <w:pPr>
              <w:pStyle w:val="TableParagraph"/>
              <w:spacing w:before="1"/>
              <w:ind w:left="17"/>
              <w:jc w:val="center"/>
              <w:rPr>
                <w:b/>
                <w:sz w:val="19"/>
              </w:rPr>
            </w:pPr>
            <w:r>
              <w:rPr>
                <w:b/>
                <w:w w:val="105"/>
                <w:sz w:val="19"/>
              </w:rPr>
              <w:t>MÉDIO</w:t>
            </w:r>
            <w:r>
              <w:rPr>
                <w:b/>
                <w:spacing w:val="-7"/>
                <w:w w:val="105"/>
                <w:sz w:val="19"/>
              </w:rPr>
              <w:t> </w:t>
            </w:r>
            <w:r>
              <w:rPr>
                <w:b/>
                <w:spacing w:val="-4"/>
                <w:w w:val="105"/>
                <w:sz w:val="19"/>
              </w:rPr>
              <w:t>RISCO</w:t>
            </w:r>
          </w:p>
        </w:tc>
      </w:tr>
    </w:tbl>
    <w:p>
      <w:pPr>
        <w:pStyle w:val="TableParagraph"/>
        <w:spacing w:after="0"/>
        <w:jc w:val="center"/>
        <w:rPr>
          <w:b/>
          <w:sz w:val="19"/>
        </w:rPr>
        <w:sectPr>
          <w:pgSz w:w="11900" w:h="16840"/>
          <w:pgMar w:header="575" w:footer="1212" w:top="2120" w:bottom="1400" w:left="566" w:right="425"/>
        </w:sectPr>
      </w:pPr>
    </w:p>
    <w:p>
      <w:pPr>
        <w:pStyle w:val="BodyText"/>
        <w:spacing w:before="90"/>
      </w:pPr>
    </w:p>
    <w:p>
      <w:pPr>
        <w:pStyle w:val="Heading2"/>
        <w:numPr>
          <w:ilvl w:val="1"/>
          <w:numId w:val="1"/>
        </w:numPr>
        <w:tabs>
          <w:tab w:pos="615" w:val="left" w:leader="none"/>
        </w:tabs>
        <w:spacing w:line="240" w:lineRule="auto" w:before="0" w:after="0"/>
        <w:ind w:left="615" w:right="0" w:hanging="508"/>
        <w:jc w:val="left"/>
      </w:pPr>
      <w:r>
        <w:rPr>
          <w:spacing w:val="-2"/>
          <w:w w:val="105"/>
        </w:rPr>
        <w:t>Mitigação</w:t>
      </w:r>
      <w:r>
        <w:rPr>
          <w:spacing w:val="-7"/>
          <w:w w:val="105"/>
        </w:rPr>
        <w:t> </w:t>
      </w:r>
      <w:r>
        <w:rPr>
          <w:spacing w:val="-2"/>
          <w:w w:val="105"/>
        </w:rPr>
        <w:t>dos</w:t>
      </w:r>
      <w:r>
        <w:rPr>
          <w:spacing w:val="-6"/>
          <w:w w:val="105"/>
        </w:rPr>
        <w:t> </w:t>
      </w:r>
      <w:r>
        <w:rPr>
          <w:spacing w:val="-2"/>
          <w:w w:val="105"/>
        </w:rPr>
        <w:t>Riscos</w:t>
      </w:r>
      <w:r>
        <w:rPr>
          <w:spacing w:val="-7"/>
          <w:w w:val="105"/>
        </w:rPr>
        <w:t> </w:t>
      </w:r>
      <w:r>
        <w:rPr>
          <w:spacing w:val="-2"/>
          <w:w w:val="105"/>
        </w:rPr>
        <w:t>e</w:t>
      </w:r>
      <w:r>
        <w:rPr>
          <w:spacing w:val="-6"/>
          <w:w w:val="105"/>
        </w:rPr>
        <w:t> </w:t>
      </w:r>
      <w:r>
        <w:rPr>
          <w:spacing w:val="-2"/>
          <w:w w:val="105"/>
        </w:rPr>
        <w:t>Responsáveis</w:t>
      </w:r>
    </w:p>
    <w:p>
      <w:pPr>
        <w:pStyle w:val="BodyText"/>
        <w:spacing w:before="2" w:after="1"/>
        <w:rPr>
          <w:b/>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0"/>
        <w:gridCol w:w="3704"/>
        <w:gridCol w:w="3492"/>
        <w:gridCol w:w="2983"/>
      </w:tblGrid>
      <w:tr>
        <w:trPr>
          <w:trHeight w:val="705" w:hRule="atLeast"/>
        </w:trPr>
        <w:tc>
          <w:tcPr>
            <w:tcW w:w="410" w:type="dxa"/>
            <w:shd w:val="clear" w:color="auto" w:fill="BABABA"/>
          </w:tcPr>
          <w:p>
            <w:pPr>
              <w:pStyle w:val="TableParagraph"/>
              <w:spacing w:before="13"/>
              <w:rPr>
                <w:b/>
                <w:sz w:val="19"/>
              </w:rPr>
            </w:pPr>
          </w:p>
          <w:p>
            <w:pPr>
              <w:pStyle w:val="TableParagraph"/>
              <w:ind w:left="14"/>
              <w:jc w:val="center"/>
              <w:rPr>
                <w:b/>
                <w:sz w:val="19"/>
              </w:rPr>
            </w:pPr>
            <w:r>
              <w:rPr>
                <w:b/>
                <w:spacing w:val="-5"/>
                <w:w w:val="105"/>
                <w:sz w:val="19"/>
              </w:rPr>
              <w:t>ID</w:t>
            </w:r>
          </w:p>
        </w:tc>
        <w:tc>
          <w:tcPr>
            <w:tcW w:w="3704" w:type="dxa"/>
            <w:shd w:val="clear" w:color="auto" w:fill="BABABA"/>
          </w:tcPr>
          <w:p>
            <w:pPr>
              <w:pStyle w:val="TableParagraph"/>
              <w:spacing w:before="13"/>
              <w:rPr>
                <w:b/>
                <w:sz w:val="19"/>
              </w:rPr>
            </w:pPr>
          </w:p>
          <w:p>
            <w:pPr>
              <w:pStyle w:val="TableParagraph"/>
              <w:ind w:left="1095"/>
              <w:rPr>
                <w:b/>
                <w:sz w:val="19"/>
              </w:rPr>
            </w:pPr>
            <w:r>
              <w:rPr>
                <w:b/>
                <w:w w:val="105"/>
                <w:sz w:val="19"/>
              </w:rPr>
              <w:t>Risco</w:t>
            </w:r>
            <w:r>
              <w:rPr>
                <w:b/>
                <w:spacing w:val="-6"/>
                <w:w w:val="105"/>
                <w:sz w:val="19"/>
              </w:rPr>
              <w:t> </w:t>
            </w:r>
            <w:r>
              <w:rPr>
                <w:b/>
                <w:spacing w:val="-2"/>
                <w:w w:val="105"/>
                <w:sz w:val="19"/>
              </w:rPr>
              <w:t>Identificado</w:t>
            </w:r>
          </w:p>
        </w:tc>
        <w:tc>
          <w:tcPr>
            <w:tcW w:w="3492" w:type="dxa"/>
            <w:shd w:val="clear" w:color="auto" w:fill="BABABA"/>
          </w:tcPr>
          <w:p>
            <w:pPr>
              <w:pStyle w:val="TableParagraph"/>
              <w:spacing w:before="13"/>
              <w:rPr>
                <w:b/>
                <w:sz w:val="19"/>
              </w:rPr>
            </w:pPr>
          </w:p>
          <w:p>
            <w:pPr>
              <w:pStyle w:val="TableParagraph"/>
              <w:ind w:left="813"/>
              <w:rPr>
                <w:b/>
                <w:sz w:val="19"/>
              </w:rPr>
            </w:pPr>
            <w:r>
              <w:rPr>
                <w:b/>
                <w:w w:val="105"/>
                <w:sz w:val="19"/>
              </w:rPr>
              <w:t>Medidas</w:t>
            </w:r>
            <w:r>
              <w:rPr>
                <w:b/>
                <w:spacing w:val="-7"/>
                <w:w w:val="105"/>
                <w:sz w:val="19"/>
              </w:rPr>
              <w:t> </w:t>
            </w:r>
            <w:r>
              <w:rPr>
                <w:b/>
                <w:w w:val="105"/>
                <w:sz w:val="19"/>
              </w:rPr>
              <w:t>de</w:t>
            </w:r>
            <w:r>
              <w:rPr>
                <w:b/>
                <w:spacing w:val="-7"/>
                <w:w w:val="105"/>
                <w:sz w:val="19"/>
              </w:rPr>
              <w:t> </w:t>
            </w:r>
            <w:r>
              <w:rPr>
                <w:b/>
                <w:spacing w:val="-2"/>
                <w:w w:val="105"/>
                <w:sz w:val="19"/>
              </w:rPr>
              <w:t>Mitigação</w:t>
            </w:r>
          </w:p>
        </w:tc>
        <w:tc>
          <w:tcPr>
            <w:tcW w:w="2983" w:type="dxa"/>
            <w:shd w:val="clear" w:color="auto" w:fill="BABABA"/>
          </w:tcPr>
          <w:p>
            <w:pPr>
              <w:pStyle w:val="TableParagraph"/>
              <w:spacing w:before="13"/>
              <w:rPr>
                <w:b/>
                <w:sz w:val="19"/>
              </w:rPr>
            </w:pPr>
          </w:p>
          <w:p>
            <w:pPr>
              <w:pStyle w:val="TableParagraph"/>
              <w:ind w:left="12"/>
              <w:jc w:val="center"/>
              <w:rPr>
                <w:b/>
                <w:sz w:val="19"/>
              </w:rPr>
            </w:pPr>
            <w:r>
              <w:rPr>
                <w:b/>
                <w:spacing w:val="-2"/>
                <w:w w:val="105"/>
                <w:sz w:val="19"/>
              </w:rPr>
              <w:t>Responsável</w:t>
            </w:r>
          </w:p>
        </w:tc>
      </w:tr>
      <w:tr>
        <w:trPr>
          <w:trHeight w:val="988" w:hRule="atLeast"/>
        </w:trPr>
        <w:tc>
          <w:tcPr>
            <w:tcW w:w="410" w:type="dxa"/>
          </w:tcPr>
          <w:p>
            <w:pPr>
              <w:pStyle w:val="TableParagraph"/>
              <w:spacing w:before="155"/>
              <w:rPr>
                <w:b/>
                <w:sz w:val="19"/>
              </w:rPr>
            </w:pPr>
          </w:p>
          <w:p>
            <w:pPr>
              <w:pStyle w:val="TableParagraph"/>
              <w:ind w:left="14"/>
              <w:jc w:val="center"/>
              <w:rPr>
                <w:b/>
                <w:sz w:val="19"/>
              </w:rPr>
            </w:pPr>
            <w:r>
              <w:rPr>
                <w:b/>
                <w:spacing w:val="-10"/>
                <w:w w:val="105"/>
                <w:sz w:val="19"/>
              </w:rPr>
              <w:t>1</w:t>
            </w:r>
          </w:p>
        </w:tc>
        <w:tc>
          <w:tcPr>
            <w:tcW w:w="3704" w:type="dxa"/>
          </w:tcPr>
          <w:p>
            <w:pPr>
              <w:pStyle w:val="TableParagraph"/>
              <w:spacing w:line="264" w:lineRule="auto" w:before="133"/>
              <w:ind w:left="20" w:right="224"/>
              <w:rPr>
                <w:b/>
                <w:sz w:val="19"/>
              </w:rPr>
            </w:pPr>
            <w:r>
              <w:rPr>
                <w:b/>
                <w:spacing w:val="-2"/>
                <w:w w:val="105"/>
                <w:sz w:val="19"/>
              </w:rPr>
              <w:t>Falha</w:t>
            </w:r>
            <w:r>
              <w:rPr>
                <w:b/>
                <w:spacing w:val="-9"/>
                <w:w w:val="105"/>
                <w:sz w:val="19"/>
              </w:rPr>
              <w:t> </w:t>
            </w:r>
            <w:r>
              <w:rPr>
                <w:b/>
                <w:spacing w:val="-2"/>
                <w:w w:val="105"/>
                <w:sz w:val="19"/>
              </w:rPr>
              <w:t>na</w:t>
            </w:r>
            <w:r>
              <w:rPr>
                <w:b/>
                <w:spacing w:val="-9"/>
                <w:w w:val="105"/>
                <w:sz w:val="19"/>
              </w:rPr>
              <w:t> </w:t>
            </w:r>
            <w:r>
              <w:rPr>
                <w:b/>
                <w:spacing w:val="-2"/>
                <w:w w:val="105"/>
                <w:sz w:val="19"/>
              </w:rPr>
              <w:t>conexão</w:t>
            </w:r>
            <w:r>
              <w:rPr>
                <w:b/>
                <w:spacing w:val="-9"/>
                <w:w w:val="105"/>
                <w:sz w:val="19"/>
              </w:rPr>
              <w:t> </w:t>
            </w:r>
            <w:r>
              <w:rPr>
                <w:b/>
                <w:spacing w:val="-2"/>
                <w:w w:val="105"/>
                <w:sz w:val="19"/>
              </w:rPr>
              <w:t>devido</w:t>
            </w:r>
            <w:r>
              <w:rPr>
                <w:b/>
                <w:spacing w:val="-9"/>
                <w:w w:val="105"/>
                <w:sz w:val="19"/>
              </w:rPr>
              <w:t> </w:t>
            </w:r>
            <w:r>
              <w:rPr>
                <w:b/>
                <w:spacing w:val="-2"/>
                <w:w w:val="105"/>
                <w:sz w:val="19"/>
              </w:rPr>
              <w:t>a</w:t>
            </w:r>
            <w:r>
              <w:rPr>
                <w:b/>
                <w:spacing w:val="-9"/>
                <w:w w:val="105"/>
                <w:sz w:val="19"/>
              </w:rPr>
              <w:t> </w:t>
            </w:r>
            <w:r>
              <w:rPr>
                <w:b/>
                <w:spacing w:val="-2"/>
                <w:w w:val="105"/>
                <w:sz w:val="19"/>
              </w:rPr>
              <w:t>obstruções </w:t>
            </w:r>
            <w:r>
              <w:rPr>
                <w:b/>
                <w:w w:val="105"/>
                <w:sz w:val="19"/>
              </w:rPr>
              <w:t>físicas (edifícios, árvores, relevo </w:t>
            </w:r>
            <w:r>
              <w:rPr>
                <w:b/>
                <w:spacing w:val="-2"/>
                <w:w w:val="105"/>
                <w:sz w:val="19"/>
              </w:rPr>
              <w:t>acidentado).</w:t>
            </w:r>
          </w:p>
        </w:tc>
        <w:tc>
          <w:tcPr>
            <w:tcW w:w="3492" w:type="dxa"/>
          </w:tcPr>
          <w:p>
            <w:pPr>
              <w:pStyle w:val="TableParagraph"/>
              <w:spacing w:line="240" w:lineRule="exact" w:before="5"/>
              <w:ind w:left="20"/>
              <w:rPr>
                <w:sz w:val="19"/>
              </w:rPr>
            </w:pPr>
            <w:r>
              <w:rPr>
                <w:w w:val="105"/>
                <w:sz w:val="19"/>
              </w:rPr>
              <w:t>Instalar a antena em local elevado e sem </w:t>
            </w:r>
            <w:r>
              <w:rPr>
                <w:sz w:val="19"/>
              </w:rPr>
              <w:t>obstruções no veículo. Utilizar </w:t>
            </w:r>
            <w:r>
              <w:rPr>
                <w:sz w:val="19"/>
              </w:rPr>
              <w:t>equipamento </w:t>
            </w:r>
            <w:r>
              <w:rPr>
                <w:spacing w:val="-2"/>
                <w:w w:val="105"/>
                <w:sz w:val="19"/>
              </w:rPr>
              <w:t>auxiliar</w:t>
            </w:r>
            <w:r>
              <w:rPr>
                <w:spacing w:val="-8"/>
                <w:w w:val="105"/>
                <w:sz w:val="19"/>
              </w:rPr>
              <w:t> </w:t>
            </w:r>
            <w:r>
              <w:rPr>
                <w:spacing w:val="-2"/>
                <w:w w:val="105"/>
                <w:sz w:val="19"/>
              </w:rPr>
              <w:t>para</w:t>
            </w:r>
            <w:r>
              <w:rPr>
                <w:spacing w:val="-8"/>
                <w:w w:val="105"/>
                <w:sz w:val="19"/>
              </w:rPr>
              <w:t> </w:t>
            </w:r>
            <w:r>
              <w:rPr>
                <w:spacing w:val="-2"/>
                <w:w w:val="105"/>
                <w:sz w:val="19"/>
              </w:rPr>
              <w:t>direcionamento</w:t>
            </w:r>
            <w:r>
              <w:rPr>
                <w:spacing w:val="-8"/>
                <w:w w:val="105"/>
                <w:sz w:val="19"/>
              </w:rPr>
              <w:t> </w:t>
            </w:r>
            <w:r>
              <w:rPr>
                <w:spacing w:val="-2"/>
                <w:w w:val="105"/>
                <w:sz w:val="19"/>
              </w:rPr>
              <w:t>automático</w:t>
            </w:r>
            <w:r>
              <w:rPr>
                <w:spacing w:val="-8"/>
                <w:w w:val="105"/>
                <w:sz w:val="19"/>
              </w:rPr>
              <w:t> </w:t>
            </w:r>
            <w:r>
              <w:rPr>
                <w:spacing w:val="-2"/>
                <w:w w:val="105"/>
                <w:sz w:val="19"/>
              </w:rPr>
              <w:t>do feixe.</w:t>
            </w:r>
          </w:p>
        </w:tc>
        <w:tc>
          <w:tcPr>
            <w:tcW w:w="2983" w:type="dxa"/>
          </w:tcPr>
          <w:p>
            <w:pPr>
              <w:pStyle w:val="TableParagraph"/>
              <w:spacing w:before="41"/>
              <w:rPr>
                <w:b/>
                <w:sz w:val="19"/>
              </w:rPr>
            </w:pPr>
          </w:p>
          <w:p>
            <w:pPr>
              <w:pStyle w:val="TableParagraph"/>
              <w:spacing w:line="264" w:lineRule="auto" w:before="1"/>
              <w:ind w:left="730" w:right="8" w:hanging="482"/>
              <w:rPr>
                <w:sz w:val="19"/>
              </w:rPr>
            </w:pPr>
            <w:r>
              <w:rPr>
                <w:spacing w:val="-2"/>
                <w:w w:val="105"/>
                <w:sz w:val="19"/>
              </w:rPr>
              <w:t>Empresa</w:t>
            </w:r>
            <w:r>
              <w:rPr>
                <w:spacing w:val="-10"/>
                <w:w w:val="105"/>
                <w:sz w:val="19"/>
              </w:rPr>
              <w:t> </w:t>
            </w:r>
            <w:r>
              <w:rPr>
                <w:spacing w:val="-2"/>
                <w:w w:val="105"/>
                <w:sz w:val="19"/>
              </w:rPr>
              <w:t>contratada</w:t>
            </w:r>
            <w:r>
              <w:rPr>
                <w:spacing w:val="-10"/>
                <w:w w:val="105"/>
                <w:sz w:val="19"/>
              </w:rPr>
              <w:t> </w:t>
            </w:r>
            <w:r>
              <w:rPr>
                <w:spacing w:val="-2"/>
                <w:w w:val="105"/>
                <w:sz w:val="19"/>
              </w:rPr>
              <w:t>e</w:t>
            </w:r>
            <w:r>
              <w:rPr>
                <w:spacing w:val="-10"/>
                <w:w w:val="105"/>
                <w:sz w:val="19"/>
              </w:rPr>
              <w:t> </w:t>
            </w:r>
            <w:r>
              <w:rPr>
                <w:spacing w:val="-2"/>
                <w:w w:val="105"/>
                <w:sz w:val="19"/>
              </w:rPr>
              <w:t>equipe</w:t>
            </w:r>
            <w:r>
              <w:rPr>
                <w:spacing w:val="-10"/>
                <w:w w:val="105"/>
                <w:sz w:val="19"/>
              </w:rPr>
              <w:t> </w:t>
            </w:r>
            <w:r>
              <w:rPr>
                <w:spacing w:val="-2"/>
                <w:w w:val="105"/>
                <w:sz w:val="19"/>
              </w:rPr>
              <w:t>de </w:t>
            </w:r>
            <w:r>
              <w:rPr>
                <w:w w:val="105"/>
                <w:sz w:val="19"/>
              </w:rPr>
              <w:t>segurança do PJAC</w:t>
            </w:r>
          </w:p>
        </w:tc>
      </w:tr>
      <w:tr>
        <w:trPr>
          <w:trHeight w:val="748" w:hRule="atLeast"/>
        </w:trPr>
        <w:tc>
          <w:tcPr>
            <w:tcW w:w="410" w:type="dxa"/>
          </w:tcPr>
          <w:p>
            <w:pPr>
              <w:pStyle w:val="TableParagraph"/>
              <w:spacing w:before="41"/>
              <w:rPr>
                <w:b/>
                <w:sz w:val="19"/>
              </w:rPr>
            </w:pPr>
          </w:p>
          <w:p>
            <w:pPr>
              <w:pStyle w:val="TableParagraph"/>
              <w:spacing w:before="1"/>
              <w:ind w:left="14"/>
              <w:jc w:val="center"/>
              <w:rPr>
                <w:b/>
                <w:sz w:val="19"/>
              </w:rPr>
            </w:pPr>
            <w:r>
              <w:rPr>
                <w:b/>
                <w:spacing w:val="-10"/>
                <w:w w:val="105"/>
                <w:sz w:val="19"/>
              </w:rPr>
              <w:t>2</w:t>
            </w:r>
          </w:p>
        </w:tc>
        <w:tc>
          <w:tcPr>
            <w:tcW w:w="3704" w:type="dxa"/>
          </w:tcPr>
          <w:p>
            <w:pPr>
              <w:pStyle w:val="TableParagraph"/>
              <w:spacing w:line="264" w:lineRule="auto" w:before="133"/>
              <w:ind w:left="20"/>
              <w:rPr>
                <w:b/>
                <w:sz w:val="19"/>
              </w:rPr>
            </w:pPr>
            <w:r>
              <w:rPr>
                <w:b/>
                <w:spacing w:val="-2"/>
                <w:w w:val="105"/>
                <w:sz w:val="19"/>
              </w:rPr>
              <w:t>Latência</w:t>
            </w:r>
            <w:r>
              <w:rPr>
                <w:b/>
                <w:spacing w:val="-8"/>
                <w:w w:val="105"/>
                <w:sz w:val="19"/>
              </w:rPr>
              <w:t> </w:t>
            </w:r>
            <w:r>
              <w:rPr>
                <w:b/>
                <w:spacing w:val="-2"/>
                <w:w w:val="105"/>
                <w:sz w:val="19"/>
              </w:rPr>
              <w:t>ou</w:t>
            </w:r>
            <w:r>
              <w:rPr>
                <w:b/>
                <w:spacing w:val="-8"/>
                <w:w w:val="105"/>
                <w:sz w:val="19"/>
              </w:rPr>
              <w:t> </w:t>
            </w:r>
            <w:r>
              <w:rPr>
                <w:b/>
                <w:spacing w:val="-2"/>
                <w:w w:val="105"/>
                <w:sz w:val="19"/>
              </w:rPr>
              <w:t>queda</w:t>
            </w:r>
            <w:r>
              <w:rPr>
                <w:b/>
                <w:spacing w:val="-8"/>
                <w:w w:val="105"/>
                <w:sz w:val="19"/>
              </w:rPr>
              <w:t> </w:t>
            </w:r>
            <w:r>
              <w:rPr>
                <w:b/>
                <w:spacing w:val="-2"/>
                <w:w w:val="105"/>
                <w:sz w:val="19"/>
              </w:rPr>
              <w:t>de</w:t>
            </w:r>
            <w:r>
              <w:rPr>
                <w:b/>
                <w:spacing w:val="-8"/>
                <w:w w:val="105"/>
                <w:sz w:val="19"/>
              </w:rPr>
              <w:t> </w:t>
            </w:r>
            <w:r>
              <w:rPr>
                <w:b/>
                <w:spacing w:val="-2"/>
                <w:w w:val="105"/>
                <w:sz w:val="19"/>
              </w:rPr>
              <w:t>desempenho</w:t>
            </w:r>
            <w:r>
              <w:rPr>
                <w:b/>
                <w:spacing w:val="-8"/>
                <w:w w:val="105"/>
                <w:sz w:val="19"/>
              </w:rPr>
              <w:t> </w:t>
            </w:r>
            <w:r>
              <w:rPr>
                <w:b/>
                <w:spacing w:val="-2"/>
                <w:w w:val="105"/>
                <w:sz w:val="19"/>
              </w:rPr>
              <w:t>em </w:t>
            </w:r>
            <w:r>
              <w:rPr>
                <w:b/>
                <w:w w:val="105"/>
                <w:sz w:val="19"/>
              </w:rPr>
              <w:t>regiões de alto tráfego de satélites.</w:t>
            </w:r>
          </w:p>
        </w:tc>
        <w:tc>
          <w:tcPr>
            <w:tcW w:w="3492" w:type="dxa"/>
          </w:tcPr>
          <w:p>
            <w:pPr>
              <w:pStyle w:val="TableParagraph"/>
              <w:spacing w:line="240" w:lineRule="exact" w:before="5"/>
              <w:ind w:left="20" w:right="167"/>
              <w:rPr>
                <w:sz w:val="19"/>
              </w:rPr>
            </w:pPr>
            <w:r>
              <w:rPr>
                <w:w w:val="105"/>
                <w:sz w:val="19"/>
              </w:rPr>
              <w:t>Configuração otimizada de QoS no </w:t>
            </w:r>
            <w:r>
              <w:rPr>
                <w:spacing w:val="-2"/>
                <w:w w:val="105"/>
                <w:sz w:val="19"/>
              </w:rPr>
              <w:t>Mikrotik</w:t>
            </w:r>
            <w:r>
              <w:rPr>
                <w:spacing w:val="-10"/>
                <w:w w:val="105"/>
                <w:sz w:val="19"/>
              </w:rPr>
              <w:t> </w:t>
            </w:r>
            <w:r>
              <w:rPr>
                <w:spacing w:val="-2"/>
                <w:w w:val="105"/>
                <w:sz w:val="19"/>
              </w:rPr>
              <w:t>e</w:t>
            </w:r>
            <w:r>
              <w:rPr>
                <w:spacing w:val="-10"/>
                <w:w w:val="105"/>
                <w:sz w:val="19"/>
              </w:rPr>
              <w:t> </w:t>
            </w:r>
            <w:r>
              <w:rPr>
                <w:spacing w:val="-2"/>
                <w:w w:val="105"/>
                <w:sz w:val="19"/>
              </w:rPr>
              <w:t>utilização</w:t>
            </w:r>
            <w:r>
              <w:rPr>
                <w:spacing w:val="-10"/>
                <w:w w:val="105"/>
                <w:sz w:val="19"/>
              </w:rPr>
              <w:t> </w:t>
            </w:r>
            <w:r>
              <w:rPr>
                <w:spacing w:val="-2"/>
                <w:w w:val="105"/>
                <w:sz w:val="19"/>
              </w:rPr>
              <w:t>de</w:t>
            </w:r>
            <w:r>
              <w:rPr>
                <w:spacing w:val="-10"/>
                <w:w w:val="105"/>
                <w:sz w:val="19"/>
              </w:rPr>
              <w:t> </w:t>
            </w:r>
            <w:r>
              <w:rPr>
                <w:spacing w:val="-2"/>
                <w:w w:val="105"/>
                <w:sz w:val="19"/>
              </w:rPr>
              <w:t>servidores</w:t>
            </w:r>
            <w:r>
              <w:rPr>
                <w:spacing w:val="-10"/>
                <w:w w:val="105"/>
                <w:sz w:val="19"/>
              </w:rPr>
              <w:t> </w:t>
            </w:r>
            <w:r>
              <w:rPr>
                <w:spacing w:val="-2"/>
                <w:w w:val="105"/>
                <w:sz w:val="19"/>
              </w:rPr>
              <w:t>VPN </w:t>
            </w:r>
            <w:r>
              <w:rPr>
                <w:w w:val="105"/>
                <w:sz w:val="19"/>
              </w:rPr>
              <w:t>com melhor roteamento.</w:t>
            </w:r>
          </w:p>
        </w:tc>
        <w:tc>
          <w:tcPr>
            <w:tcW w:w="2983" w:type="dxa"/>
          </w:tcPr>
          <w:p>
            <w:pPr>
              <w:pStyle w:val="TableParagraph"/>
              <w:spacing w:before="41"/>
              <w:rPr>
                <w:b/>
                <w:sz w:val="19"/>
              </w:rPr>
            </w:pPr>
          </w:p>
          <w:p>
            <w:pPr>
              <w:pStyle w:val="TableParagraph"/>
              <w:spacing w:before="1"/>
              <w:ind w:left="12"/>
              <w:jc w:val="center"/>
              <w:rPr>
                <w:sz w:val="19"/>
              </w:rPr>
            </w:pPr>
            <w:r>
              <w:rPr>
                <w:w w:val="105"/>
                <w:sz w:val="19"/>
              </w:rPr>
              <w:t>Equipe</w:t>
            </w:r>
            <w:r>
              <w:rPr>
                <w:spacing w:val="-10"/>
                <w:w w:val="105"/>
                <w:sz w:val="19"/>
              </w:rPr>
              <w:t> </w:t>
            </w:r>
            <w:r>
              <w:rPr>
                <w:w w:val="105"/>
                <w:sz w:val="19"/>
              </w:rPr>
              <w:t>de</w:t>
            </w:r>
            <w:r>
              <w:rPr>
                <w:spacing w:val="-9"/>
                <w:w w:val="105"/>
                <w:sz w:val="19"/>
              </w:rPr>
              <w:t> </w:t>
            </w:r>
            <w:r>
              <w:rPr>
                <w:w w:val="105"/>
                <w:sz w:val="19"/>
              </w:rPr>
              <w:t>TI</w:t>
            </w:r>
            <w:r>
              <w:rPr>
                <w:spacing w:val="-10"/>
                <w:w w:val="105"/>
                <w:sz w:val="19"/>
              </w:rPr>
              <w:t> </w:t>
            </w:r>
            <w:r>
              <w:rPr>
                <w:w w:val="105"/>
                <w:sz w:val="19"/>
              </w:rPr>
              <w:t>do</w:t>
            </w:r>
            <w:r>
              <w:rPr>
                <w:spacing w:val="-9"/>
                <w:w w:val="105"/>
                <w:sz w:val="19"/>
              </w:rPr>
              <w:t> </w:t>
            </w:r>
            <w:r>
              <w:rPr>
                <w:spacing w:val="-4"/>
                <w:w w:val="105"/>
                <w:sz w:val="19"/>
              </w:rPr>
              <w:t>PJAC</w:t>
            </w:r>
          </w:p>
        </w:tc>
      </w:tr>
      <w:tr>
        <w:trPr>
          <w:trHeight w:val="946" w:hRule="atLeast"/>
        </w:trPr>
        <w:tc>
          <w:tcPr>
            <w:tcW w:w="410" w:type="dxa"/>
          </w:tcPr>
          <w:p>
            <w:pPr>
              <w:pStyle w:val="TableParagraph"/>
              <w:spacing w:before="140"/>
              <w:rPr>
                <w:b/>
                <w:sz w:val="19"/>
              </w:rPr>
            </w:pPr>
          </w:p>
          <w:p>
            <w:pPr>
              <w:pStyle w:val="TableParagraph"/>
              <w:spacing w:before="1"/>
              <w:ind w:left="14"/>
              <w:jc w:val="center"/>
              <w:rPr>
                <w:b/>
                <w:sz w:val="19"/>
              </w:rPr>
            </w:pPr>
            <w:r>
              <w:rPr>
                <w:b/>
                <w:spacing w:val="-10"/>
                <w:w w:val="105"/>
                <w:sz w:val="19"/>
              </w:rPr>
              <w:t>3</w:t>
            </w:r>
          </w:p>
        </w:tc>
        <w:tc>
          <w:tcPr>
            <w:tcW w:w="3704" w:type="dxa"/>
          </w:tcPr>
          <w:p>
            <w:pPr>
              <w:pStyle w:val="TableParagraph"/>
              <w:spacing w:before="13"/>
              <w:rPr>
                <w:b/>
                <w:sz w:val="19"/>
              </w:rPr>
            </w:pPr>
          </w:p>
          <w:p>
            <w:pPr>
              <w:pStyle w:val="TableParagraph"/>
              <w:spacing w:line="264" w:lineRule="auto"/>
              <w:ind w:left="20" w:right="224"/>
              <w:rPr>
                <w:b/>
                <w:sz w:val="19"/>
              </w:rPr>
            </w:pPr>
            <w:r>
              <w:rPr>
                <w:b/>
                <w:spacing w:val="-2"/>
                <w:w w:val="105"/>
                <w:sz w:val="19"/>
              </w:rPr>
              <w:t>Falta</w:t>
            </w:r>
            <w:r>
              <w:rPr>
                <w:b/>
                <w:spacing w:val="-10"/>
                <w:w w:val="105"/>
                <w:sz w:val="19"/>
              </w:rPr>
              <w:t> </w:t>
            </w:r>
            <w:r>
              <w:rPr>
                <w:b/>
                <w:spacing w:val="-2"/>
                <w:w w:val="105"/>
                <w:sz w:val="19"/>
              </w:rPr>
              <w:t>de</w:t>
            </w:r>
            <w:r>
              <w:rPr>
                <w:b/>
                <w:spacing w:val="-10"/>
                <w:w w:val="105"/>
                <w:sz w:val="19"/>
              </w:rPr>
              <w:t> </w:t>
            </w:r>
            <w:r>
              <w:rPr>
                <w:b/>
                <w:spacing w:val="-2"/>
                <w:w w:val="105"/>
                <w:sz w:val="19"/>
              </w:rPr>
              <w:t>energia</w:t>
            </w:r>
            <w:r>
              <w:rPr>
                <w:b/>
                <w:spacing w:val="-10"/>
                <w:w w:val="105"/>
                <w:sz w:val="19"/>
              </w:rPr>
              <w:t> </w:t>
            </w:r>
            <w:r>
              <w:rPr>
                <w:b/>
                <w:spacing w:val="-2"/>
                <w:w w:val="105"/>
                <w:sz w:val="19"/>
              </w:rPr>
              <w:t>no</w:t>
            </w:r>
            <w:r>
              <w:rPr>
                <w:b/>
                <w:spacing w:val="-10"/>
                <w:w w:val="105"/>
                <w:sz w:val="19"/>
              </w:rPr>
              <w:t> </w:t>
            </w:r>
            <w:r>
              <w:rPr>
                <w:b/>
                <w:spacing w:val="-2"/>
                <w:w w:val="105"/>
                <w:sz w:val="19"/>
              </w:rPr>
              <w:t>veículo</w:t>
            </w:r>
            <w:r>
              <w:rPr>
                <w:b/>
                <w:spacing w:val="-10"/>
                <w:w w:val="105"/>
                <w:sz w:val="19"/>
              </w:rPr>
              <w:t> </w:t>
            </w:r>
            <w:r>
              <w:rPr>
                <w:b/>
                <w:spacing w:val="-2"/>
                <w:w w:val="105"/>
                <w:sz w:val="19"/>
              </w:rPr>
              <w:t>para alimentação</w:t>
            </w:r>
            <w:r>
              <w:rPr>
                <w:b/>
                <w:w w:val="105"/>
                <w:sz w:val="19"/>
              </w:rPr>
              <w:t> </w:t>
            </w:r>
            <w:r>
              <w:rPr>
                <w:b/>
                <w:spacing w:val="-2"/>
                <w:w w:val="105"/>
                <w:sz w:val="19"/>
              </w:rPr>
              <w:t>dos</w:t>
            </w:r>
            <w:r>
              <w:rPr>
                <w:b/>
                <w:w w:val="105"/>
                <w:sz w:val="19"/>
              </w:rPr>
              <w:t> </w:t>
            </w:r>
            <w:r>
              <w:rPr>
                <w:b/>
                <w:spacing w:val="-2"/>
                <w:w w:val="105"/>
                <w:sz w:val="19"/>
              </w:rPr>
              <w:t>equipamentos.</w:t>
            </w:r>
          </w:p>
        </w:tc>
        <w:tc>
          <w:tcPr>
            <w:tcW w:w="3492" w:type="dxa"/>
          </w:tcPr>
          <w:p>
            <w:pPr>
              <w:pStyle w:val="TableParagraph"/>
              <w:spacing w:line="264" w:lineRule="auto" w:before="119"/>
              <w:ind w:left="20" w:right="167"/>
              <w:rPr>
                <w:sz w:val="19"/>
              </w:rPr>
            </w:pPr>
            <w:r>
              <w:rPr>
                <w:w w:val="105"/>
                <w:sz w:val="19"/>
              </w:rPr>
              <w:t>Implementação de </w:t>
            </w:r>
            <w:r>
              <w:rPr>
                <w:b/>
                <w:w w:val="105"/>
                <w:sz w:val="19"/>
              </w:rPr>
              <w:t>elevador de tensão DC/DC</w:t>
            </w:r>
            <w:r>
              <w:rPr>
                <w:b/>
                <w:spacing w:val="-13"/>
                <w:w w:val="105"/>
                <w:sz w:val="19"/>
              </w:rPr>
              <w:t> </w:t>
            </w:r>
            <w:r>
              <w:rPr>
                <w:b/>
                <w:w w:val="105"/>
                <w:sz w:val="19"/>
              </w:rPr>
              <w:t>de</w:t>
            </w:r>
            <w:r>
              <w:rPr>
                <w:b/>
                <w:spacing w:val="-12"/>
                <w:w w:val="105"/>
                <w:sz w:val="19"/>
              </w:rPr>
              <w:t> </w:t>
            </w:r>
            <w:r>
              <w:rPr>
                <w:b/>
                <w:w w:val="105"/>
                <w:sz w:val="19"/>
              </w:rPr>
              <w:t>12V</w:t>
            </w:r>
            <w:r>
              <w:rPr>
                <w:b/>
                <w:spacing w:val="-13"/>
                <w:w w:val="105"/>
                <w:sz w:val="19"/>
              </w:rPr>
              <w:t> </w:t>
            </w:r>
            <w:r>
              <w:rPr>
                <w:b/>
                <w:w w:val="105"/>
                <w:sz w:val="19"/>
              </w:rPr>
              <w:t>para</w:t>
            </w:r>
            <w:r>
              <w:rPr>
                <w:b/>
                <w:spacing w:val="-12"/>
                <w:w w:val="105"/>
                <w:sz w:val="19"/>
              </w:rPr>
              <w:t> </w:t>
            </w:r>
            <w:r>
              <w:rPr>
                <w:b/>
                <w:w w:val="105"/>
                <w:sz w:val="19"/>
              </w:rPr>
              <w:t>48V</w:t>
            </w:r>
            <w:r>
              <w:rPr>
                <w:w w:val="105"/>
                <w:sz w:val="19"/>
              </w:rPr>
              <w:t>,</w:t>
            </w:r>
            <w:r>
              <w:rPr>
                <w:spacing w:val="-13"/>
                <w:w w:val="105"/>
                <w:sz w:val="19"/>
              </w:rPr>
              <w:t> </w:t>
            </w:r>
            <w:r>
              <w:rPr>
                <w:w w:val="105"/>
                <w:sz w:val="19"/>
              </w:rPr>
              <w:t>porta</w:t>
            </w:r>
            <w:r>
              <w:rPr>
                <w:spacing w:val="-12"/>
                <w:w w:val="105"/>
                <w:sz w:val="19"/>
              </w:rPr>
              <w:t> </w:t>
            </w:r>
            <w:r>
              <w:rPr>
                <w:w w:val="105"/>
                <w:sz w:val="19"/>
              </w:rPr>
              <w:t>fusível</w:t>
            </w:r>
            <w:r>
              <w:rPr>
                <w:spacing w:val="-13"/>
                <w:w w:val="105"/>
                <w:sz w:val="19"/>
              </w:rPr>
              <w:t> </w:t>
            </w:r>
            <w:r>
              <w:rPr>
                <w:w w:val="105"/>
                <w:sz w:val="19"/>
              </w:rPr>
              <w:t>e chave liga/desliga no veículo.</w:t>
            </w:r>
          </w:p>
        </w:tc>
        <w:tc>
          <w:tcPr>
            <w:tcW w:w="2983" w:type="dxa"/>
          </w:tcPr>
          <w:p>
            <w:pPr>
              <w:pStyle w:val="TableParagraph"/>
              <w:spacing w:before="13"/>
              <w:rPr>
                <w:b/>
                <w:sz w:val="19"/>
              </w:rPr>
            </w:pPr>
          </w:p>
          <w:p>
            <w:pPr>
              <w:pStyle w:val="TableParagraph"/>
              <w:spacing w:line="264" w:lineRule="auto"/>
              <w:ind w:left="794" w:right="8" w:hanging="545"/>
              <w:rPr>
                <w:sz w:val="19"/>
              </w:rPr>
            </w:pPr>
            <w:r>
              <w:rPr>
                <w:spacing w:val="-2"/>
                <w:w w:val="105"/>
                <w:sz w:val="19"/>
              </w:rPr>
              <w:t>Empresa</w:t>
            </w:r>
            <w:r>
              <w:rPr>
                <w:spacing w:val="-12"/>
                <w:w w:val="105"/>
                <w:sz w:val="19"/>
              </w:rPr>
              <w:t> </w:t>
            </w:r>
            <w:r>
              <w:rPr>
                <w:spacing w:val="-2"/>
                <w:w w:val="105"/>
                <w:sz w:val="19"/>
              </w:rPr>
              <w:t>contratada</w:t>
            </w:r>
            <w:r>
              <w:rPr>
                <w:spacing w:val="-10"/>
                <w:w w:val="105"/>
                <w:sz w:val="19"/>
              </w:rPr>
              <w:t> </w:t>
            </w:r>
            <w:r>
              <w:rPr>
                <w:spacing w:val="-2"/>
                <w:w w:val="105"/>
                <w:sz w:val="19"/>
              </w:rPr>
              <w:t>e</w:t>
            </w:r>
            <w:r>
              <w:rPr>
                <w:spacing w:val="-10"/>
                <w:w w:val="105"/>
                <w:sz w:val="19"/>
              </w:rPr>
              <w:t> </w:t>
            </w:r>
            <w:r>
              <w:rPr>
                <w:spacing w:val="-2"/>
                <w:w w:val="105"/>
                <w:sz w:val="19"/>
              </w:rPr>
              <w:t>equipe</w:t>
            </w:r>
            <w:r>
              <w:rPr>
                <w:spacing w:val="-10"/>
                <w:w w:val="105"/>
                <w:sz w:val="19"/>
              </w:rPr>
              <w:t> </w:t>
            </w:r>
            <w:r>
              <w:rPr>
                <w:spacing w:val="-2"/>
                <w:w w:val="105"/>
                <w:sz w:val="19"/>
              </w:rPr>
              <w:t>de </w:t>
            </w:r>
            <w:r>
              <w:rPr>
                <w:w w:val="105"/>
                <w:sz w:val="19"/>
              </w:rPr>
              <w:t>logística do PJAC</w:t>
            </w:r>
          </w:p>
        </w:tc>
      </w:tr>
      <w:tr>
        <w:trPr>
          <w:trHeight w:val="748" w:hRule="atLeast"/>
        </w:trPr>
        <w:tc>
          <w:tcPr>
            <w:tcW w:w="410" w:type="dxa"/>
          </w:tcPr>
          <w:p>
            <w:pPr>
              <w:pStyle w:val="TableParagraph"/>
              <w:spacing w:before="41"/>
              <w:rPr>
                <w:b/>
                <w:sz w:val="19"/>
              </w:rPr>
            </w:pPr>
          </w:p>
          <w:p>
            <w:pPr>
              <w:pStyle w:val="TableParagraph"/>
              <w:spacing w:before="1"/>
              <w:ind w:left="14"/>
              <w:jc w:val="center"/>
              <w:rPr>
                <w:b/>
                <w:sz w:val="19"/>
              </w:rPr>
            </w:pPr>
            <w:r>
              <w:rPr>
                <w:b/>
                <w:spacing w:val="-10"/>
                <w:w w:val="105"/>
                <w:sz w:val="19"/>
              </w:rPr>
              <w:t>4</w:t>
            </w:r>
          </w:p>
        </w:tc>
        <w:tc>
          <w:tcPr>
            <w:tcW w:w="3704" w:type="dxa"/>
          </w:tcPr>
          <w:p>
            <w:pPr>
              <w:pStyle w:val="TableParagraph"/>
              <w:spacing w:line="264" w:lineRule="auto" w:before="133"/>
              <w:ind w:left="20"/>
              <w:rPr>
                <w:b/>
                <w:sz w:val="19"/>
              </w:rPr>
            </w:pPr>
            <w:r>
              <w:rPr>
                <w:b/>
                <w:w w:val="105"/>
                <w:sz w:val="19"/>
              </w:rPr>
              <w:t>Roubo</w:t>
            </w:r>
            <w:r>
              <w:rPr>
                <w:b/>
                <w:spacing w:val="-12"/>
                <w:w w:val="105"/>
                <w:sz w:val="19"/>
              </w:rPr>
              <w:t> </w:t>
            </w:r>
            <w:r>
              <w:rPr>
                <w:b/>
                <w:w w:val="105"/>
                <w:sz w:val="19"/>
              </w:rPr>
              <w:t>ou</w:t>
            </w:r>
            <w:r>
              <w:rPr>
                <w:b/>
                <w:spacing w:val="-12"/>
                <w:w w:val="105"/>
                <w:sz w:val="19"/>
              </w:rPr>
              <w:t> </w:t>
            </w:r>
            <w:r>
              <w:rPr>
                <w:b/>
                <w:w w:val="105"/>
                <w:sz w:val="19"/>
              </w:rPr>
              <w:t>furto</w:t>
            </w:r>
            <w:r>
              <w:rPr>
                <w:b/>
                <w:spacing w:val="-12"/>
                <w:w w:val="105"/>
                <w:sz w:val="19"/>
              </w:rPr>
              <w:t> </w:t>
            </w:r>
            <w:r>
              <w:rPr>
                <w:b/>
                <w:w w:val="105"/>
                <w:sz w:val="19"/>
              </w:rPr>
              <w:t>da</w:t>
            </w:r>
            <w:r>
              <w:rPr>
                <w:b/>
                <w:spacing w:val="-12"/>
                <w:w w:val="105"/>
                <w:sz w:val="19"/>
              </w:rPr>
              <w:t> </w:t>
            </w:r>
            <w:r>
              <w:rPr>
                <w:b/>
                <w:w w:val="105"/>
                <w:sz w:val="19"/>
              </w:rPr>
              <w:t>antena</w:t>
            </w:r>
            <w:r>
              <w:rPr>
                <w:b/>
                <w:spacing w:val="-12"/>
                <w:w w:val="105"/>
                <w:sz w:val="19"/>
              </w:rPr>
              <w:t> </w:t>
            </w:r>
            <w:r>
              <w:rPr>
                <w:b/>
                <w:w w:val="105"/>
                <w:sz w:val="19"/>
              </w:rPr>
              <w:t>e</w:t>
            </w:r>
            <w:r>
              <w:rPr>
                <w:b/>
                <w:spacing w:val="-12"/>
                <w:w w:val="105"/>
                <w:sz w:val="19"/>
              </w:rPr>
              <w:t> </w:t>
            </w:r>
            <w:r>
              <w:rPr>
                <w:b/>
                <w:w w:val="105"/>
                <w:sz w:val="19"/>
              </w:rPr>
              <w:t>dos equipamentos no veículo.</w:t>
            </w:r>
          </w:p>
        </w:tc>
        <w:tc>
          <w:tcPr>
            <w:tcW w:w="3492" w:type="dxa"/>
          </w:tcPr>
          <w:p>
            <w:pPr>
              <w:pStyle w:val="TableParagraph"/>
              <w:spacing w:line="240" w:lineRule="exact" w:before="5"/>
              <w:ind w:left="20" w:right="265"/>
              <w:rPr>
                <w:sz w:val="19"/>
              </w:rPr>
            </w:pPr>
            <w:r>
              <w:rPr>
                <w:w w:val="105"/>
                <w:sz w:val="19"/>
              </w:rPr>
              <w:t>Fixação</w:t>
            </w:r>
            <w:r>
              <w:rPr>
                <w:spacing w:val="-13"/>
                <w:w w:val="105"/>
                <w:sz w:val="19"/>
              </w:rPr>
              <w:t> </w:t>
            </w:r>
            <w:r>
              <w:rPr>
                <w:w w:val="105"/>
                <w:sz w:val="19"/>
              </w:rPr>
              <w:t>em</w:t>
            </w:r>
            <w:r>
              <w:rPr>
                <w:spacing w:val="-12"/>
                <w:w w:val="105"/>
                <w:sz w:val="19"/>
              </w:rPr>
              <w:t> </w:t>
            </w:r>
            <w:r>
              <w:rPr>
                <w:b/>
                <w:w w:val="105"/>
                <w:sz w:val="19"/>
              </w:rPr>
              <w:t>case</w:t>
            </w:r>
            <w:r>
              <w:rPr>
                <w:b/>
                <w:spacing w:val="-13"/>
                <w:w w:val="105"/>
                <w:sz w:val="19"/>
              </w:rPr>
              <w:t> </w:t>
            </w:r>
            <w:r>
              <w:rPr>
                <w:b/>
                <w:w w:val="105"/>
                <w:sz w:val="19"/>
              </w:rPr>
              <w:t>de</w:t>
            </w:r>
            <w:r>
              <w:rPr>
                <w:b/>
                <w:spacing w:val="-12"/>
                <w:w w:val="105"/>
                <w:sz w:val="19"/>
              </w:rPr>
              <w:t> </w:t>
            </w:r>
            <w:r>
              <w:rPr>
                <w:b/>
                <w:w w:val="105"/>
                <w:sz w:val="19"/>
              </w:rPr>
              <w:t>aço</w:t>
            </w:r>
            <w:r>
              <w:rPr>
                <w:b/>
                <w:spacing w:val="-13"/>
                <w:w w:val="105"/>
                <w:sz w:val="19"/>
              </w:rPr>
              <w:t> </w:t>
            </w:r>
            <w:r>
              <w:rPr>
                <w:b/>
                <w:w w:val="105"/>
                <w:sz w:val="19"/>
              </w:rPr>
              <w:t>com</w:t>
            </w:r>
            <w:r>
              <w:rPr>
                <w:b/>
                <w:spacing w:val="-12"/>
                <w:w w:val="105"/>
                <w:sz w:val="19"/>
              </w:rPr>
              <w:t> </w:t>
            </w:r>
            <w:r>
              <w:rPr>
                <w:b/>
                <w:w w:val="105"/>
                <w:sz w:val="19"/>
              </w:rPr>
              <w:t>superímãs </w:t>
            </w:r>
            <w:r>
              <w:rPr>
                <w:w w:val="105"/>
                <w:sz w:val="19"/>
              </w:rPr>
              <w:t>para dificultar remoção. Uso de rastreamento GPS no case.</w:t>
            </w:r>
          </w:p>
        </w:tc>
        <w:tc>
          <w:tcPr>
            <w:tcW w:w="2983" w:type="dxa"/>
          </w:tcPr>
          <w:p>
            <w:pPr>
              <w:pStyle w:val="TableParagraph"/>
              <w:spacing w:line="264" w:lineRule="auto" w:before="133"/>
              <w:ind w:left="730" w:right="8" w:hanging="482"/>
              <w:rPr>
                <w:sz w:val="19"/>
              </w:rPr>
            </w:pPr>
            <w:r>
              <w:rPr>
                <w:spacing w:val="-2"/>
                <w:w w:val="105"/>
                <w:sz w:val="19"/>
              </w:rPr>
              <w:t>Empresa</w:t>
            </w:r>
            <w:r>
              <w:rPr>
                <w:spacing w:val="-10"/>
                <w:w w:val="105"/>
                <w:sz w:val="19"/>
              </w:rPr>
              <w:t> </w:t>
            </w:r>
            <w:r>
              <w:rPr>
                <w:spacing w:val="-2"/>
                <w:w w:val="105"/>
                <w:sz w:val="19"/>
              </w:rPr>
              <w:t>contratada</w:t>
            </w:r>
            <w:r>
              <w:rPr>
                <w:spacing w:val="-10"/>
                <w:w w:val="105"/>
                <w:sz w:val="19"/>
              </w:rPr>
              <w:t> </w:t>
            </w:r>
            <w:r>
              <w:rPr>
                <w:spacing w:val="-2"/>
                <w:w w:val="105"/>
                <w:sz w:val="19"/>
              </w:rPr>
              <w:t>e</w:t>
            </w:r>
            <w:r>
              <w:rPr>
                <w:spacing w:val="-10"/>
                <w:w w:val="105"/>
                <w:sz w:val="19"/>
              </w:rPr>
              <w:t> </w:t>
            </w:r>
            <w:r>
              <w:rPr>
                <w:spacing w:val="-2"/>
                <w:w w:val="105"/>
                <w:sz w:val="19"/>
              </w:rPr>
              <w:t>equipe</w:t>
            </w:r>
            <w:r>
              <w:rPr>
                <w:spacing w:val="-10"/>
                <w:w w:val="105"/>
                <w:sz w:val="19"/>
              </w:rPr>
              <w:t> </w:t>
            </w:r>
            <w:r>
              <w:rPr>
                <w:spacing w:val="-2"/>
                <w:w w:val="105"/>
                <w:sz w:val="19"/>
              </w:rPr>
              <w:t>de </w:t>
            </w:r>
            <w:r>
              <w:rPr>
                <w:w w:val="105"/>
                <w:sz w:val="19"/>
              </w:rPr>
              <w:t>segurança do PJAC</w:t>
            </w:r>
          </w:p>
        </w:tc>
      </w:tr>
      <w:tr>
        <w:trPr>
          <w:trHeight w:val="946" w:hRule="atLeast"/>
        </w:trPr>
        <w:tc>
          <w:tcPr>
            <w:tcW w:w="410" w:type="dxa"/>
          </w:tcPr>
          <w:p>
            <w:pPr>
              <w:pStyle w:val="TableParagraph"/>
              <w:spacing w:before="140"/>
              <w:rPr>
                <w:b/>
                <w:sz w:val="19"/>
              </w:rPr>
            </w:pPr>
          </w:p>
          <w:p>
            <w:pPr>
              <w:pStyle w:val="TableParagraph"/>
              <w:spacing w:before="1"/>
              <w:ind w:left="14"/>
              <w:jc w:val="center"/>
              <w:rPr>
                <w:b/>
                <w:sz w:val="19"/>
              </w:rPr>
            </w:pPr>
            <w:r>
              <w:rPr>
                <w:b/>
                <w:spacing w:val="-10"/>
                <w:w w:val="105"/>
                <w:sz w:val="19"/>
              </w:rPr>
              <w:t>5</w:t>
            </w:r>
          </w:p>
        </w:tc>
        <w:tc>
          <w:tcPr>
            <w:tcW w:w="3704" w:type="dxa"/>
          </w:tcPr>
          <w:p>
            <w:pPr>
              <w:pStyle w:val="TableParagraph"/>
              <w:spacing w:before="13"/>
              <w:rPr>
                <w:b/>
                <w:sz w:val="19"/>
              </w:rPr>
            </w:pPr>
          </w:p>
          <w:p>
            <w:pPr>
              <w:pStyle w:val="TableParagraph"/>
              <w:spacing w:line="264" w:lineRule="auto"/>
              <w:ind w:left="20"/>
              <w:rPr>
                <w:b/>
                <w:sz w:val="19"/>
              </w:rPr>
            </w:pPr>
            <w:r>
              <w:rPr>
                <w:b/>
                <w:spacing w:val="-2"/>
                <w:w w:val="105"/>
                <w:sz w:val="19"/>
              </w:rPr>
              <w:t>Incompatibilidade</w:t>
            </w:r>
            <w:r>
              <w:rPr>
                <w:b/>
                <w:spacing w:val="-6"/>
                <w:w w:val="105"/>
                <w:sz w:val="19"/>
              </w:rPr>
              <w:t> </w:t>
            </w:r>
            <w:r>
              <w:rPr>
                <w:b/>
                <w:spacing w:val="-2"/>
                <w:w w:val="105"/>
                <w:sz w:val="19"/>
              </w:rPr>
              <w:t>com</w:t>
            </w:r>
            <w:r>
              <w:rPr>
                <w:b/>
                <w:spacing w:val="-6"/>
                <w:w w:val="105"/>
                <w:sz w:val="19"/>
              </w:rPr>
              <w:t> </w:t>
            </w:r>
            <w:r>
              <w:rPr>
                <w:b/>
                <w:spacing w:val="-2"/>
                <w:w w:val="105"/>
                <w:sz w:val="19"/>
              </w:rPr>
              <w:t>a</w:t>
            </w:r>
            <w:r>
              <w:rPr>
                <w:b/>
                <w:spacing w:val="-6"/>
                <w:w w:val="105"/>
                <w:sz w:val="19"/>
              </w:rPr>
              <w:t> </w:t>
            </w:r>
            <w:r>
              <w:rPr>
                <w:b/>
                <w:spacing w:val="-2"/>
                <w:w w:val="105"/>
                <w:sz w:val="19"/>
              </w:rPr>
              <w:t>infraestrutura</w:t>
            </w:r>
            <w:r>
              <w:rPr>
                <w:b/>
                <w:spacing w:val="-6"/>
                <w:w w:val="105"/>
                <w:sz w:val="19"/>
              </w:rPr>
              <w:t> </w:t>
            </w:r>
            <w:r>
              <w:rPr>
                <w:b/>
                <w:spacing w:val="-2"/>
                <w:w w:val="105"/>
                <w:sz w:val="19"/>
              </w:rPr>
              <w:t>de </w:t>
            </w:r>
            <w:r>
              <w:rPr>
                <w:b/>
                <w:w w:val="105"/>
                <w:sz w:val="19"/>
              </w:rPr>
              <w:t>TI e VPN do PJAC.</w:t>
            </w:r>
          </w:p>
        </w:tc>
        <w:tc>
          <w:tcPr>
            <w:tcW w:w="3492" w:type="dxa"/>
          </w:tcPr>
          <w:p>
            <w:pPr>
              <w:pStyle w:val="TableParagraph"/>
              <w:spacing w:line="264" w:lineRule="auto" w:before="119"/>
              <w:ind w:left="20"/>
              <w:rPr>
                <w:sz w:val="19"/>
              </w:rPr>
            </w:pPr>
            <w:r>
              <w:rPr>
                <w:w w:val="105"/>
                <w:sz w:val="19"/>
              </w:rPr>
              <w:t>Configuração avançada de roteadores Mikrotik para suporte VPN, testes de </w:t>
            </w:r>
            <w:r>
              <w:rPr>
                <w:spacing w:val="-2"/>
                <w:w w:val="105"/>
                <w:sz w:val="19"/>
              </w:rPr>
              <w:t>interoperabilidade</w:t>
            </w:r>
            <w:r>
              <w:rPr>
                <w:spacing w:val="-11"/>
                <w:w w:val="105"/>
                <w:sz w:val="19"/>
              </w:rPr>
              <w:t> </w:t>
            </w:r>
            <w:r>
              <w:rPr>
                <w:spacing w:val="-2"/>
                <w:w w:val="105"/>
                <w:sz w:val="19"/>
              </w:rPr>
              <w:t>antes</w:t>
            </w:r>
            <w:r>
              <w:rPr>
                <w:spacing w:val="-10"/>
                <w:w w:val="105"/>
                <w:sz w:val="19"/>
              </w:rPr>
              <w:t> </w:t>
            </w:r>
            <w:r>
              <w:rPr>
                <w:spacing w:val="-2"/>
                <w:w w:val="105"/>
                <w:sz w:val="19"/>
              </w:rPr>
              <w:t>da</w:t>
            </w:r>
            <w:r>
              <w:rPr>
                <w:spacing w:val="-11"/>
                <w:w w:val="105"/>
                <w:sz w:val="19"/>
              </w:rPr>
              <w:t> </w:t>
            </w:r>
            <w:r>
              <w:rPr>
                <w:spacing w:val="-2"/>
                <w:w w:val="105"/>
                <w:sz w:val="19"/>
              </w:rPr>
              <w:t>implantação.</w:t>
            </w:r>
          </w:p>
        </w:tc>
        <w:tc>
          <w:tcPr>
            <w:tcW w:w="2983" w:type="dxa"/>
          </w:tcPr>
          <w:p>
            <w:pPr>
              <w:pStyle w:val="TableParagraph"/>
              <w:spacing w:before="140"/>
              <w:rPr>
                <w:b/>
                <w:sz w:val="19"/>
              </w:rPr>
            </w:pPr>
          </w:p>
          <w:p>
            <w:pPr>
              <w:pStyle w:val="TableParagraph"/>
              <w:spacing w:before="1"/>
              <w:ind w:left="12"/>
              <w:jc w:val="center"/>
              <w:rPr>
                <w:sz w:val="19"/>
              </w:rPr>
            </w:pPr>
            <w:r>
              <w:rPr>
                <w:w w:val="105"/>
                <w:sz w:val="19"/>
              </w:rPr>
              <w:t>Equipe</w:t>
            </w:r>
            <w:r>
              <w:rPr>
                <w:spacing w:val="-10"/>
                <w:w w:val="105"/>
                <w:sz w:val="19"/>
              </w:rPr>
              <w:t> </w:t>
            </w:r>
            <w:r>
              <w:rPr>
                <w:w w:val="105"/>
                <w:sz w:val="19"/>
              </w:rPr>
              <w:t>de</w:t>
            </w:r>
            <w:r>
              <w:rPr>
                <w:spacing w:val="-10"/>
                <w:w w:val="105"/>
                <w:sz w:val="19"/>
              </w:rPr>
              <w:t> </w:t>
            </w:r>
            <w:r>
              <w:rPr>
                <w:w w:val="105"/>
                <w:sz w:val="19"/>
              </w:rPr>
              <w:t>TIC</w:t>
            </w:r>
            <w:r>
              <w:rPr>
                <w:spacing w:val="-10"/>
                <w:w w:val="105"/>
                <w:sz w:val="19"/>
              </w:rPr>
              <w:t> </w:t>
            </w:r>
            <w:r>
              <w:rPr>
                <w:w w:val="105"/>
                <w:sz w:val="19"/>
              </w:rPr>
              <w:t>do</w:t>
            </w:r>
            <w:r>
              <w:rPr>
                <w:spacing w:val="-9"/>
                <w:w w:val="105"/>
                <w:sz w:val="19"/>
              </w:rPr>
              <w:t> </w:t>
            </w:r>
            <w:r>
              <w:rPr>
                <w:spacing w:val="-4"/>
                <w:w w:val="105"/>
                <w:sz w:val="19"/>
              </w:rPr>
              <w:t>PJAC</w:t>
            </w:r>
          </w:p>
        </w:tc>
      </w:tr>
      <w:tr>
        <w:trPr>
          <w:trHeight w:val="946" w:hRule="atLeast"/>
        </w:trPr>
        <w:tc>
          <w:tcPr>
            <w:tcW w:w="410" w:type="dxa"/>
          </w:tcPr>
          <w:p>
            <w:pPr>
              <w:pStyle w:val="TableParagraph"/>
              <w:spacing w:before="140"/>
              <w:rPr>
                <w:b/>
                <w:sz w:val="19"/>
              </w:rPr>
            </w:pPr>
          </w:p>
          <w:p>
            <w:pPr>
              <w:pStyle w:val="TableParagraph"/>
              <w:spacing w:before="1"/>
              <w:ind w:left="14"/>
              <w:jc w:val="center"/>
              <w:rPr>
                <w:b/>
                <w:sz w:val="19"/>
              </w:rPr>
            </w:pPr>
            <w:r>
              <w:rPr>
                <w:b/>
                <w:spacing w:val="-10"/>
                <w:w w:val="105"/>
                <w:sz w:val="19"/>
              </w:rPr>
              <w:t>6</w:t>
            </w:r>
          </w:p>
        </w:tc>
        <w:tc>
          <w:tcPr>
            <w:tcW w:w="3704" w:type="dxa"/>
          </w:tcPr>
          <w:p>
            <w:pPr>
              <w:pStyle w:val="TableParagraph"/>
              <w:spacing w:line="264" w:lineRule="auto" w:before="119"/>
              <w:ind w:left="20"/>
              <w:rPr>
                <w:b/>
                <w:sz w:val="19"/>
              </w:rPr>
            </w:pPr>
            <w:r>
              <w:rPr>
                <w:b/>
                <w:w w:val="105"/>
                <w:sz w:val="19"/>
              </w:rPr>
              <w:t>Desatualização de firmware nos </w:t>
            </w:r>
            <w:r>
              <w:rPr>
                <w:b/>
                <w:spacing w:val="-2"/>
                <w:w w:val="105"/>
                <w:sz w:val="19"/>
              </w:rPr>
              <w:t>equipamentos,</w:t>
            </w:r>
            <w:r>
              <w:rPr>
                <w:b/>
                <w:spacing w:val="-6"/>
                <w:w w:val="105"/>
                <w:sz w:val="19"/>
              </w:rPr>
              <w:t> </w:t>
            </w:r>
            <w:r>
              <w:rPr>
                <w:b/>
                <w:spacing w:val="-2"/>
                <w:w w:val="105"/>
                <w:sz w:val="19"/>
              </w:rPr>
              <w:t>impactando</w:t>
            </w:r>
            <w:r>
              <w:rPr>
                <w:b/>
                <w:spacing w:val="-6"/>
                <w:w w:val="105"/>
                <w:sz w:val="19"/>
              </w:rPr>
              <w:t> </w:t>
            </w:r>
            <w:r>
              <w:rPr>
                <w:b/>
                <w:spacing w:val="-2"/>
                <w:w w:val="105"/>
                <w:sz w:val="19"/>
              </w:rPr>
              <w:t>a</w:t>
            </w:r>
            <w:r>
              <w:rPr>
                <w:b/>
                <w:spacing w:val="-6"/>
                <w:w w:val="105"/>
                <w:sz w:val="19"/>
              </w:rPr>
              <w:t> </w:t>
            </w:r>
            <w:r>
              <w:rPr>
                <w:b/>
                <w:spacing w:val="-2"/>
                <w:w w:val="105"/>
                <w:sz w:val="19"/>
              </w:rPr>
              <w:t>segurança</w:t>
            </w:r>
            <w:r>
              <w:rPr>
                <w:b/>
                <w:spacing w:val="-6"/>
                <w:w w:val="105"/>
                <w:sz w:val="19"/>
              </w:rPr>
              <w:t> </w:t>
            </w:r>
            <w:r>
              <w:rPr>
                <w:b/>
                <w:spacing w:val="-2"/>
                <w:w w:val="105"/>
                <w:sz w:val="19"/>
              </w:rPr>
              <w:t>e estabilidade.</w:t>
            </w:r>
          </w:p>
        </w:tc>
        <w:tc>
          <w:tcPr>
            <w:tcW w:w="3492" w:type="dxa"/>
          </w:tcPr>
          <w:p>
            <w:pPr>
              <w:pStyle w:val="TableParagraph"/>
              <w:spacing w:line="264" w:lineRule="auto" w:before="119"/>
              <w:ind w:left="20" w:right="19"/>
              <w:rPr>
                <w:sz w:val="19"/>
              </w:rPr>
            </w:pPr>
            <w:r>
              <w:rPr>
                <w:w w:val="105"/>
                <w:sz w:val="19"/>
              </w:rPr>
              <w:t>Manutenção</w:t>
            </w:r>
            <w:r>
              <w:rPr>
                <w:spacing w:val="-13"/>
                <w:w w:val="105"/>
                <w:sz w:val="19"/>
              </w:rPr>
              <w:t> </w:t>
            </w:r>
            <w:r>
              <w:rPr>
                <w:w w:val="105"/>
                <w:sz w:val="19"/>
              </w:rPr>
              <w:t>periódica</w:t>
            </w:r>
            <w:r>
              <w:rPr>
                <w:spacing w:val="-12"/>
                <w:w w:val="105"/>
                <w:sz w:val="19"/>
              </w:rPr>
              <w:t> </w:t>
            </w:r>
            <w:r>
              <w:rPr>
                <w:w w:val="105"/>
                <w:sz w:val="19"/>
              </w:rPr>
              <w:t>e</w:t>
            </w:r>
            <w:r>
              <w:rPr>
                <w:spacing w:val="-13"/>
                <w:w w:val="105"/>
                <w:sz w:val="19"/>
              </w:rPr>
              <w:t> </w:t>
            </w:r>
            <w:r>
              <w:rPr>
                <w:w w:val="105"/>
                <w:sz w:val="19"/>
              </w:rPr>
              <w:t>atualização</w:t>
            </w:r>
            <w:r>
              <w:rPr>
                <w:spacing w:val="-12"/>
                <w:w w:val="105"/>
                <w:sz w:val="19"/>
              </w:rPr>
              <w:t> </w:t>
            </w:r>
            <w:r>
              <w:rPr>
                <w:w w:val="105"/>
                <w:sz w:val="19"/>
              </w:rPr>
              <w:t>remota </w:t>
            </w:r>
            <w:r>
              <w:rPr>
                <w:spacing w:val="-2"/>
                <w:w w:val="105"/>
                <w:sz w:val="19"/>
              </w:rPr>
              <w:t>dos</w:t>
            </w:r>
            <w:r>
              <w:rPr>
                <w:spacing w:val="-11"/>
                <w:w w:val="105"/>
                <w:sz w:val="19"/>
              </w:rPr>
              <w:t> </w:t>
            </w:r>
            <w:r>
              <w:rPr>
                <w:spacing w:val="-2"/>
                <w:w w:val="105"/>
                <w:sz w:val="19"/>
              </w:rPr>
              <w:t>equipamentos.</w:t>
            </w:r>
            <w:r>
              <w:rPr>
                <w:spacing w:val="-10"/>
                <w:w w:val="105"/>
                <w:sz w:val="19"/>
              </w:rPr>
              <w:t> </w:t>
            </w:r>
            <w:r>
              <w:rPr>
                <w:spacing w:val="-2"/>
                <w:w w:val="105"/>
                <w:sz w:val="19"/>
              </w:rPr>
              <w:t>Aplicação</w:t>
            </w:r>
            <w:r>
              <w:rPr>
                <w:spacing w:val="-11"/>
                <w:w w:val="105"/>
                <w:sz w:val="19"/>
              </w:rPr>
              <w:t> </w:t>
            </w:r>
            <w:r>
              <w:rPr>
                <w:spacing w:val="-2"/>
                <w:w w:val="105"/>
                <w:sz w:val="19"/>
              </w:rPr>
              <w:t>de</w:t>
            </w:r>
            <w:r>
              <w:rPr>
                <w:spacing w:val="-10"/>
                <w:w w:val="105"/>
                <w:sz w:val="19"/>
              </w:rPr>
              <w:t> </w:t>
            </w:r>
            <w:r>
              <w:rPr>
                <w:b/>
                <w:spacing w:val="-2"/>
                <w:w w:val="105"/>
                <w:sz w:val="19"/>
              </w:rPr>
              <w:t>patches</w:t>
            </w:r>
            <w:r>
              <w:rPr>
                <w:b/>
                <w:spacing w:val="-11"/>
                <w:w w:val="105"/>
                <w:sz w:val="19"/>
              </w:rPr>
              <w:t> </w:t>
            </w:r>
            <w:r>
              <w:rPr>
                <w:b/>
                <w:spacing w:val="-2"/>
                <w:w w:val="105"/>
                <w:sz w:val="19"/>
              </w:rPr>
              <w:t>de </w:t>
            </w:r>
            <w:r>
              <w:rPr>
                <w:b/>
                <w:w w:val="105"/>
                <w:sz w:val="19"/>
              </w:rPr>
              <w:t>segurança </w:t>
            </w:r>
            <w:r>
              <w:rPr>
                <w:w w:val="105"/>
                <w:sz w:val="19"/>
              </w:rPr>
              <w:t>regularmente.</w:t>
            </w:r>
          </w:p>
        </w:tc>
        <w:tc>
          <w:tcPr>
            <w:tcW w:w="2983" w:type="dxa"/>
          </w:tcPr>
          <w:p>
            <w:pPr>
              <w:pStyle w:val="TableParagraph"/>
              <w:spacing w:before="13"/>
              <w:rPr>
                <w:b/>
                <w:sz w:val="19"/>
              </w:rPr>
            </w:pPr>
          </w:p>
          <w:p>
            <w:pPr>
              <w:pStyle w:val="TableParagraph"/>
              <w:spacing w:line="264" w:lineRule="auto"/>
              <w:ind w:left="1081" w:right="8" w:hanging="1058"/>
              <w:rPr>
                <w:sz w:val="19"/>
              </w:rPr>
            </w:pPr>
            <w:r>
              <w:rPr>
                <w:w w:val="105"/>
                <w:sz w:val="19"/>
              </w:rPr>
              <w:t>Equipe</w:t>
            </w:r>
            <w:r>
              <w:rPr>
                <w:spacing w:val="-13"/>
                <w:w w:val="105"/>
                <w:sz w:val="19"/>
              </w:rPr>
              <w:t> </w:t>
            </w:r>
            <w:r>
              <w:rPr>
                <w:w w:val="105"/>
                <w:sz w:val="19"/>
              </w:rPr>
              <w:t>de</w:t>
            </w:r>
            <w:r>
              <w:rPr>
                <w:spacing w:val="-12"/>
                <w:w w:val="105"/>
                <w:sz w:val="19"/>
              </w:rPr>
              <w:t> </w:t>
            </w:r>
            <w:r>
              <w:rPr>
                <w:w w:val="105"/>
                <w:sz w:val="19"/>
              </w:rPr>
              <w:t>TIC</w:t>
            </w:r>
            <w:r>
              <w:rPr>
                <w:spacing w:val="-13"/>
                <w:w w:val="105"/>
                <w:sz w:val="19"/>
              </w:rPr>
              <w:t> </w:t>
            </w:r>
            <w:r>
              <w:rPr>
                <w:w w:val="105"/>
                <w:sz w:val="19"/>
              </w:rPr>
              <w:t>do</w:t>
            </w:r>
            <w:r>
              <w:rPr>
                <w:spacing w:val="-12"/>
                <w:w w:val="105"/>
                <w:sz w:val="19"/>
              </w:rPr>
              <w:t> </w:t>
            </w:r>
            <w:r>
              <w:rPr>
                <w:w w:val="105"/>
                <w:sz w:val="19"/>
              </w:rPr>
              <w:t>PJAC</w:t>
            </w:r>
            <w:r>
              <w:rPr>
                <w:spacing w:val="-13"/>
                <w:w w:val="105"/>
                <w:sz w:val="19"/>
              </w:rPr>
              <w:t> </w:t>
            </w:r>
            <w:r>
              <w:rPr>
                <w:w w:val="105"/>
                <w:sz w:val="19"/>
              </w:rPr>
              <w:t>e</w:t>
            </w:r>
            <w:r>
              <w:rPr>
                <w:spacing w:val="-12"/>
                <w:w w:val="105"/>
                <w:sz w:val="19"/>
              </w:rPr>
              <w:t> </w:t>
            </w:r>
            <w:r>
              <w:rPr>
                <w:w w:val="105"/>
                <w:sz w:val="19"/>
              </w:rPr>
              <w:t>fornecedor da solução</w:t>
            </w:r>
          </w:p>
        </w:tc>
      </w:tr>
      <w:tr>
        <w:trPr>
          <w:trHeight w:val="748" w:hRule="atLeast"/>
        </w:trPr>
        <w:tc>
          <w:tcPr>
            <w:tcW w:w="410" w:type="dxa"/>
          </w:tcPr>
          <w:p>
            <w:pPr>
              <w:pStyle w:val="TableParagraph"/>
              <w:spacing w:before="41"/>
              <w:rPr>
                <w:b/>
                <w:sz w:val="19"/>
              </w:rPr>
            </w:pPr>
          </w:p>
          <w:p>
            <w:pPr>
              <w:pStyle w:val="TableParagraph"/>
              <w:spacing w:before="1"/>
              <w:ind w:left="14"/>
              <w:jc w:val="center"/>
              <w:rPr>
                <w:b/>
                <w:sz w:val="19"/>
              </w:rPr>
            </w:pPr>
            <w:r>
              <w:rPr>
                <w:b/>
                <w:spacing w:val="-10"/>
                <w:w w:val="105"/>
                <w:sz w:val="19"/>
              </w:rPr>
              <w:t>7</w:t>
            </w:r>
          </w:p>
        </w:tc>
        <w:tc>
          <w:tcPr>
            <w:tcW w:w="3704" w:type="dxa"/>
          </w:tcPr>
          <w:p>
            <w:pPr>
              <w:pStyle w:val="TableParagraph"/>
              <w:spacing w:line="240" w:lineRule="exact" w:before="5"/>
              <w:ind w:left="20" w:right="224"/>
              <w:rPr>
                <w:b/>
                <w:sz w:val="19"/>
              </w:rPr>
            </w:pPr>
            <w:r>
              <w:rPr>
                <w:b/>
                <w:w w:val="105"/>
                <w:sz w:val="19"/>
              </w:rPr>
              <w:t>Condições climáticas adversas (chuvas intensas,</w:t>
            </w:r>
            <w:r>
              <w:rPr>
                <w:b/>
                <w:spacing w:val="-13"/>
                <w:w w:val="105"/>
                <w:sz w:val="19"/>
              </w:rPr>
              <w:t> </w:t>
            </w:r>
            <w:r>
              <w:rPr>
                <w:b/>
                <w:w w:val="105"/>
                <w:sz w:val="19"/>
              </w:rPr>
              <w:t>tempestades</w:t>
            </w:r>
            <w:r>
              <w:rPr>
                <w:b/>
                <w:spacing w:val="-12"/>
                <w:w w:val="105"/>
                <w:sz w:val="19"/>
              </w:rPr>
              <w:t> </w:t>
            </w:r>
            <w:r>
              <w:rPr>
                <w:b/>
                <w:w w:val="105"/>
                <w:sz w:val="19"/>
              </w:rPr>
              <w:t>solares)</w:t>
            </w:r>
            <w:r>
              <w:rPr>
                <w:b/>
                <w:spacing w:val="-13"/>
                <w:w w:val="105"/>
                <w:sz w:val="19"/>
              </w:rPr>
              <w:t> </w:t>
            </w:r>
            <w:r>
              <w:rPr>
                <w:b/>
                <w:w w:val="105"/>
                <w:sz w:val="19"/>
              </w:rPr>
              <w:t>afetando</w:t>
            </w:r>
            <w:r>
              <w:rPr>
                <w:b/>
                <w:spacing w:val="-12"/>
                <w:w w:val="105"/>
                <w:sz w:val="19"/>
              </w:rPr>
              <w:t> </w:t>
            </w:r>
            <w:r>
              <w:rPr>
                <w:b/>
                <w:w w:val="105"/>
                <w:sz w:val="19"/>
              </w:rPr>
              <w:t>o sinal do satélite.</w:t>
            </w:r>
          </w:p>
        </w:tc>
        <w:tc>
          <w:tcPr>
            <w:tcW w:w="3492" w:type="dxa"/>
          </w:tcPr>
          <w:p>
            <w:pPr>
              <w:pStyle w:val="TableParagraph"/>
              <w:spacing w:line="240" w:lineRule="exact" w:before="5"/>
              <w:ind w:left="20"/>
              <w:rPr>
                <w:sz w:val="19"/>
              </w:rPr>
            </w:pPr>
            <w:r>
              <w:rPr>
                <w:spacing w:val="-2"/>
                <w:w w:val="105"/>
                <w:sz w:val="19"/>
              </w:rPr>
              <w:t>Implementação</w:t>
            </w:r>
            <w:r>
              <w:rPr>
                <w:spacing w:val="-11"/>
                <w:w w:val="105"/>
                <w:sz w:val="19"/>
              </w:rPr>
              <w:t> </w:t>
            </w:r>
            <w:r>
              <w:rPr>
                <w:spacing w:val="-2"/>
                <w:w w:val="105"/>
                <w:sz w:val="19"/>
              </w:rPr>
              <w:t>de</w:t>
            </w:r>
            <w:r>
              <w:rPr>
                <w:spacing w:val="-10"/>
                <w:w w:val="105"/>
                <w:sz w:val="19"/>
              </w:rPr>
              <w:t> </w:t>
            </w:r>
            <w:r>
              <w:rPr>
                <w:spacing w:val="-2"/>
                <w:w w:val="105"/>
                <w:sz w:val="19"/>
              </w:rPr>
              <w:t>redundância</w:t>
            </w:r>
            <w:r>
              <w:rPr>
                <w:spacing w:val="-11"/>
                <w:w w:val="105"/>
                <w:sz w:val="19"/>
              </w:rPr>
              <w:t> </w:t>
            </w:r>
            <w:r>
              <w:rPr>
                <w:spacing w:val="-2"/>
                <w:w w:val="105"/>
                <w:sz w:val="19"/>
              </w:rPr>
              <w:t>via</w:t>
            </w:r>
            <w:r>
              <w:rPr>
                <w:spacing w:val="-10"/>
                <w:w w:val="105"/>
                <w:sz w:val="19"/>
              </w:rPr>
              <w:t> </w:t>
            </w:r>
            <w:r>
              <w:rPr>
                <w:spacing w:val="-2"/>
                <w:w w:val="105"/>
                <w:sz w:val="19"/>
              </w:rPr>
              <w:t>rede </w:t>
            </w:r>
            <w:r>
              <w:rPr>
                <w:w w:val="105"/>
                <w:sz w:val="19"/>
              </w:rPr>
              <w:t>celular (4G/5G) em localidades com </w:t>
            </w:r>
            <w:r>
              <w:rPr>
                <w:spacing w:val="-2"/>
                <w:w w:val="105"/>
                <w:sz w:val="19"/>
              </w:rPr>
              <w:t>cobertura.</w:t>
            </w:r>
          </w:p>
        </w:tc>
        <w:tc>
          <w:tcPr>
            <w:tcW w:w="2983" w:type="dxa"/>
          </w:tcPr>
          <w:p>
            <w:pPr>
              <w:pStyle w:val="TableParagraph"/>
              <w:spacing w:line="264" w:lineRule="auto" w:before="133"/>
              <w:ind w:left="794" w:right="8" w:hanging="545"/>
              <w:rPr>
                <w:sz w:val="19"/>
              </w:rPr>
            </w:pPr>
            <w:r>
              <w:rPr>
                <w:spacing w:val="-2"/>
                <w:w w:val="105"/>
                <w:sz w:val="19"/>
              </w:rPr>
              <w:t>Empresa</w:t>
            </w:r>
            <w:r>
              <w:rPr>
                <w:spacing w:val="-12"/>
                <w:w w:val="105"/>
                <w:sz w:val="19"/>
              </w:rPr>
              <w:t> </w:t>
            </w:r>
            <w:r>
              <w:rPr>
                <w:spacing w:val="-2"/>
                <w:w w:val="105"/>
                <w:sz w:val="19"/>
              </w:rPr>
              <w:t>contratada</w:t>
            </w:r>
            <w:r>
              <w:rPr>
                <w:spacing w:val="-10"/>
                <w:w w:val="105"/>
                <w:sz w:val="19"/>
              </w:rPr>
              <w:t> </w:t>
            </w:r>
            <w:r>
              <w:rPr>
                <w:spacing w:val="-2"/>
                <w:w w:val="105"/>
                <w:sz w:val="19"/>
              </w:rPr>
              <w:t>e</w:t>
            </w:r>
            <w:r>
              <w:rPr>
                <w:spacing w:val="-10"/>
                <w:w w:val="105"/>
                <w:sz w:val="19"/>
              </w:rPr>
              <w:t> </w:t>
            </w:r>
            <w:r>
              <w:rPr>
                <w:spacing w:val="-2"/>
                <w:w w:val="105"/>
                <w:sz w:val="19"/>
              </w:rPr>
              <w:t>equipe</w:t>
            </w:r>
            <w:r>
              <w:rPr>
                <w:spacing w:val="-10"/>
                <w:w w:val="105"/>
                <w:sz w:val="19"/>
              </w:rPr>
              <w:t> </w:t>
            </w:r>
            <w:r>
              <w:rPr>
                <w:spacing w:val="-2"/>
                <w:w w:val="105"/>
                <w:sz w:val="19"/>
              </w:rPr>
              <w:t>de </w:t>
            </w:r>
            <w:r>
              <w:rPr>
                <w:w w:val="105"/>
                <w:sz w:val="19"/>
              </w:rPr>
              <w:t>logística do PJAC</w:t>
            </w:r>
          </w:p>
        </w:tc>
      </w:tr>
      <w:tr>
        <w:trPr>
          <w:trHeight w:val="748" w:hRule="atLeast"/>
        </w:trPr>
        <w:tc>
          <w:tcPr>
            <w:tcW w:w="410" w:type="dxa"/>
          </w:tcPr>
          <w:p>
            <w:pPr>
              <w:pStyle w:val="TableParagraph"/>
              <w:spacing w:before="41"/>
              <w:rPr>
                <w:b/>
                <w:sz w:val="19"/>
              </w:rPr>
            </w:pPr>
          </w:p>
          <w:p>
            <w:pPr>
              <w:pStyle w:val="TableParagraph"/>
              <w:spacing w:before="1"/>
              <w:ind w:left="14"/>
              <w:jc w:val="center"/>
              <w:rPr>
                <w:b/>
                <w:sz w:val="19"/>
              </w:rPr>
            </w:pPr>
            <w:r>
              <w:rPr>
                <w:b/>
                <w:spacing w:val="-10"/>
                <w:w w:val="105"/>
                <w:sz w:val="19"/>
              </w:rPr>
              <w:t>8</w:t>
            </w:r>
          </w:p>
        </w:tc>
        <w:tc>
          <w:tcPr>
            <w:tcW w:w="3704" w:type="dxa"/>
          </w:tcPr>
          <w:p>
            <w:pPr>
              <w:pStyle w:val="TableParagraph"/>
              <w:spacing w:line="240" w:lineRule="exact" w:before="5"/>
              <w:ind w:left="20" w:right="224"/>
              <w:rPr>
                <w:b/>
                <w:sz w:val="19"/>
              </w:rPr>
            </w:pPr>
            <w:r>
              <w:rPr>
                <w:b/>
                <w:w w:val="105"/>
                <w:sz w:val="19"/>
              </w:rPr>
              <w:t>Danos</w:t>
            </w:r>
            <w:r>
              <w:rPr>
                <w:b/>
                <w:spacing w:val="-13"/>
                <w:w w:val="105"/>
                <w:sz w:val="19"/>
              </w:rPr>
              <w:t> </w:t>
            </w:r>
            <w:r>
              <w:rPr>
                <w:b/>
                <w:w w:val="105"/>
                <w:sz w:val="19"/>
              </w:rPr>
              <w:t>físicos</w:t>
            </w:r>
            <w:r>
              <w:rPr>
                <w:b/>
                <w:spacing w:val="-12"/>
                <w:w w:val="105"/>
                <w:sz w:val="19"/>
              </w:rPr>
              <w:t> </w:t>
            </w:r>
            <w:r>
              <w:rPr>
                <w:b/>
                <w:w w:val="105"/>
                <w:sz w:val="19"/>
              </w:rPr>
              <w:t>nos</w:t>
            </w:r>
            <w:r>
              <w:rPr>
                <w:b/>
                <w:spacing w:val="-13"/>
                <w:w w:val="105"/>
                <w:sz w:val="19"/>
              </w:rPr>
              <w:t> </w:t>
            </w:r>
            <w:r>
              <w:rPr>
                <w:b/>
                <w:w w:val="105"/>
                <w:sz w:val="19"/>
              </w:rPr>
              <w:t>equipamentos</w:t>
            </w:r>
            <w:r>
              <w:rPr>
                <w:b/>
                <w:spacing w:val="-12"/>
                <w:w w:val="105"/>
                <w:sz w:val="19"/>
              </w:rPr>
              <w:t> </w:t>
            </w:r>
            <w:r>
              <w:rPr>
                <w:b/>
                <w:w w:val="105"/>
                <w:sz w:val="19"/>
              </w:rPr>
              <w:t>devido</w:t>
            </w:r>
            <w:r>
              <w:rPr>
                <w:b/>
                <w:spacing w:val="-13"/>
                <w:w w:val="105"/>
                <w:sz w:val="19"/>
              </w:rPr>
              <w:t> </w:t>
            </w:r>
            <w:r>
              <w:rPr>
                <w:b/>
                <w:w w:val="105"/>
                <w:sz w:val="19"/>
              </w:rPr>
              <w:t>a vibrações e impactos durante </w:t>
            </w:r>
            <w:r>
              <w:rPr>
                <w:b/>
                <w:spacing w:val="-2"/>
                <w:w w:val="105"/>
                <w:sz w:val="19"/>
              </w:rPr>
              <w:t>deslocamento.</w:t>
            </w:r>
          </w:p>
        </w:tc>
        <w:tc>
          <w:tcPr>
            <w:tcW w:w="3492" w:type="dxa"/>
          </w:tcPr>
          <w:p>
            <w:pPr>
              <w:pStyle w:val="TableParagraph"/>
              <w:spacing w:line="240" w:lineRule="exact" w:before="5"/>
              <w:ind w:left="20" w:right="159"/>
              <w:rPr>
                <w:sz w:val="19"/>
              </w:rPr>
            </w:pPr>
            <w:r>
              <w:rPr>
                <w:w w:val="105"/>
                <w:sz w:val="19"/>
              </w:rPr>
              <w:t>Utilização de </w:t>
            </w:r>
            <w:r>
              <w:rPr>
                <w:b/>
                <w:w w:val="105"/>
                <w:sz w:val="19"/>
              </w:rPr>
              <w:t>cases reforçados </w:t>
            </w:r>
            <w:r>
              <w:rPr>
                <w:w w:val="105"/>
                <w:sz w:val="19"/>
              </w:rPr>
              <w:t>com </w:t>
            </w:r>
            <w:r>
              <w:rPr>
                <w:spacing w:val="-2"/>
                <w:w w:val="105"/>
                <w:sz w:val="19"/>
              </w:rPr>
              <w:t>amortecimento.</w:t>
            </w:r>
            <w:r>
              <w:rPr>
                <w:spacing w:val="-11"/>
                <w:w w:val="105"/>
                <w:sz w:val="19"/>
              </w:rPr>
              <w:t> </w:t>
            </w:r>
            <w:r>
              <w:rPr>
                <w:spacing w:val="-2"/>
                <w:w w:val="105"/>
                <w:sz w:val="19"/>
              </w:rPr>
              <w:t>Testes</w:t>
            </w:r>
            <w:r>
              <w:rPr>
                <w:spacing w:val="-10"/>
                <w:w w:val="105"/>
                <w:sz w:val="19"/>
              </w:rPr>
              <w:t> </w:t>
            </w:r>
            <w:r>
              <w:rPr>
                <w:spacing w:val="-2"/>
                <w:w w:val="105"/>
                <w:sz w:val="19"/>
              </w:rPr>
              <w:t>de</w:t>
            </w:r>
            <w:r>
              <w:rPr>
                <w:spacing w:val="-11"/>
                <w:w w:val="105"/>
                <w:sz w:val="19"/>
              </w:rPr>
              <w:t> </w:t>
            </w:r>
            <w:r>
              <w:rPr>
                <w:spacing w:val="-2"/>
                <w:w w:val="105"/>
                <w:sz w:val="19"/>
              </w:rPr>
              <w:t>resistência</w:t>
            </w:r>
            <w:r>
              <w:rPr>
                <w:spacing w:val="-10"/>
                <w:w w:val="105"/>
                <w:sz w:val="19"/>
              </w:rPr>
              <w:t> </w:t>
            </w:r>
            <w:r>
              <w:rPr>
                <w:spacing w:val="-2"/>
                <w:w w:val="105"/>
                <w:sz w:val="19"/>
              </w:rPr>
              <w:t>antes </w:t>
            </w:r>
            <w:r>
              <w:rPr>
                <w:w w:val="105"/>
                <w:sz w:val="19"/>
              </w:rPr>
              <w:t>da instalação.</w:t>
            </w:r>
          </w:p>
        </w:tc>
        <w:tc>
          <w:tcPr>
            <w:tcW w:w="2983" w:type="dxa"/>
          </w:tcPr>
          <w:p>
            <w:pPr>
              <w:pStyle w:val="TableParagraph"/>
              <w:spacing w:line="264" w:lineRule="auto" w:before="133"/>
              <w:ind w:left="730" w:right="8" w:hanging="482"/>
              <w:rPr>
                <w:sz w:val="19"/>
              </w:rPr>
            </w:pPr>
            <w:r>
              <w:rPr>
                <w:spacing w:val="-2"/>
                <w:w w:val="105"/>
                <w:sz w:val="19"/>
              </w:rPr>
              <w:t>Empresa</w:t>
            </w:r>
            <w:r>
              <w:rPr>
                <w:spacing w:val="-10"/>
                <w:w w:val="105"/>
                <w:sz w:val="19"/>
              </w:rPr>
              <w:t> </w:t>
            </w:r>
            <w:r>
              <w:rPr>
                <w:spacing w:val="-2"/>
                <w:w w:val="105"/>
                <w:sz w:val="19"/>
              </w:rPr>
              <w:t>contratada</w:t>
            </w:r>
            <w:r>
              <w:rPr>
                <w:spacing w:val="-10"/>
                <w:w w:val="105"/>
                <w:sz w:val="19"/>
              </w:rPr>
              <w:t> </w:t>
            </w:r>
            <w:r>
              <w:rPr>
                <w:spacing w:val="-2"/>
                <w:w w:val="105"/>
                <w:sz w:val="19"/>
              </w:rPr>
              <w:t>e</w:t>
            </w:r>
            <w:r>
              <w:rPr>
                <w:spacing w:val="-10"/>
                <w:w w:val="105"/>
                <w:sz w:val="19"/>
              </w:rPr>
              <w:t> </w:t>
            </w:r>
            <w:r>
              <w:rPr>
                <w:spacing w:val="-2"/>
                <w:w w:val="105"/>
                <w:sz w:val="19"/>
              </w:rPr>
              <w:t>equipe</w:t>
            </w:r>
            <w:r>
              <w:rPr>
                <w:spacing w:val="-10"/>
                <w:w w:val="105"/>
                <w:sz w:val="19"/>
              </w:rPr>
              <w:t> </w:t>
            </w:r>
            <w:r>
              <w:rPr>
                <w:spacing w:val="-2"/>
                <w:w w:val="105"/>
                <w:sz w:val="19"/>
              </w:rPr>
              <w:t>de </w:t>
            </w:r>
            <w:r>
              <w:rPr>
                <w:w w:val="105"/>
                <w:sz w:val="19"/>
              </w:rPr>
              <w:t>segurança do PJAC</w:t>
            </w:r>
          </w:p>
        </w:tc>
      </w:tr>
      <w:tr>
        <w:trPr>
          <w:trHeight w:val="748" w:hRule="atLeast"/>
        </w:trPr>
        <w:tc>
          <w:tcPr>
            <w:tcW w:w="410" w:type="dxa"/>
          </w:tcPr>
          <w:p>
            <w:pPr>
              <w:pStyle w:val="TableParagraph"/>
              <w:spacing w:before="41"/>
              <w:rPr>
                <w:b/>
                <w:sz w:val="19"/>
              </w:rPr>
            </w:pPr>
          </w:p>
          <w:p>
            <w:pPr>
              <w:pStyle w:val="TableParagraph"/>
              <w:spacing w:before="1"/>
              <w:ind w:left="14"/>
              <w:jc w:val="center"/>
              <w:rPr>
                <w:b/>
                <w:sz w:val="19"/>
              </w:rPr>
            </w:pPr>
            <w:r>
              <w:rPr>
                <w:b/>
                <w:spacing w:val="-10"/>
                <w:w w:val="105"/>
                <w:sz w:val="19"/>
              </w:rPr>
              <w:t>9</w:t>
            </w:r>
          </w:p>
        </w:tc>
        <w:tc>
          <w:tcPr>
            <w:tcW w:w="3704" w:type="dxa"/>
          </w:tcPr>
          <w:p>
            <w:pPr>
              <w:pStyle w:val="TableParagraph"/>
              <w:spacing w:line="264" w:lineRule="auto" w:before="133"/>
              <w:ind w:left="20"/>
              <w:rPr>
                <w:b/>
                <w:sz w:val="19"/>
              </w:rPr>
            </w:pPr>
            <w:r>
              <w:rPr>
                <w:b/>
                <w:spacing w:val="-2"/>
                <w:w w:val="105"/>
                <w:sz w:val="19"/>
              </w:rPr>
              <w:t>Dificuldade</w:t>
            </w:r>
            <w:r>
              <w:rPr>
                <w:b/>
                <w:spacing w:val="-9"/>
                <w:w w:val="105"/>
                <w:sz w:val="19"/>
              </w:rPr>
              <w:t> </w:t>
            </w:r>
            <w:r>
              <w:rPr>
                <w:b/>
                <w:spacing w:val="-2"/>
                <w:w w:val="105"/>
                <w:sz w:val="19"/>
              </w:rPr>
              <w:t>na</w:t>
            </w:r>
            <w:r>
              <w:rPr>
                <w:b/>
                <w:spacing w:val="-9"/>
                <w:w w:val="105"/>
                <w:sz w:val="19"/>
              </w:rPr>
              <w:t> </w:t>
            </w:r>
            <w:r>
              <w:rPr>
                <w:b/>
                <w:spacing w:val="-2"/>
                <w:w w:val="105"/>
                <w:sz w:val="19"/>
              </w:rPr>
              <w:t>instalação</w:t>
            </w:r>
            <w:r>
              <w:rPr>
                <w:b/>
                <w:spacing w:val="-9"/>
                <w:w w:val="105"/>
                <w:sz w:val="19"/>
              </w:rPr>
              <w:t> </w:t>
            </w:r>
            <w:r>
              <w:rPr>
                <w:b/>
                <w:spacing w:val="-2"/>
                <w:w w:val="105"/>
                <w:sz w:val="19"/>
              </w:rPr>
              <w:t>e</w:t>
            </w:r>
            <w:r>
              <w:rPr>
                <w:b/>
                <w:spacing w:val="-9"/>
                <w:w w:val="105"/>
                <w:sz w:val="19"/>
              </w:rPr>
              <w:t> </w:t>
            </w:r>
            <w:r>
              <w:rPr>
                <w:b/>
                <w:spacing w:val="-2"/>
                <w:w w:val="105"/>
                <w:sz w:val="19"/>
              </w:rPr>
              <w:t>configuração</w:t>
            </w:r>
            <w:r>
              <w:rPr>
                <w:b/>
                <w:spacing w:val="-9"/>
                <w:w w:val="105"/>
                <w:sz w:val="19"/>
              </w:rPr>
              <w:t> </w:t>
            </w:r>
            <w:r>
              <w:rPr>
                <w:b/>
                <w:spacing w:val="-2"/>
                <w:w w:val="105"/>
                <w:sz w:val="19"/>
              </w:rPr>
              <w:t>da </w:t>
            </w:r>
            <w:r>
              <w:rPr>
                <w:b/>
                <w:w w:val="105"/>
                <w:sz w:val="19"/>
              </w:rPr>
              <w:t>antena e roteador nos veículos.</w:t>
            </w:r>
          </w:p>
        </w:tc>
        <w:tc>
          <w:tcPr>
            <w:tcW w:w="3492" w:type="dxa"/>
          </w:tcPr>
          <w:p>
            <w:pPr>
              <w:pStyle w:val="TableParagraph"/>
              <w:spacing w:line="240" w:lineRule="exact" w:before="5"/>
              <w:ind w:left="20"/>
              <w:rPr>
                <w:b/>
                <w:sz w:val="19"/>
              </w:rPr>
            </w:pPr>
            <w:r>
              <w:rPr>
                <w:b/>
                <w:w w:val="105"/>
                <w:sz w:val="19"/>
              </w:rPr>
              <w:t>Treinamento técnico para equipe </w:t>
            </w:r>
            <w:r>
              <w:rPr>
                <w:b/>
                <w:spacing w:val="-2"/>
                <w:w w:val="105"/>
                <w:sz w:val="19"/>
              </w:rPr>
              <w:t>responsável</w:t>
            </w:r>
            <w:r>
              <w:rPr>
                <w:b/>
                <w:spacing w:val="-9"/>
                <w:w w:val="105"/>
                <w:sz w:val="19"/>
              </w:rPr>
              <w:t> </w:t>
            </w:r>
            <w:r>
              <w:rPr>
                <w:b/>
                <w:spacing w:val="-2"/>
                <w:w w:val="105"/>
                <w:sz w:val="19"/>
              </w:rPr>
              <w:t>pela</w:t>
            </w:r>
            <w:r>
              <w:rPr>
                <w:b/>
                <w:spacing w:val="-9"/>
                <w:w w:val="105"/>
                <w:sz w:val="19"/>
              </w:rPr>
              <w:t> </w:t>
            </w:r>
            <w:r>
              <w:rPr>
                <w:b/>
                <w:spacing w:val="-2"/>
                <w:w w:val="105"/>
                <w:sz w:val="19"/>
              </w:rPr>
              <w:t>instalação</w:t>
            </w:r>
            <w:r>
              <w:rPr>
                <w:b/>
                <w:spacing w:val="-9"/>
                <w:w w:val="105"/>
                <w:sz w:val="19"/>
              </w:rPr>
              <w:t> </w:t>
            </w:r>
            <w:r>
              <w:rPr>
                <w:b/>
                <w:spacing w:val="-2"/>
                <w:w w:val="105"/>
                <w:sz w:val="19"/>
              </w:rPr>
              <w:t>e</w:t>
            </w:r>
            <w:r>
              <w:rPr>
                <w:b/>
                <w:spacing w:val="-9"/>
                <w:w w:val="105"/>
                <w:sz w:val="19"/>
              </w:rPr>
              <w:t> </w:t>
            </w:r>
            <w:r>
              <w:rPr>
                <w:b/>
                <w:spacing w:val="-2"/>
                <w:w w:val="105"/>
                <w:sz w:val="19"/>
              </w:rPr>
              <w:t>suporte</w:t>
            </w:r>
            <w:r>
              <w:rPr>
                <w:b/>
                <w:spacing w:val="-9"/>
                <w:w w:val="105"/>
                <w:sz w:val="19"/>
              </w:rPr>
              <w:t> </w:t>
            </w:r>
            <w:r>
              <w:rPr>
                <w:b/>
                <w:spacing w:val="-2"/>
                <w:w w:val="105"/>
                <w:sz w:val="19"/>
              </w:rPr>
              <w:t>da </w:t>
            </w:r>
            <w:r>
              <w:rPr>
                <w:b/>
                <w:w w:val="105"/>
                <w:sz w:val="19"/>
              </w:rPr>
              <w:t>empresa fornecedora.</w:t>
            </w:r>
          </w:p>
        </w:tc>
        <w:tc>
          <w:tcPr>
            <w:tcW w:w="2983" w:type="dxa"/>
          </w:tcPr>
          <w:p>
            <w:pPr>
              <w:pStyle w:val="TableParagraph"/>
              <w:spacing w:line="264" w:lineRule="auto" w:before="133"/>
              <w:ind w:left="1139" w:right="8" w:hanging="1074"/>
              <w:rPr>
                <w:sz w:val="19"/>
              </w:rPr>
            </w:pPr>
            <w:r>
              <w:rPr>
                <w:spacing w:val="-2"/>
                <w:w w:val="105"/>
                <w:sz w:val="19"/>
              </w:rPr>
              <w:t>Empresa</w:t>
            </w:r>
            <w:r>
              <w:rPr>
                <w:spacing w:val="-8"/>
                <w:w w:val="105"/>
                <w:sz w:val="19"/>
              </w:rPr>
              <w:t> </w:t>
            </w:r>
            <w:r>
              <w:rPr>
                <w:spacing w:val="-2"/>
                <w:w w:val="105"/>
                <w:sz w:val="19"/>
              </w:rPr>
              <w:t>contratada</w:t>
            </w:r>
            <w:r>
              <w:rPr>
                <w:spacing w:val="-8"/>
                <w:w w:val="105"/>
                <w:sz w:val="19"/>
              </w:rPr>
              <w:t> </w:t>
            </w:r>
            <w:r>
              <w:rPr>
                <w:spacing w:val="-2"/>
                <w:w w:val="105"/>
                <w:sz w:val="19"/>
              </w:rPr>
              <w:t>e</w:t>
            </w:r>
            <w:r>
              <w:rPr>
                <w:spacing w:val="-8"/>
                <w:w w:val="105"/>
                <w:sz w:val="19"/>
              </w:rPr>
              <w:t> </w:t>
            </w:r>
            <w:r>
              <w:rPr>
                <w:spacing w:val="-2"/>
                <w:w w:val="105"/>
                <w:sz w:val="19"/>
              </w:rPr>
              <w:t>equipe</w:t>
            </w:r>
            <w:r>
              <w:rPr>
                <w:spacing w:val="-8"/>
                <w:w w:val="105"/>
                <w:sz w:val="19"/>
              </w:rPr>
              <w:t> </w:t>
            </w:r>
            <w:r>
              <w:rPr>
                <w:spacing w:val="-2"/>
                <w:w w:val="105"/>
                <w:sz w:val="19"/>
              </w:rPr>
              <w:t>de</w:t>
            </w:r>
            <w:r>
              <w:rPr>
                <w:spacing w:val="-8"/>
                <w:w w:val="105"/>
                <w:sz w:val="19"/>
              </w:rPr>
              <w:t> </w:t>
            </w:r>
            <w:r>
              <w:rPr>
                <w:spacing w:val="-2"/>
                <w:w w:val="105"/>
                <w:sz w:val="19"/>
              </w:rPr>
              <w:t>TIC </w:t>
            </w:r>
            <w:r>
              <w:rPr>
                <w:w w:val="105"/>
                <w:sz w:val="19"/>
              </w:rPr>
              <w:t>do PJAC</w:t>
            </w:r>
          </w:p>
        </w:tc>
      </w:tr>
      <w:tr>
        <w:trPr>
          <w:trHeight w:val="988" w:hRule="atLeast"/>
        </w:trPr>
        <w:tc>
          <w:tcPr>
            <w:tcW w:w="410" w:type="dxa"/>
          </w:tcPr>
          <w:p>
            <w:pPr>
              <w:pStyle w:val="TableParagraph"/>
              <w:spacing w:before="155"/>
              <w:rPr>
                <w:b/>
                <w:sz w:val="19"/>
              </w:rPr>
            </w:pPr>
          </w:p>
          <w:p>
            <w:pPr>
              <w:pStyle w:val="TableParagraph"/>
              <w:ind w:left="14"/>
              <w:jc w:val="center"/>
              <w:rPr>
                <w:b/>
                <w:sz w:val="19"/>
              </w:rPr>
            </w:pPr>
            <w:r>
              <w:rPr>
                <w:b/>
                <w:spacing w:val="-5"/>
                <w:w w:val="105"/>
                <w:sz w:val="19"/>
              </w:rPr>
              <w:t>10</w:t>
            </w:r>
          </w:p>
        </w:tc>
        <w:tc>
          <w:tcPr>
            <w:tcW w:w="3704" w:type="dxa"/>
          </w:tcPr>
          <w:p>
            <w:pPr>
              <w:pStyle w:val="TableParagraph"/>
              <w:spacing w:before="41"/>
              <w:rPr>
                <w:b/>
                <w:sz w:val="19"/>
              </w:rPr>
            </w:pPr>
          </w:p>
          <w:p>
            <w:pPr>
              <w:pStyle w:val="TableParagraph"/>
              <w:spacing w:line="264" w:lineRule="auto" w:before="1"/>
              <w:ind w:left="20"/>
              <w:rPr>
                <w:b/>
                <w:sz w:val="19"/>
              </w:rPr>
            </w:pPr>
            <w:r>
              <w:rPr>
                <w:b/>
                <w:w w:val="105"/>
                <w:sz w:val="19"/>
              </w:rPr>
              <w:t>Custo</w:t>
            </w:r>
            <w:r>
              <w:rPr>
                <w:b/>
                <w:spacing w:val="-13"/>
                <w:w w:val="105"/>
                <w:sz w:val="19"/>
              </w:rPr>
              <w:t> </w:t>
            </w:r>
            <w:r>
              <w:rPr>
                <w:b/>
                <w:w w:val="105"/>
                <w:sz w:val="19"/>
              </w:rPr>
              <w:t>elevado</w:t>
            </w:r>
            <w:r>
              <w:rPr>
                <w:b/>
                <w:spacing w:val="-12"/>
                <w:w w:val="105"/>
                <w:sz w:val="19"/>
              </w:rPr>
              <w:t> </w:t>
            </w:r>
            <w:r>
              <w:rPr>
                <w:b/>
                <w:w w:val="105"/>
                <w:sz w:val="19"/>
              </w:rPr>
              <w:t>da</w:t>
            </w:r>
            <w:r>
              <w:rPr>
                <w:b/>
                <w:spacing w:val="-13"/>
                <w:w w:val="105"/>
                <w:sz w:val="19"/>
              </w:rPr>
              <w:t> </w:t>
            </w:r>
            <w:r>
              <w:rPr>
                <w:b/>
                <w:w w:val="105"/>
                <w:sz w:val="19"/>
              </w:rPr>
              <w:t>assinatura</w:t>
            </w:r>
            <w:r>
              <w:rPr>
                <w:b/>
                <w:spacing w:val="-12"/>
                <w:w w:val="105"/>
                <w:sz w:val="19"/>
              </w:rPr>
              <w:t> </w:t>
            </w:r>
            <w:r>
              <w:rPr>
                <w:b/>
                <w:w w:val="105"/>
                <w:sz w:val="19"/>
              </w:rPr>
              <w:t>mensal</w:t>
            </w:r>
            <w:r>
              <w:rPr>
                <w:b/>
                <w:spacing w:val="-13"/>
                <w:w w:val="105"/>
                <w:sz w:val="19"/>
              </w:rPr>
              <w:t> </w:t>
            </w:r>
            <w:r>
              <w:rPr>
                <w:b/>
                <w:w w:val="105"/>
                <w:sz w:val="19"/>
              </w:rPr>
              <w:t>e</w:t>
            </w:r>
            <w:r>
              <w:rPr>
                <w:b/>
                <w:spacing w:val="-12"/>
                <w:w w:val="105"/>
                <w:sz w:val="19"/>
              </w:rPr>
              <w:t> </w:t>
            </w:r>
            <w:r>
              <w:rPr>
                <w:b/>
                <w:w w:val="105"/>
                <w:sz w:val="19"/>
              </w:rPr>
              <w:t>do consumo de dados.</w:t>
            </w:r>
          </w:p>
        </w:tc>
        <w:tc>
          <w:tcPr>
            <w:tcW w:w="3492" w:type="dxa"/>
          </w:tcPr>
          <w:p>
            <w:pPr>
              <w:pStyle w:val="TableParagraph"/>
              <w:spacing w:line="264" w:lineRule="auto" w:before="20"/>
              <w:ind w:left="20"/>
              <w:rPr>
                <w:sz w:val="19"/>
              </w:rPr>
            </w:pPr>
            <w:r>
              <w:rPr>
                <w:spacing w:val="-2"/>
                <w:w w:val="105"/>
                <w:sz w:val="19"/>
              </w:rPr>
              <w:t>Monitoramento</w:t>
            </w:r>
            <w:r>
              <w:rPr>
                <w:spacing w:val="-11"/>
                <w:w w:val="105"/>
                <w:sz w:val="19"/>
              </w:rPr>
              <w:t> </w:t>
            </w:r>
            <w:r>
              <w:rPr>
                <w:spacing w:val="-2"/>
                <w:w w:val="105"/>
                <w:sz w:val="19"/>
              </w:rPr>
              <w:t>do</w:t>
            </w:r>
            <w:r>
              <w:rPr>
                <w:spacing w:val="-10"/>
                <w:w w:val="105"/>
                <w:sz w:val="19"/>
              </w:rPr>
              <w:t> </w:t>
            </w:r>
            <w:r>
              <w:rPr>
                <w:spacing w:val="-2"/>
                <w:w w:val="105"/>
                <w:sz w:val="19"/>
              </w:rPr>
              <w:t>consumo</w:t>
            </w:r>
            <w:r>
              <w:rPr>
                <w:spacing w:val="-11"/>
                <w:w w:val="105"/>
                <w:sz w:val="19"/>
              </w:rPr>
              <w:t> </w:t>
            </w:r>
            <w:r>
              <w:rPr>
                <w:spacing w:val="-2"/>
                <w:w w:val="105"/>
                <w:sz w:val="19"/>
              </w:rPr>
              <w:t>de</w:t>
            </w:r>
            <w:r>
              <w:rPr>
                <w:spacing w:val="-10"/>
                <w:w w:val="105"/>
                <w:sz w:val="19"/>
              </w:rPr>
              <w:t> </w:t>
            </w:r>
            <w:r>
              <w:rPr>
                <w:spacing w:val="-2"/>
                <w:w w:val="105"/>
                <w:sz w:val="19"/>
              </w:rPr>
              <w:t>dados</w:t>
            </w:r>
            <w:r>
              <w:rPr>
                <w:spacing w:val="-11"/>
                <w:w w:val="105"/>
                <w:sz w:val="19"/>
              </w:rPr>
              <w:t> </w:t>
            </w:r>
            <w:r>
              <w:rPr>
                <w:spacing w:val="-2"/>
                <w:w w:val="105"/>
                <w:sz w:val="19"/>
              </w:rPr>
              <w:t>e </w:t>
            </w:r>
            <w:r>
              <w:rPr>
                <w:w w:val="105"/>
                <w:sz w:val="19"/>
              </w:rPr>
              <w:t>análise periódica de custo-benefício.</w:t>
            </w:r>
          </w:p>
          <w:p>
            <w:pPr>
              <w:pStyle w:val="TableParagraph"/>
              <w:ind w:left="20"/>
              <w:rPr>
                <w:sz w:val="19"/>
              </w:rPr>
            </w:pPr>
            <w:r>
              <w:rPr>
                <w:spacing w:val="-2"/>
                <w:w w:val="105"/>
                <w:sz w:val="19"/>
              </w:rPr>
              <w:t>Negociação</w:t>
            </w:r>
            <w:r>
              <w:rPr>
                <w:spacing w:val="-7"/>
                <w:w w:val="105"/>
                <w:sz w:val="19"/>
              </w:rPr>
              <w:t> </w:t>
            </w:r>
            <w:r>
              <w:rPr>
                <w:spacing w:val="-2"/>
                <w:w w:val="105"/>
                <w:sz w:val="19"/>
              </w:rPr>
              <w:t>com</w:t>
            </w:r>
            <w:r>
              <w:rPr>
                <w:spacing w:val="-6"/>
                <w:w w:val="105"/>
                <w:sz w:val="19"/>
              </w:rPr>
              <w:t> </w:t>
            </w:r>
            <w:r>
              <w:rPr>
                <w:spacing w:val="-2"/>
                <w:w w:val="105"/>
                <w:sz w:val="19"/>
              </w:rPr>
              <w:t>o</w:t>
            </w:r>
            <w:r>
              <w:rPr>
                <w:spacing w:val="-6"/>
                <w:w w:val="105"/>
                <w:sz w:val="19"/>
              </w:rPr>
              <w:t> </w:t>
            </w:r>
            <w:r>
              <w:rPr>
                <w:spacing w:val="-2"/>
                <w:w w:val="105"/>
                <w:sz w:val="19"/>
              </w:rPr>
              <w:t>fornecedor</w:t>
            </w:r>
            <w:r>
              <w:rPr>
                <w:spacing w:val="-6"/>
                <w:w w:val="105"/>
                <w:sz w:val="19"/>
              </w:rPr>
              <w:t> </w:t>
            </w:r>
            <w:r>
              <w:rPr>
                <w:spacing w:val="-2"/>
                <w:w w:val="105"/>
                <w:sz w:val="19"/>
              </w:rPr>
              <w:t>para</w:t>
            </w:r>
            <w:r>
              <w:rPr>
                <w:spacing w:val="-6"/>
                <w:w w:val="105"/>
                <w:sz w:val="19"/>
              </w:rPr>
              <w:t> </w:t>
            </w:r>
            <w:r>
              <w:rPr>
                <w:spacing w:val="-2"/>
                <w:w w:val="105"/>
                <w:sz w:val="19"/>
              </w:rPr>
              <w:t>otimizar</w:t>
            </w:r>
          </w:p>
          <w:p>
            <w:pPr>
              <w:pStyle w:val="TableParagraph"/>
              <w:spacing w:before="22"/>
              <w:ind w:left="20"/>
              <w:rPr>
                <w:sz w:val="19"/>
              </w:rPr>
            </w:pPr>
            <w:r>
              <w:rPr>
                <w:spacing w:val="-2"/>
                <w:sz w:val="19"/>
              </w:rPr>
              <w:t>custos.</w:t>
            </w:r>
          </w:p>
        </w:tc>
        <w:tc>
          <w:tcPr>
            <w:tcW w:w="2983" w:type="dxa"/>
          </w:tcPr>
          <w:p>
            <w:pPr>
              <w:pStyle w:val="TableParagraph"/>
              <w:spacing w:before="155"/>
              <w:rPr>
                <w:b/>
                <w:sz w:val="19"/>
              </w:rPr>
            </w:pPr>
          </w:p>
          <w:p>
            <w:pPr>
              <w:pStyle w:val="TableParagraph"/>
              <w:ind w:left="12"/>
              <w:jc w:val="center"/>
              <w:rPr>
                <w:sz w:val="19"/>
              </w:rPr>
            </w:pPr>
            <w:r>
              <w:rPr>
                <w:w w:val="105"/>
                <w:sz w:val="19"/>
              </w:rPr>
              <w:t>Equipe</w:t>
            </w:r>
            <w:r>
              <w:rPr>
                <w:spacing w:val="-11"/>
                <w:w w:val="105"/>
                <w:sz w:val="19"/>
              </w:rPr>
              <w:t> </w:t>
            </w:r>
            <w:r>
              <w:rPr>
                <w:w w:val="105"/>
                <w:sz w:val="19"/>
              </w:rPr>
              <w:t>de</w:t>
            </w:r>
            <w:r>
              <w:rPr>
                <w:spacing w:val="-10"/>
                <w:w w:val="105"/>
                <w:sz w:val="19"/>
              </w:rPr>
              <w:t> </w:t>
            </w:r>
            <w:r>
              <w:rPr>
                <w:w w:val="105"/>
                <w:sz w:val="19"/>
              </w:rPr>
              <w:t>TIC</w:t>
            </w:r>
            <w:r>
              <w:rPr>
                <w:spacing w:val="-10"/>
                <w:w w:val="105"/>
                <w:sz w:val="19"/>
              </w:rPr>
              <w:t> </w:t>
            </w:r>
            <w:r>
              <w:rPr>
                <w:w w:val="105"/>
                <w:sz w:val="19"/>
              </w:rPr>
              <w:t>e</w:t>
            </w:r>
            <w:r>
              <w:rPr>
                <w:spacing w:val="-10"/>
                <w:w w:val="105"/>
                <w:sz w:val="19"/>
              </w:rPr>
              <w:t> </w:t>
            </w:r>
            <w:r>
              <w:rPr>
                <w:w w:val="105"/>
                <w:sz w:val="19"/>
              </w:rPr>
              <w:t>Fiscal</w:t>
            </w:r>
            <w:r>
              <w:rPr>
                <w:spacing w:val="-10"/>
                <w:w w:val="105"/>
                <w:sz w:val="19"/>
              </w:rPr>
              <w:t> </w:t>
            </w:r>
            <w:r>
              <w:rPr>
                <w:w w:val="105"/>
                <w:sz w:val="19"/>
              </w:rPr>
              <w:t>do</w:t>
            </w:r>
            <w:r>
              <w:rPr>
                <w:spacing w:val="-11"/>
                <w:w w:val="105"/>
                <w:sz w:val="19"/>
              </w:rPr>
              <w:t> </w:t>
            </w:r>
            <w:r>
              <w:rPr>
                <w:spacing w:val="-2"/>
                <w:w w:val="105"/>
                <w:sz w:val="19"/>
              </w:rPr>
              <w:t>Contrato</w:t>
            </w:r>
          </w:p>
        </w:tc>
      </w:tr>
    </w:tbl>
    <w:p>
      <w:pPr>
        <w:pStyle w:val="BodyText"/>
        <w:spacing w:line="321" w:lineRule="auto" w:before="208"/>
        <w:ind w:left="107" w:right="229"/>
        <w:jc w:val="both"/>
      </w:pPr>
      <w:r>
        <w:rPr/>
        <w:t>A análise de risco evidencia que a implantação da internet via satélite de baixa órbita (LEO) para veículos do PJAC</w:t>
      </w:r>
      <w:r>
        <w:rPr>
          <w:spacing w:val="40"/>
        </w:rPr>
        <w:t> </w:t>
      </w:r>
      <w:r>
        <w:rPr/>
        <w:t>com locação de equipamentos em regime comodato é viável , mas exige medidas preventivas e corretivas para minimizar impactos operacionais e de segurança.</w:t>
      </w:r>
    </w:p>
    <w:p>
      <w:pPr>
        <w:pStyle w:val="BodyText"/>
        <w:spacing w:line="321" w:lineRule="auto" w:before="171"/>
        <w:ind w:left="107" w:right="229"/>
        <w:jc w:val="both"/>
      </w:pPr>
      <w:r>
        <w:rPr/>
        <w:t>As principais preocupações envolvem disponibilidade do serviço, segurança dos equipamentos e integração com a TIC do PJAC. A mitigação eficaz desses riscos garante que a solução atenda plenamente às necessidades da segurança institucional e suporte às atividades externas do Judiciário Acreano.</w:t>
      </w:r>
    </w:p>
    <w:p>
      <w:pPr>
        <w:pStyle w:val="BodyText"/>
        <w:spacing w:after="0" w:line="321" w:lineRule="auto"/>
        <w:jc w:val="both"/>
        <w:sectPr>
          <w:pgSz w:w="11900" w:h="16840"/>
          <w:pgMar w:header="575" w:footer="1212" w:top="2120" w:bottom="1400" w:left="566" w:right="425"/>
        </w:sectPr>
      </w:pPr>
    </w:p>
    <w:p>
      <w:pPr>
        <w:pStyle w:val="BodyText"/>
      </w:pPr>
    </w:p>
    <w:p>
      <w:pPr>
        <w:pStyle w:val="BodyText"/>
        <w:spacing w:before="176"/>
      </w:pPr>
    </w:p>
    <w:p>
      <w:pPr>
        <w:pStyle w:val="Heading1"/>
        <w:numPr>
          <w:ilvl w:val="0"/>
          <w:numId w:val="1"/>
        </w:numPr>
        <w:tabs>
          <w:tab w:pos="445" w:val="left" w:leader="none"/>
        </w:tabs>
        <w:spacing w:line="240" w:lineRule="auto" w:before="0" w:after="0"/>
        <w:ind w:left="445" w:right="0" w:hanging="338"/>
        <w:jc w:val="left"/>
      </w:pPr>
      <w:r>
        <w:rPr/>
        <w:t>PROVIDÊNCIAS</w:t>
      </w:r>
      <w:r>
        <w:rPr>
          <w:spacing w:val="18"/>
        </w:rPr>
        <w:t> </w:t>
      </w:r>
      <w:r>
        <w:rPr/>
        <w:t>PARA</w:t>
      </w:r>
      <w:r>
        <w:rPr>
          <w:spacing w:val="19"/>
        </w:rPr>
        <w:t> </w:t>
      </w:r>
      <w:r>
        <w:rPr/>
        <w:t>ADEQUAÇÃO</w:t>
      </w:r>
      <w:r>
        <w:rPr>
          <w:spacing w:val="19"/>
        </w:rPr>
        <w:t> </w:t>
      </w:r>
      <w:r>
        <w:rPr/>
        <w:t>DO</w:t>
      </w:r>
      <w:r>
        <w:rPr>
          <w:spacing w:val="19"/>
        </w:rPr>
        <w:t> </w:t>
      </w:r>
      <w:r>
        <w:rPr/>
        <w:t>AMBIENTE</w:t>
      </w:r>
      <w:r>
        <w:rPr>
          <w:spacing w:val="19"/>
        </w:rPr>
        <w:t> </w:t>
      </w:r>
      <w:r>
        <w:rPr/>
        <w:t>DO</w:t>
      </w:r>
      <w:r>
        <w:rPr>
          <w:spacing w:val="19"/>
        </w:rPr>
        <w:t> </w:t>
      </w:r>
      <w:r>
        <w:rPr>
          <w:spacing w:val="-2"/>
        </w:rPr>
        <w:t>ÓRGÃO</w:t>
      </w:r>
    </w:p>
    <w:p>
      <w:pPr>
        <w:pStyle w:val="BodyText"/>
        <w:spacing w:before="3"/>
        <w:rPr>
          <w:b/>
        </w:rPr>
      </w:pPr>
    </w:p>
    <w:p>
      <w:pPr>
        <w:pStyle w:val="BodyText"/>
        <w:spacing w:line="321" w:lineRule="auto"/>
        <w:ind w:left="107" w:right="231"/>
        <w:jc w:val="both"/>
      </w:pPr>
      <w:r>
        <w:rPr/>
        <w:t>Não foram identificadas necessidades de adequações de qualquer natureza tecnológica ou não, tendo em vista que o atual</w:t>
      </w:r>
      <w:r>
        <w:rPr>
          <w:spacing w:val="16"/>
        </w:rPr>
        <w:t> </w:t>
      </w:r>
      <w:r>
        <w:rPr/>
        <w:t>parque</w:t>
      </w:r>
      <w:r>
        <w:rPr>
          <w:spacing w:val="16"/>
        </w:rPr>
        <w:t> </w:t>
      </w:r>
      <w:r>
        <w:rPr/>
        <w:t>tecnológico</w:t>
      </w:r>
      <w:r>
        <w:rPr>
          <w:spacing w:val="16"/>
        </w:rPr>
        <w:t> </w:t>
      </w:r>
      <w:r>
        <w:rPr/>
        <w:t>do</w:t>
      </w:r>
      <w:r>
        <w:rPr>
          <w:spacing w:val="16"/>
        </w:rPr>
        <w:t> </w:t>
      </w:r>
      <w:r>
        <w:rPr/>
        <w:t>Tribunal</w:t>
      </w:r>
      <w:r>
        <w:rPr>
          <w:spacing w:val="16"/>
        </w:rPr>
        <w:t> </w:t>
      </w:r>
      <w:r>
        <w:rPr/>
        <w:t>de</w:t>
      </w:r>
      <w:r>
        <w:rPr>
          <w:spacing w:val="16"/>
        </w:rPr>
        <w:t> </w:t>
      </w:r>
      <w:r>
        <w:rPr/>
        <w:t>Justiça</w:t>
      </w:r>
      <w:r>
        <w:rPr>
          <w:spacing w:val="16"/>
        </w:rPr>
        <w:t> </w:t>
      </w:r>
      <w:r>
        <w:rPr/>
        <w:t>do</w:t>
      </w:r>
      <w:r>
        <w:rPr>
          <w:spacing w:val="16"/>
        </w:rPr>
        <w:t> </w:t>
      </w:r>
      <w:r>
        <w:rPr/>
        <w:t>Acre</w:t>
      </w:r>
      <w:r>
        <w:rPr>
          <w:spacing w:val="16"/>
        </w:rPr>
        <w:t> </w:t>
      </w:r>
      <w:r>
        <w:rPr/>
        <w:t>já</w:t>
      </w:r>
      <w:r>
        <w:rPr>
          <w:spacing w:val="16"/>
        </w:rPr>
        <w:t> </w:t>
      </w:r>
      <w:r>
        <w:rPr/>
        <w:t>adota</w:t>
      </w:r>
      <w:r>
        <w:rPr>
          <w:spacing w:val="16"/>
        </w:rPr>
        <w:t> </w:t>
      </w:r>
      <w:r>
        <w:rPr/>
        <w:t>equipamentos</w:t>
      </w:r>
      <w:r>
        <w:rPr>
          <w:spacing w:val="16"/>
        </w:rPr>
        <w:t> </w:t>
      </w:r>
      <w:r>
        <w:rPr/>
        <w:t>e</w:t>
      </w:r>
      <w:r>
        <w:rPr>
          <w:spacing w:val="16"/>
        </w:rPr>
        <w:t> </w:t>
      </w:r>
      <w:r>
        <w:rPr/>
        <w:t>tecnologias</w:t>
      </w:r>
      <w:r>
        <w:rPr>
          <w:spacing w:val="16"/>
        </w:rPr>
        <w:t> </w:t>
      </w:r>
      <w:r>
        <w:rPr/>
        <w:t>adequadas</w:t>
      </w:r>
      <w:r>
        <w:rPr>
          <w:spacing w:val="16"/>
        </w:rPr>
        <w:t> </w:t>
      </w:r>
      <w:r>
        <w:rPr/>
        <w:t>para</w:t>
      </w:r>
      <w:r>
        <w:rPr>
          <w:spacing w:val="16"/>
        </w:rPr>
        <w:t> </w:t>
      </w:r>
      <w:r>
        <w:rPr/>
        <w:t>receber os itens deste estudo.</w:t>
      </w:r>
    </w:p>
    <w:p>
      <w:pPr>
        <w:pStyle w:val="BodyText"/>
      </w:pPr>
    </w:p>
    <w:p>
      <w:pPr>
        <w:pStyle w:val="BodyText"/>
        <w:spacing w:before="174"/>
      </w:pPr>
    </w:p>
    <w:p>
      <w:pPr>
        <w:pStyle w:val="ListParagraph"/>
        <w:numPr>
          <w:ilvl w:val="0"/>
          <w:numId w:val="1"/>
        </w:numPr>
        <w:tabs>
          <w:tab w:pos="445" w:val="left" w:leader="none"/>
        </w:tabs>
        <w:spacing w:line="240" w:lineRule="auto" w:before="0" w:after="0"/>
        <w:ind w:left="445" w:right="0" w:hanging="338"/>
        <w:jc w:val="left"/>
        <w:rPr>
          <w:b/>
          <w:sz w:val="22"/>
        </w:rPr>
      </w:pPr>
      <w:r>
        <w:rPr>
          <w:b/>
          <w:sz w:val="22"/>
        </w:rPr>
        <w:t>ADERÊNCIA</w:t>
      </w:r>
      <w:r>
        <w:rPr>
          <w:b/>
          <w:spacing w:val="19"/>
          <w:sz w:val="22"/>
        </w:rPr>
        <w:t> </w:t>
      </w:r>
      <w:r>
        <w:rPr>
          <w:b/>
          <w:sz w:val="22"/>
        </w:rPr>
        <w:t>DAS</w:t>
      </w:r>
      <w:r>
        <w:rPr>
          <w:b/>
          <w:spacing w:val="20"/>
          <w:sz w:val="22"/>
        </w:rPr>
        <w:t> </w:t>
      </w:r>
      <w:r>
        <w:rPr>
          <w:b/>
          <w:sz w:val="22"/>
        </w:rPr>
        <w:t>SOLUÇÕES</w:t>
      </w:r>
      <w:r>
        <w:rPr>
          <w:b/>
          <w:spacing w:val="20"/>
          <w:sz w:val="22"/>
        </w:rPr>
        <w:t> </w:t>
      </w:r>
      <w:r>
        <w:rPr>
          <w:b/>
          <w:sz w:val="22"/>
        </w:rPr>
        <w:t>DISPONÍVEIS</w:t>
      </w:r>
      <w:r>
        <w:rPr>
          <w:b/>
          <w:spacing w:val="20"/>
          <w:sz w:val="22"/>
        </w:rPr>
        <w:t> </w:t>
      </w:r>
      <w:r>
        <w:rPr>
          <w:b/>
          <w:sz w:val="22"/>
        </w:rPr>
        <w:t>ÀS</w:t>
      </w:r>
      <w:r>
        <w:rPr>
          <w:b/>
          <w:spacing w:val="19"/>
          <w:sz w:val="22"/>
        </w:rPr>
        <w:t> </w:t>
      </w:r>
      <w:r>
        <w:rPr>
          <w:b/>
          <w:sz w:val="22"/>
        </w:rPr>
        <w:t>POLÍTICAS</w:t>
      </w:r>
      <w:r>
        <w:rPr>
          <w:b/>
          <w:spacing w:val="20"/>
          <w:sz w:val="22"/>
        </w:rPr>
        <w:t> </w:t>
      </w:r>
      <w:r>
        <w:rPr>
          <w:b/>
          <w:sz w:val="22"/>
        </w:rPr>
        <w:t>DO</w:t>
      </w:r>
      <w:r>
        <w:rPr>
          <w:b/>
          <w:spacing w:val="20"/>
          <w:sz w:val="22"/>
        </w:rPr>
        <w:t> </w:t>
      </w:r>
      <w:r>
        <w:rPr>
          <w:b/>
          <w:spacing w:val="-2"/>
          <w:sz w:val="22"/>
        </w:rPr>
        <w:t>GOVERNO</w:t>
      </w:r>
    </w:p>
    <w:p>
      <w:pPr>
        <w:pStyle w:val="BodyText"/>
        <w:spacing w:before="2"/>
        <w:rPr>
          <w:b/>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064"/>
        <w:gridCol w:w="1215"/>
        <w:gridCol w:w="1215"/>
        <w:gridCol w:w="2091"/>
      </w:tblGrid>
      <w:tr>
        <w:trPr>
          <w:trHeight w:val="295" w:hRule="atLeast"/>
        </w:trPr>
        <w:tc>
          <w:tcPr>
            <w:tcW w:w="6064" w:type="dxa"/>
            <w:shd w:val="clear" w:color="auto" w:fill="D0CDCD"/>
          </w:tcPr>
          <w:p>
            <w:pPr>
              <w:pStyle w:val="TableParagraph"/>
              <w:spacing w:before="20"/>
              <w:ind w:left="20"/>
              <w:rPr>
                <w:b/>
                <w:sz w:val="22"/>
              </w:rPr>
            </w:pPr>
            <w:r>
              <w:rPr>
                <w:b/>
                <w:spacing w:val="-2"/>
                <w:w w:val="105"/>
                <w:sz w:val="22"/>
              </w:rPr>
              <w:t>REQUISITOS</w:t>
            </w:r>
          </w:p>
        </w:tc>
        <w:tc>
          <w:tcPr>
            <w:tcW w:w="1215" w:type="dxa"/>
            <w:shd w:val="clear" w:color="auto" w:fill="D0CDCD"/>
          </w:tcPr>
          <w:p>
            <w:pPr>
              <w:pStyle w:val="TableParagraph"/>
              <w:spacing w:before="20"/>
              <w:ind w:left="16" w:right="1"/>
              <w:jc w:val="center"/>
              <w:rPr>
                <w:b/>
                <w:sz w:val="22"/>
              </w:rPr>
            </w:pPr>
            <w:r>
              <w:rPr>
                <w:b/>
                <w:spacing w:val="-5"/>
                <w:w w:val="105"/>
                <w:sz w:val="22"/>
              </w:rPr>
              <w:t>SIM</w:t>
            </w:r>
          </w:p>
        </w:tc>
        <w:tc>
          <w:tcPr>
            <w:tcW w:w="1215" w:type="dxa"/>
            <w:shd w:val="clear" w:color="auto" w:fill="D0CDCD"/>
          </w:tcPr>
          <w:p>
            <w:pPr>
              <w:pStyle w:val="TableParagraph"/>
              <w:spacing w:before="20"/>
              <w:ind w:left="16"/>
              <w:jc w:val="center"/>
              <w:rPr>
                <w:b/>
                <w:sz w:val="22"/>
              </w:rPr>
            </w:pPr>
            <w:r>
              <w:rPr>
                <w:b/>
                <w:spacing w:val="-5"/>
                <w:sz w:val="22"/>
              </w:rPr>
              <w:t>NÃO</w:t>
            </w:r>
          </w:p>
        </w:tc>
        <w:tc>
          <w:tcPr>
            <w:tcW w:w="2091" w:type="dxa"/>
            <w:shd w:val="clear" w:color="auto" w:fill="D0CDCD"/>
          </w:tcPr>
          <w:p>
            <w:pPr>
              <w:pStyle w:val="TableParagraph"/>
              <w:spacing w:before="20"/>
              <w:ind w:left="19"/>
              <w:jc w:val="center"/>
              <w:rPr>
                <w:b/>
                <w:sz w:val="22"/>
              </w:rPr>
            </w:pPr>
            <w:r>
              <w:rPr>
                <w:b/>
                <w:sz w:val="22"/>
              </w:rPr>
              <w:t>NÃO</w:t>
            </w:r>
            <w:r>
              <w:rPr>
                <w:b/>
                <w:spacing w:val="12"/>
                <w:sz w:val="22"/>
              </w:rPr>
              <w:t> </w:t>
            </w:r>
            <w:r>
              <w:rPr>
                <w:b/>
                <w:spacing w:val="-2"/>
                <w:sz w:val="22"/>
              </w:rPr>
              <w:t>APLICA</w:t>
            </w:r>
          </w:p>
        </w:tc>
      </w:tr>
      <w:tr>
        <w:trPr>
          <w:trHeight w:val="564" w:hRule="atLeast"/>
        </w:trPr>
        <w:tc>
          <w:tcPr>
            <w:tcW w:w="6064" w:type="dxa"/>
          </w:tcPr>
          <w:p>
            <w:pPr>
              <w:pStyle w:val="TableParagraph"/>
              <w:spacing w:line="270" w:lineRule="atLeast" w:before="3"/>
              <w:ind w:left="20"/>
              <w:rPr>
                <w:sz w:val="22"/>
              </w:rPr>
            </w:pPr>
            <w:r>
              <w:rPr>
                <w:sz w:val="22"/>
              </w:rPr>
              <w:t>A Solução encontra-se implantada em outro órgão ou entidade da Administração Pública?</w:t>
            </w:r>
          </w:p>
        </w:tc>
        <w:tc>
          <w:tcPr>
            <w:tcW w:w="1215" w:type="dxa"/>
          </w:tcPr>
          <w:p>
            <w:pPr>
              <w:pStyle w:val="TableParagraph"/>
              <w:spacing w:before="147"/>
              <w:ind w:left="16" w:right="1"/>
              <w:jc w:val="center"/>
              <w:rPr>
                <w:sz w:val="22"/>
              </w:rPr>
            </w:pPr>
            <w:r>
              <w:rPr>
                <w:spacing w:val="-10"/>
                <w:sz w:val="22"/>
              </w:rPr>
              <w:t>X</w:t>
            </w:r>
          </w:p>
        </w:tc>
        <w:tc>
          <w:tcPr>
            <w:tcW w:w="1215" w:type="dxa"/>
          </w:tcPr>
          <w:p>
            <w:pPr>
              <w:pStyle w:val="TableParagraph"/>
              <w:rPr>
                <w:sz w:val="20"/>
              </w:rPr>
            </w:pPr>
          </w:p>
        </w:tc>
        <w:tc>
          <w:tcPr>
            <w:tcW w:w="2091" w:type="dxa"/>
          </w:tcPr>
          <w:p>
            <w:pPr>
              <w:pStyle w:val="TableParagraph"/>
              <w:rPr>
                <w:sz w:val="20"/>
              </w:rPr>
            </w:pPr>
          </w:p>
        </w:tc>
      </w:tr>
      <w:tr>
        <w:trPr>
          <w:trHeight w:val="550" w:hRule="atLeast"/>
        </w:trPr>
        <w:tc>
          <w:tcPr>
            <w:tcW w:w="6064" w:type="dxa"/>
          </w:tcPr>
          <w:p>
            <w:pPr>
              <w:pStyle w:val="TableParagraph"/>
              <w:spacing w:before="147"/>
              <w:ind w:left="20"/>
              <w:rPr>
                <w:sz w:val="22"/>
              </w:rPr>
            </w:pPr>
            <w:r>
              <w:rPr>
                <w:sz w:val="22"/>
              </w:rPr>
              <w:t>A</w:t>
            </w:r>
            <w:r>
              <w:rPr>
                <w:spacing w:val="-6"/>
                <w:sz w:val="22"/>
              </w:rPr>
              <w:t> </w:t>
            </w:r>
            <w:r>
              <w:rPr>
                <w:sz w:val="22"/>
              </w:rPr>
              <w:t>Solução</w:t>
            </w:r>
            <w:r>
              <w:rPr>
                <w:spacing w:val="-6"/>
                <w:sz w:val="22"/>
              </w:rPr>
              <w:t> </w:t>
            </w:r>
            <w:r>
              <w:rPr>
                <w:sz w:val="22"/>
              </w:rPr>
              <w:t>está</w:t>
            </w:r>
            <w:r>
              <w:rPr>
                <w:spacing w:val="-6"/>
                <w:sz w:val="22"/>
              </w:rPr>
              <w:t> </w:t>
            </w:r>
            <w:r>
              <w:rPr>
                <w:sz w:val="22"/>
              </w:rPr>
              <w:t>disponível</w:t>
            </w:r>
            <w:r>
              <w:rPr>
                <w:spacing w:val="-5"/>
                <w:sz w:val="22"/>
              </w:rPr>
              <w:t> </w:t>
            </w:r>
            <w:r>
              <w:rPr>
                <w:sz w:val="22"/>
              </w:rPr>
              <w:t>no</w:t>
            </w:r>
            <w:r>
              <w:rPr>
                <w:spacing w:val="-6"/>
                <w:sz w:val="22"/>
              </w:rPr>
              <w:t> </w:t>
            </w:r>
            <w:r>
              <w:rPr>
                <w:sz w:val="22"/>
              </w:rPr>
              <w:t>Portal</w:t>
            </w:r>
            <w:r>
              <w:rPr>
                <w:spacing w:val="-6"/>
                <w:sz w:val="22"/>
              </w:rPr>
              <w:t> </w:t>
            </w:r>
            <w:r>
              <w:rPr>
                <w:sz w:val="22"/>
              </w:rPr>
              <w:t>do</w:t>
            </w:r>
            <w:r>
              <w:rPr>
                <w:spacing w:val="-5"/>
                <w:sz w:val="22"/>
              </w:rPr>
              <w:t> </w:t>
            </w:r>
            <w:r>
              <w:rPr>
                <w:sz w:val="22"/>
              </w:rPr>
              <w:t>Software</w:t>
            </w:r>
            <w:r>
              <w:rPr>
                <w:spacing w:val="-6"/>
                <w:sz w:val="22"/>
              </w:rPr>
              <w:t> </w:t>
            </w:r>
            <w:r>
              <w:rPr>
                <w:sz w:val="22"/>
              </w:rPr>
              <w:t>Público</w:t>
            </w:r>
            <w:r>
              <w:rPr>
                <w:spacing w:val="-6"/>
                <w:sz w:val="22"/>
              </w:rPr>
              <w:t> </w:t>
            </w:r>
            <w:r>
              <w:rPr>
                <w:spacing w:val="-2"/>
                <w:sz w:val="22"/>
              </w:rPr>
              <w:t>Brasileiro?</w:t>
            </w:r>
          </w:p>
        </w:tc>
        <w:tc>
          <w:tcPr>
            <w:tcW w:w="1215" w:type="dxa"/>
          </w:tcPr>
          <w:p>
            <w:pPr>
              <w:pStyle w:val="TableParagraph"/>
              <w:rPr>
                <w:sz w:val="20"/>
              </w:rPr>
            </w:pPr>
          </w:p>
        </w:tc>
        <w:tc>
          <w:tcPr>
            <w:tcW w:w="1215" w:type="dxa"/>
          </w:tcPr>
          <w:p>
            <w:pPr>
              <w:pStyle w:val="TableParagraph"/>
              <w:spacing w:before="147"/>
              <w:ind w:left="16"/>
              <w:jc w:val="center"/>
              <w:rPr>
                <w:sz w:val="22"/>
              </w:rPr>
            </w:pPr>
            <w:r>
              <w:rPr>
                <w:spacing w:val="-10"/>
                <w:sz w:val="22"/>
              </w:rPr>
              <w:t>X</w:t>
            </w:r>
          </w:p>
        </w:tc>
        <w:tc>
          <w:tcPr>
            <w:tcW w:w="2091" w:type="dxa"/>
          </w:tcPr>
          <w:p>
            <w:pPr>
              <w:pStyle w:val="TableParagraph"/>
              <w:rPr>
                <w:sz w:val="20"/>
              </w:rPr>
            </w:pPr>
          </w:p>
        </w:tc>
      </w:tr>
      <w:tr>
        <w:trPr>
          <w:trHeight w:val="621" w:hRule="atLeast"/>
        </w:trPr>
        <w:tc>
          <w:tcPr>
            <w:tcW w:w="6064" w:type="dxa"/>
          </w:tcPr>
          <w:p>
            <w:pPr>
              <w:pStyle w:val="TableParagraph"/>
              <w:spacing w:before="176"/>
              <w:ind w:left="20"/>
              <w:rPr>
                <w:sz w:val="22"/>
              </w:rPr>
            </w:pPr>
            <w:r>
              <w:rPr>
                <w:sz w:val="22"/>
              </w:rPr>
              <w:t>A</w:t>
            </w:r>
            <w:r>
              <w:rPr>
                <w:spacing w:val="-4"/>
                <w:sz w:val="22"/>
              </w:rPr>
              <w:t> </w:t>
            </w:r>
            <w:r>
              <w:rPr>
                <w:sz w:val="22"/>
              </w:rPr>
              <w:t>Solução</w:t>
            </w:r>
            <w:r>
              <w:rPr>
                <w:spacing w:val="-4"/>
                <w:sz w:val="22"/>
              </w:rPr>
              <w:t> </w:t>
            </w:r>
            <w:r>
              <w:rPr>
                <w:sz w:val="22"/>
              </w:rPr>
              <w:t>é</w:t>
            </w:r>
            <w:r>
              <w:rPr>
                <w:spacing w:val="-4"/>
                <w:sz w:val="22"/>
              </w:rPr>
              <w:t> </w:t>
            </w:r>
            <w:r>
              <w:rPr>
                <w:sz w:val="22"/>
              </w:rPr>
              <w:t>um</w:t>
            </w:r>
            <w:r>
              <w:rPr>
                <w:spacing w:val="-4"/>
                <w:sz w:val="22"/>
              </w:rPr>
              <w:t> </w:t>
            </w:r>
            <w:r>
              <w:rPr>
                <w:sz w:val="22"/>
              </w:rPr>
              <w:t>software</w:t>
            </w:r>
            <w:r>
              <w:rPr>
                <w:spacing w:val="-4"/>
                <w:sz w:val="22"/>
              </w:rPr>
              <w:t> </w:t>
            </w:r>
            <w:r>
              <w:rPr>
                <w:sz w:val="22"/>
              </w:rPr>
              <w:t>livre</w:t>
            </w:r>
            <w:r>
              <w:rPr>
                <w:spacing w:val="-4"/>
                <w:sz w:val="22"/>
              </w:rPr>
              <w:t> </w:t>
            </w:r>
            <w:r>
              <w:rPr>
                <w:sz w:val="22"/>
              </w:rPr>
              <w:t>ou</w:t>
            </w:r>
            <w:r>
              <w:rPr>
                <w:spacing w:val="-4"/>
                <w:sz w:val="22"/>
              </w:rPr>
              <w:t> </w:t>
            </w:r>
            <w:r>
              <w:rPr>
                <w:sz w:val="22"/>
              </w:rPr>
              <w:t>software</w:t>
            </w:r>
            <w:r>
              <w:rPr>
                <w:spacing w:val="-4"/>
                <w:sz w:val="22"/>
              </w:rPr>
              <w:t> </w:t>
            </w:r>
            <w:r>
              <w:rPr>
                <w:spacing w:val="-2"/>
                <w:sz w:val="22"/>
              </w:rPr>
              <w:t>público?</w:t>
            </w:r>
          </w:p>
        </w:tc>
        <w:tc>
          <w:tcPr>
            <w:tcW w:w="1215" w:type="dxa"/>
          </w:tcPr>
          <w:p>
            <w:pPr>
              <w:pStyle w:val="TableParagraph"/>
              <w:rPr>
                <w:sz w:val="20"/>
              </w:rPr>
            </w:pPr>
          </w:p>
        </w:tc>
        <w:tc>
          <w:tcPr>
            <w:tcW w:w="1215" w:type="dxa"/>
          </w:tcPr>
          <w:p>
            <w:pPr>
              <w:pStyle w:val="TableParagraph"/>
              <w:spacing w:before="176"/>
              <w:ind w:left="16"/>
              <w:jc w:val="center"/>
              <w:rPr>
                <w:sz w:val="22"/>
              </w:rPr>
            </w:pPr>
            <w:r>
              <w:rPr>
                <w:spacing w:val="-10"/>
                <w:sz w:val="22"/>
              </w:rPr>
              <w:t>X</w:t>
            </w:r>
          </w:p>
        </w:tc>
        <w:tc>
          <w:tcPr>
            <w:tcW w:w="2091" w:type="dxa"/>
          </w:tcPr>
          <w:p>
            <w:pPr>
              <w:pStyle w:val="TableParagraph"/>
              <w:rPr>
                <w:sz w:val="20"/>
              </w:rPr>
            </w:pPr>
          </w:p>
        </w:tc>
      </w:tr>
      <w:tr>
        <w:trPr>
          <w:trHeight w:val="833" w:hRule="atLeast"/>
        </w:trPr>
        <w:tc>
          <w:tcPr>
            <w:tcW w:w="6064" w:type="dxa"/>
          </w:tcPr>
          <w:p>
            <w:pPr>
              <w:pStyle w:val="TableParagraph"/>
              <w:spacing w:line="254" w:lineRule="auto" w:before="147"/>
              <w:ind w:left="20"/>
              <w:rPr>
                <w:sz w:val="22"/>
              </w:rPr>
            </w:pPr>
            <w:r>
              <w:rPr>
                <w:sz w:val="22"/>
              </w:rPr>
              <w:t>A</w:t>
            </w:r>
            <w:r>
              <w:rPr>
                <w:spacing w:val="-4"/>
                <w:sz w:val="22"/>
              </w:rPr>
              <w:t> </w:t>
            </w:r>
            <w:r>
              <w:rPr>
                <w:sz w:val="22"/>
              </w:rPr>
              <w:t>Solução</w:t>
            </w:r>
            <w:r>
              <w:rPr>
                <w:spacing w:val="-4"/>
                <w:sz w:val="22"/>
              </w:rPr>
              <w:t> </w:t>
            </w:r>
            <w:r>
              <w:rPr>
                <w:sz w:val="22"/>
              </w:rPr>
              <w:t>é</w:t>
            </w:r>
            <w:r>
              <w:rPr>
                <w:spacing w:val="-4"/>
                <w:sz w:val="22"/>
              </w:rPr>
              <w:t> </w:t>
            </w:r>
            <w:r>
              <w:rPr>
                <w:sz w:val="22"/>
              </w:rPr>
              <w:t>aderente</w:t>
            </w:r>
            <w:r>
              <w:rPr>
                <w:spacing w:val="-4"/>
                <w:sz w:val="22"/>
              </w:rPr>
              <w:t> </w:t>
            </w:r>
            <w:r>
              <w:rPr>
                <w:sz w:val="22"/>
              </w:rPr>
              <w:t>às</w:t>
            </w:r>
            <w:r>
              <w:rPr>
                <w:spacing w:val="-4"/>
                <w:sz w:val="22"/>
              </w:rPr>
              <w:t> </w:t>
            </w:r>
            <w:r>
              <w:rPr>
                <w:sz w:val="22"/>
              </w:rPr>
              <w:t>políticas,</w:t>
            </w:r>
            <w:r>
              <w:rPr>
                <w:spacing w:val="-4"/>
                <w:sz w:val="22"/>
              </w:rPr>
              <w:t> </w:t>
            </w:r>
            <w:r>
              <w:rPr>
                <w:sz w:val="22"/>
              </w:rPr>
              <w:t>premissas</w:t>
            </w:r>
            <w:r>
              <w:rPr>
                <w:spacing w:val="-4"/>
                <w:sz w:val="22"/>
              </w:rPr>
              <w:t> </w:t>
            </w:r>
            <w:r>
              <w:rPr>
                <w:sz w:val="22"/>
              </w:rPr>
              <w:t>e</w:t>
            </w:r>
            <w:r>
              <w:rPr>
                <w:spacing w:val="-4"/>
                <w:sz w:val="22"/>
              </w:rPr>
              <w:t> </w:t>
            </w:r>
            <w:r>
              <w:rPr>
                <w:sz w:val="22"/>
              </w:rPr>
              <w:t>Especificações técnicas definidas pelos Padrões e PING, e-MAG?</w:t>
            </w:r>
          </w:p>
        </w:tc>
        <w:tc>
          <w:tcPr>
            <w:tcW w:w="1215" w:type="dxa"/>
          </w:tcPr>
          <w:p>
            <w:pPr>
              <w:pStyle w:val="TableParagraph"/>
              <w:rPr>
                <w:sz w:val="20"/>
              </w:rPr>
            </w:pPr>
          </w:p>
        </w:tc>
        <w:tc>
          <w:tcPr>
            <w:tcW w:w="1215" w:type="dxa"/>
          </w:tcPr>
          <w:p>
            <w:pPr>
              <w:pStyle w:val="TableParagraph"/>
              <w:rPr>
                <w:sz w:val="20"/>
              </w:rPr>
            </w:pPr>
          </w:p>
        </w:tc>
        <w:tc>
          <w:tcPr>
            <w:tcW w:w="2091" w:type="dxa"/>
          </w:tcPr>
          <w:p>
            <w:pPr>
              <w:pStyle w:val="TableParagraph"/>
              <w:spacing w:before="35"/>
              <w:rPr>
                <w:b/>
                <w:sz w:val="22"/>
              </w:rPr>
            </w:pPr>
          </w:p>
          <w:p>
            <w:pPr>
              <w:pStyle w:val="TableParagraph"/>
              <w:spacing w:before="1"/>
              <w:ind w:left="19" w:right="1"/>
              <w:jc w:val="center"/>
              <w:rPr>
                <w:sz w:val="22"/>
              </w:rPr>
            </w:pPr>
            <w:r>
              <w:rPr>
                <w:spacing w:val="-10"/>
                <w:sz w:val="22"/>
              </w:rPr>
              <w:t>X</w:t>
            </w:r>
          </w:p>
        </w:tc>
      </w:tr>
      <w:tr>
        <w:trPr>
          <w:trHeight w:val="550" w:hRule="atLeast"/>
        </w:trPr>
        <w:tc>
          <w:tcPr>
            <w:tcW w:w="6064" w:type="dxa"/>
          </w:tcPr>
          <w:p>
            <w:pPr>
              <w:pStyle w:val="TableParagraph"/>
              <w:spacing w:before="147"/>
              <w:ind w:left="20"/>
              <w:rPr>
                <w:sz w:val="22"/>
              </w:rPr>
            </w:pPr>
            <w:r>
              <w:rPr>
                <w:sz w:val="22"/>
              </w:rPr>
              <w:t>A</w:t>
            </w:r>
            <w:r>
              <w:rPr>
                <w:spacing w:val="-2"/>
                <w:sz w:val="22"/>
              </w:rPr>
              <w:t> </w:t>
            </w:r>
            <w:r>
              <w:rPr>
                <w:sz w:val="22"/>
              </w:rPr>
              <w:t>Solução</w:t>
            </w:r>
            <w:r>
              <w:rPr>
                <w:spacing w:val="-1"/>
                <w:sz w:val="22"/>
              </w:rPr>
              <w:t> </w:t>
            </w:r>
            <w:r>
              <w:rPr>
                <w:sz w:val="22"/>
              </w:rPr>
              <w:t>é</w:t>
            </w:r>
            <w:r>
              <w:rPr>
                <w:spacing w:val="-2"/>
                <w:sz w:val="22"/>
              </w:rPr>
              <w:t> </w:t>
            </w:r>
            <w:r>
              <w:rPr>
                <w:sz w:val="22"/>
              </w:rPr>
              <w:t>aderente</w:t>
            </w:r>
            <w:r>
              <w:rPr>
                <w:spacing w:val="-1"/>
                <w:sz w:val="22"/>
              </w:rPr>
              <w:t> </w:t>
            </w:r>
            <w:r>
              <w:rPr>
                <w:sz w:val="22"/>
              </w:rPr>
              <w:t>às</w:t>
            </w:r>
            <w:r>
              <w:rPr>
                <w:spacing w:val="-1"/>
                <w:sz w:val="22"/>
              </w:rPr>
              <w:t> </w:t>
            </w:r>
            <w:r>
              <w:rPr>
                <w:sz w:val="22"/>
              </w:rPr>
              <w:t>regulamentações</w:t>
            </w:r>
            <w:r>
              <w:rPr>
                <w:spacing w:val="-2"/>
                <w:sz w:val="22"/>
              </w:rPr>
              <w:t> </w:t>
            </w:r>
            <w:r>
              <w:rPr>
                <w:sz w:val="22"/>
              </w:rPr>
              <w:t>da</w:t>
            </w:r>
            <w:r>
              <w:rPr>
                <w:spacing w:val="-1"/>
                <w:sz w:val="22"/>
              </w:rPr>
              <w:t> </w:t>
            </w:r>
            <w:r>
              <w:rPr>
                <w:sz w:val="22"/>
              </w:rPr>
              <w:t>ICP</w:t>
            </w:r>
            <w:r>
              <w:rPr>
                <w:spacing w:val="-2"/>
                <w:sz w:val="22"/>
              </w:rPr>
              <w:t> Brasil</w:t>
            </w:r>
          </w:p>
        </w:tc>
        <w:tc>
          <w:tcPr>
            <w:tcW w:w="1215" w:type="dxa"/>
          </w:tcPr>
          <w:p>
            <w:pPr>
              <w:pStyle w:val="TableParagraph"/>
              <w:rPr>
                <w:sz w:val="20"/>
              </w:rPr>
            </w:pPr>
          </w:p>
        </w:tc>
        <w:tc>
          <w:tcPr>
            <w:tcW w:w="1215" w:type="dxa"/>
          </w:tcPr>
          <w:p>
            <w:pPr>
              <w:pStyle w:val="TableParagraph"/>
              <w:rPr>
                <w:sz w:val="20"/>
              </w:rPr>
            </w:pPr>
          </w:p>
        </w:tc>
        <w:tc>
          <w:tcPr>
            <w:tcW w:w="2091" w:type="dxa"/>
          </w:tcPr>
          <w:p>
            <w:pPr>
              <w:pStyle w:val="TableParagraph"/>
              <w:spacing w:before="147"/>
              <w:ind w:left="19" w:right="1"/>
              <w:jc w:val="center"/>
              <w:rPr>
                <w:sz w:val="22"/>
              </w:rPr>
            </w:pPr>
            <w:r>
              <w:rPr>
                <w:spacing w:val="-10"/>
                <w:sz w:val="22"/>
              </w:rPr>
              <w:t>X</w:t>
            </w:r>
          </w:p>
        </w:tc>
      </w:tr>
      <w:tr>
        <w:trPr>
          <w:trHeight w:val="1398" w:hRule="atLeast"/>
        </w:trPr>
        <w:tc>
          <w:tcPr>
            <w:tcW w:w="6064" w:type="dxa"/>
          </w:tcPr>
          <w:p>
            <w:pPr>
              <w:pStyle w:val="TableParagraph"/>
              <w:spacing w:line="254" w:lineRule="auto" w:before="161"/>
              <w:ind w:left="20"/>
              <w:rPr>
                <w:sz w:val="22"/>
              </w:rPr>
            </w:pPr>
            <w:r>
              <w:rPr>
                <w:sz w:val="22"/>
              </w:rPr>
              <w:t>A Solução é aderente às orientações, premissas e especificações técnicas e funcionais definidas no Modelo de Requisitos para Sistemas Informatizados de Gestão de Processos e Documentos do Poder Judiciário (Moreq-Jus)?</w:t>
            </w:r>
          </w:p>
        </w:tc>
        <w:tc>
          <w:tcPr>
            <w:tcW w:w="1215" w:type="dxa"/>
          </w:tcPr>
          <w:p>
            <w:pPr>
              <w:pStyle w:val="TableParagraph"/>
              <w:rPr>
                <w:sz w:val="20"/>
              </w:rPr>
            </w:pPr>
          </w:p>
        </w:tc>
        <w:tc>
          <w:tcPr>
            <w:tcW w:w="1215" w:type="dxa"/>
          </w:tcPr>
          <w:p>
            <w:pPr>
              <w:pStyle w:val="TableParagraph"/>
              <w:rPr>
                <w:sz w:val="20"/>
              </w:rPr>
            </w:pPr>
          </w:p>
        </w:tc>
        <w:tc>
          <w:tcPr>
            <w:tcW w:w="2091" w:type="dxa"/>
          </w:tcPr>
          <w:p>
            <w:pPr>
              <w:pStyle w:val="TableParagraph"/>
              <w:rPr>
                <w:b/>
                <w:sz w:val="22"/>
              </w:rPr>
            </w:pPr>
          </w:p>
          <w:p>
            <w:pPr>
              <w:pStyle w:val="TableParagraph"/>
              <w:spacing w:before="65"/>
              <w:rPr>
                <w:b/>
                <w:sz w:val="22"/>
              </w:rPr>
            </w:pPr>
          </w:p>
          <w:p>
            <w:pPr>
              <w:pStyle w:val="TableParagraph"/>
              <w:ind w:left="19" w:right="1"/>
              <w:jc w:val="center"/>
              <w:rPr>
                <w:sz w:val="22"/>
              </w:rPr>
            </w:pPr>
            <w:r>
              <w:rPr>
                <w:spacing w:val="-10"/>
                <w:sz w:val="22"/>
              </w:rPr>
              <w:t>X</w:t>
            </w:r>
          </w:p>
        </w:tc>
      </w:tr>
    </w:tbl>
    <w:p>
      <w:pPr>
        <w:pStyle w:val="BodyText"/>
        <w:rPr>
          <w:b/>
        </w:rPr>
      </w:pPr>
    </w:p>
    <w:p>
      <w:pPr>
        <w:pStyle w:val="BodyText"/>
        <w:spacing w:before="210"/>
        <w:rPr>
          <w:b/>
        </w:rPr>
      </w:pPr>
    </w:p>
    <w:p>
      <w:pPr>
        <w:pStyle w:val="ListParagraph"/>
        <w:numPr>
          <w:ilvl w:val="0"/>
          <w:numId w:val="1"/>
        </w:numPr>
        <w:tabs>
          <w:tab w:pos="445" w:val="left" w:leader="none"/>
        </w:tabs>
        <w:spacing w:line="240" w:lineRule="auto" w:before="0" w:after="0"/>
        <w:ind w:left="445" w:right="0" w:hanging="338"/>
        <w:jc w:val="left"/>
        <w:rPr>
          <w:b/>
          <w:sz w:val="22"/>
        </w:rPr>
      </w:pPr>
      <w:r>
        <w:rPr>
          <w:b/>
          <w:w w:val="105"/>
          <w:sz w:val="22"/>
        </w:rPr>
        <w:t>DA</w:t>
      </w:r>
      <w:r>
        <w:rPr>
          <w:b/>
          <w:spacing w:val="-10"/>
          <w:w w:val="105"/>
          <w:sz w:val="22"/>
        </w:rPr>
        <w:t> </w:t>
      </w:r>
      <w:r>
        <w:rPr>
          <w:b/>
          <w:w w:val="105"/>
          <w:sz w:val="22"/>
        </w:rPr>
        <w:t>EQUIPE</w:t>
      </w:r>
      <w:r>
        <w:rPr>
          <w:b/>
          <w:spacing w:val="-10"/>
          <w:w w:val="105"/>
          <w:sz w:val="22"/>
        </w:rPr>
        <w:t> </w:t>
      </w:r>
      <w:r>
        <w:rPr>
          <w:b/>
          <w:w w:val="105"/>
          <w:sz w:val="22"/>
        </w:rPr>
        <w:t>DE</w:t>
      </w:r>
      <w:r>
        <w:rPr>
          <w:b/>
          <w:spacing w:val="-10"/>
          <w:w w:val="105"/>
          <w:sz w:val="22"/>
        </w:rPr>
        <w:t> </w:t>
      </w:r>
      <w:r>
        <w:rPr>
          <w:b/>
          <w:spacing w:val="-2"/>
          <w:w w:val="105"/>
          <w:sz w:val="22"/>
        </w:rPr>
        <w:t>PLANEJAMENTO</w:t>
      </w:r>
    </w:p>
    <w:p>
      <w:pPr>
        <w:pStyle w:val="BodyText"/>
        <w:spacing w:before="2"/>
        <w:rPr>
          <w:b/>
          <w:sz w:val="19"/>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6"/>
        <w:gridCol w:w="2828"/>
        <w:gridCol w:w="1202"/>
      </w:tblGrid>
      <w:tr>
        <w:trPr>
          <w:trHeight w:val="295" w:hRule="atLeast"/>
        </w:trPr>
        <w:tc>
          <w:tcPr>
            <w:tcW w:w="5146" w:type="dxa"/>
            <w:shd w:val="clear" w:color="auto" w:fill="D0CDCD"/>
          </w:tcPr>
          <w:p>
            <w:pPr>
              <w:pStyle w:val="TableParagraph"/>
              <w:spacing w:before="20"/>
              <w:ind w:left="70" w:right="57"/>
              <w:jc w:val="center"/>
              <w:rPr>
                <w:b/>
                <w:sz w:val="22"/>
              </w:rPr>
            </w:pPr>
            <w:r>
              <w:rPr>
                <w:b/>
                <w:spacing w:val="-4"/>
                <w:w w:val="105"/>
                <w:sz w:val="22"/>
              </w:rPr>
              <w:t>Nome</w:t>
            </w:r>
          </w:p>
        </w:tc>
        <w:tc>
          <w:tcPr>
            <w:tcW w:w="2828" w:type="dxa"/>
            <w:shd w:val="clear" w:color="auto" w:fill="D0CDCD"/>
          </w:tcPr>
          <w:p>
            <w:pPr>
              <w:pStyle w:val="TableParagraph"/>
              <w:spacing w:before="20"/>
              <w:ind w:left="12"/>
              <w:jc w:val="center"/>
              <w:rPr>
                <w:b/>
                <w:sz w:val="22"/>
              </w:rPr>
            </w:pPr>
            <w:r>
              <w:rPr>
                <w:b/>
                <w:spacing w:val="-2"/>
                <w:sz w:val="22"/>
              </w:rPr>
              <w:t>Cargo</w:t>
            </w:r>
          </w:p>
        </w:tc>
        <w:tc>
          <w:tcPr>
            <w:tcW w:w="1202" w:type="dxa"/>
            <w:shd w:val="clear" w:color="auto" w:fill="D0CDCD"/>
          </w:tcPr>
          <w:p>
            <w:pPr>
              <w:pStyle w:val="TableParagraph"/>
              <w:spacing w:before="20"/>
              <w:ind w:left="11"/>
              <w:jc w:val="center"/>
              <w:rPr>
                <w:b/>
                <w:sz w:val="22"/>
              </w:rPr>
            </w:pPr>
            <w:r>
              <w:rPr>
                <w:b/>
                <w:spacing w:val="-2"/>
                <w:sz w:val="22"/>
              </w:rPr>
              <w:t>Setor</w:t>
            </w:r>
          </w:p>
        </w:tc>
      </w:tr>
      <w:tr>
        <w:trPr>
          <w:trHeight w:val="295" w:hRule="atLeast"/>
        </w:trPr>
        <w:tc>
          <w:tcPr>
            <w:tcW w:w="5146" w:type="dxa"/>
          </w:tcPr>
          <w:p>
            <w:pPr>
              <w:pStyle w:val="TableParagraph"/>
              <w:spacing w:before="20"/>
              <w:ind w:left="70"/>
              <w:jc w:val="center"/>
              <w:rPr>
                <w:sz w:val="22"/>
              </w:rPr>
            </w:pPr>
            <w:r>
              <w:rPr>
                <w:sz w:val="17"/>
              </w:rPr>
              <w:t>TC</w:t>
            </w:r>
            <w:r>
              <w:rPr>
                <w:spacing w:val="-3"/>
                <w:sz w:val="17"/>
              </w:rPr>
              <w:t> </w:t>
            </w:r>
            <w:r>
              <w:rPr>
                <w:sz w:val="17"/>
              </w:rPr>
              <w:t>PM</w:t>
            </w:r>
            <w:r>
              <w:rPr>
                <w:spacing w:val="10"/>
                <w:sz w:val="17"/>
              </w:rPr>
              <w:t> </w:t>
            </w:r>
            <w:r>
              <w:rPr>
                <w:sz w:val="22"/>
              </w:rPr>
              <w:t>Maria</w:t>
            </w:r>
            <w:r>
              <w:rPr>
                <w:spacing w:val="-1"/>
                <w:sz w:val="22"/>
              </w:rPr>
              <w:t> </w:t>
            </w:r>
            <w:r>
              <w:rPr>
                <w:sz w:val="22"/>
              </w:rPr>
              <w:t>Alexsandra</w:t>
            </w:r>
            <w:r>
              <w:rPr>
                <w:spacing w:val="-2"/>
                <w:sz w:val="22"/>
              </w:rPr>
              <w:t> </w:t>
            </w:r>
            <w:r>
              <w:rPr>
                <w:sz w:val="22"/>
              </w:rPr>
              <w:t>Rocha</w:t>
            </w:r>
            <w:r>
              <w:rPr>
                <w:spacing w:val="-1"/>
                <w:sz w:val="22"/>
              </w:rPr>
              <w:t> </w:t>
            </w:r>
            <w:r>
              <w:rPr>
                <w:spacing w:val="-4"/>
                <w:sz w:val="22"/>
              </w:rPr>
              <w:t>Ramos</w:t>
            </w:r>
          </w:p>
        </w:tc>
        <w:tc>
          <w:tcPr>
            <w:tcW w:w="2828" w:type="dxa"/>
          </w:tcPr>
          <w:p>
            <w:pPr>
              <w:pStyle w:val="TableParagraph"/>
              <w:spacing w:before="20"/>
              <w:ind w:left="12"/>
              <w:jc w:val="center"/>
              <w:rPr>
                <w:sz w:val="22"/>
              </w:rPr>
            </w:pPr>
            <w:r>
              <w:rPr>
                <w:sz w:val="22"/>
              </w:rPr>
              <w:t>Assessora</w:t>
            </w:r>
            <w:r>
              <w:rPr>
                <w:spacing w:val="-10"/>
                <w:sz w:val="22"/>
              </w:rPr>
              <w:t> </w:t>
            </w:r>
            <w:r>
              <w:rPr>
                <w:spacing w:val="-4"/>
                <w:sz w:val="22"/>
              </w:rPr>
              <w:t>Chefe</w:t>
            </w:r>
          </w:p>
        </w:tc>
        <w:tc>
          <w:tcPr>
            <w:tcW w:w="1202" w:type="dxa"/>
          </w:tcPr>
          <w:p>
            <w:pPr>
              <w:pStyle w:val="TableParagraph"/>
              <w:spacing w:before="20"/>
              <w:ind w:left="11"/>
              <w:jc w:val="center"/>
              <w:rPr>
                <w:sz w:val="22"/>
              </w:rPr>
            </w:pPr>
            <w:r>
              <w:rPr>
                <w:spacing w:val="-2"/>
                <w:sz w:val="22"/>
              </w:rPr>
              <w:t>ASMIL</w:t>
            </w:r>
          </w:p>
        </w:tc>
      </w:tr>
      <w:tr>
        <w:trPr>
          <w:trHeight w:val="578" w:hRule="atLeast"/>
        </w:trPr>
        <w:tc>
          <w:tcPr>
            <w:tcW w:w="5146" w:type="dxa"/>
          </w:tcPr>
          <w:p>
            <w:pPr>
              <w:pStyle w:val="TableParagraph"/>
              <w:spacing w:before="161"/>
              <w:ind w:left="70" w:right="57"/>
              <w:jc w:val="center"/>
              <w:rPr>
                <w:sz w:val="22"/>
              </w:rPr>
            </w:pPr>
            <w:r>
              <w:rPr>
                <w:sz w:val="22"/>
              </w:rPr>
              <w:t>Victor</w:t>
            </w:r>
            <w:r>
              <w:rPr>
                <w:spacing w:val="-2"/>
                <w:sz w:val="22"/>
              </w:rPr>
              <w:t> </w:t>
            </w:r>
            <w:r>
              <w:rPr>
                <w:sz w:val="22"/>
              </w:rPr>
              <w:t>Rocha</w:t>
            </w:r>
            <w:r>
              <w:rPr>
                <w:spacing w:val="-1"/>
                <w:sz w:val="22"/>
              </w:rPr>
              <w:t> </w:t>
            </w:r>
            <w:r>
              <w:rPr>
                <w:sz w:val="22"/>
              </w:rPr>
              <w:t>Flores</w:t>
            </w:r>
            <w:r>
              <w:rPr>
                <w:spacing w:val="-2"/>
                <w:sz w:val="22"/>
              </w:rPr>
              <w:t> </w:t>
            </w:r>
            <w:r>
              <w:rPr>
                <w:sz w:val="22"/>
              </w:rPr>
              <w:t>da</w:t>
            </w:r>
            <w:r>
              <w:rPr>
                <w:spacing w:val="-1"/>
                <w:sz w:val="22"/>
              </w:rPr>
              <w:t> </w:t>
            </w:r>
            <w:r>
              <w:rPr>
                <w:spacing w:val="-4"/>
                <w:sz w:val="22"/>
              </w:rPr>
              <w:t>Silva</w:t>
            </w:r>
          </w:p>
        </w:tc>
        <w:tc>
          <w:tcPr>
            <w:tcW w:w="2828" w:type="dxa"/>
          </w:tcPr>
          <w:p>
            <w:pPr>
              <w:pStyle w:val="TableParagraph"/>
              <w:spacing w:before="161"/>
              <w:ind w:left="12"/>
              <w:jc w:val="center"/>
              <w:rPr>
                <w:sz w:val="22"/>
              </w:rPr>
            </w:pPr>
            <w:r>
              <w:rPr>
                <w:sz w:val="22"/>
              </w:rPr>
              <w:t>3º</w:t>
            </w:r>
            <w:r>
              <w:rPr>
                <w:spacing w:val="3"/>
                <w:sz w:val="22"/>
              </w:rPr>
              <w:t> </w:t>
            </w:r>
            <w:r>
              <w:rPr>
                <w:sz w:val="22"/>
              </w:rPr>
              <w:t>SGT</w:t>
            </w:r>
            <w:r>
              <w:rPr>
                <w:spacing w:val="3"/>
                <w:sz w:val="22"/>
              </w:rPr>
              <w:t> </w:t>
            </w:r>
            <w:r>
              <w:rPr>
                <w:spacing w:val="-5"/>
                <w:sz w:val="22"/>
              </w:rPr>
              <w:t>BM</w:t>
            </w:r>
          </w:p>
        </w:tc>
        <w:tc>
          <w:tcPr>
            <w:tcW w:w="1202" w:type="dxa"/>
          </w:tcPr>
          <w:p>
            <w:pPr>
              <w:pStyle w:val="TableParagraph"/>
              <w:spacing w:before="161"/>
              <w:ind w:left="11"/>
              <w:jc w:val="center"/>
              <w:rPr>
                <w:sz w:val="22"/>
              </w:rPr>
            </w:pPr>
            <w:r>
              <w:rPr>
                <w:spacing w:val="-2"/>
                <w:sz w:val="22"/>
              </w:rPr>
              <w:t>ASMIL</w:t>
            </w:r>
          </w:p>
        </w:tc>
      </w:tr>
    </w:tbl>
    <w:p>
      <w:pPr>
        <w:pStyle w:val="BodyText"/>
        <w:rPr>
          <w:b/>
        </w:rPr>
      </w:pPr>
    </w:p>
    <w:p>
      <w:pPr>
        <w:pStyle w:val="BodyText"/>
        <w:spacing w:before="209"/>
        <w:rPr>
          <w:b/>
        </w:rPr>
      </w:pPr>
    </w:p>
    <w:p>
      <w:pPr>
        <w:pStyle w:val="ListParagraph"/>
        <w:numPr>
          <w:ilvl w:val="0"/>
          <w:numId w:val="1"/>
        </w:numPr>
        <w:tabs>
          <w:tab w:pos="445" w:val="left" w:leader="none"/>
        </w:tabs>
        <w:spacing w:line="240" w:lineRule="auto" w:before="0" w:after="0"/>
        <w:ind w:left="445" w:right="0" w:hanging="338"/>
        <w:jc w:val="left"/>
        <w:rPr>
          <w:b/>
          <w:sz w:val="22"/>
        </w:rPr>
      </w:pPr>
      <w:r>
        <w:rPr>
          <w:b/>
          <w:sz w:val="22"/>
        </w:rPr>
        <w:t>MODELO</w:t>
      </w:r>
      <w:r>
        <w:rPr>
          <w:b/>
          <w:spacing w:val="13"/>
          <w:sz w:val="22"/>
        </w:rPr>
        <w:t> </w:t>
      </w:r>
      <w:r>
        <w:rPr>
          <w:b/>
          <w:sz w:val="22"/>
        </w:rPr>
        <w:t>DE</w:t>
      </w:r>
      <w:r>
        <w:rPr>
          <w:b/>
          <w:spacing w:val="13"/>
          <w:sz w:val="22"/>
        </w:rPr>
        <w:t> </w:t>
      </w:r>
      <w:r>
        <w:rPr>
          <w:b/>
          <w:sz w:val="22"/>
        </w:rPr>
        <w:t>EXECUÇÃO</w:t>
      </w:r>
      <w:r>
        <w:rPr>
          <w:b/>
          <w:spacing w:val="14"/>
          <w:sz w:val="22"/>
        </w:rPr>
        <w:t> </w:t>
      </w:r>
      <w:r>
        <w:rPr>
          <w:b/>
          <w:sz w:val="22"/>
        </w:rPr>
        <w:t>E</w:t>
      </w:r>
      <w:r>
        <w:rPr>
          <w:b/>
          <w:spacing w:val="13"/>
          <w:sz w:val="22"/>
        </w:rPr>
        <w:t> </w:t>
      </w:r>
      <w:r>
        <w:rPr>
          <w:b/>
          <w:sz w:val="22"/>
        </w:rPr>
        <w:t>GESTÃO</w:t>
      </w:r>
      <w:r>
        <w:rPr>
          <w:b/>
          <w:spacing w:val="13"/>
          <w:sz w:val="22"/>
        </w:rPr>
        <w:t> </w:t>
      </w:r>
      <w:r>
        <w:rPr>
          <w:b/>
          <w:sz w:val="22"/>
        </w:rPr>
        <w:t>DO</w:t>
      </w:r>
      <w:r>
        <w:rPr>
          <w:b/>
          <w:spacing w:val="14"/>
          <w:sz w:val="22"/>
        </w:rPr>
        <w:t> </w:t>
      </w:r>
      <w:r>
        <w:rPr>
          <w:b/>
          <w:spacing w:val="-2"/>
          <w:sz w:val="22"/>
        </w:rPr>
        <w:t>CONTRATO</w:t>
      </w:r>
    </w:p>
    <w:p>
      <w:pPr>
        <w:pStyle w:val="BodyText"/>
        <w:spacing w:before="3"/>
        <w:rPr>
          <w:b/>
        </w:rPr>
      </w:pPr>
    </w:p>
    <w:p>
      <w:pPr>
        <w:pStyle w:val="BodyText"/>
        <w:spacing w:line="336" w:lineRule="auto"/>
        <w:ind w:left="672"/>
      </w:pPr>
      <w:r>
        <w:rPr/>
        <mc:AlternateContent>
          <mc:Choice Requires="wps">
            <w:drawing>
              <wp:anchor distT="0" distB="0" distL="0" distR="0" allowOverlap="1" layoutInCell="1" locked="0" behindDoc="0" simplePos="0" relativeHeight="15751680">
                <wp:simplePos x="0" y="0"/>
                <wp:positionH relativeFrom="page">
                  <wp:posOffset>660798</wp:posOffset>
                </wp:positionH>
                <wp:positionV relativeFrom="paragraph">
                  <wp:posOffset>85722</wp:posOffset>
                </wp:positionV>
                <wp:extent cx="36195" cy="36195"/>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36195" cy="36195"/>
                        </a:xfrm>
                        <a:custGeom>
                          <a:avLst/>
                          <a:gdLst/>
                          <a:ahLst/>
                          <a:cxnLst/>
                          <a:rect l="l" t="t" r="r" b="b"/>
                          <a:pathLst>
                            <a:path w="36195" h="36195">
                              <a:moveTo>
                                <a:pt x="20333" y="35887"/>
                              </a:moveTo>
                              <a:lnTo>
                                <a:pt x="15572" y="35887"/>
                              </a:lnTo>
                              <a:lnTo>
                                <a:pt x="13282" y="35430"/>
                              </a:lnTo>
                              <a:lnTo>
                                <a:pt x="0" y="20322"/>
                              </a:lnTo>
                              <a:lnTo>
                                <a:pt x="0" y="15565"/>
                              </a:lnTo>
                              <a:lnTo>
                                <a:pt x="15572" y="0"/>
                              </a:lnTo>
                              <a:lnTo>
                                <a:pt x="20333" y="0"/>
                              </a:lnTo>
                              <a:lnTo>
                                <a:pt x="35905" y="17952"/>
                              </a:lnTo>
                              <a:lnTo>
                                <a:pt x="35905" y="20322"/>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6.749839pt;width:2.85pt;height:2.85pt;mso-position-horizontal-relative:page;mso-position-vertical-relative:paragraph;z-index:15751680" id="docshape87" coordorigin="1041,135" coordsize="57,57" path="m1073,192l1065,192,1062,191,1041,167,1041,160,1065,135,1073,135,1097,163,1097,167,1073,192xe" filled="true" fillcolor="#000000" stroked="false">
                <v:path arrowok="t"/>
                <v:fill type="solid"/>
                <w10:wrap type="none"/>
              </v:shape>
            </w:pict>
          </mc:Fallback>
        </mc:AlternateContent>
      </w:r>
      <w:r>
        <w:rPr>
          <w:b/>
        </w:rPr>
        <w:t>Modalidade</w:t>
      </w:r>
      <w:r>
        <w:rPr>
          <w:b/>
          <w:spacing w:val="28"/>
        </w:rPr>
        <w:t> </w:t>
      </w:r>
      <w:r>
        <w:rPr>
          <w:b/>
        </w:rPr>
        <w:t>da</w:t>
      </w:r>
      <w:r>
        <w:rPr>
          <w:b/>
          <w:spacing w:val="28"/>
        </w:rPr>
        <w:t> </w:t>
      </w:r>
      <w:r>
        <w:rPr>
          <w:b/>
        </w:rPr>
        <w:t>Contratação:</w:t>
      </w:r>
      <w:r>
        <w:rPr>
          <w:b/>
          <w:spacing w:val="36"/>
        </w:rPr>
        <w:t> </w:t>
      </w:r>
      <w:r>
        <w:rPr/>
        <w:t>Contratação</w:t>
      </w:r>
      <w:r>
        <w:rPr>
          <w:spacing w:val="36"/>
        </w:rPr>
        <w:t> </w:t>
      </w:r>
      <w:r>
        <w:rPr/>
        <w:t>por</w:t>
      </w:r>
      <w:r>
        <w:rPr>
          <w:spacing w:val="36"/>
        </w:rPr>
        <w:t> </w:t>
      </w:r>
      <w:r>
        <w:rPr/>
        <w:t>Pregão</w:t>
      </w:r>
      <w:r>
        <w:rPr>
          <w:spacing w:val="36"/>
        </w:rPr>
        <w:t> </w:t>
      </w:r>
      <w:r>
        <w:rPr/>
        <w:t>Eletrônico,</w:t>
      </w:r>
      <w:r>
        <w:rPr>
          <w:spacing w:val="36"/>
        </w:rPr>
        <w:t> </w:t>
      </w:r>
      <w:r>
        <w:rPr/>
        <w:t>conforme</w:t>
      </w:r>
      <w:r>
        <w:rPr>
          <w:spacing w:val="36"/>
        </w:rPr>
        <w:t> </w:t>
      </w:r>
      <w:r>
        <w:rPr/>
        <w:t>argumentações</w:t>
      </w:r>
      <w:r>
        <w:rPr>
          <w:spacing w:val="36"/>
        </w:rPr>
        <w:t> </w:t>
      </w:r>
      <w:r>
        <w:rPr/>
        <w:t>deste</w:t>
      </w:r>
      <w:r>
        <w:rPr>
          <w:spacing w:val="36"/>
        </w:rPr>
        <w:t> </w:t>
      </w:r>
      <w:r>
        <w:rPr/>
        <w:t>ETP,</w:t>
      </w:r>
      <w:r>
        <w:rPr>
          <w:spacing w:val="36"/>
        </w:rPr>
        <w:t> </w:t>
      </w:r>
      <w:r>
        <w:rPr/>
        <w:t>bem como documentações anexadas aos autos desta instrução processual;</w:t>
      </w:r>
    </w:p>
    <w:p>
      <w:pPr>
        <w:pStyle w:val="BodyText"/>
        <w:spacing w:after="0" w:line="336" w:lineRule="auto"/>
        <w:sectPr>
          <w:pgSz w:w="11900" w:h="16840"/>
          <w:pgMar w:header="575" w:footer="1212" w:top="2120" w:bottom="1400" w:left="566" w:right="425"/>
        </w:sectPr>
      </w:pPr>
    </w:p>
    <w:p>
      <w:pPr>
        <w:spacing w:line="336" w:lineRule="auto" w:before="174"/>
        <w:ind w:left="672" w:right="0" w:firstLine="0"/>
        <w:jc w:val="left"/>
        <w:rPr>
          <w:sz w:val="22"/>
        </w:rPr>
      </w:pPr>
      <w:r>
        <w:rPr>
          <w:sz w:val="22"/>
        </w:rPr>
        <mc:AlternateContent>
          <mc:Choice Requires="wps">
            <w:drawing>
              <wp:anchor distT="0" distB="0" distL="0" distR="0" allowOverlap="1" layoutInCell="1" locked="0" behindDoc="0" simplePos="0" relativeHeight="15752704">
                <wp:simplePos x="0" y="0"/>
                <wp:positionH relativeFrom="page">
                  <wp:posOffset>660798</wp:posOffset>
                </wp:positionH>
                <wp:positionV relativeFrom="paragraph">
                  <wp:posOffset>195910</wp:posOffset>
                </wp:positionV>
                <wp:extent cx="36195" cy="3619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36195" cy="36195"/>
                        </a:xfrm>
                        <a:custGeom>
                          <a:avLst/>
                          <a:gdLst/>
                          <a:ahLst/>
                          <a:cxnLst/>
                          <a:rect l="l" t="t" r="r" b="b"/>
                          <a:pathLst>
                            <a:path w="36195" h="36195">
                              <a:moveTo>
                                <a:pt x="20333" y="35887"/>
                              </a:moveTo>
                              <a:lnTo>
                                <a:pt x="15572" y="35887"/>
                              </a:lnTo>
                              <a:lnTo>
                                <a:pt x="13282" y="35430"/>
                              </a:lnTo>
                              <a:lnTo>
                                <a:pt x="0" y="20340"/>
                              </a:lnTo>
                              <a:lnTo>
                                <a:pt x="0" y="15547"/>
                              </a:lnTo>
                              <a:lnTo>
                                <a:pt x="15572" y="0"/>
                              </a:lnTo>
                              <a:lnTo>
                                <a:pt x="20333" y="0"/>
                              </a:lnTo>
                              <a:lnTo>
                                <a:pt x="35905" y="17952"/>
                              </a:lnTo>
                              <a:lnTo>
                                <a:pt x="35905" y="20340"/>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5.425989pt;width:2.85pt;height:2.85pt;mso-position-horizontal-relative:page;mso-position-vertical-relative:paragraph;z-index:15752704" id="docshape88" coordorigin="1041,309" coordsize="57,57" path="m1073,365l1065,365,1062,364,1041,341,1041,333,1065,309,1073,309,1097,337,1097,341,1073,365xe" filled="true" fillcolor="#000000" stroked="false">
                <v:path arrowok="t"/>
                <v:fill type="solid"/>
                <w10:wrap type="none"/>
              </v:shape>
            </w:pict>
          </mc:Fallback>
        </mc:AlternateContent>
      </w:r>
      <w:r>
        <w:rPr>
          <w:b/>
          <w:sz w:val="22"/>
        </w:rPr>
        <w:t>Modelo</w:t>
      </w:r>
      <w:r>
        <w:rPr>
          <w:b/>
          <w:spacing w:val="25"/>
          <w:sz w:val="22"/>
        </w:rPr>
        <w:t> </w:t>
      </w:r>
      <w:r>
        <w:rPr>
          <w:b/>
          <w:sz w:val="22"/>
        </w:rPr>
        <w:t>de</w:t>
      </w:r>
      <w:r>
        <w:rPr>
          <w:b/>
          <w:spacing w:val="25"/>
          <w:sz w:val="22"/>
        </w:rPr>
        <w:t> </w:t>
      </w:r>
      <w:r>
        <w:rPr>
          <w:b/>
          <w:sz w:val="22"/>
        </w:rPr>
        <w:t>Gestão</w:t>
      </w:r>
      <w:r>
        <w:rPr>
          <w:b/>
          <w:spacing w:val="25"/>
          <w:sz w:val="22"/>
        </w:rPr>
        <w:t> </w:t>
      </w:r>
      <w:r>
        <w:rPr>
          <w:b/>
          <w:sz w:val="22"/>
        </w:rPr>
        <w:t>do</w:t>
      </w:r>
      <w:r>
        <w:rPr>
          <w:b/>
          <w:spacing w:val="25"/>
          <w:sz w:val="22"/>
        </w:rPr>
        <w:t> </w:t>
      </w:r>
      <w:r>
        <w:rPr>
          <w:b/>
          <w:sz w:val="22"/>
        </w:rPr>
        <w:t>Contrato:</w:t>
      </w:r>
      <w:r>
        <w:rPr>
          <w:b/>
          <w:spacing w:val="25"/>
          <w:sz w:val="22"/>
        </w:rPr>
        <w:t> </w:t>
      </w:r>
      <w:r>
        <w:rPr>
          <w:sz w:val="22"/>
        </w:rPr>
        <w:t>O</w:t>
      </w:r>
      <w:r>
        <w:rPr>
          <w:spacing w:val="28"/>
          <w:sz w:val="22"/>
        </w:rPr>
        <w:t> </w:t>
      </w:r>
      <w:r>
        <w:rPr>
          <w:sz w:val="22"/>
        </w:rPr>
        <w:t>modelo</w:t>
      </w:r>
      <w:r>
        <w:rPr>
          <w:spacing w:val="28"/>
          <w:sz w:val="22"/>
        </w:rPr>
        <w:t> </w:t>
      </w:r>
      <w:r>
        <w:rPr>
          <w:sz w:val="22"/>
        </w:rPr>
        <w:t>deve</w:t>
      </w:r>
      <w:r>
        <w:rPr>
          <w:spacing w:val="28"/>
          <w:sz w:val="22"/>
        </w:rPr>
        <w:t> </w:t>
      </w:r>
      <w:r>
        <w:rPr>
          <w:sz w:val="22"/>
        </w:rPr>
        <w:t>descrever</w:t>
      </w:r>
      <w:r>
        <w:rPr>
          <w:spacing w:val="28"/>
          <w:sz w:val="22"/>
        </w:rPr>
        <w:t> </w:t>
      </w:r>
      <w:r>
        <w:rPr>
          <w:sz w:val="22"/>
        </w:rPr>
        <w:t>como</w:t>
      </w:r>
      <w:r>
        <w:rPr>
          <w:spacing w:val="28"/>
          <w:sz w:val="22"/>
        </w:rPr>
        <w:t> </w:t>
      </w:r>
      <w:r>
        <w:rPr>
          <w:sz w:val="22"/>
        </w:rPr>
        <w:t>a</w:t>
      </w:r>
      <w:r>
        <w:rPr>
          <w:spacing w:val="28"/>
          <w:sz w:val="22"/>
        </w:rPr>
        <w:t> </w:t>
      </w:r>
      <w:r>
        <w:rPr>
          <w:sz w:val="22"/>
        </w:rPr>
        <w:t>execução</w:t>
      </w:r>
      <w:r>
        <w:rPr>
          <w:spacing w:val="28"/>
          <w:sz w:val="22"/>
        </w:rPr>
        <w:t> </w:t>
      </w:r>
      <w:r>
        <w:rPr>
          <w:sz w:val="22"/>
        </w:rPr>
        <w:t>do</w:t>
      </w:r>
      <w:r>
        <w:rPr>
          <w:spacing w:val="28"/>
          <w:sz w:val="22"/>
        </w:rPr>
        <w:t> </w:t>
      </w:r>
      <w:r>
        <w:rPr>
          <w:sz w:val="22"/>
        </w:rPr>
        <w:t>objeto</w:t>
      </w:r>
      <w:r>
        <w:rPr>
          <w:spacing w:val="28"/>
          <w:sz w:val="22"/>
        </w:rPr>
        <w:t> </w:t>
      </w:r>
      <w:r>
        <w:rPr>
          <w:sz w:val="22"/>
        </w:rPr>
        <w:t>será</w:t>
      </w:r>
      <w:r>
        <w:rPr>
          <w:spacing w:val="28"/>
          <w:sz w:val="22"/>
        </w:rPr>
        <w:t> </w:t>
      </w:r>
      <w:r>
        <w:rPr>
          <w:sz w:val="22"/>
        </w:rPr>
        <w:t>acompanhada</w:t>
      </w:r>
      <w:r>
        <w:rPr>
          <w:spacing w:val="28"/>
          <w:sz w:val="22"/>
        </w:rPr>
        <w:t> </w:t>
      </w:r>
      <w:r>
        <w:rPr>
          <w:sz w:val="22"/>
        </w:rPr>
        <w:t>e fiscalizada pelo órgão ou entidade;</w:t>
      </w:r>
    </w:p>
    <w:p>
      <w:pPr>
        <w:pStyle w:val="BodyText"/>
        <w:spacing w:line="336" w:lineRule="auto" w:before="153"/>
        <w:ind w:left="672" w:right="7"/>
      </w:pPr>
      <w:r>
        <w:rPr/>
        <mc:AlternateContent>
          <mc:Choice Requires="wps">
            <w:drawing>
              <wp:anchor distT="0" distB="0" distL="0" distR="0" allowOverlap="1" layoutInCell="1" locked="0" behindDoc="0" simplePos="0" relativeHeight="15753216">
                <wp:simplePos x="0" y="0"/>
                <wp:positionH relativeFrom="page">
                  <wp:posOffset>660798</wp:posOffset>
                </wp:positionH>
                <wp:positionV relativeFrom="paragraph">
                  <wp:posOffset>183187</wp:posOffset>
                </wp:positionV>
                <wp:extent cx="36195" cy="36195"/>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36195" cy="36195"/>
                        </a:xfrm>
                        <a:custGeom>
                          <a:avLst/>
                          <a:gdLst/>
                          <a:ahLst/>
                          <a:cxnLst/>
                          <a:rect l="l" t="t" r="r" b="b"/>
                          <a:pathLst>
                            <a:path w="36195" h="36195">
                              <a:moveTo>
                                <a:pt x="20333" y="35887"/>
                              </a:moveTo>
                              <a:lnTo>
                                <a:pt x="15572" y="35887"/>
                              </a:lnTo>
                              <a:lnTo>
                                <a:pt x="13282" y="35430"/>
                              </a:lnTo>
                              <a:lnTo>
                                <a:pt x="0" y="20322"/>
                              </a:lnTo>
                              <a:lnTo>
                                <a:pt x="0" y="15547"/>
                              </a:lnTo>
                              <a:lnTo>
                                <a:pt x="15572" y="0"/>
                              </a:lnTo>
                              <a:lnTo>
                                <a:pt x="20333" y="0"/>
                              </a:lnTo>
                              <a:lnTo>
                                <a:pt x="35905" y="17952"/>
                              </a:lnTo>
                              <a:lnTo>
                                <a:pt x="35905" y="20322"/>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24178pt;width:2.85pt;height:2.85pt;mso-position-horizontal-relative:page;mso-position-vertical-relative:paragraph;z-index:15753216" id="docshape89" coordorigin="1041,288" coordsize="57,57" path="m1073,345l1065,345,1062,344,1041,320,1041,313,1065,288,1073,288,1097,317,1097,320,1073,345xe" filled="true" fillcolor="#000000" stroked="false">
                <v:path arrowok="t"/>
                <v:fill type="solid"/>
                <w10:wrap type="none"/>
              </v:shape>
            </w:pict>
          </mc:Fallback>
        </mc:AlternateContent>
      </w:r>
      <w:r>
        <w:rPr>
          <w:b/>
        </w:rPr>
        <w:t>Fiscalização: </w:t>
      </w:r>
      <w:r>
        <w:rPr/>
        <w:t>Deve haver fiscalização para garantir a correta execução do contrato, com a possibilidade de apoio dos órgãos de assessoramento jurídico e controle interno;</w:t>
      </w:r>
    </w:p>
    <w:p>
      <w:pPr>
        <w:pStyle w:val="BodyText"/>
        <w:spacing w:line="336" w:lineRule="auto" w:before="154"/>
        <w:ind w:left="672"/>
      </w:pPr>
      <w:r>
        <w:rPr/>
        <mc:AlternateContent>
          <mc:Choice Requires="wps">
            <w:drawing>
              <wp:anchor distT="0" distB="0" distL="0" distR="0" allowOverlap="1" layoutInCell="1" locked="0" behindDoc="0" simplePos="0" relativeHeight="15753728">
                <wp:simplePos x="0" y="0"/>
                <wp:positionH relativeFrom="page">
                  <wp:posOffset>660798</wp:posOffset>
                </wp:positionH>
                <wp:positionV relativeFrom="paragraph">
                  <wp:posOffset>183799</wp:posOffset>
                </wp:positionV>
                <wp:extent cx="36195" cy="3619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36195" cy="36195"/>
                        </a:xfrm>
                        <a:custGeom>
                          <a:avLst/>
                          <a:gdLst/>
                          <a:ahLst/>
                          <a:cxnLst/>
                          <a:rect l="l" t="t" r="r" b="b"/>
                          <a:pathLst>
                            <a:path w="36195" h="36195">
                              <a:moveTo>
                                <a:pt x="20333" y="35887"/>
                              </a:moveTo>
                              <a:lnTo>
                                <a:pt x="15572" y="35887"/>
                              </a:lnTo>
                              <a:lnTo>
                                <a:pt x="13282" y="35430"/>
                              </a:lnTo>
                              <a:lnTo>
                                <a:pt x="0" y="20322"/>
                              </a:lnTo>
                              <a:lnTo>
                                <a:pt x="0" y="15547"/>
                              </a:lnTo>
                              <a:lnTo>
                                <a:pt x="15572" y="0"/>
                              </a:lnTo>
                              <a:lnTo>
                                <a:pt x="20333" y="0"/>
                              </a:lnTo>
                              <a:lnTo>
                                <a:pt x="35905" y="17952"/>
                              </a:lnTo>
                              <a:lnTo>
                                <a:pt x="35905" y="20322"/>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72366pt;width:2.85pt;height:2.85pt;mso-position-horizontal-relative:page;mso-position-vertical-relative:paragraph;z-index:15753728" id="docshape90" coordorigin="1041,289" coordsize="57,57" path="m1073,346l1065,346,1062,345,1041,321,1041,314,1065,289,1073,289,1097,318,1097,321,1073,346xe" filled="true" fillcolor="#000000" stroked="false">
                <v:path arrowok="t"/>
                <v:fill type="solid"/>
                <w10:wrap type="none"/>
              </v:shape>
            </w:pict>
          </mc:Fallback>
        </mc:AlternateContent>
      </w:r>
      <w:r>
        <w:rPr>
          <w:b/>
        </w:rPr>
        <w:t>Gestão</w:t>
      </w:r>
      <w:r>
        <w:rPr>
          <w:b/>
          <w:spacing w:val="27"/>
        </w:rPr>
        <w:t> </w:t>
      </w:r>
      <w:r>
        <w:rPr>
          <w:b/>
        </w:rPr>
        <w:t>de</w:t>
      </w:r>
      <w:r>
        <w:rPr>
          <w:b/>
          <w:spacing w:val="27"/>
        </w:rPr>
        <w:t> </w:t>
      </w:r>
      <w:r>
        <w:rPr>
          <w:b/>
        </w:rPr>
        <w:t>Riscos:</w:t>
      </w:r>
      <w:r>
        <w:rPr>
          <w:b/>
          <w:spacing w:val="27"/>
        </w:rPr>
        <w:t> </w:t>
      </w:r>
      <w:r>
        <w:rPr/>
        <w:t>Deve</w:t>
      </w:r>
      <w:r>
        <w:rPr>
          <w:spacing w:val="29"/>
        </w:rPr>
        <w:t> </w:t>
      </w:r>
      <w:r>
        <w:rPr/>
        <w:t>haver</w:t>
      </w:r>
      <w:r>
        <w:rPr>
          <w:spacing w:val="29"/>
        </w:rPr>
        <w:t> </w:t>
      </w:r>
      <w:r>
        <w:rPr/>
        <w:t>análise</w:t>
      </w:r>
      <w:r>
        <w:rPr>
          <w:spacing w:val="29"/>
        </w:rPr>
        <w:t> </w:t>
      </w:r>
      <w:r>
        <w:rPr/>
        <w:t>dos</w:t>
      </w:r>
      <w:r>
        <w:rPr>
          <w:spacing w:val="29"/>
        </w:rPr>
        <w:t> </w:t>
      </w:r>
      <w:r>
        <w:rPr/>
        <w:t>riscos</w:t>
      </w:r>
      <w:r>
        <w:rPr>
          <w:spacing w:val="29"/>
        </w:rPr>
        <w:t> </w:t>
      </w:r>
      <w:r>
        <w:rPr/>
        <w:t>que</w:t>
      </w:r>
      <w:r>
        <w:rPr>
          <w:spacing w:val="29"/>
        </w:rPr>
        <w:t> </w:t>
      </w:r>
      <w:r>
        <w:rPr/>
        <w:t>podem</w:t>
      </w:r>
      <w:r>
        <w:rPr>
          <w:spacing w:val="29"/>
        </w:rPr>
        <w:t> </w:t>
      </w:r>
      <w:r>
        <w:rPr/>
        <w:t>comprometer</w:t>
      </w:r>
      <w:r>
        <w:rPr>
          <w:spacing w:val="29"/>
        </w:rPr>
        <w:t> </w:t>
      </w:r>
      <w:r>
        <w:rPr/>
        <w:t>o</w:t>
      </w:r>
      <w:r>
        <w:rPr>
          <w:spacing w:val="29"/>
        </w:rPr>
        <w:t> </w:t>
      </w:r>
      <w:r>
        <w:rPr/>
        <w:t>sucesso</w:t>
      </w:r>
      <w:r>
        <w:rPr>
          <w:spacing w:val="29"/>
        </w:rPr>
        <w:t> </w:t>
      </w:r>
      <w:r>
        <w:rPr/>
        <w:t>da</w:t>
      </w:r>
      <w:r>
        <w:rPr>
          <w:spacing w:val="29"/>
        </w:rPr>
        <w:t> </w:t>
      </w:r>
      <w:r>
        <w:rPr/>
        <w:t>contratação</w:t>
      </w:r>
      <w:r>
        <w:rPr>
          <w:spacing w:val="29"/>
        </w:rPr>
        <w:t> </w:t>
      </w:r>
      <w:r>
        <w:rPr/>
        <w:t>e</w:t>
      </w:r>
      <w:r>
        <w:rPr>
          <w:spacing w:val="29"/>
        </w:rPr>
        <w:t> </w:t>
      </w:r>
      <w:r>
        <w:rPr/>
        <w:t>a</w:t>
      </w:r>
      <w:r>
        <w:rPr>
          <w:spacing w:val="29"/>
        </w:rPr>
        <w:t> </w:t>
      </w:r>
      <w:r>
        <w:rPr/>
        <w:t>boa execução contratual. O contrato deve refletir a alocação de riscos estabelecida na matriz;</w:t>
      </w:r>
    </w:p>
    <w:p>
      <w:pPr>
        <w:pStyle w:val="BodyText"/>
        <w:spacing w:line="336" w:lineRule="auto" w:before="154"/>
        <w:ind w:left="672"/>
      </w:pPr>
      <w:r>
        <w:rPr/>
        <mc:AlternateContent>
          <mc:Choice Requires="wps">
            <w:drawing>
              <wp:anchor distT="0" distB="0" distL="0" distR="0" allowOverlap="1" layoutInCell="1" locked="0" behindDoc="0" simplePos="0" relativeHeight="15754240">
                <wp:simplePos x="0" y="0"/>
                <wp:positionH relativeFrom="page">
                  <wp:posOffset>660798</wp:posOffset>
                </wp:positionH>
                <wp:positionV relativeFrom="paragraph">
                  <wp:posOffset>183776</wp:posOffset>
                </wp:positionV>
                <wp:extent cx="36195" cy="3619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36195" cy="36195"/>
                        </a:xfrm>
                        <a:custGeom>
                          <a:avLst/>
                          <a:gdLst/>
                          <a:ahLst/>
                          <a:cxnLst/>
                          <a:rect l="l" t="t" r="r" b="b"/>
                          <a:pathLst>
                            <a:path w="36195" h="36195">
                              <a:moveTo>
                                <a:pt x="20333" y="35887"/>
                              </a:moveTo>
                              <a:lnTo>
                                <a:pt x="15572" y="35887"/>
                              </a:lnTo>
                              <a:lnTo>
                                <a:pt x="13282" y="35430"/>
                              </a:lnTo>
                              <a:lnTo>
                                <a:pt x="0" y="20340"/>
                              </a:lnTo>
                              <a:lnTo>
                                <a:pt x="0" y="15547"/>
                              </a:lnTo>
                              <a:lnTo>
                                <a:pt x="15572" y="0"/>
                              </a:lnTo>
                              <a:lnTo>
                                <a:pt x="20333" y="0"/>
                              </a:lnTo>
                              <a:lnTo>
                                <a:pt x="35905" y="17952"/>
                              </a:lnTo>
                              <a:lnTo>
                                <a:pt x="35905" y="20340"/>
                              </a:lnTo>
                              <a:lnTo>
                                <a:pt x="20333" y="3588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70555pt;width:2.85pt;height:2.85pt;mso-position-horizontal-relative:page;mso-position-vertical-relative:paragraph;z-index:15754240" id="docshape91" coordorigin="1041,289" coordsize="57,57" path="m1073,346l1065,346,1062,345,1041,321,1041,314,1065,289,1073,289,1097,318,1097,321,1073,346xe" filled="true" fillcolor="#000000" stroked="false">
                <v:path arrowok="t"/>
                <v:fill type="solid"/>
                <w10:wrap type="none"/>
              </v:shape>
            </w:pict>
          </mc:Fallback>
        </mc:AlternateContent>
      </w:r>
      <w:r>
        <w:rPr>
          <w:b/>
        </w:rPr>
        <w:t>Reajustamento</w:t>
      </w:r>
      <w:r>
        <w:rPr>
          <w:b/>
          <w:spacing w:val="40"/>
        </w:rPr>
        <w:t> </w:t>
      </w:r>
      <w:r>
        <w:rPr>
          <w:b/>
        </w:rPr>
        <w:t>e</w:t>
      </w:r>
      <w:r>
        <w:rPr>
          <w:b/>
          <w:spacing w:val="40"/>
        </w:rPr>
        <w:t> </w:t>
      </w:r>
      <w:r>
        <w:rPr>
          <w:b/>
        </w:rPr>
        <w:t>Repactuação:</w:t>
      </w:r>
      <w:r>
        <w:rPr>
          <w:b/>
          <w:spacing w:val="40"/>
        </w:rPr>
        <w:t> </w:t>
      </w:r>
      <w:r>
        <w:rPr/>
        <w:t>O</w:t>
      </w:r>
      <w:r>
        <w:rPr>
          <w:spacing w:val="40"/>
        </w:rPr>
        <w:t> </w:t>
      </w:r>
      <w:r>
        <w:rPr/>
        <w:t>contrato</w:t>
      </w:r>
      <w:r>
        <w:rPr>
          <w:spacing w:val="40"/>
        </w:rPr>
        <w:t> </w:t>
      </w:r>
      <w:r>
        <w:rPr/>
        <w:t>deve</w:t>
      </w:r>
      <w:r>
        <w:rPr>
          <w:spacing w:val="40"/>
        </w:rPr>
        <w:t> </w:t>
      </w:r>
      <w:r>
        <w:rPr/>
        <w:t>prever</w:t>
      </w:r>
      <w:r>
        <w:rPr>
          <w:spacing w:val="40"/>
        </w:rPr>
        <w:t> </w:t>
      </w:r>
      <w:r>
        <w:rPr/>
        <w:t>índices</w:t>
      </w:r>
      <w:r>
        <w:rPr>
          <w:spacing w:val="40"/>
        </w:rPr>
        <w:t> </w:t>
      </w:r>
      <w:r>
        <w:rPr/>
        <w:t>de</w:t>
      </w:r>
      <w:r>
        <w:rPr>
          <w:spacing w:val="40"/>
        </w:rPr>
        <w:t> </w:t>
      </w:r>
      <w:r>
        <w:rPr/>
        <w:t>reajustamento</w:t>
      </w:r>
      <w:r>
        <w:rPr>
          <w:spacing w:val="40"/>
        </w:rPr>
        <w:t> </w:t>
      </w:r>
      <w:r>
        <w:rPr/>
        <w:t>de</w:t>
      </w:r>
      <w:r>
        <w:rPr>
          <w:spacing w:val="40"/>
        </w:rPr>
        <w:t> </w:t>
      </w:r>
      <w:r>
        <w:rPr/>
        <w:t>preço</w:t>
      </w:r>
      <w:r>
        <w:rPr>
          <w:spacing w:val="40"/>
        </w:rPr>
        <w:t> </w:t>
      </w:r>
      <w:r>
        <w:rPr/>
        <w:t>com</w:t>
      </w:r>
      <w:r>
        <w:rPr>
          <w:spacing w:val="40"/>
        </w:rPr>
        <w:t> </w:t>
      </w:r>
      <w:r>
        <w:rPr/>
        <w:t>data-base vinculada à data do orçamento, podendo ser estabelecido mais de um índice;</w:t>
      </w:r>
    </w:p>
    <w:p>
      <w:pPr>
        <w:spacing w:line="336" w:lineRule="auto" w:before="154"/>
        <w:ind w:left="672" w:right="0" w:firstLine="0"/>
        <w:jc w:val="left"/>
        <w:rPr>
          <w:sz w:val="22"/>
        </w:rPr>
      </w:pPr>
      <w:r>
        <w:rPr>
          <w:sz w:val="22"/>
        </w:rPr>
        <mc:AlternateContent>
          <mc:Choice Requires="wps">
            <w:drawing>
              <wp:anchor distT="0" distB="0" distL="0" distR="0" allowOverlap="1" layoutInCell="1" locked="0" behindDoc="0" simplePos="0" relativeHeight="15754752">
                <wp:simplePos x="0" y="0"/>
                <wp:positionH relativeFrom="page">
                  <wp:posOffset>660798</wp:posOffset>
                </wp:positionH>
                <wp:positionV relativeFrom="paragraph">
                  <wp:posOffset>183753</wp:posOffset>
                </wp:positionV>
                <wp:extent cx="36195" cy="3619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36195" cy="36195"/>
                        </a:xfrm>
                        <a:custGeom>
                          <a:avLst/>
                          <a:gdLst/>
                          <a:ahLst/>
                          <a:cxnLst/>
                          <a:rect l="l" t="t" r="r" b="b"/>
                          <a:pathLst>
                            <a:path w="36195" h="36195">
                              <a:moveTo>
                                <a:pt x="20333" y="35905"/>
                              </a:moveTo>
                              <a:lnTo>
                                <a:pt x="15572" y="35905"/>
                              </a:lnTo>
                              <a:lnTo>
                                <a:pt x="13282" y="35447"/>
                              </a:lnTo>
                              <a:lnTo>
                                <a:pt x="0" y="20322"/>
                              </a:lnTo>
                              <a:lnTo>
                                <a:pt x="0" y="15547"/>
                              </a:lnTo>
                              <a:lnTo>
                                <a:pt x="15572" y="0"/>
                              </a:lnTo>
                              <a:lnTo>
                                <a:pt x="20333" y="0"/>
                              </a:lnTo>
                              <a:lnTo>
                                <a:pt x="35905" y="17952"/>
                              </a:lnTo>
                              <a:lnTo>
                                <a:pt x="35905" y="20322"/>
                              </a:lnTo>
                              <a:lnTo>
                                <a:pt x="20333" y="3590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468743pt;width:2.85pt;height:2.85pt;mso-position-horizontal-relative:page;mso-position-vertical-relative:paragraph;z-index:15754752" id="docshape92" coordorigin="1041,289" coordsize="57,57" path="m1073,346l1065,346,1062,345,1041,321,1041,314,1065,289,1073,289,1097,318,1097,321,1073,346xe" filled="true" fillcolor="#000000" stroked="false">
                <v:path arrowok="t"/>
                <v:fill type="solid"/>
                <w10:wrap type="none"/>
              </v:shape>
            </w:pict>
          </mc:Fallback>
        </mc:AlternateContent>
      </w:r>
      <w:r>
        <w:rPr>
          <w:b/>
          <w:sz w:val="22"/>
        </w:rPr>
        <w:t>Acompanhamento da Execução: </w:t>
      </w:r>
      <w:r>
        <w:rPr>
          <w:sz w:val="22"/>
        </w:rPr>
        <w:t>A execução do contrato deve ser monitorada, com a emissão de relatórios de </w:t>
      </w:r>
      <w:r>
        <w:rPr>
          <w:spacing w:val="-2"/>
          <w:sz w:val="22"/>
        </w:rPr>
        <w:t>acompanhamento;</w:t>
      </w:r>
    </w:p>
    <w:p>
      <w:pPr>
        <w:pStyle w:val="BodyText"/>
        <w:spacing w:line="326" w:lineRule="auto" w:before="154"/>
        <w:ind w:left="672" w:right="228" w:hanging="198"/>
        <w:jc w:val="both"/>
      </w:pPr>
      <w:r>
        <w:rPr>
          <w:position w:val="1"/>
        </w:rPr>
        <w:drawing>
          <wp:inline distT="0" distB="0" distL="0" distR="0">
            <wp:extent cx="35905" cy="35887"/>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12" cstate="print"/>
                    <a:stretch>
                      <a:fillRect/>
                    </a:stretch>
                  </pic:blipFill>
                  <pic:spPr>
                    <a:xfrm>
                      <a:off x="0" y="0"/>
                      <a:ext cx="35905" cy="35887"/>
                    </a:xfrm>
                    <a:prstGeom prst="rect">
                      <a:avLst/>
                    </a:prstGeom>
                  </pic:spPr>
                </pic:pic>
              </a:graphicData>
            </a:graphic>
          </wp:inline>
        </w:drawing>
      </w:r>
      <w:r>
        <w:rPr>
          <w:position w:val="1"/>
        </w:rPr>
      </w:r>
      <w:r>
        <w:rPr>
          <w:sz w:val="20"/>
        </w:rPr>
        <w:t> </w:t>
      </w:r>
      <w:r>
        <w:rPr>
          <w:b/>
        </w:rPr>
        <w:t>Responsabilidade do Contratado: </w:t>
      </w:r>
      <w:r>
        <w:rPr/>
        <w:t>O contratado é o único responsável pelos encargos trabalhistas, previdenciários, fiscais e comerciais resultantes da execução do contrato, exceto em serviços contínuos com regime de dedicação exclusiva de mão de obra, onde pode haver responsabilidade solidária ou subsidiária da </w:t>
      </w:r>
      <w:r>
        <w:rPr>
          <w:spacing w:val="-2"/>
        </w:rPr>
        <w:t>Administração.</w:t>
      </w:r>
    </w:p>
    <w:p>
      <w:pPr>
        <w:pStyle w:val="BodyText"/>
      </w:pPr>
    </w:p>
    <w:p>
      <w:pPr>
        <w:pStyle w:val="BodyText"/>
        <w:spacing w:before="168"/>
      </w:pPr>
    </w:p>
    <w:p>
      <w:pPr>
        <w:pStyle w:val="Heading1"/>
        <w:numPr>
          <w:ilvl w:val="0"/>
          <w:numId w:val="1"/>
        </w:numPr>
        <w:tabs>
          <w:tab w:pos="445" w:val="left" w:leader="none"/>
        </w:tabs>
        <w:spacing w:line="240" w:lineRule="auto" w:before="0" w:after="0"/>
        <w:ind w:left="445" w:right="0" w:hanging="338"/>
        <w:jc w:val="left"/>
      </w:pPr>
      <w:r>
        <w:rPr/>
        <w:t>MODELO</w:t>
      </w:r>
      <w:r>
        <w:rPr>
          <w:spacing w:val="13"/>
        </w:rPr>
        <w:t> </w:t>
      </w:r>
      <w:r>
        <w:rPr/>
        <w:t>DE</w:t>
      </w:r>
      <w:r>
        <w:rPr>
          <w:spacing w:val="13"/>
        </w:rPr>
        <w:t> </w:t>
      </w:r>
      <w:r>
        <w:rPr/>
        <w:t>EXECUÇÃO</w:t>
      </w:r>
      <w:r>
        <w:rPr>
          <w:spacing w:val="14"/>
        </w:rPr>
        <w:t> </w:t>
      </w:r>
      <w:r>
        <w:rPr/>
        <w:t>E</w:t>
      </w:r>
      <w:r>
        <w:rPr>
          <w:spacing w:val="13"/>
        </w:rPr>
        <w:t> </w:t>
      </w:r>
      <w:r>
        <w:rPr/>
        <w:t>GESTÃO</w:t>
      </w:r>
      <w:r>
        <w:rPr>
          <w:spacing w:val="13"/>
        </w:rPr>
        <w:t> </w:t>
      </w:r>
      <w:r>
        <w:rPr/>
        <w:t>DO</w:t>
      </w:r>
      <w:r>
        <w:rPr>
          <w:spacing w:val="14"/>
        </w:rPr>
        <w:t> </w:t>
      </w:r>
      <w:r>
        <w:rPr>
          <w:spacing w:val="-2"/>
        </w:rPr>
        <w:t>CONTRATO</w:t>
      </w:r>
    </w:p>
    <w:p>
      <w:pPr>
        <w:pStyle w:val="BodyText"/>
        <w:spacing w:before="3"/>
        <w:rPr>
          <w:b/>
        </w:rPr>
      </w:pPr>
    </w:p>
    <w:p>
      <w:pPr>
        <w:pStyle w:val="BodyText"/>
        <w:spacing w:line="321" w:lineRule="auto"/>
        <w:ind w:left="107" w:right="233"/>
        <w:jc w:val="both"/>
      </w:pPr>
      <w:r>
        <w:rPr/>
        <w:t>A equipe responsável pelo estudo e planejamento da contratação, após a execução e conclusão dos estudos técnicos preliminares descritos neste documento, declara ser viável, essencial e urgente a efetivação da presente contratação sob o risco da materialização de riscos elevados à conformidade tecnológica e de segurança da informação neste egrégio PJAC, com consequente impacto às suas atividades jurisdicionais.</w:t>
      </w:r>
    </w:p>
    <w:p>
      <w:pPr>
        <w:pStyle w:val="BodyText"/>
        <w:spacing w:before="81"/>
      </w:pPr>
    </w:p>
    <w:p>
      <w:pPr>
        <w:spacing w:before="0"/>
        <w:ind w:left="1068" w:right="0" w:firstLine="0"/>
        <w:jc w:val="left"/>
        <w:rPr>
          <w:rFonts w:ascii="Arial MT" w:hAnsi="Arial MT"/>
          <w:sz w:val="12"/>
        </w:rPr>
      </w:pPr>
      <w:r>
        <w:rPr>
          <w:rFonts w:ascii="Arial MT" w:hAnsi="Arial MT"/>
          <w:sz w:val="12"/>
        </w:rPr>
        <w:drawing>
          <wp:anchor distT="0" distB="0" distL="0" distR="0" allowOverlap="1" layoutInCell="1" locked="0" behindDoc="0" simplePos="0" relativeHeight="15755264">
            <wp:simplePos x="0" y="0"/>
            <wp:positionH relativeFrom="page">
              <wp:posOffset>508199</wp:posOffset>
            </wp:positionH>
            <wp:positionV relativeFrom="paragraph">
              <wp:posOffset>-98814</wp:posOffset>
            </wp:positionV>
            <wp:extent cx="448821" cy="296222"/>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33" cstate="print"/>
                    <a:stretch>
                      <a:fillRect/>
                    </a:stretch>
                  </pic:blipFill>
                  <pic:spPr>
                    <a:xfrm>
                      <a:off x="0" y="0"/>
                      <a:ext cx="448821" cy="296222"/>
                    </a:xfrm>
                    <a:prstGeom prst="rect">
                      <a:avLst/>
                    </a:prstGeom>
                  </pic:spPr>
                </pic:pic>
              </a:graphicData>
            </a:graphic>
          </wp:anchor>
        </w:drawing>
      </w:r>
      <w:r>
        <w:rPr>
          <w:rFonts w:ascii="Arial MT" w:hAnsi="Arial MT"/>
          <w:w w:val="105"/>
          <w:sz w:val="12"/>
        </w:rPr>
        <w:t>Documento</w:t>
      </w:r>
      <w:r>
        <w:rPr>
          <w:rFonts w:ascii="Arial MT" w:hAnsi="Arial MT"/>
          <w:spacing w:val="-5"/>
          <w:w w:val="105"/>
          <w:sz w:val="12"/>
        </w:rPr>
        <w:t> </w:t>
      </w:r>
      <w:r>
        <w:rPr>
          <w:rFonts w:ascii="Arial MT" w:hAnsi="Arial MT"/>
          <w:w w:val="105"/>
          <w:sz w:val="12"/>
        </w:rPr>
        <w:t>assinado</w:t>
      </w:r>
      <w:r>
        <w:rPr>
          <w:rFonts w:ascii="Arial MT" w:hAnsi="Arial MT"/>
          <w:spacing w:val="-5"/>
          <w:w w:val="105"/>
          <w:sz w:val="12"/>
        </w:rPr>
        <w:t> </w:t>
      </w:r>
      <w:r>
        <w:rPr>
          <w:rFonts w:ascii="Arial MT" w:hAnsi="Arial MT"/>
          <w:w w:val="105"/>
          <w:sz w:val="12"/>
        </w:rPr>
        <w:t>eletronicamente</w:t>
      </w:r>
      <w:r>
        <w:rPr>
          <w:rFonts w:ascii="Arial MT" w:hAnsi="Arial MT"/>
          <w:spacing w:val="-5"/>
          <w:w w:val="105"/>
          <w:sz w:val="12"/>
        </w:rPr>
        <w:t> </w:t>
      </w:r>
      <w:r>
        <w:rPr>
          <w:rFonts w:ascii="Arial MT" w:hAnsi="Arial MT"/>
          <w:w w:val="105"/>
          <w:sz w:val="12"/>
        </w:rPr>
        <w:t>por</w:t>
      </w:r>
      <w:r>
        <w:rPr>
          <w:rFonts w:ascii="Arial MT" w:hAnsi="Arial MT"/>
          <w:spacing w:val="-1"/>
          <w:w w:val="105"/>
          <w:sz w:val="12"/>
        </w:rPr>
        <w:t> </w:t>
      </w:r>
      <w:r>
        <w:rPr>
          <w:rFonts w:ascii="Arial" w:hAnsi="Arial"/>
          <w:b/>
          <w:w w:val="105"/>
          <w:sz w:val="12"/>
        </w:rPr>
        <w:t>MARIA</w:t>
      </w:r>
      <w:r>
        <w:rPr>
          <w:rFonts w:ascii="Arial" w:hAnsi="Arial"/>
          <w:b/>
          <w:spacing w:val="-1"/>
          <w:w w:val="105"/>
          <w:sz w:val="12"/>
        </w:rPr>
        <w:t> </w:t>
      </w:r>
      <w:r>
        <w:rPr>
          <w:rFonts w:ascii="Arial" w:hAnsi="Arial"/>
          <w:b/>
          <w:w w:val="105"/>
          <w:sz w:val="12"/>
        </w:rPr>
        <w:t>ALEXSANDRA</w:t>
      </w:r>
      <w:r>
        <w:rPr>
          <w:rFonts w:ascii="Arial" w:hAnsi="Arial"/>
          <w:b/>
          <w:spacing w:val="-1"/>
          <w:w w:val="105"/>
          <w:sz w:val="12"/>
        </w:rPr>
        <w:t> </w:t>
      </w:r>
      <w:r>
        <w:rPr>
          <w:rFonts w:ascii="Arial" w:hAnsi="Arial"/>
          <w:b/>
          <w:w w:val="105"/>
          <w:sz w:val="12"/>
        </w:rPr>
        <w:t>ROCHA</w:t>
      </w:r>
      <w:r>
        <w:rPr>
          <w:rFonts w:ascii="Arial" w:hAnsi="Arial"/>
          <w:b/>
          <w:spacing w:val="-1"/>
          <w:w w:val="105"/>
          <w:sz w:val="12"/>
        </w:rPr>
        <w:t> </w:t>
      </w:r>
      <w:r>
        <w:rPr>
          <w:rFonts w:ascii="Arial" w:hAnsi="Arial"/>
          <w:b/>
          <w:w w:val="105"/>
          <w:sz w:val="12"/>
        </w:rPr>
        <w:t>RAMOS</w:t>
      </w:r>
      <w:r>
        <w:rPr>
          <w:rFonts w:ascii="Arial MT" w:hAnsi="Arial MT"/>
          <w:w w:val="105"/>
          <w:sz w:val="12"/>
        </w:rPr>
        <w:t>,</w:t>
      </w:r>
      <w:r>
        <w:rPr>
          <w:rFonts w:ascii="Arial MT" w:hAnsi="Arial MT"/>
          <w:spacing w:val="-5"/>
          <w:w w:val="105"/>
          <w:sz w:val="12"/>
        </w:rPr>
        <w:t> </w:t>
      </w:r>
      <w:r>
        <w:rPr>
          <w:rFonts w:ascii="Arial" w:hAnsi="Arial"/>
          <w:b/>
          <w:w w:val="105"/>
          <w:sz w:val="12"/>
        </w:rPr>
        <w:t>Assessor(a)</w:t>
      </w:r>
      <w:r>
        <w:rPr>
          <w:rFonts w:ascii="Arial" w:hAnsi="Arial"/>
          <w:b/>
          <w:spacing w:val="-1"/>
          <w:w w:val="105"/>
          <w:sz w:val="12"/>
        </w:rPr>
        <w:t> </w:t>
      </w:r>
      <w:r>
        <w:rPr>
          <w:rFonts w:ascii="Arial" w:hAnsi="Arial"/>
          <w:b/>
          <w:w w:val="105"/>
          <w:sz w:val="12"/>
        </w:rPr>
        <w:t>Chefe Militar</w:t>
      </w:r>
      <w:r>
        <w:rPr>
          <w:rFonts w:ascii="Arial" w:hAnsi="Arial"/>
          <w:b/>
          <w:spacing w:val="-5"/>
          <w:w w:val="105"/>
          <w:sz w:val="12"/>
        </w:rPr>
        <w:t> </w:t>
      </w:r>
      <w:r>
        <w:rPr>
          <w:rFonts w:ascii="Arial MT" w:hAnsi="Arial MT"/>
          <w:w w:val="105"/>
          <w:sz w:val="12"/>
        </w:rPr>
        <w:t>em</w:t>
      </w:r>
      <w:r>
        <w:rPr>
          <w:rFonts w:ascii="Arial MT" w:hAnsi="Arial MT"/>
          <w:spacing w:val="-5"/>
          <w:w w:val="105"/>
          <w:sz w:val="12"/>
        </w:rPr>
        <w:t> </w:t>
      </w:r>
      <w:r>
        <w:rPr>
          <w:rFonts w:ascii="Arial MT" w:hAnsi="Arial MT"/>
          <w:w w:val="105"/>
          <w:sz w:val="12"/>
        </w:rPr>
        <w:t>08/04/2025</w:t>
      </w:r>
      <w:r>
        <w:rPr>
          <w:rFonts w:ascii="Arial MT" w:hAnsi="Arial MT"/>
          <w:spacing w:val="-5"/>
          <w:w w:val="105"/>
          <w:sz w:val="12"/>
        </w:rPr>
        <w:t> </w:t>
      </w:r>
      <w:r>
        <w:rPr>
          <w:rFonts w:ascii="Arial MT" w:hAnsi="Arial MT"/>
          <w:w w:val="105"/>
          <w:sz w:val="12"/>
        </w:rPr>
        <w:t>às</w:t>
      </w:r>
      <w:r>
        <w:rPr>
          <w:rFonts w:ascii="Arial MT" w:hAnsi="Arial MT"/>
          <w:spacing w:val="-4"/>
          <w:w w:val="105"/>
          <w:sz w:val="12"/>
        </w:rPr>
        <w:t> </w:t>
      </w:r>
      <w:r>
        <w:rPr>
          <w:rFonts w:ascii="Arial MT" w:hAnsi="Arial MT"/>
          <w:spacing w:val="-2"/>
          <w:w w:val="105"/>
          <w:sz w:val="12"/>
        </w:rPr>
        <w:t>11:26:55.</w:t>
      </w:r>
    </w:p>
    <w:p>
      <w:pPr>
        <w:pStyle w:val="BodyText"/>
        <w:rPr>
          <w:rFonts w:ascii="Arial MT"/>
          <w:sz w:val="12"/>
        </w:rPr>
      </w:pPr>
    </w:p>
    <w:p>
      <w:pPr>
        <w:pStyle w:val="BodyText"/>
        <w:spacing w:before="137"/>
        <w:rPr>
          <w:rFonts w:ascii="Arial MT"/>
          <w:sz w:val="12"/>
        </w:rPr>
      </w:pPr>
    </w:p>
    <w:p>
      <w:pPr>
        <w:spacing w:before="0"/>
        <w:ind w:left="1139" w:right="0" w:firstLine="0"/>
        <w:jc w:val="left"/>
        <w:rPr>
          <w:rFonts w:ascii="Arial MT" w:hAnsi="Arial MT"/>
          <w:sz w:val="12"/>
        </w:rPr>
      </w:pPr>
      <w:r>
        <w:rPr>
          <w:rFonts w:ascii="Arial MT" w:hAnsi="Arial MT"/>
          <w:sz w:val="12"/>
        </w:rPr>
        <w:drawing>
          <wp:anchor distT="0" distB="0" distL="0" distR="0" allowOverlap="1" layoutInCell="1" locked="0" behindDoc="0" simplePos="0" relativeHeight="15755776">
            <wp:simplePos x="0" y="0"/>
            <wp:positionH relativeFrom="page">
              <wp:posOffset>526152</wp:posOffset>
            </wp:positionH>
            <wp:positionV relativeFrom="paragraph">
              <wp:posOffset>-98585</wp:posOffset>
            </wp:positionV>
            <wp:extent cx="448821" cy="296222"/>
            <wp:effectExtent l="0" t="0" r="0" b="0"/>
            <wp:wrapNone/>
            <wp:docPr id="147" name="Image 147"/>
            <wp:cNvGraphicFramePr>
              <a:graphicFrameLocks/>
            </wp:cNvGraphicFramePr>
            <a:graphic>
              <a:graphicData uri="http://schemas.openxmlformats.org/drawingml/2006/picture">
                <pic:pic>
                  <pic:nvPicPr>
                    <pic:cNvPr id="147" name="Image 147"/>
                    <pic:cNvPicPr/>
                  </pic:nvPicPr>
                  <pic:blipFill>
                    <a:blip r:embed="rId33" cstate="print"/>
                    <a:stretch>
                      <a:fillRect/>
                    </a:stretch>
                  </pic:blipFill>
                  <pic:spPr>
                    <a:xfrm>
                      <a:off x="0" y="0"/>
                      <a:ext cx="448821" cy="296222"/>
                    </a:xfrm>
                    <a:prstGeom prst="rect">
                      <a:avLst/>
                    </a:prstGeom>
                  </pic:spPr>
                </pic:pic>
              </a:graphicData>
            </a:graphic>
          </wp:anchor>
        </w:drawing>
      </w:r>
      <w:r>
        <w:rPr>
          <w:rFonts w:ascii="Arial MT" w:hAnsi="Arial MT"/>
          <w:w w:val="105"/>
          <w:sz w:val="12"/>
        </w:rPr>
        <w:t>Documento</w:t>
      </w:r>
      <w:r>
        <w:rPr>
          <w:rFonts w:ascii="Arial MT" w:hAnsi="Arial MT"/>
          <w:spacing w:val="-5"/>
          <w:w w:val="105"/>
          <w:sz w:val="12"/>
        </w:rPr>
        <w:t> </w:t>
      </w:r>
      <w:r>
        <w:rPr>
          <w:rFonts w:ascii="Arial MT" w:hAnsi="Arial MT"/>
          <w:w w:val="105"/>
          <w:sz w:val="12"/>
        </w:rPr>
        <w:t>assinado</w:t>
      </w:r>
      <w:r>
        <w:rPr>
          <w:rFonts w:ascii="Arial MT" w:hAnsi="Arial MT"/>
          <w:spacing w:val="-5"/>
          <w:w w:val="105"/>
          <w:sz w:val="12"/>
        </w:rPr>
        <w:t> </w:t>
      </w:r>
      <w:r>
        <w:rPr>
          <w:rFonts w:ascii="Arial MT" w:hAnsi="Arial MT"/>
          <w:w w:val="105"/>
          <w:sz w:val="12"/>
        </w:rPr>
        <w:t>eletronicamente</w:t>
      </w:r>
      <w:r>
        <w:rPr>
          <w:rFonts w:ascii="Arial MT" w:hAnsi="Arial MT"/>
          <w:spacing w:val="-4"/>
          <w:w w:val="105"/>
          <w:sz w:val="12"/>
        </w:rPr>
        <w:t> </w:t>
      </w:r>
      <w:r>
        <w:rPr>
          <w:rFonts w:ascii="Arial MT" w:hAnsi="Arial MT"/>
          <w:w w:val="105"/>
          <w:sz w:val="12"/>
        </w:rPr>
        <w:t>por</w:t>
      </w:r>
      <w:r>
        <w:rPr>
          <w:rFonts w:ascii="Arial MT" w:hAnsi="Arial MT"/>
          <w:spacing w:val="-2"/>
          <w:w w:val="105"/>
          <w:sz w:val="12"/>
        </w:rPr>
        <w:t> </w:t>
      </w:r>
      <w:r>
        <w:rPr>
          <w:rFonts w:ascii="Arial" w:hAnsi="Arial"/>
          <w:b/>
          <w:w w:val="105"/>
          <w:sz w:val="12"/>
        </w:rPr>
        <w:t>VICTOR</w:t>
      </w:r>
      <w:r>
        <w:rPr>
          <w:rFonts w:ascii="Arial" w:hAnsi="Arial"/>
          <w:b/>
          <w:spacing w:val="-1"/>
          <w:w w:val="105"/>
          <w:sz w:val="12"/>
        </w:rPr>
        <w:t> </w:t>
      </w:r>
      <w:r>
        <w:rPr>
          <w:rFonts w:ascii="Arial" w:hAnsi="Arial"/>
          <w:b/>
          <w:w w:val="105"/>
          <w:sz w:val="12"/>
        </w:rPr>
        <w:t>ROCHA FLORES</w:t>
      </w:r>
      <w:r>
        <w:rPr>
          <w:rFonts w:ascii="Arial" w:hAnsi="Arial"/>
          <w:b/>
          <w:spacing w:val="-1"/>
          <w:w w:val="105"/>
          <w:sz w:val="12"/>
        </w:rPr>
        <w:t> </w:t>
      </w:r>
      <w:r>
        <w:rPr>
          <w:rFonts w:ascii="Arial" w:hAnsi="Arial"/>
          <w:b/>
          <w:w w:val="105"/>
          <w:sz w:val="12"/>
        </w:rPr>
        <w:t>DA</w:t>
      </w:r>
      <w:r>
        <w:rPr>
          <w:rFonts w:ascii="Arial" w:hAnsi="Arial"/>
          <w:b/>
          <w:spacing w:val="-1"/>
          <w:w w:val="105"/>
          <w:sz w:val="12"/>
        </w:rPr>
        <w:t> </w:t>
      </w:r>
      <w:r>
        <w:rPr>
          <w:rFonts w:ascii="Arial" w:hAnsi="Arial"/>
          <w:b/>
          <w:w w:val="105"/>
          <w:sz w:val="12"/>
        </w:rPr>
        <w:t>SILVA</w:t>
      </w:r>
      <w:r>
        <w:rPr>
          <w:rFonts w:ascii="Arial MT" w:hAnsi="Arial MT"/>
          <w:w w:val="105"/>
          <w:sz w:val="12"/>
        </w:rPr>
        <w:t>,</w:t>
      </w:r>
      <w:r>
        <w:rPr>
          <w:rFonts w:ascii="Arial MT" w:hAnsi="Arial MT"/>
          <w:spacing w:val="-4"/>
          <w:w w:val="105"/>
          <w:sz w:val="12"/>
        </w:rPr>
        <w:t> </w:t>
      </w:r>
      <w:r>
        <w:rPr>
          <w:rFonts w:ascii="Arial" w:hAnsi="Arial"/>
          <w:b/>
          <w:w w:val="105"/>
          <w:sz w:val="12"/>
        </w:rPr>
        <w:t>Bombeiro</w:t>
      </w:r>
      <w:r>
        <w:rPr>
          <w:rFonts w:ascii="Arial" w:hAnsi="Arial"/>
          <w:b/>
          <w:spacing w:val="-1"/>
          <w:w w:val="105"/>
          <w:sz w:val="12"/>
        </w:rPr>
        <w:t> </w:t>
      </w:r>
      <w:r>
        <w:rPr>
          <w:rFonts w:ascii="Arial" w:hAnsi="Arial"/>
          <w:b/>
          <w:w w:val="105"/>
          <w:sz w:val="12"/>
        </w:rPr>
        <w:t>Militar</w:t>
      </w:r>
      <w:r>
        <w:rPr>
          <w:rFonts w:ascii="Arial" w:hAnsi="Arial"/>
          <w:b/>
          <w:spacing w:val="-5"/>
          <w:w w:val="105"/>
          <w:sz w:val="12"/>
        </w:rPr>
        <w:t> </w:t>
      </w:r>
      <w:r>
        <w:rPr>
          <w:rFonts w:ascii="Arial MT" w:hAnsi="Arial MT"/>
          <w:w w:val="105"/>
          <w:sz w:val="12"/>
        </w:rPr>
        <w:t>em</w:t>
      </w:r>
      <w:r>
        <w:rPr>
          <w:rFonts w:ascii="Arial MT" w:hAnsi="Arial MT"/>
          <w:spacing w:val="-4"/>
          <w:w w:val="105"/>
          <w:sz w:val="12"/>
        </w:rPr>
        <w:t> </w:t>
      </w:r>
      <w:r>
        <w:rPr>
          <w:rFonts w:ascii="Arial MT" w:hAnsi="Arial MT"/>
          <w:w w:val="105"/>
          <w:sz w:val="12"/>
        </w:rPr>
        <w:t>08/04/2025</w:t>
      </w:r>
      <w:r>
        <w:rPr>
          <w:rFonts w:ascii="Arial MT" w:hAnsi="Arial MT"/>
          <w:spacing w:val="-5"/>
          <w:w w:val="105"/>
          <w:sz w:val="12"/>
        </w:rPr>
        <w:t> </w:t>
      </w:r>
      <w:r>
        <w:rPr>
          <w:rFonts w:ascii="Arial MT" w:hAnsi="Arial MT"/>
          <w:w w:val="105"/>
          <w:sz w:val="12"/>
        </w:rPr>
        <w:t>às</w:t>
      </w:r>
      <w:r>
        <w:rPr>
          <w:rFonts w:ascii="Arial MT" w:hAnsi="Arial MT"/>
          <w:spacing w:val="-4"/>
          <w:w w:val="105"/>
          <w:sz w:val="12"/>
        </w:rPr>
        <w:t> </w:t>
      </w:r>
      <w:r>
        <w:rPr>
          <w:rFonts w:ascii="Arial MT" w:hAnsi="Arial MT"/>
          <w:spacing w:val="-2"/>
          <w:w w:val="105"/>
          <w:sz w:val="12"/>
        </w:rPr>
        <w:t>09:19:14.</w:t>
      </w:r>
    </w:p>
    <w:p>
      <w:pPr>
        <w:pStyle w:val="BodyText"/>
        <w:spacing w:before="131"/>
        <w:rPr>
          <w:rFonts w:ascii="Arial MT"/>
          <w:sz w:val="20"/>
        </w:rPr>
      </w:pPr>
      <w:r>
        <w:rPr>
          <w:rFonts w:ascii="Arial MT"/>
          <w:sz w:val="20"/>
        </w:rPr>
        <mc:AlternateContent>
          <mc:Choice Requires="wps">
            <w:drawing>
              <wp:anchor distT="0" distB="0" distL="0" distR="0" allowOverlap="1" layoutInCell="1" locked="0" behindDoc="1" simplePos="0" relativeHeight="487611392">
                <wp:simplePos x="0" y="0"/>
                <wp:positionH relativeFrom="page">
                  <wp:posOffset>427411</wp:posOffset>
                </wp:positionH>
                <wp:positionV relativeFrom="paragraph">
                  <wp:posOffset>244654</wp:posOffset>
                </wp:positionV>
                <wp:extent cx="6714490" cy="9525"/>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714490" cy="9525"/>
                        </a:xfrm>
                        <a:custGeom>
                          <a:avLst/>
                          <a:gdLst/>
                          <a:ahLst/>
                          <a:cxnLst/>
                          <a:rect l="l" t="t" r="r" b="b"/>
                          <a:pathLst>
                            <a:path w="6714490" h="9525">
                              <a:moveTo>
                                <a:pt x="6714376" y="8976"/>
                              </a:moveTo>
                              <a:lnTo>
                                <a:pt x="0" y="8976"/>
                              </a:lnTo>
                              <a:lnTo>
                                <a:pt x="0" y="0"/>
                              </a:lnTo>
                              <a:lnTo>
                                <a:pt x="6714376" y="0"/>
                              </a:lnTo>
                              <a:lnTo>
                                <a:pt x="6714376" y="8976"/>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rect style="position:absolute;margin-left:33.654449pt;margin-top:19.264139pt;width:528.691069pt;height:.706806pt;mso-position-horizontal-relative:page;mso-position-vertical-relative:paragraph;z-index:-15705088;mso-wrap-distance-left:0;mso-wrap-distance-right:0" id="docshape93" filled="true" fillcolor="#d3d3d3" stroked="false">
                <v:fill type="solid"/>
                <w10:wrap type="topAndBottom"/>
              </v:rect>
            </w:pict>
          </mc:Fallback>
        </mc:AlternateContent>
      </w:r>
    </w:p>
    <w:p>
      <w:pPr>
        <w:pStyle w:val="BodyText"/>
        <w:rPr>
          <w:rFonts w:ascii="Arial MT"/>
          <w:sz w:val="12"/>
        </w:rPr>
      </w:pPr>
    </w:p>
    <w:p>
      <w:pPr>
        <w:pStyle w:val="BodyText"/>
        <w:rPr>
          <w:rFonts w:ascii="Arial MT"/>
          <w:sz w:val="12"/>
        </w:rPr>
      </w:pPr>
    </w:p>
    <w:p>
      <w:pPr>
        <w:pStyle w:val="BodyText"/>
        <w:spacing w:before="76"/>
        <w:rPr>
          <w:rFonts w:ascii="Arial MT"/>
          <w:sz w:val="12"/>
        </w:rPr>
      </w:pPr>
    </w:p>
    <w:p>
      <w:pPr>
        <w:tabs>
          <w:tab w:pos="8178" w:val="left" w:leader="none"/>
          <w:tab w:pos="8684" w:val="left" w:leader="none"/>
          <w:tab w:pos="9575" w:val="left" w:leader="none"/>
          <w:tab w:pos="10083" w:val="left" w:leader="none"/>
        </w:tabs>
        <w:spacing w:line="252" w:lineRule="auto" w:before="0"/>
        <w:ind w:left="1619" w:right="267" w:firstLine="0"/>
        <w:jc w:val="both"/>
        <w:rPr>
          <w:rFonts w:ascii="Arial" w:hAnsi="Arial"/>
          <w:b/>
          <w:sz w:val="14"/>
        </w:rPr>
      </w:pPr>
      <w:r>
        <w:rPr>
          <w:rFonts w:ascii="Arial" w:hAnsi="Arial"/>
          <w:b/>
          <w:sz w:val="14"/>
        </w:rPr>
        <w:drawing>
          <wp:anchor distT="0" distB="0" distL="0" distR="0" allowOverlap="1" layoutInCell="1" locked="0" behindDoc="0" simplePos="0" relativeHeight="15756288">
            <wp:simplePos x="0" y="0"/>
            <wp:positionH relativeFrom="page">
              <wp:posOffset>533333</wp:posOffset>
            </wp:positionH>
            <wp:positionV relativeFrom="paragraph">
              <wp:posOffset>-205201</wp:posOffset>
            </wp:positionV>
            <wp:extent cx="736068" cy="736068"/>
            <wp:effectExtent l="0" t="0" r="0" b="0"/>
            <wp:wrapNone/>
            <wp:docPr id="149" name="Image 149"/>
            <wp:cNvGraphicFramePr>
              <a:graphicFrameLocks/>
            </wp:cNvGraphicFramePr>
            <a:graphic>
              <a:graphicData uri="http://schemas.openxmlformats.org/drawingml/2006/picture">
                <pic:pic>
                  <pic:nvPicPr>
                    <pic:cNvPr id="149" name="Image 149"/>
                    <pic:cNvPicPr/>
                  </pic:nvPicPr>
                  <pic:blipFill>
                    <a:blip r:embed="rId34" cstate="print"/>
                    <a:stretch>
                      <a:fillRect/>
                    </a:stretch>
                  </pic:blipFill>
                  <pic:spPr>
                    <a:xfrm>
                      <a:off x="0" y="0"/>
                      <a:ext cx="736068" cy="736068"/>
                    </a:xfrm>
                    <a:prstGeom prst="rect">
                      <a:avLst/>
                    </a:prstGeom>
                  </pic:spPr>
                </pic:pic>
              </a:graphicData>
            </a:graphic>
          </wp:anchor>
        </w:drawing>
      </w:r>
      <w:r>
        <w:rPr>
          <w:rFonts w:ascii="Arial MT" w:hAnsi="Arial MT"/>
          <w:sz w:val="14"/>
        </w:rPr>
        <w:t>Para conferir a autenticidade do documento, utilize um leitor de QRCode ou acesse o </w:t>
      </w:r>
      <w:r>
        <w:rPr>
          <w:rFonts w:ascii="Arial MT" w:hAnsi="Arial MT"/>
          <w:sz w:val="14"/>
        </w:rPr>
        <w:t>endereço</w:t>
      </w:r>
      <w:r>
        <w:rPr>
          <w:rFonts w:ascii="Arial MT" w:hAnsi="Arial MT"/>
          <w:spacing w:val="40"/>
          <w:sz w:val="14"/>
        </w:rPr>
        <w:t> </w:t>
      </w:r>
      <w:hyperlink r:id="rId35">
        <w:r>
          <w:rPr>
            <w:rFonts w:ascii="Arial" w:hAnsi="Arial"/>
            <w:b/>
            <w:spacing w:val="-2"/>
            <w:sz w:val="14"/>
          </w:rPr>
          <w:t>http://appgrp.tjac.jus.br/grp/acessoexterno/programaAcessoExterno.faces?codigo=670270</w:t>
        </w:r>
      </w:hyperlink>
      <w:r>
        <w:rPr>
          <w:rFonts w:ascii="Arial" w:hAnsi="Arial"/>
          <w:b/>
          <w:sz w:val="14"/>
        </w:rPr>
        <w:tab/>
      </w:r>
      <w:r>
        <w:rPr>
          <w:rFonts w:ascii="Arial MT" w:hAnsi="Arial MT"/>
          <w:spacing w:val="-10"/>
          <w:sz w:val="14"/>
        </w:rPr>
        <w:t>e</w:t>
      </w:r>
      <w:r>
        <w:rPr>
          <w:rFonts w:ascii="Arial MT" w:hAnsi="Arial MT"/>
          <w:sz w:val="14"/>
        </w:rPr>
        <w:tab/>
      </w:r>
      <w:r>
        <w:rPr>
          <w:rFonts w:ascii="Arial MT" w:hAnsi="Arial MT"/>
          <w:spacing w:val="-2"/>
          <w:sz w:val="14"/>
        </w:rPr>
        <w:t>informe</w:t>
      </w:r>
      <w:r>
        <w:rPr>
          <w:rFonts w:ascii="Arial MT" w:hAnsi="Arial MT"/>
          <w:sz w:val="14"/>
        </w:rPr>
        <w:tab/>
      </w:r>
      <w:r>
        <w:rPr>
          <w:rFonts w:ascii="Arial MT" w:hAnsi="Arial MT"/>
          <w:spacing w:val="-10"/>
          <w:sz w:val="14"/>
        </w:rPr>
        <w:t>a</w:t>
      </w:r>
      <w:r>
        <w:rPr>
          <w:rFonts w:ascii="Arial MT" w:hAnsi="Arial MT"/>
          <w:sz w:val="14"/>
        </w:rPr>
        <w:tab/>
      </w:r>
      <w:r>
        <w:rPr>
          <w:rFonts w:ascii="Arial MT" w:hAnsi="Arial MT"/>
          <w:spacing w:val="-2"/>
          <w:sz w:val="14"/>
        </w:rPr>
        <w:t>chancela</w:t>
      </w:r>
      <w:r>
        <w:rPr>
          <w:rFonts w:ascii="Arial MT" w:hAnsi="Arial MT"/>
          <w:spacing w:val="40"/>
          <w:sz w:val="14"/>
        </w:rPr>
        <w:t> </w:t>
      </w:r>
      <w:r>
        <w:rPr>
          <w:rFonts w:ascii="Arial" w:hAnsi="Arial"/>
          <w:b/>
          <w:spacing w:val="-2"/>
          <w:sz w:val="14"/>
        </w:rPr>
        <w:t>24OU.XNAV.U1TM.FS9I</w:t>
      </w:r>
    </w:p>
    <w:sectPr>
      <w:pgSz w:w="11900" w:h="16840"/>
      <w:pgMar w:header="575" w:footer="1212" w:top="2120" w:bottom="140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3488">
              <wp:simplePos x="0" y="0"/>
              <wp:positionH relativeFrom="page">
                <wp:posOffset>482802</wp:posOffset>
              </wp:positionH>
              <wp:positionV relativeFrom="page">
                <wp:posOffset>9744993</wp:posOffset>
              </wp:positionV>
              <wp:extent cx="6594475" cy="26034"/>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594475" cy="26034"/>
                        <a:chExt cx="6594475" cy="26034"/>
                      </a:xfrm>
                    </wpg:grpSpPr>
                    <wps:wsp>
                      <wps:cNvPr id="3" name="Graphic 3"/>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 name="Graphic 4"/>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 name="Graphic 5"/>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32992" id="docshapegroup1" coordorigin="760,15346" coordsize="10385,41">
              <v:rect style="position:absolute;left:760;top:15346;width:10385;height:20" id="docshape2" filled="true" fillcolor="#999999" stroked="false">
                <v:fill type="solid"/>
              </v:rect>
              <v:shape style="position:absolute;left:760;top:15346;width:10385;height:41" id="docshape3" coordorigin="760,15346" coordsize="10385,41" path="m11145,15346l11125,15366,760,15366,760,15386,11125,15386,11145,15386,11145,15366,11145,15346xe" filled="true" fillcolor="#ededed" stroked="false">
                <v:path arrowok="t"/>
                <v:fill type="solid"/>
              </v:shape>
              <v:shape style="position:absolute;left:760;top:15346;width:20;height:41" id="docshape4"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84000">
              <wp:simplePos x="0" y="0"/>
              <wp:positionH relativeFrom="page">
                <wp:posOffset>2844412</wp:posOffset>
              </wp:positionH>
              <wp:positionV relativeFrom="page">
                <wp:posOffset>9973771</wp:posOffset>
              </wp:positionV>
              <wp:extent cx="1865630" cy="34734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3.969498pt;margin-top:785.336304pt;width:146.9pt;height:27.35pt;mso-position-horizontal-relative:page;mso-position-vertical-relative:page;z-index:-16532480" type="#_x0000_t202" id="docshape5"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6048">
              <wp:simplePos x="0" y="0"/>
              <wp:positionH relativeFrom="page">
                <wp:posOffset>482802</wp:posOffset>
              </wp:positionH>
              <wp:positionV relativeFrom="page">
                <wp:posOffset>9744993</wp:posOffset>
              </wp:positionV>
              <wp:extent cx="6594475" cy="26034"/>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594475" cy="26034"/>
                        <a:chExt cx="6594475" cy="26034"/>
                      </a:xfrm>
                    </wpg:grpSpPr>
                    <wps:wsp>
                      <wps:cNvPr id="14" name="Graphic 14"/>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6" name="Graphic 16"/>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30432" id="docshapegroup11" coordorigin="760,15346" coordsize="10385,41">
              <v:rect style="position:absolute;left:760;top:15346;width:10385;height:20" id="docshape12" filled="true" fillcolor="#999999" stroked="false">
                <v:fill type="solid"/>
              </v:rect>
              <v:shape style="position:absolute;left:760;top:15346;width:10385;height:41" id="docshape13" coordorigin="760,15346" coordsize="10385,41" path="m11145,15346l11125,15366,760,15366,760,15386,11125,15386,11145,15386,11145,15366,11145,15346xe" filled="true" fillcolor="#ededed" stroked="false">
                <v:path arrowok="t"/>
                <v:fill type="solid"/>
              </v:shape>
              <v:shape style="position:absolute;left:760;top:15346;width:20;height:41" id="docshape14"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86560">
              <wp:simplePos x="0" y="0"/>
              <wp:positionH relativeFrom="page">
                <wp:posOffset>2844412</wp:posOffset>
              </wp:positionH>
              <wp:positionV relativeFrom="page">
                <wp:posOffset>9973771</wp:posOffset>
              </wp:positionV>
              <wp:extent cx="1865630" cy="34734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29920" type="#_x0000_t202" id="docshape15"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87584">
              <wp:simplePos x="0" y="0"/>
              <wp:positionH relativeFrom="page">
                <wp:posOffset>482802</wp:posOffset>
              </wp:positionH>
              <wp:positionV relativeFrom="page">
                <wp:posOffset>9744993</wp:posOffset>
              </wp:positionV>
              <wp:extent cx="6594475" cy="26034"/>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6594475" cy="26034"/>
                        <a:chExt cx="6594475" cy="26034"/>
                      </a:xfrm>
                    </wpg:grpSpPr>
                    <wps:wsp>
                      <wps:cNvPr id="22" name="Graphic 22"/>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23" name="Graphic 23"/>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24" name="Graphic 24"/>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28896" id="docshapegroup17" coordorigin="760,15346" coordsize="10385,41">
              <v:rect style="position:absolute;left:760;top:15346;width:10385;height:20" id="docshape18" filled="true" fillcolor="#999999" stroked="false">
                <v:fill type="solid"/>
              </v:rect>
              <v:shape style="position:absolute;left:760;top:15346;width:10385;height:41" id="docshape19" coordorigin="760,15346" coordsize="10385,41" path="m11145,15346l11125,15366,760,15366,760,15386,11125,15386,11145,15386,11145,15366,11145,15346xe" filled="true" fillcolor="#ededed" stroked="false">
                <v:path arrowok="t"/>
                <v:fill type="solid"/>
              </v:shape>
              <v:shape style="position:absolute;left:760;top:15346;width:20;height:41" id="docshape20"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88096">
              <wp:simplePos x="0" y="0"/>
              <wp:positionH relativeFrom="page">
                <wp:posOffset>2844412</wp:posOffset>
              </wp:positionH>
              <wp:positionV relativeFrom="page">
                <wp:posOffset>9973771</wp:posOffset>
              </wp:positionV>
              <wp:extent cx="1865630" cy="3473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28384" type="#_x0000_t202" id="docshape21"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0656">
              <wp:simplePos x="0" y="0"/>
              <wp:positionH relativeFrom="page">
                <wp:posOffset>482802</wp:posOffset>
              </wp:positionH>
              <wp:positionV relativeFrom="page">
                <wp:posOffset>9744993</wp:posOffset>
              </wp:positionV>
              <wp:extent cx="6594475" cy="26034"/>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6594475" cy="26034"/>
                        <a:chExt cx="6594475" cy="26034"/>
                      </a:xfrm>
                    </wpg:grpSpPr>
                    <wps:wsp>
                      <wps:cNvPr id="37" name="Graphic 37"/>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39" name="Graphic 39"/>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25824" id="docshapegroup30" coordorigin="760,15346" coordsize="10385,41">
              <v:rect style="position:absolute;left:760;top:15346;width:10385;height:20" id="docshape31" filled="true" fillcolor="#999999" stroked="false">
                <v:fill type="solid"/>
              </v:rect>
              <v:shape style="position:absolute;left:760;top:15346;width:10385;height:41" id="docshape32" coordorigin="760,15346" coordsize="10385,41" path="m11145,15346l11125,15366,760,15366,760,15386,11125,15386,11145,15386,11145,15366,11145,15346xe" filled="true" fillcolor="#ededed" stroked="false">
                <v:path arrowok="t"/>
                <v:fill type="solid"/>
              </v:shape>
              <v:shape style="position:absolute;left:760;top:15346;width:20;height:41" id="docshape33"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91168">
              <wp:simplePos x="0" y="0"/>
              <wp:positionH relativeFrom="page">
                <wp:posOffset>2844412</wp:posOffset>
              </wp:positionH>
              <wp:positionV relativeFrom="page">
                <wp:posOffset>9973771</wp:posOffset>
              </wp:positionV>
              <wp:extent cx="1865630" cy="34734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25312" type="#_x0000_t202" id="docshape34"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2192">
              <wp:simplePos x="0" y="0"/>
              <wp:positionH relativeFrom="page">
                <wp:posOffset>482802</wp:posOffset>
              </wp:positionH>
              <wp:positionV relativeFrom="page">
                <wp:posOffset>9744993</wp:posOffset>
              </wp:positionV>
              <wp:extent cx="6594475" cy="26034"/>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594475" cy="26034"/>
                        <a:chExt cx="6594475" cy="26034"/>
                      </a:xfrm>
                    </wpg:grpSpPr>
                    <wps:wsp>
                      <wps:cNvPr id="45" name="Graphic 45"/>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47" name="Graphic 47"/>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24288" id="docshapegroup36" coordorigin="760,15346" coordsize="10385,41">
              <v:rect style="position:absolute;left:760;top:15346;width:10385;height:20" id="docshape37" filled="true" fillcolor="#999999" stroked="false">
                <v:fill type="solid"/>
              </v:rect>
              <v:shape style="position:absolute;left:760;top:15346;width:10385;height:41" id="docshape38" coordorigin="760,15346" coordsize="10385,41" path="m11145,15346l11125,15366,760,15366,760,15386,11125,15386,11145,15386,11145,15366,11145,15346xe" filled="true" fillcolor="#ededed" stroked="false">
                <v:path arrowok="t"/>
                <v:fill type="solid"/>
              </v:shape>
              <v:shape style="position:absolute;left:760;top:15346;width:20;height:41" id="docshape39"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92704">
              <wp:simplePos x="0" y="0"/>
              <wp:positionH relativeFrom="page">
                <wp:posOffset>2844412</wp:posOffset>
              </wp:positionH>
              <wp:positionV relativeFrom="page">
                <wp:posOffset>9973771</wp:posOffset>
              </wp:positionV>
              <wp:extent cx="1865630" cy="34734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23776" type="#_x0000_t202" id="docshape40"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5264">
              <wp:simplePos x="0" y="0"/>
              <wp:positionH relativeFrom="page">
                <wp:posOffset>482802</wp:posOffset>
              </wp:positionH>
              <wp:positionV relativeFrom="page">
                <wp:posOffset>9744993</wp:posOffset>
              </wp:positionV>
              <wp:extent cx="6594475" cy="26034"/>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6594475" cy="26034"/>
                        <a:chExt cx="6594475" cy="26034"/>
                      </a:xfrm>
                    </wpg:grpSpPr>
                    <wps:wsp>
                      <wps:cNvPr id="56" name="Graphic 56"/>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7" name="Graphic 57"/>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58" name="Graphic 58"/>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21216" id="docshapegroup44" coordorigin="760,15346" coordsize="10385,41">
              <v:rect style="position:absolute;left:760;top:15346;width:10385;height:20" id="docshape45" filled="true" fillcolor="#999999" stroked="false">
                <v:fill type="solid"/>
              </v:rect>
              <v:shape style="position:absolute;left:760;top:15346;width:10385;height:41" id="docshape46" coordorigin="760,15346" coordsize="10385,41" path="m11145,15346l11125,15366,760,15366,760,15386,11125,15386,11145,15386,11145,15366,11145,15346xe" filled="true" fillcolor="#ededed" stroked="false">
                <v:path arrowok="t"/>
                <v:fill type="solid"/>
              </v:shape>
              <v:shape style="position:absolute;left:760;top:15346;width:20;height:41" id="docshape47"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95776">
              <wp:simplePos x="0" y="0"/>
              <wp:positionH relativeFrom="page">
                <wp:posOffset>2844412</wp:posOffset>
              </wp:positionH>
              <wp:positionV relativeFrom="page">
                <wp:posOffset>9973771</wp:posOffset>
              </wp:positionV>
              <wp:extent cx="1865630" cy="34734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20704" type="#_x0000_t202" id="docshape48"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96800">
              <wp:simplePos x="0" y="0"/>
              <wp:positionH relativeFrom="page">
                <wp:posOffset>482802</wp:posOffset>
              </wp:positionH>
              <wp:positionV relativeFrom="page">
                <wp:posOffset>9744993</wp:posOffset>
              </wp:positionV>
              <wp:extent cx="6594475" cy="26034"/>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6594475" cy="26034"/>
                        <a:chExt cx="6594475" cy="26034"/>
                      </a:xfrm>
                    </wpg:grpSpPr>
                    <wps:wsp>
                      <wps:cNvPr id="101" name="Graphic 101"/>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102" name="Graphic 102"/>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03" name="Graphic 103"/>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38.015968pt;margin-top:767.322327pt;width:519.25pt;height:2.050pt;mso-position-horizontal-relative:page;mso-position-vertical-relative:page;z-index:-16519680" id="docshapegroup63" coordorigin="760,15346" coordsize="10385,41">
              <v:rect style="position:absolute;left:760;top:15346;width:10385;height:20" id="docshape64" filled="true" fillcolor="#999999" stroked="false">
                <v:fill type="solid"/>
              </v:rect>
              <v:shape style="position:absolute;left:760;top:15346;width:10385;height:41" id="docshape65" coordorigin="760,15346" coordsize="10385,41" path="m11145,15346l11125,15366,760,15366,760,15386,11125,15386,11145,15386,11145,15366,11145,15346xe" filled="true" fillcolor="#ededed" stroked="false">
                <v:path arrowok="t"/>
                <v:fill type="solid"/>
              </v:shape>
              <v:shape style="position:absolute;left:760;top:15346;width:20;height:41" id="docshape66" coordorigin="760,15346" coordsize="20,41" path="m760,15386l760,15346,780,15346,780,15366,760,15386xe" filled="true" fillcolor="#999999"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6797312">
              <wp:simplePos x="0" y="0"/>
              <wp:positionH relativeFrom="page">
                <wp:posOffset>2844412</wp:posOffset>
              </wp:positionH>
              <wp:positionV relativeFrom="page">
                <wp:posOffset>9973771</wp:posOffset>
              </wp:positionV>
              <wp:extent cx="1865630" cy="34734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865630" cy="347345"/>
                      </a:xfrm>
                      <a:prstGeom prst="rect">
                        <a:avLst/>
                      </a:prstGeom>
                    </wps:spPr>
                    <wps:txbx>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wps:txbx>
                    <wps:bodyPr wrap="square" lIns="0" tIns="0" rIns="0" bIns="0" rtlCol="0">
                      <a:noAutofit/>
                    </wps:bodyPr>
                  </wps:wsp>
                </a:graphicData>
              </a:graphic>
            </wp:anchor>
          </w:drawing>
        </mc:Choice>
        <mc:Fallback>
          <w:pict>
            <v:shape style="position:absolute;margin-left:223.969498pt;margin-top:785.336304pt;width:146.9pt;height:27.35pt;mso-position-horizontal-relative:page;mso-position-vertical-relative:page;z-index:-16519168" type="#_x0000_t202" id="docshape67" filled="false" stroked="false">
              <v:textbox inset="0,0,0,0">
                <w:txbxContent>
                  <w:p>
                    <w:pPr>
                      <w:spacing w:before="18"/>
                      <w:ind w:left="0" w:right="0" w:firstLine="0"/>
                      <w:jc w:val="center"/>
                      <w:rPr>
                        <w:rFonts w:ascii="Arial MT" w:hAnsi="Arial MT"/>
                        <w:sz w:val="13"/>
                      </w:rPr>
                    </w:pPr>
                    <w:r>
                      <w:rPr>
                        <w:rFonts w:ascii="Arial MT" w:hAnsi="Arial MT"/>
                        <w:sz w:val="13"/>
                      </w:rPr>
                      <w:t>TRIBUNAL DE JUSTIÇA DO ESTADO</w:t>
                    </w:r>
                    <w:r>
                      <w:rPr>
                        <w:rFonts w:ascii="Arial MT" w:hAnsi="Arial MT"/>
                        <w:spacing w:val="1"/>
                        <w:sz w:val="13"/>
                      </w:rPr>
                      <w:t> </w:t>
                    </w:r>
                    <w:r>
                      <w:rPr>
                        <w:rFonts w:ascii="Arial MT" w:hAnsi="Arial MT"/>
                        <w:sz w:val="13"/>
                      </w:rPr>
                      <w:t>DO </w:t>
                    </w:r>
                    <w:r>
                      <w:rPr>
                        <w:rFonts w:ascii="Arial MT" w:hAnsi="Arial MT"/>
                        <w:spacing w:val="-4"/>
                        <w:sz w:val="13"/>
                      </w:rPr>
                      <w:t>ACRE</w:t>
                    </w:r>
                  </w:p>
                  <w:p>
                    <w:pPr>
                      <w:spacing w:before="30"/>
                      <w:ind w:left="0" w:right="0" w:firstLine="0"/>
                      <w:jc w:val="center"/>
                      <w:rPr>
                        <w:rFonts w:ascii="Arial MT" w:hAnsi="Arial MT"/>
                        <w:sz w:val="13"/>
                      </w:rPr>
                    </w:pPr>
                    <w:r>
                      <w:rPr>
                        <w:rFonts w:ascii="Arial MT" w:hAnsi="Arial MT"/>
                        <w:sz w:val="13"/>
                      </w:rPr>
                      <w:t>Rua</w:t>
                    </w:r>
                    <w:r>
                      <w:rPr>
                        <w:rFonts w:ascii="Arial MT" w:hAnsi="Arial MT"/>
                        <w:spacing w:val="-6"/>
                        <w:sz w:val="13"/>
                      </w:rPr>
                      <w:t> </w:t>
                    </w:r>
                    <w:r>
                      <w:rPr>
                        <w:rFonts w:ascii="Arial MT" w:hAnsi="Arial MT"/>
                        <w:sz w:val="13"/>
                      </w:rPr>
                      <w:t>Tribunal</w:t>
                    </w:r>
                    <w:r>
                      <w:rPr>
                        <w:rFonts w:ascii="Arial MT" w:hAnsi="Arial MT"/>
                        <w:spacing w:val="-5"/>
                        <w:sz w:val="13"/>
                      </w:rPr>
                      <w:t> </w:t>
                    </w:r>
                    <w:r>
                      <w:rPr>
                        <w:rFonts w:ascii="Arial MT" w:hAnsi="Arial MT"/>
                        <w:sz w:val="13"/>
                      </w:rPr>
                      <w:t>de</w:t>
                    </w:r>
                    <w:r>
                      <w:rPr>
                        <w:rFonts w:ascii="Arial MT" w:hAnsi="Arial MT"/>
                        <w:spacing w:val="-5"/>
                        <w:sz w:val="13"/>
                      </w:rPr>
                      <w:t> </w:t>
                    </w:r>
                    <w:r>
                      <w:rPr>
                        <w:rFonts w:ascii="Arial MT" w:hAnsi="Arial MT"/>
                        <w:sz w:val="13"/>
                      </w:rPr>
                      <w:t>Justiça,</w:t>
                    </w:r>
                    <w:r>
                      <w:rPr>
                        <w:rFonts w:ascii="Arial MT" w:hAnsi="Arial MT"/>
                        <w:spacing w:val="-5"/>
                        <w:sz w:val="13"/>
                      </w:rPr>
                      <w:t> </w:t>
                    </w:r>
                    <w:r>
                      <w:rPr>
                        <w:rFonts w:ascii="Arial MT" w:hAnsi="Arial MT"/>
                        <w:sz w:val="13"/>
                      </w:rPr>
                      <w:t>s/n.</w:t>
                    </w:r>
                    <w:r>
                      <w:rPr>
                        <w:rFonts w:ascii="Arial MT" w:hAnsi="Arial MT"/>
                        <w:spacing w:val="-5"/>
                        <w:sz w:val="13"/>
                      </w:rPr>
                      <w:t> </w:t>
                    </w:r>
                    <w:r>
                      <w:rPr>
                        <w:rFonts w:ascii="Arial MT" w:hAnsi="Arial MT"/>
                        <w:sz w:val="13"/>
                      </w:rPr>
                      <w:t>Via</w:t>
                    </w:r>
                    <w:r>
                      <w:rPr>
                        <w:rFonts w:ascii="Arial MT" w:hAnsi="Arial MT"/>
                        <w:spacing w:val="-5"/>
                        <w:sz w:val="13"/>
                      </w:rPr>
                      <w:t> </w:t>
                    </w:r>
                    <w:r>
                      <w:rPr>
                        <w:rFonts w:ascii="Arial MT" w:hAnsi="Arial MT"/>
                        <w:spacing w:val="-2"/>
                        <w:sz w:val="13"/>
                      </w:rPr>
                      <w:t>Verde.</w:t>
                    </w:r>
                  </w:p>
                  <w:p>
                    <w:pPr>
                      <w:spacing w:before="31"/>
                      <w:ind w:left="0" w:right="0" w:firstLine="0"/>
                      <w:jc w:val="center"/>
                      <w:rPr>
                        <w:rFonts w:ascii="Arial MT"/>
                        <w:sz w:val="13"/>
                      </w:rPr>
                    </w:pPr>
                    <w:r>
                      <w:rPr>
                        <w:rFonts w:ascii="Arial MT"/>
                        <w:sz w:val="13"/>
                      </w:rPr>
                      <w:t>69.915-631</w:t>
                    </w:r>
                    <w:r>
                      <w:rPr>
                        <w:rFonts w:ascii="Arial MT"/>
                        <w:spacing w:val="-3"/>
                        <w:sz w:val="13"/>
                      </w:rPr>
                      <w:t> </w:t>
                    </w:r>
                    <w:r>
                      <w:rPr>
                        <w:rFonts w:ascii="Arial MT"/>
                        <w:sz w:val="13"/>
                      </w:rPr>
                      <w:t>-</w:t>
                    </w:r>
                    <w:r>
                      <w:rPr>
                        <w:rFonts w:ascii="Arial MT"/>
                        <w:spacing w:val="-3"/>
                        <w:sz w:val="13"/>
                      </w:rPr>
                      <w:t> </w:t>
                    </w:r>
                    <w:r>
                      <w:rPr>
                        <w:rFonts w:ascii="Arial MT"/>
                        <w:sz w:val="13"/>
                      </w:rPr>
                      <w:t>Rio</w:t>
                    </w:r>
                    <w:r>
                      <w:rPr>
                        <w:rFonts w:ascii="Arial MT"/>
                        <w:spacing w:val="-2"/>
                        <w:sz w:val="13"/>
                      </w:rPr>
                      <w:t> </w:t>
                    </w:r>
                    <w:r>
                      <w:rPr>
                        <w:rFonts w:ascii="Arial MT"/>
                        <w:sz w:val="13"/>
                      </w:rPr>
                      <w:t>Branco-AC</w:t>
                    </w:r>
                    <w:r>
                      <w:rPr>
                        <w:rFonts w:ascii="Arial MT"/>
                        <w:spacing w:val="-3"/>
                        <w:sz w:val="13"/>
                      </w:rPr>
                      <w:t> </w:t>
                    </w:r>
                    <w:r>
                      <w:rPr>
                        <w:rFonts w:ascii="Arial MT"/>
                        <w:sz w:val="13"/>
                      </w:rPr>
                      <w:t>-</w:t>
                    </w:r>
                    <w:r>
                      <w:rPr>
                        <w:rFonts w:ascii="Arial MT"/>
                        <w:spacing w:val="-3"/>
                        <w:sz w:val="13"/>
                      </w:rPr>
                      <w:t> </w:t>
                    </w:r>
                    <w:r>
                      <w:rPr>
                        <w:rFonts w:ascii="Arial MT"/>
                        <w:sz w:val="13"/>
                      </w:rPr>
                      <w:t>(68)</w:t>
                    </w:r>
                    <w:r>
                      <w:rPr>
                        <w:rFonts w:ascii="Arial MT"/>
                        <w:spacing w:val="-2"/>
                        <w:sz w:val="13"/>
                      </w:rPr>
                      <w:t> </w:t>
                    </w:r>
                    <w:r>
                      <w:rPr>
                        <w:rFonts w:ascii="Arial MT"/>
                        <w:sz w:val="13"/>
                      </w:rPr>
                      <w:t>3212-</w:t>
                    </w:r>
                    <w:r>
                      <w:rPr>
                        <w:rFonts w:ascii="Arial MT"/>
                        <w:spacing w:val="-4"/>
                        <w:sz w:val="13"/>
                      </w:rPr>
                      <w:t>8277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2976">
          <wp:simplePos x="0" y="0"/>
          <wp:positionH relativeFrom="page">
            <wp:posOffset>3270661</wp:posOffset>
          </wp:positionH>
          <wp:positionV relativeFrom="page">
            <wp:posOffset>365114</wp:posOffset>
          </wp:positionV>
          <wp:extent cx="1007186" cy="981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4512">
          <wp:simplePos x="0" y="0"/>
          <wp:positionH relativeFrom="page">
            <wp:posOffset>3270661</wp:posOffset>
          </wp:positionH>
          <wp:positionV relativeFrom="page">
            <wp:posOffset>365114</wp:posOffset>
          </wp:positionV>
          <wp:extent cx="1007186" cy="98178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007186" cy="981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85024">
              <wp:simplePos x="0" y="0"/>
              <wp:positionH relativeFrom="page">
                <wp:posOffset>660798</wp:posOffset>
              </wp:positionH>
              <wp:positionV relativeFrom="page">
                <wp:posOffset>1542818</wp:posOffset>
              </wp:positionV>
              <wp:extent cx="36195" cy="3619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6195" cy="36195"/>
                      </a:xfrm>
                      <a:custGeom>
                        <a:avLst/>
                        <a:gdLst/>
                        <a:ahLst/>
                        <a:cxnLst/>
                        <a:rect l="l" t="t" r="r" b="b"/>
                        <a:pathLst>
                          <a:path w="36195" h="36195">
                            <a:moveTo>
                              <a:pt x="20333" y="35904"/>
                            </a:moveTo>
                            <a:lnTo>
                              <a:pt x="15572" y="35904"/>
                            </a:lnTo>
                            <a:lnTo>
                              <a:pt x="13282" y="35447"/>
                            </a:lnTo>
                            <a:lnTo>
                              <a:pt x="0" y="20331"/>
                            </a:lnTo>
                            <a:lnTo>
                              <a:pt x="0" y="15571"/>
                            </a:lnTo>
                            <a:lnTo>
                              <a:pt x="15572" y="0"/>
                            </a:lnTo>
                            <a:lnTo>
                              <a:pt x="20333" y="0"/>
                            </a:lnTo>
                            <a:lnTo>
                              <a:pt x="35905" y="17952"/>
                            </a:lnTo>
                            <a:lnTo>
                              <a:pt x="35905" y="20331"/>
                            </a:lnTo>
                            <a:lnTo>
                              <a:pt x="20333" y="359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21.481766pt;width:2.85pt;height:2.85pt;mso-position-horizontal-relative:page;mso-position-vertical-relative:page;z-index:-16531456" id="docshape9" coordorigin="1041,2430" coordsize="57,57" path="m1073,2486l1065,2486,1062,2485,1041,2462,1041,2454,1065,2430,1073,2430,1097,2458,1097,2462,1073,248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85536">
              <wp:simplePos x="0" y="0"/>
              <wp:positionH relativeFrom="page">
                <wp:posOffset>660798</wp:posOffset>
              </wp:positionH>
              <wp:positionV relativeFrom="page">
                <wp:posOffset>2521250</wp:posOffset>
              </wp:positionV>
              <wp:extent cx="36195" cy="3619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6195" cy="36195"/>
                      </a:xfrm>
                      <a:custGeom>
                        <a:avLst/>
                        <a:gdLst/>
                        <a:ahLst/>
                        <a:cxnLst/>
                        <a:rect l="l" t="t" r="r" b="b"/>
                        <a:pathLst>
                          <a:path w="36195" h="36195">
                            <a:moveTo>
                              <a:pt x="20333" y="35904"/>
                            </a:moveTo>
                            <a:lnTo>
                              <a:pt x="15572" y="35904"/>
                            </a:lnTo>
                            <a:lnTo>
                              <a:pt x="13282" y="35448"/>
                            </a:lnTo>
                            <a:lnTo>
                              <a:pt x="0" y="20331"/>
                            </a:lnTo>
                            <a:lnTo>
                              <a:pt x="0" y="15570"/>
                            </a:lnTo>
                            <a:lnTo>
                              <a:pt x="15572" y="0"/>
                            </a:lnTo>
                            <a:lnTo>
                              <a:pt x="20333" y="0"/>
                            </a:lnTo>
                            <a:lnTo>
                              <a:pt x="35905" y="17952"/>
                            </a:lnTo>
                            <a:lnTo>
                              <a:pt x="35905" y="20331"/>
                            </a:lnTo>
                            <a:lnTo>
                              <a:pt x="20333" y="359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98.523651pt;width:2.85pt;height:2.85pt;mso-position-horizontal-relative:page;mso-position-vertical-relative:page;z-index:-16530944" id="docshape10" coordorigin="1041,3970" coordsize="57,57" path="m1073,4027l1065,4027,1062,4026,1041,4002,1041,3995,1065,3970,1073,3970,1097,3999,1097,4002,1073,4027xe" filled="true" fillcolor="#000000" stroked="false">
              <v:path arrowok="t"/>
              <v:fill type="solid"/>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7072">
          <wp:simplePos x="0" y="0"/>
          <wp:positionH relativeFrom="page">
            <wp:posOffset>3270661</wp:posOffset>
          </wp:positionH>
          <wp:positionV relativeFrom="page">
            <wp:posOffset>365114</wp:posOffset>
          </wp:positionV>
          <wp:extent cx="1007186" cy="98178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88608">
          <wp:simplePos x="0" y="0"/>
          <wp:positionH relativeFrom="page">
            <wp:posOffset>3270661</wp:posOffset>
          </wp:positionH>
          <wp:positionV relativeFrom="page">
            <wp:posOffset>365114</wp:posOffset>
          </wp:positionV>
          <wp:extent cx="1007186" cy="98178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1007186" cy="981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89120">
              <wp:simplePos x="0" y="0"/>
              <wp:positionH relativeFrom="page">
                <wp:posOffset>660798</wp:posOffset>
              </wp:positionH>
              <wp:positionV relativeFrom="page">
                <wp:posOffset>1542817</wp:posOffset>
              </wp:positionV>
              <wp:extent cx="36195" cy="3619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6195" cy="36195"/>
                      </a:xfrm>
                      <a:custGeom>
                        <a:avLst/>
                        <a:gdLst/>
                        <a:ahLst/>
                        <a:cxnLst/>
                        <a:rect l="l" t="t" r="r" b="b"/>
                        <a:pathLst>
                          <a:path w="36195" h="36195">
                            <a:moveTo>
                              <a:pt x="20333" y="35903"/>
                            </a:moveTo>
                            <a:lnTo>
                              <a:pt x="15572" y="35903"/>
                            </a:lnTo>
                            <a:lnTo>
                              <a:pt x="13282" y="35445"/>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21.481697pt;width:2.85pt;height:2.85pt;mso-position-horizontal-relative:page;mso-position-vertical-relative:page;z-index:-16527360" id="docshape27" coordorigin="1041,2430" coordsize="57,57" path="m1073,2486l1065,2486,1062,2485,1041,2462,1041,2454,1065,2430,1073,2430,1097,2458,1097,2462,1073,248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89632">
              <wp:simplePos x="0" y="0"/>
              <wp:positionH relativeFrom="page">
                <wp:posOffset>660798</wp:posOffset>
              </wp:positionH>
              <wp:positionV relativeFrom="page">
                <wp:posOffset>2090380</wp:posOffset>
              </wp:positionV>
              <wp:extent cx="36195" cy="3619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6195" cy="36195"/>
                      </a:xfrm>
                      <a:custGeom>
                        <a:avLst/>
                        <a:gdLst/>
                        <a:ahLst/>
                        <a:cxnLst/>
                        <a:rect l="l" t="t" r="r" b="b"/>
                        <a:pathLst>
                          <a:path w="36195" h="36195">
                            <a:moveTo>
                              <a:pt x="20333" y="35903"/>
                            </a:moveTo>
                            <a:lnTo>
                              <a:pt x="15572" y="35903"/>
                            </a:lnTo>
                            <a:lnTo>
                              <a:pt x="13282" y="35447"/>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64.596878pt;width:2.85pt;height:2.85pt;mso-position-horizontal-relative:page;mso-position-vertical-relative:page;z-index:-16526848" id="docshape28" coordorigin="1041,3292" coordsize="57,57" path="m1073,3348l1065,3348,1062,3348,1041,3324,1041,3316,1065,3292,1073,3292,1097,3320,1097,3324,1073,3348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90144">
              <wp:simplePos x="0" y="0"/>
              <wp:positionH relativeFrom="page">
                <wp:posOffset>660798</wp:posOffset>
              </wp:positionH>
              <wp:positionV relativeFrom="page">
                <wp:posOffset>2637943</wp:posOffset>
              </wp:positionV>
              <wp:extent cx="36195" cy="3619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6195" cy="36195"/>
                      </a:xfrm>
                      <a:custGeom>
                        <a:avLst/>
                        <a:gdLst/>
                        <a:ahLst/>
                        <a:cxnLst/>
                        <a:rect l="l" t="t" r="r" b="b"/>
                        <a:pathLst>
                          <a:path w="36195" h="36195">
                            <a:moveTo>
                              <a:pt x="20333" y="35903"/>
                            </a:moveTo>
                            <a:lnTo>
                              <a:pt x="15572" y="35903"/>
                            </a:lnTo>
                            <a:lnTo>
                              <a:pt x="13282" y="35445"/>
                            </a:lnTo>
                            <a:lnTo>
                              <a:pt x="0" y="20330"/>
                            </a:lnTo>
                            <a:lnTo>
                              <a:pt x="0" y="15570"/>
                            </a:lnTo>
                            <a:lnTo>
                              <a:pt x="15572" y="0"/>
                            </a:lnTo>
                            <a:lnTo>
                              <a:pt x="20333" y="0"/>
                            </a:lnTo>
                            <a:lnTo>
                              <a:pt x="35905" y="17952"/>
                            </a:lnTo>
                            <a:lnTo>
                              <a:pt x="35905" y="20330"/>
                            </a:lnTo>
                            <a:lnTo>
                              <a:pt x="20333" y="3590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207.712051pt;width:2.85pt;height:2.85pt;mso-position-horizontal-relative:page;mso-position-vertical-relative:page;z-index:-16526336" id="docshape29" coordorigin="1041,4154" coordsize="57,57" path="m1073,4211l1065,4211,1062,4210,1041,4186,1041,4179,1065,4154,1073,4154,1097,4183,1097,4186,1073,4211xe" filled="true" fillcolor="#000000" stroked="false">
              <v:path arrowok="t"/>
              <v:fill type="solid"/>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1680">
          <wp:simplePos x="0" y="0"/>
          <wp:positionH relativeFrom="page">
            <wp:posOffset>3270661</wp:posOffset>
          </wp:positionH>
          <wp:positionV relativeFrom="page">
            <wp:posOffset>365114</wp:posOffset>
          </wp:positionV>
          <wp:extent cx="1007186" cy="981789"/>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3216">
          <wp:simplePos x="0" y="0"/>
          <wp:positionH relativeFrom="page">
            <wp:posOffset>3270661</wp:posOffset>
          </wp:positionH>
          <wp:positionV relativeFrom="page">
            <wp:posOffset>365114</wp:posOffset>
          </wp:positionV>
          <wp:extent cx="1007186" cy="981789"/>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 cstate="print"/>
                  <a:stretch>
                    <a:fillRect/>
                  </a:stretch>
                </pic:blipFill>
                <pic:spPr>
                  <a:xfrm>
                    <a:off x="0" y="0"/>
                    <a:ext cx="1007186" cy="981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793728">
              <wp:simplePos x="0" y="0"/>
              <wp:positionH relativeFrom="page">
                <wp:posOffset>660798</wp:posOffset>
              </wp:positionH>
              <wp:positionV relativeFrom="page">
                <wp:posOffset>1865965</wp:posOffset>
              </wp:positionV>
              <wp:extent cx="36195" cy="3619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46.926407pt;width:2.85pt;height:2.85pt;mso-position-horizontal-relative:page;mso-position-vertical-relative:page;z-index:-16522752" id="docshape41" coordorigin="1041,2939" coordsize="57,57" path="m1073,2995l1065,2995,1062,2994,1041,2971,1041,2963,1065,2939,1073,2939,1097,2967,1097,2971,1073,2995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94240">
              <wp:simplePos x="0" y="0"/>
              <wp:positionH relativeFrom="page">
                <wp:posOffset>660798</wp:posOffset>
              </wp:positionH>
              <wp:positionV relativeFrom="page">
                <wp:posOffset>2090376</wp:posOffset>
              </wp:positionV>
              <wp:extent cx="36195" cy="3619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6195" cy="36195"/>
                      </a:xfrm>
                      <a:custGeom>
                        <a:avLst/>
                        <a:gdLst/>
                        <a:ahLst/>
                        <a:cxnLst/>
                        <a:rect l="l" t="t" r="r" b="b"/>
                        <a:pathLst>
                          <a:path w="36195" h="36195">
                            <a:moveTo>
                              <a:pt x="20333" y="35901"/>
                            </a:moveTo>
                            <a:lnTo>
                              <a:pt x="15572" y="35901"/>
                            </a:lnTo>
                            <a:lnTo>
                              <a:pt x="13282" y="35445"/>
                            </a:lnTo>
                            <a:lnTo>
                              <a:pt x="0" y="20332"/>
                            </a:lnTo>
                            <a:lnTo>
                              <a:pt x="0" y="15568"/>
                            </a:lnTo>
                            <a:lnTo>
                              <a:pt x="15572" y="0"/>
                            </a:lnTo>
                            <a:lnTo>
                              <a:pt x="20333" y="0"/>
                            </a:lnTo>
                            <a:lnTo>
                              <a:pt x="35905" y="17952"/>
                            </a:lnTo>
                            <a:lnTo>
                              <a:pt x="35905" y="20332"/>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164.596573pt;width:2.85pt;height:2.85pt;mso-position-horizontal-relative:page;mso-position-vertical-relative:page;z-index:-16522240" id="docshape42" coordorigin="1041,3292" coordsize="57,57" path="m1073,3348l1065,3348,1062,3348,1041,3324,1041,3316,1065,3292,1073,3292,1097,3320,1097,3324,1073,3348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6794752">
              <wp:simplePos x="0" y="0"/>
              <wp:positionH relativeFrom="page">
                <wp:posOffset>660798</wp:posOffset>
              </wp:positionH>
              <wp:positionV relativeFrom="page">
                <wp:posOffset>2763609</wp:posOffset>
              </wp:positionV>
              <wp:extent cx="36195" cy="3619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6195" cy="36195"/>
                      </a:xfrm>
                      <a:custGeom>
                        <a:avLst/>
                        <a:gdLst/>
                        <a:ahLst/>
                        <a:cxnLst/>
                        <a:rect l="l" t="t" r="r" b="b"/>
                        <a:pathLst>
                          <a:path w="36195" h="36195">
                            <a:moveTo>
                              <a:pt x="20333" y="35901"/>
                            </a:moveTo>
                            <a:lnTo>
                              <a:pt x="15572" y="35901"/>
                            </a:lnTo>
                            <a:lnTo>
                              <a:pt x="13282" y="35445"/>
                            </a:lnTo>
                            <a:lnTo>
                              <a:pt x="0" y="20328"/>
                            </a:lnTo>
                            <a:lnTo>
                              <a:pt x="0" y="15568"/>
                            </a:lnTo>
                            <a:lnTo>
                              <a:pt x="15572" y="0"/>
                            </a:lnTo>
                            <a:lnTo>
                              <a:pt x="20333" y="0"/>
                            </a:lnTo>
                            <a:lnTo>
                              <a:pt x="35905" y="17952"/>
                            </a:lnTo>
                            <a:lnTo>
                              <a:pt x="35905" y="20328"/>
                            </a:lnTo>
                            <a:lnTo>
                              <a:pt x="20333" y="3590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031406pt;margin-top:217.60704pt;width:2.85pt;height:2.85pt;mso-position-horizontal-relative:page;mso-position-vertical-relative:page;z-index:-16521728" id="docshape43" coordorigin="1041,4352" coordsize="57,57" path="m1073,4409l1065,4409,1062,4408,1041,4384,1041,4377,1065,4352,1073,4352,1097,4380,1097,4384,1073,4409xe" filled="true" fillcolor="#000000" stroked="false">
              <v:path arrowok="t"/>
              <v:fill type="solid"/>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796288">
          <wp:simplePos x="0" y="0"/>
          <wp:positionH relativeFrom="page">
            <wp:posOffset>3270661</wp:posOffset>
          </wp:positionH>
          <wp:positionV relativeFrom="page">
            <wp:posOffset>365114</wp:posOffset>
          </wp:positionV>
          <wp:extent cx="1007186" cy="981789"/>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1" cstate="print"/>
                  <a:stretch>
                    <a:fillRect/>
                  </a:stretch>
                </pic:blipFill>
                <pic:spPr>
                  <a:xfrm>
                    <a:off x="0" y="0"/>
                    <a:ext cx="1007186" cy="9817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0" w:hanging="149"/>
      </w:pPr>
      <w:rPr>
        <w:rFonts w:hint="default" w:ascii="Times New Roman" w:hAnsi="Times New Roman" w:eastAsia="Times New Roman" w:cs="Times New Roman"/>
        <w:b w:val="0"/>
        <w:bCs w:val="0"/>
        <w:i w:val="0"/>
        <w:iCs w:val="0"/>
        <w:spacing w:val="0"/>
        <w:w w:val="104"/>
        <w:sz w:val="19"/>
        <w:szCs w:val="19"/>
        <w:lang w:val="pt-PT" w:eastAsia="en-US" w:bidi="ar-SA"/>
      </w:rPr>
    </w:lvl>
    <w:lvl w:ilvl="1">
      <w:start w:val="0"/>
      <w:numFmt w:val="bullet"/>
      <w:lvlText w:val="•"/>
      <w:lvlJc w:val="left"/>
      <w:pPr>
        <w:ind w:left="525" w:hanging="149"/>
      </w:pPr>
      <w:rPr>
        <w:rFonts w:hint="default"/>
        <w:lang w:val="pt-PT" w:eastAsia="en-US" w:bidi="ar-SA"/>
      </w:rPr>
    </w:lvl>
    <w:lvl w:ilvl="2">
      <w:start w:val="0"/>
      <w:numFmt w:val="bullet"/>
      <w:lvlText w:val="•"/>
      <w:lvlJc w:val="left"/>
      <w:pPr>
        <w:ind w:left="1030" w:hanging="149"/>
      </w:pPr>
      <w:rPr>
        <w:rFonts w:hint="default"/>
        <w:lang w:val="pt-PT" w:eastAsia="en-US" w:bidi="ar-SA"/>
      </w:rPr>
    </w:lvl>
    <w:lvl w:ilvl="3">
      <w:start w:val="0"/>
      <w:numFmt w:val="bullet"/>
      <w:lvlText w:val="•"/>
      <w:lvlJc w:val="left"/>
      <w:pPr>
        <w:ind w:left="1536" w:hanging="149"/>
      </w:pPr>
      <w:rPr>
        <w:rFonts w:hint="default"/>
        <w:lang w:val="pt-PT" w:eastAsia="en-US" w:bidi="ar-SA"/>
      </w:rPr>
    </w:lvl>
    <w:lvl w:ilvl="4">
      <w:start w:val="0"/>
      <w:numFmt w:val="bullet"/>
      <w:lvlText w:val="•"/>
      <w:lvlJc w:val="left"/>
      <w:pPr>
        <w:ind w:left="2041" w:hanging="149"/>
      </w:pPr>
      <w:rPr>
        <w:rFonts w:hint="default"/>
        <w:lang w:val="pt-PT" w:eastAsia="en-US" w:bidi="ar-SA"/>
      </w:rPr>
    </w:lvl>
    <w:lvl w:ilvl="5">
      <w:start w:val="0"/>
      <w:numFmt w:val="bullet"/>
      <w:lvlText w:val="•"/>
      <w:lvlJc w:val="left"/>
      <w:pPr>
        <w:ind w:left="2547" w:hanging="149"/>
      </w:pPr>
      <w:rPr>
        <w:rFonts w:hint="default"/>
        <w:lang w:val="pt-PT" w:eastAsia="en-US" w:bidi="ar-SA"/>
      </w:rPr>
    </w:lvl>
    <w:lvl w:ilvl="6">
      <w:start w:val="0"/>
      <w:numFmt w:val="bullet"/>
      <w:lvlText w:val="•"/>
      <w:lvlJc w:val="left"/>
      <w:pPr>
        <w:ind w:left="3052" w:hanging="149"/>
      </w:pPr>
      <w:rPr>
        <w:rFonts w:hint="default"/>
        <w:lang w:val="pt-PT" w:eastAsia="en-US" w:bidi="ar-SA"/>
      </w:rPr>
    </w:lvl>
    <w:lvl w:ilvl="7">
      <w:start w:val="0"/>
      <w:numFmt w:val="bullet"/>
      <w:lvlText w:val="•"/>
      <w:lvlJc w:val="left"/>
      <w:pPr>
        <w:ind w:left="3557" w:hanging="149"/>
      </w:pPr>
      <w:rPr>
        <w:rFonts w:hint="default"/>
        <w:lang w:val="pt-PT" w:eastAsia="en-US" w:bidi="ar-SA"/>
      </w:rPr>
    </w:lvl>
    <w:lvl w:ilvl="8">
      <w:start w:val="0"/>
      <w:numFmt w:val="bullet"/>
      <w:lvlText w:val="•"/>
      <w:lvlJc w:val="left"/>
      <w:pPr>
        <w:ind w:left="4063" w:hanging="149"/>
      </w:pPr>
      <w:rPr>
        <w:rFonts w:hint="default"/>
        <w:lang w:val="pt-PT" w:eastAsia="en-US" w:bidi="ar-SA"/>
      </w:rPr>
    </w:lvl>
  </w:abstractNum>
  <w:abstractNum w:abstractNumId="0">
    <w:multiLevelType w:val="hybridMultilevel"/>
    <w:lvl w:ilvl="0">
      <w:start w:val="1"/>
      <w:numFmt w:val="decimal"/>
      <w:lvlText w:val="%1."/>
      <w:lvlJc w:val="left"/>
      <w:pPr>
        <w:ind w:left="333" w:hanging="227"/>
        <w:jc w:val="left"/>
      </w:pPr>
      <w:rPr>
        <w:rFonts w:hint="default" w:ascii="Times New Roman" w:hAnsi="Times New Roman" w:eastAsia="Times New Roman" w:cs="Times New Roman"/>
        <w:b/>
        <w:bCs/>
        <w:i w:val="0"/>
        <w:iCs w:val="0"/>
        <w:spacing w:val="0"/>
        <w:w w:val="89"/>
        <w:sz w:val="22"/>
        <w:szCs w:val="22"/>
        <w:lang w:val="pt-PT" w:eastAsia="en-US" w:bidi="ar-SA"/>
      </w:rPr>
    </w:lvl>
    <w:lvl w:ilvl="1">
      <w:start w:val="1"/>
      <w:numFmt w:val="decimal"/>
      <w:lvlText w:val="%1.%2."/>
      <w:lvlJc w:val="left"/>
      <w:pPr>
        <w:ind w:left="502" w:hanging="396"/>
        <w:jc w:val="left"/>
      </w:pPr>
      <w:rPr>
        <w:rFonts w:hint="default" w:ascii="Times New Roman" w:hAnsi="Times New Roman" w:eastAsia="Times New Roman" w:cs="Times New Roman"/>
        <w:b/>
        <w:bCs/>
        <w:i w:val="0"/>
        <w:iCs w:val="0"/>
        <w:spacing w:val="0"/>
        <w:w w:val="102"/>
        <w:sz w:val="22"/>
        <w:szCs w:val="22"/>
        <w:lang w:val="pt-PT" w:eastAsia="en-US" w:bidi="ar-SA"/>
      </w:rPr>
    </w:lvl>
    <w:lvl w:ilvl="2">
      <w:start w:val="1"/>
      <w:numFmt w:val="decimal"/>
      <w:lvlText w:val="%1.%2.%3."/>
      <w:lvlJc w:val="left"/>
      <w:pPr>
        <w:ind w:left="672" w:hanging="566"/>
        <w:jc w:val="left"/>
      </w:pPr>
      <w:rPr>
        <w:rFonts w:hint="default" w:ascii="Times New Roman" w:hAnsi="Times New Roman" w:eastAsia="Times New Roman" w:cs="Times New Roman"/>
        <w:b/>
        <w:bCs/>
        <w:i w:val="0"/>
        <w:iCs w:val="0"/>
        <w:spacing w:val="0"/>
        <w:w w:val="102"/>
        <w:sz w:val="22"/>
        <w:szCs w:val="22"/>
        <w:lang w:val="pt-PT" w:eastAsia="en-US" w:bidi="ar-SA"/>
      </w:rPr>
    </w:lvl>
    <w:lvl w:ilvl="3">
      <w:start w:val="0"/>
      <w:numFmt w:val="bullet"/>
      <w:lvlText w:val="•"/>
      <w:lvlJc w:val="left"/>
      <w:pPr>
        <w:ind w:left="620" w:hanging="566"/>
      </w:pPr>
      <w:rPr>
        <w:rFonts w:hint="default"/>
        <w:lang w:val="pt-PT" w:eastAsia="en-US" w:bidi="ar-SA"/>
      </w:rPr>
    </w:lvl>
    <w:lvl w:ilvl="4">
      <w:start w:val="0"/>
      <w:numFmt w:val="bullet"/>
      <w:lvlText w:val="•"/>
      <w:lvlJc w:val="left"/>
      <w:pPr>
        <w:ind w:left="680" w:hanging="566"/>
      </w:pPr>
      <w:rPr>
        <w:rFonts w:hint="default"/>
        <w:lang w:val="pt-PT" w:eastAsia="en-US" w:bidi="ar-SA"/>
      </w:rPr>
    </w:lvl>
    <w:lvl w:ilvl="5">
      <w:start w:val="0"/>
      <w:numFmt w:val="bullet"/>
      <w:lvlText w:val="•"/>
      <w:lvlJc w:val="left"/>
      <w:pPr>
        <w:ind w:left="2384" w:hanging="566"/>
      </w:pPr>
      <w:rPr>
        <w:rFonts w:hint="default"/>
        <w:lang w:val="pt-PT" w:eastAsia="en-US" w:bidi="ar-SA"/>
      </w:rPr>
    </w:lvl>
    <w:lvl w:ilvl="6">
      <w:start w:val="0"/>
      <w:numFmt w:val="bullet"/>
      <w:lvlText w:val="•"/>
      <w:lvlJc w:val="left"/>
      <w:pPr>
        <w:ind w:left="4089" w:hanging="566"/>
      </w:pPr>
      <w:rPr>
        <w:rFonts w:hint="default"/>
        <w:lang w:val="pt-PT" w:eastAsia="en-US" w:bidi="ar-SA"/>
      </w:rPr>
    </w:lvl>
    <w:lvl w:ilvl="7">
      <w:start w:val="0"/>
      <w:numFmt w:val="bullet"/>
      <w:lvlText w:val="•"/>
      <w:lvlJc w:val="left"/>
      <w:pPr>
        <w:ind w:left="5794" w:hanging="566"/>
      </w:pPr>
      <w:rPr>
        <w:rFonts w:hint="default"/>
        <w:lang w:val="pt-PT" w:eastAsia="en-US" w:bidi="ar-SA"/>
      </w:rPr>
    </w:lvl>
    <w:lvl w:ilvl="8">
      <w:start w:val="0"/>
      <w:numFmt w:val="bullet"/>
      <w:lvlText w:val="•"/>
      <w:lvlJc w:val="left"/>
      <w:pPr>
        <w:ind w:left="7498" w:hanging="566"/>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pt-PT" w:eastAsia="en-US" w:bidi="ar-SA"/>
    </w:rPr>
  </w:style>
  <w:style w:styleId="Heading1" w:type="paragraph">
    <w:name w:val="Heading 1"/>
    <w:basedOn w:val="Normal"/>
    <w:uiPriority w:val="1"/>
    <w:qFormat/>
    <w:pPr>
      <w:ind w:left="332" w:hanging="225"/>
      <w:outlineLvl w:val="1"/>
    </w:pPr>
    <w:rPr>
      <w:rFonts w:ascii="Times New Roman" w:hAnsi="Times New Roman" w:eastAsia="Times New Roman" w:cs="Times New Roman"/>
      <w:b/>
      <w:bCs/>
      <w:sz w:val="22"/>
      <w:szCs w:val="22"/>
      <w:lang w:val="pt-PT" w:eastAsia="en-US" w:bidi="ar-SA"/>
    </w:rPr>
  </w:style>
  <w:style w:styleId="Heading2" w:type="paragraph">
    <w:name w:val="Heading 2"/>
    <w:basedOn w:val="Normal"/>
    <w:uiPriority w:val="1"/>
    <w:qFormat/>
    <w:pPr>
      <w:ind w:left="672"/>
      <w:outlineLvl w:val="2"/>
    </w:pPr>
    <w:rPr>
      <w:rFonts w:ascii="Times New Roman" w:hAnsi="Times New Roman" w:eastAsia="Times New Roman" w:cs="Times New Roman"/>
      <w:b/>
      <w:bCs/>
      <w:sz w:val="22"/>
      <w:szCs w:val="22"/>
      <w:lang w:val="pt-PT" w:eastAsia="en-US" w:bidi="ar-SA"/>
    </w:rPr>
  </w:style>
  <w:style w:styleId="Title" w:type="paragraph">
    <w:name w:val="Title"/>
    <w:basedOn w:val="Normal"/>
    <w:uiPriority w:val="1"/>
    <w:qFormat/>
    <w:pPr>
      <w:ind w:left="100" w:right="219"/>
      <w:jc w:val="center"/>
    </w:pPr>
    <w:rPr>
      <w:rFonts w:ascii="Arial" w:hAnsi="Arial" w:eastAsia="Arial" w:cs="Arial"/>
      <w:b/>
      <w:bCs/>
      <w:sz w:val="28"/>
      <w:szCs w:val="28"/>
      <w:lang w:val="pt-PT" w:eastAsia="en-US" w:bidi="ar-SA"/>
    </w:rPr>
  </w:style>
  <w:style w:styleId="ListParagraph" w:type="paragraph">
    <w:name w:val="List Paragraph"/>
    <w:basedOn w:val="Normal"/>
    <w:uiPriority w:val="1"/>
    <w:qFormat/>
    <w:pPr>
      <w:ind w:left="332" w:hanging="564"/>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3.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image" Target="media/image4.jpeg"/><Relationship Id="rId18" Type="http://schemas.openxmlformats.org/officeDocument/2006/relationships/image" Target="media/image5.jpeg"/><Relationship Id="rId19" Type="http://schemas.openxmlformats.org/officeDocument/2006/relationships/header" Target="header6.xml"/><Relationship Id="rId20" Type="http://schemas.openxmlformats.org/officeDocument/2006/relationships/footer" Target="footer6.xml"/><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image" Target="media/image12.png"/><Relationship Id="rId30" Type="http://schemas.openxmlformats.org/officeDocument/2006/relationships/image" Target="media/image13.png"/><Relationship Id="rId31" Type="http://schemas.openxmlformats.org/officeDocument/2006/relationships/image" Target="media/image14.png"/><Relationship Id="rId32" Type="http://schemas.openxmlformats.org/officeDocument/2006/relationships/image" Target="media/image15.png"/><Relationship Id="rId33" Type="http://schemas.openxmlformats.org/officeDocument/2006/relationships/image" Target="media/image16.png"/><Relationship Id="rId34" Type="http://schemas.openxmlformats.org/officeDocument/2006/relationships/image" Target="media/image17.png"/><Relationship Id="rId35" Type="http://schemas.openxmlformats.org/officeDocument/2006/relationships/hyperlink" Target="http://appgrp.tjac.jus.br/grp/acessoexterno/programaAcessoExterno.faces?codigo=670270" TargetMode="External"/><Relationship Id="rId3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2025-05-06T13:44:49Z</dcterms:created>
  <dcterms:modified xsi:type="dcterms:W3CDTF">2025-05-06T13:44:49Z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Chromium</vt:lpwstr>
  </property>
  <property fmtid="{D5CDD505-2E9C-101B-9397-08002B2CF9AE}" pid="4" name="LastSaved">
    <vt:filetime>2025-05-06T00:00:00Z</vt:filetime>
  </property>
  <property fmtid="{D5CDD505-2E9C-101B-9397-08002B2CF9AE}" pid="5" name="Producer">
    <vt:lpwstr>Skia/PDF m86</vt:lpwstr>
  </property>
</Properties>
</file>