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2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36034" cy="1022127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034" cy="102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80"/>
        <w:rPr>
          <w:rFonts w:ascii="Times New Roman"/>
        </w:rPr>
      </w:pPr>
    </w:p>
    <w:p>
      <w:pPr>
        <w:pStyle w:val="Heading2"/>
        <w:ind w:left="79"/>
        <w:jc w:val="center"/>
      </w:pPr>
      <w:r>
        <w:rPr/>
        <w:t>TERMO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REFERÊNCIA</w:t>
      </w:r>
      <w:r>
        <w:rPr>
          <w:spacing w:val="4"/>
        </w:rPr>
        <w:t> </w:t>
      </w:r>
      <w:r>
        <w:rPr/>
        <w:t>Nº</w:t>
      </w:r>
      <w:r>
        <w:rPr>
          <w:spacing w:val="3"/>
        </w:rPr>
        <w:t> </w:t>
      </w:r>
      <w:r>
        <w:rPr>
          <w:spacing w:val="-2"/>
        </w:rPr>
        <w:t>15/2025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BodyText"/>
        <w:ind w:left="79" w:right="59"/>
        <w:jc w:val="center"/>
      </w:pPr>
      <w:r>
        <w:rPr>
          <w:spacing w:val="-2"/>
        </w:rPr>
        <w:t>Processo</w:t>
      </w:r>
      <w:r>
        <w:rPr>
          <w:spacing w:val="-8"/>
        </w:rPr>
        <w:t> </w:t>
      </w:r>
      <w:r>
        <w:rPr>
          <w:spacing w:val="-2"/>
        </w:rPr>
        <w:t>nº</w:t>
      </w:r>
      <w:r>
        <w:rPr>
          <w:spacing w:val="-1"/>
        </w:rPr>
        <w:t> </w:t>
      </w:r>
      <w:r>
        <w:rPr>
          <w:spacing w:val="-2"/>
        </w:rPr>
        <w:t>2025-</w:t>
      </w:r>
      <w:r>
        <w:rPr>
          <w:spacing w:val="-5"/>
        </w:rPr>
        <w:t>41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4"/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27"/>
        <w:jc w:val="both"/>
      </w:pPr>
      <w:r>
        <w:rPr>
          <w:spacing w:val="-2"/>
        </w:rPr>
        <w:t>OBJETO: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08" w:val="left" w:leader="none"/>
        </w:tabs>
        <w:spacing w:line="357" w:lineRule="auto" w:before="0" w:after="0"/>
        <w:ind w:left="113" w:right="95" w:firstLine="0"/>
        <w:jc w:val="both"/>
        <w:rPr>
          <w:sz w:val="21"/>
        </w:rPr>
      </w:pPr>
      <w:r>
        <w:rPr>
          <w:spacing w:val="-2"/>
          <w:sz w:val="21"/>
        </w:rPr>
        <w:t>Contratação de empresa especializada para prestação de serviços de licenciamento MySQL Enterprise Edition </w:t>
      </w:r>
      <w:r>
        <w:rPr>
          <w:sz w:val="21"/>
        </w:rPr>
        <w:t>(1-4</w:t>
      </w:r>
      <w:r>
        <w:rPr>
          <w:spacing w:val="-7"/>
          <w:sz w:val="21"/>
        </w:rPr>
        <w:t> </w:t>
      </w:r>
      <w:r>
        <w:rPr>
          <w:sz w:val="21"/>
        </w:rPr>
        <w:t>sockets)</w:t>
      </w:r>
      <w:r>
        <w:rPr>
          <w:spacing w:val="-8"/>
          <w:sz w:val="21"/>
        </w:rPr>
        <w:t> </w:t>
      </w:r>
      <w:r>
        <w:rPr>
          <w:sz w:val="21"/>
        </w:rPr>
        <w:t>-</w:t>
      </w:r>
      <w:r>
        <w:rPr>
          <w:spacing w:val="-8"/>
          <w:sz w:val="21"/>
        </w:rPr>
        <w:t> </w:t>
      </w:r>
      <w:r>
        <w:rPr>
          <w:sz w:val="21"/>
        </w:rPr>
        <w:t>Sever</w:t>
      </w:r>
      <w:r>
        <w:rPr>
          <w:spacing w:val="-7"/>
          <w:sz w:val="21"/>
        </w:rPr>
        <w:t> </w:t>
      </w:r>
      <w:r>
        <w:rPr>
          <w:sz w:val="21"/>
        </w:rPr>
        <w:t>Perpetual</w:t>
      </w:r>
      <w:r>
        <w:rPr>
          <w:spacing w:val="-7"/>
          <w:sz w:val="21"/>
        </w:rPr>
        <w:t> </w:t>
      </w:r>
      <w:r>
        <w:rPr>
          <w:sz w:val="21"/>
        </w:rPr>
        <w:t>-</w:t>
      </w:r>
      <w:r>
        <w:rPr>
          <w:spacing w:val="-7"/>
          <w:sz w:val="21"/>
        </w:rPr>
        <w:t> </w:t>
      </w:r>
      <w:r>
        <w:rPr>
          <w:sz w:val="21"/>
        </w:rPr>
        <w:t>Versão</w:t>
      </w:r>
      <w:r>
        <w:rPr>
          <w:spacing w:val="-7"/>
          <w:sz w:val="21"/>
        </w:rPr>
        <w:t> </w:t>
      </w:r>
      <w:r>
        <w:rPr>
          <w:sz w:val="21"/>
        </w:rPr>
        <w:t>8</w:t>
      </w:r>
      <w:r>
        <w:rPr>
          <w:spacing w:val="-7"/>
          <w:sz w:val="21"/>
        </w:rPr>
        <w:t> </w:t>
      </w:r>
      <w:r>
        <w:rPr>
          <w:sz w:val="21"/>
        </w:rPr>
        <w:t>ou</w:t>
      </w:r>
      <w:r>
        <w:rPr>
          <w:spacing w:val="-7"/>
          <w:sz w:val="21"/>
        </w:rPr>
        <w:t> </w:t>
      </w:r>
      <w:r>
        <w:rPr>
          <w:sz w:val="21"/>
        </w:rPr>
        <w:t>superior,</w:t>
      </w:r>
      <w:r>
        <w:rPr>
          <w:spacing w:val="-7"/>
          <w:sz w:val="21"/>
        </w:rPr>
        <w:t> </w:t>
      </w:r>
      <w:r>
        <w:rPr>
          <w:sz w:val="21"/>
        </w:rPr>
        <w:t>com</w:t>
      </w:r>
      <w:r>
        <w:rPr>
          <w:spacing w:val="-7"/>
          <w:sz w:val="21"/>
        </w:rPr>
        <w:t> </w:t>
      </w:r>
      <w:r>
        <w:rPr>
          <w:sz w:val="21"/>
        </w:rPr>
        <w:t>suporte</w:t>
      </w:r>
      <w:r>
        <w:rPr>
          <w:spacing w:val="-7"/>
          <w:sz w:val="21"/>
        </w:rPr>
        <w:t> </w:t>
      </w:r>
      <w:r>
        <w:rPr>
          <w:sz w:val="21"/>
        </w:rPr>
        <w:t>técnico</w:t>
      </w:r>
      <w:r>
        <w:rPr>
          <w:spacing w:val="-7"/>
          <w:sz w:val="21"/>
        </w:rPr>
        <w:t> </w:t>
      </w:r>
      <w:r>
        <w:rPr>
          <w:sz w:val="21"/>
        </w:rPr>
        <w:t>especializado,</w:t>
      </w:r>
      <w:r>
        <w:rPr>
          <w:spacing w:val="-7"/>
          <w:sz w:val="21"/>
        </w:rPr>
        <w:t> </w:t>
      </w:r>
      <w:r>
        <w:rPr>
          <w:sz w:val="21"/>
        </w:rPr>
        <w:t>objetivando-se</w:t>
      </w:r>
      <w:r>
        <w:rPr>
          <w:spacing w:val="-7"/>
          <w:sz w:val="21"/>
        </w:rPr>
        <w:t> </w:t>
      </w:r>
      <w:r>
        <w:rPr>
          <w:sz w:val="21"/>
        </w:rPr>
        <w:t>atender as necessidades dos servidores de banco de dados do sistema eProc no Tribunal de Justiça do Estado do Acre</w:t>
      </w:r>
      <w:r>
        <w:rPr>
          <w:rFonts w:ascii="Arial" w:hAnsi="Arial"/>
          <w:b/>
          <w:sz w:val="21"/>
        </w:rPr>
        <w:t>, </w:t>
      </w:r>
      <w:r>
        <w:rPr>
          <w:sz w:val="21"/>
        </w:rPr>
        <w:t>nos</w:t>
      </w:r>
      <w:r>
        <w:rPr>
          <w:spacing w:val="-9"/>
          <w:sz w:val="21"/>
        </w:rPr>
        <w:t> </w:t>
      </w:r>
      <w:r>
        <w:rPr>
          <w:sz w:val="21"/>
        </w:rPr>
        <w:t>termos</w:t>
      </w:r>
      <w:r>
        <w:rPr>
          <w:spacing w:val="-9"/>
          <w:sz w:val="21"/>
        </w:rPr>
        <w:t> </w:t>
      </w:r>
      <w:r>
        <w:rPr>
          <w:sz w:val="21"/>
        </w:rPr>
        <w:t>da</w:t>
      </w:r>
      <w:r>
        <w:rPr>
          <w:spacing w:val="-9"/>
          <w:sz w:val="21"/>
        </w:rPr>
        <w:t> </w:t>
      </w:r>
      <w:r>
        <w:rPr>
          <w:sz w:val="21"/>
        </w:rPr>
        <w:t>tabela</w:t>
      </w:r>
      <w:r>
        <w:rPr>
          <w:spacing w:val="-9"/>
          <w:sz w:val="21"/>
        </w:rPr>
        <w:t> </w:t>
      </w:r>
      <w:r>
        <w:rPr>
          <w:sz w:val="21"/>
        </w:rPr>
        <w:t>abaixo,</w:t>
      </w:r>
      <w:r>
        <w:rPr>
          <w:spacing w:val="-9"/>
          <w:sz w:val="21"/>
        </w:rPr>
        <w:t> </w:t>
      </w:r>
      <w:r>
        <w:rPr>
          <w:sz w:val="21"/>
        </w:rPr>
        <w:t>conforme</w:t>
      </w:r>
      <w:r>
        <w:rPr>
          <w:spacing w:val="-9"/>
          <w:sz w:val="21"/>
        </w:rPr>
        <w:t> </w:t>
      </w:r>
      <w:r>
        <w:rPr>
          <w:sz w:val="21"/>
        </w:rPr>
        <w:t>condições</w:t>
      </w:r>
      <w:r>
        <w:rPr>
          <w:spacing w:val="-9"/>
          <w:sz w:val="21"/>
        </w:rPr>
        <w:t> </w:t>
      </w:r>
      <w:r>
        <w:rPr>
          <w:sz w:val="21"/>
        </w:rPr>
        <w:t>e</w:t>
      </w:r>
      <w:r>
        <w:rPr>
          <w:spacing w:val="-9"/>
          <w:sz w:val="21"/>
        </w:rPr>
        <w:t> </w:t>
      </w:r>
      <w:r>
        <w:rPr>
          <w:sz w:val="21"/>
        </w:rPr>
        <w:t>exigências</w:t>
      </w:r>
      <w:r>
        <w:rPr>
          <w:spacing w:val="-9"/>
          <w:sz w:val="21"/>
        </w:rPr>
        <w:t> </w:t>
      </w:r>
      <w:r>
        <w:rPr>
          <w:sz w:val="21"/>
        </w:rPr>
        <w:t>estabelecidas</w:t>
      </w:r>
      <w:r>
        <w:rPr>
          <w:spacing w:val="-9"/>
          <w:sz w:val="21"/>
        </w:rPr>
        <w:t> </w:t>
      </w:r>
      <w:r>
        <w:rPr>
          <w:sz w:val="21"/>
        </w:rPr>
        <w:t>neste</w:t>
      </w:r>
      <w:r>
        <w:rPr>
          <w:spacing w:val="-9"/>
          <w:sz w:val="21"/>
        </w:rPr>
        <w:t> </w:t>
      </w:r>
      <w:r>
        <w:rPr>
          <w:sz w:val="21"/>
        </w:rPr>
        <w:t>instrumento.</w:t>
      </w:r>
    </w:p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2520"/>
        <w:gridCol w:w="1725"/>
        <w:gridCol w:w="2040"/>
        <w:gridCol w:w="1545"/>
        <w:gridCol w:w="1935"/>
      </w:tblGrid>
      <w:tr>
        <w:trPr>
          <w:trHeight w:val="539" w:hRule="atLeast"/>
        </w:trPr>
        <w:tc>
          <w:tcPr>
            <w:tcW w:w="780" w:type="dxa"/>
          </w:tcPr>
          <w:p>
            <w:pPr>
              <w:pStyle w:val="TableParagraph"/>
              <w:spacing w:before="133"/>
              <w:ind w:left="15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w w:val="105"/>
                <w:sz w:val="21"/>
              </w:rPr>
              <w:t>ITEM</w:t>
            </w:r>
          </w:p>
        </w:tc>
        <w:tc>
          <w:tcPr>
            <w:tcW w:w="2520" w:type="dxa"/>
          </w:tcPr>
          <w:p>
            <w:pPr>
              <w:pStyle w:val="TableParagraph"/>
              <w:spacing w:before="133"/>
              <w:ind w:left="390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ESPECIFICAÇÃO</w:t>
            </w:r>
          </w:p>
        </w:tc>
        <w:tc>
          <w:tcPr>
            <w:tcW w:w="1725" w:type="dxa"/>
          </w:tcPr>
          <w:p>
            <w:pPr>
              <w:pStyle w:val="TableParagraph"/>
              <w:spacing w:line="256" w:lineRule="exact" w:before="5"/>
              <w:ind w:left="443" w:hanging="24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UNIDADE</w:t>
            </w:r>
            <w:r>
              <w:rPr>
                <w:rFonts w:ascii="Arial"/>
                <w:b/>
                <w:spacing w:val="-15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DE </w:t>
            </w:r>
            <w:r>
              <w:rPr>
                <w:rFonts w:ascii="Arial"/>
                <w:b/>
                <w:spacing w:val="-2"/>
                <w:sz w:val="21"/>
              </w:rPr>
              <w:t>MEDIDA</w:t>
            </w:r>
          </w:p>
        </w:tc>
        <w:tc>
          <w:tcPr>
            <w:tcW w:w="2040" w:type="dxa"/>
          </w:tcPr>
          <w:p>
            <w:pPr>
              <w:pStyle w:val="TableParagraph"/>
              <w:spacing w:before="133"/>
              <w:ind w:left="15" w:right="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QUANTIDADE</w:t>
            </w:r>
          </w:p>
        </w:tc>
        <w:tc>
          <w:tcPr>
            <w:tcW w:w="1545" w:type="dxa"/>
          </w:tcPr>
          <w:p>
            <w:pPr>
              <w:pStyle w:val="TableParagraph"/>
              <w:spacing w:line="256" w:lineRule="exact" w:before="5"/>
              <w:ind w:left="252" w:right="235" w:firstLine="1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VALOR UNITÁRIO</w:t>
            </w:r>
          </w:p>
        </w:tc>
        <w:tc>
          <w:tcPr>
            <w:tcW w:w="1935" w:type="dxa"/>
          </w:tcPr>
          <w:p>
            <w:pPr>
              <w:pStyle w:val="TableParagraph"/>
              <w:spacing w:before="133"/>
              <w:ind w:left="217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VALOR</w:t>
            </w:r>
            <w:r>
              <w:rPr>
                <w:rFonts w:ascii="Arial"/>
                <w:b/>
                <w:spacing w:val="-8"/>
                <w:sz w:val="21"/>
              </w:rPr>
              <w:t> </w:t>
            </w:r>
            <w:r>
              <w:rPr>
                <w:rFonts w:ascii="Arial"/>
                <w:b/>
                <w:spacing w:val="-2"/>
                <w:sz w:val="21"/>
              </w:rPr>
              <w:t>TOTAL</w:t>
            </w:r>
          </w:p>
        </w:tc>
      </w:tr>
      <w:tr>
        <w:trPr>
          <w:trHeight w:val="1814" w:hRule="atLeast"/>
        </w:trPr>
        <w:tc>
          <w:tcPr>
            <w:tcW w:w="780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53"/>
              <w:rPr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2520" w:type="dxa"/>
          </w:tcPr>
          <w:p>
            <w:pPr>
              <w:pStyle w:val="TableParagraph"/>
              <w:spacing w:line="254" w:lineRule="auto" w:before="13"/>
              <w:ind w:left="22" w:right="8"/>
              <w:jc w:val="both"/>
              <w:rPr>
                <w:sz w:val="21"/>
              </w:rPr>
            </w:pPr>
            <w:r>
              <w:rPr>
                <w:sz w:val="21"/>
              </w:rPr>
              <w:t>Licença para uso de software-Aquisição </w:t>
            </w:r>
            <w:r>
              <w:rPr>
                <w:sz w:val="21"/>
              </w:rPr>
              <w:t>de Licenciamento MySQL Enterprise Edition (1-4 sockets)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Sever </w:t>
            </w:r>
            <w:r>
              <w:rPr>
                <w:spacing w:val="-2"/>
                <w:sz w:val="21"/>
              </w:rPr>
              <w:t>Perpetual</w:t>
            </w:r>
          </w:p>
          <w:p>
            <w:pPr>
              <w:pStyle w:val="TableParagraph"/>
              <w:spacing w:line="237" w:lineRule="exact"/>
              <w:ind w:left="22"/>
              <w:jc w:val="both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54"/>
                <w:w w:val="150"/>
                <w:sz w:val="21"/>
              </w:rPr>
              <w:t> </w:t>
            </w:r>
            <w:r>
              <w:rPr>
                <w:sz w:val="21"/>
              </w:rPr>
              <w:t>Versão</w:t>
            </w:r>
            <w:r>
              <w:rPr>
                <w:spacing w:val="57"/>
                <w:w w:val="150"/>
                <w:sz w:val="21"/>
              </w:rPr>
              <w:t> </w:t>
            </w:r>
            <w:r>
              <w:rPr>
                <w:sz w:val="21"/>
              </w:rPr>
              <w:t>8</w:t>
            </w:r>
            <w:r>
              <w:rPr>
                <w:spacing w:val="56"/>
                <w:w w:val="150"/>
                <w:sz w:val="21"/>
              </w:rPr>
              <w:t> </w:t>
            </w:r>
            <w:r>
              <w:rPr>
                <w:sz w:val="21"/>
              </w:rPr>
              <w:t>ou</w:t>
            </w:r>
            <w:r>
              <w:rPr>
                <w:spacing w:val="57"/>
                <w:w w:val="150"/>
                <w:sz w:val="21"/>
              </w:rPr>
              <w:t> </w:t>
            </w:r>
            <w:r>
              <w:rPr>
                <w:spacing w:val="-2"/>
                <w:sz w:val="21"/>
              </w:rPr>
              <w:t>superior.</w:t>
            </w:r>
          </w:p>
          <w:p>
            <w:pPr>
              <w:pStyle w:val="TableParagraph"/>
              <w:spacing w:before="13"/>
              <w:ind w:left="22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Part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Number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L87640</w:t>
            </w:r>
          </w:p>
        </w:tc>
        <w:tc>
          <w:tcPr>
            <w:tcW w:w="1725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53"/>
              <w:rPr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Unidade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53"/>
              <w:rPr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49" w:hRule="atLeast"/>
        </w:trPr>
        <w:tc>
          <w:tcPr>
            <w:tcW w:w="780" w:type="dxa"/>
          </w:tcPr>
          <w:p>
            <w:pPr>
              <w:pStyle w:val="TableParagraph"/>
              <w:spacing w:before="146"/>
              <w:rPr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2520" w:type="dxa"/>
          </w:tcPr>
          <w:p>
            <w:pPr>
              <w:pStyle w:val="TableParagraph"/>
              <w:tabs>
                <w:tab w:pos="1755" w:val="left" w:leader="none"/>
              </w:tabs>
              <w:spacing w:line="256" w:lineRule="exact" w:before="5"/>
              <w:ind w:left="22" w:right="8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Serviço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Técnico </w:t>
            </w:r>
            <w:r>
              <w:rPr>
                <w:sz w:val="21"/>
              </w:rPr>
              <w:t>Especializado (T.I.C). </w:t>
            </w:r>
            <w:r>
              <w:rPr>
                <w:sz w:val="21"/>
              </w:rPr>
              <w:t>- </w:t>
            </w:r>
            <w:r>
              <w:rPr>
                <w:spacing w:val="-2"/>
                <w:sz w:val="21"/>
              </w:rPr>
              <w:t>Serviço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atualização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das licenças</w:t>
            </w:r>
          </w:p>
        </w:tc>
        <w:tc>
          <w:tcPr>
            <w:tcW w:w="1725" w:type="dxa"/>
          </w:tcPr>
          <w:p>
            <w:pPr>
              <w:pStyle w:val="TableParagraph"/>
              <w:spacing w:before="146"/>
              <w:rPr>
                <w:sz w:val="21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Mês</w:t>
            </w:r>
          </w:p>
        </w:tc>
        <w:tc>
          <w:tcPr>
            <w:tcW w:w="2040" w:type="dxa"/>
          </w:tcPr>
          <w:p>
            <w:pPr>
              <w:pStyle w:val="TableParagraph"/>
              <w:spacing w:before="146"/>
              <w:rPr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36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49" w:hRule="atLeast"/>
        </w:trPr>
        <w:tc>
          <w:tcPr>
            <w:tcW w:w="780" w:type="dxa"/>
          </w:tcPr>
          <w:p>
            <w:pPr>
              <w:pStyle w:val="TableParagraph"/>
              <w:spacing w:before="146"/>
              <w:rPr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3</w:t>
            </w:r>
          </w:p>
        </w:tc>
        <w:tc>
          <w:tcPr>
            <w:tcW w:w="2520" w:type="dxa"/>
          </w:tcPr>
          <w:p>
            <w:pPr>
              <w:pStyle w:val="TableParagraph"/>
              <w:tabs>
                <w:tab w:pos="1755" w:val="left" w:leader="none"/>
              </w:tabs>
              <w:spacing w:line="256" w:lineRule="exact" w:before="5"/>
              <w:ind w:left="22" w:right="8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Serviço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Técnico </w:t>
            </w:r>
            <w:r>
              <w:rPr>
                <w:sz w:val="21"/>
              </w:rPr>
              <w:t>Especializado (T.I.C). </w:t>
            </w:r>
            <w:r>
              <w:rPr>
                <w:sz w:val="21"/>
              </w:rPr>
              <w:t>- Serviços de suporte das </w:t>
            </w:r>
            <w:r>
              <w:rPr>
                <w:spacing w:val="-2"/>
                <w:sz w:val="21"/>
              </w:rPr>
              <w:t>licenças</w:t>
            </w:r>
          </w:p>
        </w:tc>
        <w:tc>
          <w:tcPr>
            <w:tcW w:w="1725" w:type="dxa"/>
          </w:tcPr>
          <w:p>
            <w:pPr>
              <w:pStyle w:val="TableParagraph"/>
              <w:spacing w:before="146"/>
              <w:rPr>
                <w:sz w:val="21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Mês</w:t>
            </w:r>
          </w:p>
        </w:tc>
        <w:tc>
          <w:tcPr>
            <w:tcW w:w="2040" w:type="dxa"/>
          </w:tcPr>
          <w:p>
            <w:pPr>
              <w:pStyle w:val="TableParagraph"/>
              <w:spacing w:before="146"/>
              <w:rPr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36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506" w:val="left" w:leader="none"/>
        </w:tabs>
        <w:spacing w:line="357" w:lineRule="auto" w:before="0" w:after="0"/>
        <w:ind w:left="113" w:right="91" w:firstLine="0"/>
        <w:jc w:val="both"/>
        <w:rPr>
          <w:sz w:val="21"/>
        </w:rPr>
      </w:pPr>
      <w:r>
        <w:rPr>
          <w:spacing w:val="-2"/>
          <w:sz w:val="21"/>
        </w:rPr>
        <w:t>Os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bens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objeto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desta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contratação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são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caracterizados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como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comuns,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conforme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justiﬁcativa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constante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Estudo </w:t>
      </w:r>
      <w:r>
        <w:rPr>
          <w:sz w:val="21"/>
        </w:rPr>
        <w:t>Técnico Preliminar.</w:t>
      </w:r>
    </w:p>
    <w:p>
      <w:pPr>
        <w:pStyle w:val="ListParagraph"/>
        <w:numPr>
          <w:ilvl w:val="1"/>
          <w:numId w:val="1"/>
        </w:numPr>
        <w:tabs>
          <w:tab w:pos="514" w:val="left" w:leader="none"/>
        </w:tabs>
        <w:spacing w:line="357" w:lineRule="auto" w:before="181" w:after="0"/>
        <w:ind w:left="113" w:right="105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7"/>
          <w:sz w:val="21"/>
        </w:rPr>
        <w:t> </w:t>
      </w:r>
      <w:r>
        <w:rPr>
          <w:sz w:val="21"/>
        </w:rPr>
        <w:t>objeto</w:t>
      </w:r>
      <w:r>
        <w:rPr>
          <w:spacing w:val="-7"/>
          <w:sz w:val="21"/>
        </w:rPr>
        <w:t> </w:t>
      </w:r>
      <w:r>
        <w:rPr>
          <w:sz w:val="21"/>
        </w:rPr>
        <w:t>desta</w:t>
      </w:r>
      <w:r>
        <w:rPr>
          <w:spacing w:val="-7"/>
          <w:sz w:val="21"/>
        </w:rPr>
        <w:t> </w:t>
      </w:r>
      <w:r>
        <w:rPr>
          <w:sz w:val="21"/>
        </w:rPr>
        <w:t>contratação</w:t>
      </w:r>
      <w:r>
        <w:rPr>
          <w:spacing w:val="-7"/>
          <w:sz w:val="21"/>
        </w:rPr>
        <w:t> </w:t>
      </w:r>
      <w:r>
        <w:rPr>
          <w:sz w:val="21"/>
        </w:rPr>
        <w:t>não</w:t>
      </w:r>
      <w:r>
        <w:rPr>
          <w:spacing w:val="-7"/>
          <w:sz w:val="21"/>
        </w:rPr>
        <w:t> </w:t>
      </w:r>
      <w:r>
        <w:rPr>
          <w:sz w:val="21"/>
        </w:rPr>
        <w:t>se</w:t>
      </w:r>
      <w:r>
        <w:rPr>
          <w:spacing w:val="-7"/>
          <w:sz w:val="21"/>
        </w:rPr>
        <w:t> </w:t>
      </w:r>
      <w:r>
        <w:rPr>
          <w:sz w:val="21"/>
        </w:rPr>
        <w:t>enquadra</w:t>
      </w:r>
      <w:r>
        <w:rPr>
          <w:spacing w:val="-7"/>
          <w:sz w:val="21"/>
        </w:rPr>
        <w:t> </w:t>
      </w:r>
      <w:r>
        <w:rPr>
          <w:sz w:val="21"/>
        </w:rPr>
        <w:t>como</w:t>
      </w:r>
      <w:r>
        <w:rPr>
          <w:spacing w:val="-7"/>
          <w:sz w:val="21"/>
        </w:rPr>
        <w:t> </w:t>
      </w:r>
      <w:r>
        <w:rPr>
          <w:sz w:val="21"/>
        </w:rPr>
        <w:t>sendo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bem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luxo,</w:t>
      </w:r>
      <w:r>
        <w:rPr>
          <w:spacing w:val="-7"/>
          <w:sz w:val="21"/>
        </w:rPr>
        <w:t> </w:t>
      </w:r>
      <w:r>
        <w:rPr>
          <w:sz w:val="21"/>
        </w:rPr>
        <w:t>conforme</w:t>
      </w:r>
      <w:r>
        <w:rPr>
          <w:spacing w:val="-7"/>
          <w:sz w:val="21"/>
        </w:rPr>
        <w:t> </w:t>
      </w:r>
      <w:r>
        <w:rPr>
          <w:sz w:val="21"/>
        </w:rPr>
        <w:t>Decreto</w:t>
      </w:r>
      <w:r>
        <w:rPr>
          <w:spacing w:val="-7"/>
          <w:sz w:val="21"/>
        </w:rPr>
        <w:t> </w:t>
      </w:r>
      <w:r>
        <w:rPr>
          <w:sz w:val="21"/>
        </w:rPr>
        <w:t>nº</w:t>
      </w:r>
      <w:r>
        <w:rPr>
          <w:spacing w:val="-7"/>
          <w:sz w:val="21"/>
        </w:rPr>
        <w:t> </w:t>
      </w:r>
      <w:r>
        <w:rPr>
          <w:sz w:val="21"/>
        </w:rPr>
        <w:t>10.818,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27 de setembro de 2021.</w:t>
      </w:r>
    </w:p>
    <w:p>
      <w:pPr>
        <w:pStyle w:val="ListParagraph"/>
        <w:numPr>
          <w:ilvl w:val="1"/>
          <w:numId w:val="1"/>
        </w:numPr>
        <w:tabs>
          <w:tab w:pos="509" w:val="left" w:leader="none"/>
        </w:tabs>
        <w:spacing w:line="357" w:lineRule="auto" w:before="180" w:after="0"/>
        <w:ind w:left="113" w:right="91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11"/>
          <w:sz w:val="21"/>
        </w:rPr>
        <w:t> </w:t>
      </w:r>
      <w:r>
        <w:rPr>
          <w:sz w:val="21"/>
        </w:rPr>
        <w:t>prazo</w:t>
      </w:r>
      <w:r>
        <w:rPr>
          <w:spacing w:val="-11"/>
          <w:sz w:val="21"/>
        </w:rPr>
        <w:t> </w:t>
      </w:r>
      <w:r>
        <w:rPr>
          <w:sz w:val="21"/>
        </w:rPr>
        <w:t>de</w:t>
      </w:r>
      <w:r>
        <w:rPr>
          <w:spacing w:val="-11"/>
          <w:sz w:val="21"/>
        </w:rPr>
        <w:t> </w:t>
      </w:r>
      <w:r>
        <w:rPr>
          <w:sz w:val="21"/>
        </w:rPr>
        <w:t>vigência</w:t>
      </w:r>
      <w:r>
        <w:rPr>
          <w:spacing w:val="-11"/>
          <w:sz w:val="21"/>
        </w:rPr>
        <w:t> </w:t>
      </w:r>
      <w:r>
        <w:rPr>
          <w:sz w:val="21"/>
        </w:rPr>
        <w:t>da</w:t>
      </w:r>
      <w:r>
        <w:rPr>
          <w:spacing w:val="-11"/>
          <w:sz w:val="21"/>
        </w:rPr>
        <w:t> </w:t>
      </w:r>
      <w:r>
        <w:rPr>
          <w:sz w:val="21"/>
        </w:rPr>
        <w:t>contratação</w:t>
      </w:r>
      <w:r>
        <w:rPr>
          <w:spacing w:val="-11"/>
          <w:sz w:val="21"/>
        </w:rPr>
        <w:t> </w:t>
      </w:r>
      <w:r>
        <w:rPr>
          <w:sz w:val="21"/>
        </w:rPr>
        <w:t>é</w:t>
      </w:r>
      <w:r>
        <w:rPr>
          <w:spacing w:val="-11"/>
          <w:sz w:val="21"/>
        </w:rPr>
        <w:t> </w:t>
      </w:r>
      <w:r>
        <w:rPr>
          <w:sz w:val="21"/>
        </w:rPr>
        <w:t>de</w:t>
      </w:r>
      <w:r>
        <w:rPr>
          <w:spacing w:val="-11"/>
          <w:sz w:val="21"/>
        </w:rPr>
        <w:t> </w:t>
      </w:r>
      <w:r>
        <w:rPr>
          <w:sz w:val="21"/>
        </w:rPr>
        <w:t>36</w:t>
      </w:r>
      <w:r>
        <w:rPr>
          <w:spacing w:val="-11"/>
          <w:sz w:val="21"/>
        </w:rPr>
        <w:t> </w:t>
      </w:r>
      <w:r>
        <w:rPr>
          <w:sz w:val="21"/>
        </w:rPr>
        <w:t>(trinta</w:t>
      </w:r>
      <w:r>
        <w:rPr>
          <w:spacing w:val="-11"/>
          <w:sz w:val="21"/>
        </w:rPr>
        <w:t> </w:t>
      </w:r>
      <w:r>
        <w:rPr>
          <w:sz w:val="21"/>
        </w:rPr>
        <w:t>e</w:t>
      </w:r>
      <w:r>
        <w:rPr>
          <w:spacing w:val="-11"/>
          <w:sz w:val="21"/>
        </w:rPr>
        <w:t> </w:t>
      </w:r>
      <w:r>
        <w:rPr>
          <w:sz w:val="21"/>
        </w:rPr>
        <w:t>seis)</w:t>
      </w:r>
      <w:r>
        <w:rPr>
          <w:spacing w:val="-11"/>
          <w:sz w:val="21"/>
        </w:rPr>
        <w:t> </w:t>
      </w:r>
      <w:r>
        <w:rPr>
          <w:sz w:val="21"/>
        </w:rPr>
        <w:t>meses</w:t>
      </w:r>
      <w:r>
        <w:rPr>
          <w:spacing w:val="-11"/>
          <w:sz w:val="21"/>
        </w:rPr>
        <w:t> </w:t>
      </w:r>
      <w:r>
        <w:rPr>
          <w:sz w:val="21"/>
        </w:rPr>
        <w:t>contados</w:t>
      </w:r>
      <w:r>
        <w:rPr>
          <w:spacing w:val="-11"/>
          <w:sz w:val="21"/>
        </w:rPr>
        <w:t> </w:t>
      </w:r>
      <w:r>
        <w:rPr>
          <w:sz w:val="21"/>
        </w:rPr>
        <w:t>da</w:t>
      </w:r>
      <w:r>
        <w:rPr>
          <w:spacing w:val="-11"/>
          <w:sz w:val="21"/>
        </w:rPr>
        <w:t> </w:t>
      </w:r>
      <w:r>
        <w:rPr>
          <w:sz w:val="21"/>
        </w:rPr>
        <w:t>assinatura,</w:t>
      </w:r>
      <w:r>
        <w:rPr>
          <w:spacing w:val="-11"/>
          <w:sz w:val="21"/>
        </w:rPr>
        <w:t> </w:t>
      </w:r>
      <w:r>
        <w:rPr>
          <w:sz w:val="21"/>
        </w:rPr>
        <w:t>prorrogável</w:t>
      </w:r>
      <w:r>
        <w:rPr>
          <w:spacing w:val="-11"/>
          <w:sz w:val="21"/>
        </w:rPr>
        <w:t> </w:t>
      </w:r>
      <w:r>
        <w:rPr>
          <w:sz w:val="21"/>
        </w:rPr>
        <w:t>por</w:t>
      </w:r>
      <w:r>
        <w:rPr>
          <w:spacing w:val="-11"/>
          <w:sz w:val="21"/>
        </w:rPr>
        <w:t> </w:t>
      </w:r>
      <w:r>
        <w:rPr>
          <w:sz w:val="21"/>
        </w:rPr>
        <w:t>até</w:t>
      </w:r>
      <w:r>
        <w:rPr>
          <w:spacing w:val="-11"/>
          <w:sz w:val="21"/>
        </w:rPr>
        <w:t> </w:t>
      </w:r>
      <w:r>
        <w:rPr>
          <w:sz w:val="21"/>
        </w:rPr>
        <w:t>5 anos, na forma do artigo 106 da Lei n° 14.133, de 2021.</w:t>
      </w:r>
    </w:p>
    <w:p>
      <w:pPr>
        <w:pStyle w:val="ListParagraph"/>
        <w:numPr>
          <w:ilvl w:val="2"/>
          <w:numId w:val="1"/>
        </w:numPr>
        <w:tabs>
          <w:tab w:pos="1288" w:val="left" w:leader="none"/>
        </w:tabs>
        <w:spacing w:line="357" w:lineRule="auto" w:before="180" w:after="0"/>
        <w:ind w:left="713" w:right="101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fornecimento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bens</w:t>
      </w:r>
      <w:r>
        <w:rPr>
          <w:spacing w:val="-5"/>
          <w:sz w:val="21"/>
        </w:rPr>
        <w:t> </w:t>
      </w:r>
      <w:r>
        <w:rPr>
          <w:sz w:val="21"/>
        </w:rPr>
        <w:t>é</w:t>
      </w:r>
      <w:r>
        <w:rPr>
          <w:spacing w:val="-5"/>
          <w:sz w:val="21"/>
        </w:rPr>
        <w:t> </w:t>
      </w:r>
      <w:r>
        <w:rPr>
          <w:sz w:val="21"/>
        </w:rPr>
        <w:t>enquadrado</w:t>
      </w:r>
      <w:r>
        <w:rPr>
          <w:spacing w:val="-5"/>
          <w:sz w:val="21"/>
        </w:rPr>
        <w:t> </w:t>
      </w:r>
      <w:r>
        <w:rPr>
          <w:sz w:val="21"/>
        </w:rPr>
        <w:t>como</w:t>
      </w:r>
      <w:r>
        <w:rPr>
          <w:spacing w:val="-5"/>
          <w:sz w:val="21"/>
        </w:rPr>
        <w:t> </w:t>
      </w:r>
      <w:r>
        <w:rPr>
          <w:sz w:val="21"/>
        </w:rPr>
        <w:t>continuado</w:t>
      </w:r>
      <w:r>
        <w:rPr>
          <w:spacing w:val="-5"/>
          <w:sz w:val="21"/>
        </w:rPr>
        <w:t> </w:t>
      </w:r>
      <w:r>
        <w:rPr>
          <w:sz w:val="21"/>
        </w:rPr>
        <w:t>tendo</w:t>
      </w:r>
      <w:r>
        <w:rPr>
          <w:spacing w:val="-5"/>
          <w:sz w:val="21"/>
        </w:rPr>
        <w:t> </w:t>
      </w:r>
      <w:r>
        <w:rPr>
          <w:sz w:val="21"/>
        </w:rPr>
        <w:t>em</w:t>
      </w:r>
      <w:r>
        <w:rPr>
          <w:spacing w:val="-5"/>
          <w:sz w:val="21"/>
        </w:rPr>
        <w:t> </w:t>
      </w:r>
      <w:r>
        <w:rPr>
          <w:sz w:val="21"/>
        </w:rPr>
        <w:t>vista</w:t>
      </w:r>
      <w:r>
        <w:rPr>
          <w:spacing w:val="-5"/>
          <w:sz w:val="21"/>
        </w:rPr>
        <w:t> </w:t>
      </w:r>
      <w:r>
        <w:rPr>
          <w:sz w:val="21"/>
        </w:rPr>
        <w:t>seu</w:t>
      </w:r>
      <w:r>
        <w:rPr>
          <w:spacing w:val="-5"/>
          <w:sz w:val="21"/>
        </w:rPr>
        <w:t> </w:t>
      </w:r>
      <w:r>
        <w:rPr>
          <w:sz w:val="21"/>
        </w:rPr>
        <w:t>uso</w:t>
      </w:r>
      <w:r>
        <w:rPr>
          <w:spacing w:val="-5"/>
          <w:sz w:val="21"/>
        </w:rPr>
        <w:t> </w:t>
      </w:r>
      <w:r>
        <w:rPr>
          <w:sz w:val="21"/>
        </w:rPr>
        <w:t>ser</w:t>
      </w:r>
      <w:r>
        <w:rPr>
          <w:spacing w:val="-5"/>
          <w:sz w:val="21"/>
        </w:rPr>
        <w:t> </w:t>
      </w:r>
      <w:r>
        <w:rPr>
          <w:sz w:val="21"/>
        </w:rPr>
        <w:t>essencial</w:t>
      </w:r>
      <w:r>
        <w:rPr>
          <w:spacing w:val="-5"/>
          <w:sz w:val="21"/>
        </w:rPr>
        <w:t> </w:t>
      </w:r>
      <w:r>
        <w:rPr>
          <w:sz w:val="21"/>
        </w:rPr>
        <w:t>para</w:t>
      </w:r>
      <w:r>
        <w:rPr>
          <w:spacing w:val="-5"/>
          <w:sz w:val="21"/>
        </w:rPr>
        <w:t> </w:t>
      </w:r>
      <w:r>
        <w:rPr>
          <w:sz w:val="21"/>
        </w:rPr>
        <w:t>a manutenção</w:t>
      </w:r>
      <w:r>
        <w:rPr>
          <w:spacing w:val="31"/>
          <w:sz w:val="21"/>
        </w:rPr>
        <w:t> </w:t>
      </w:r>
      <w:r>
        <w:rPr>
          <w:sz w:val="21"/>
        </w:rPr>
        <w:t>da</w:t>
      </w:r>
      <w:r>
        <w:rPr>
          <w:spacing w:val="31"/>
          <w:sz w:val="21"/>
        </w:rPr>
        <w:t> </w:t>
      </w:r>
      <w:r>
        <w:rPr>
          <w:sz w:val="21"/>
        </w:rPr>
        <w:t>atividade</w:t>
      </w:r>
      <w:r>
        <w:rPr>
          <w:spacing w:val="31"/>
          <w:sz w:val="21"/>
        </w:rPr>
        <w:t> </w:t>
      </w:r>
      <w:r>
        <w:rPr>
          <w:sz w:val="21"/>
        </w:rPr>
        <w:t>administrativa,</w:t>
      </w:r>
      <w:r>
        <w:rPr>
          <w:spacing w:val="31"/>
          <w:sz w:val="21"/>
        </w:rPr>
        <w:t> </w:t>
      </w:r>
      <w:r>
        <w:rPr>
          <w:sz w:val="21"/>
        </w:rPr>
        <w:t>sendo</w:t>
      </w:r>
      <w:r>
        <w:rPr>
          <w:spacing w:val="31"/>
          <w:sz w:val="21"/>
        </w:rPr>
        <w:t> </w:t>
      </w:r>
      <w:r>
        <w:rPr>
          <w:sz w:val="21"/>
        </w:rPr>
        <w:t>de</w:t>
      </w:r>
      <w:r>
        <w:rPr>
          <w:spacing w:val="31"/>
          <w:sz w:val="21"/>
        </w:rPr>
        <w:t> </w:t>
      </w:r>
      <w:r>
        <w:rPr>
          <w:sz w:val="21"/>
        </w:rPr>
        <w:t>necessidade</w:t>
      </w:r>
      <w:r>
        <w:rPr>
          <w:spacing w:val="31"/>
          <w:sz w:val="21"/>
        </w:rPr>
        <w:t> </w:t>
      </w:r>
      <w:r>
        <w:rPr>
          <w:sz w:val="21"/>
        </w:rPr>
        <w:t>permanente,</w:t>
      </w:r>
      <w:r>
        <w:rPr>
          <w:spacing w:val="31"/>
          <w:sz w:val="21"/>
        </w:rPr>
        <w:t> </w:t>
      </w:r>
      <w:r>
        <w:rPr>
          <w:sz w:val="21"/>
        </w:rPr>
        <w:t>conforme</w:t>
      </w:r>
      <w:r>
        <w:rPr>
          <w:spacing w:val="31"/>
          <w:sz w:val="21"/>
        </w:rPr>
        <w:t> </w:t>
      </w:r>
      <w:r>
        <w:rPr>
          <w:sz w:val="21"/>
        </w:rPr>
        <w:t>Estudo</w:t>
      </w:r>
      <w:r>
        <w:rPr>
          <w:spacing w:val="31"/>
          <w:sz w:val="21"/>
        </w:rPr>
        <w:t> </w:t>
      </w:r>
      <w:r>
        <w:rPr>
          <w:sz w:val="21"/>
        </w:rPr>
        <w:t>Técnico</w:t>
      </w:r>
    </w:p>
    <w:p>
      <w:pPr>
        <w:pStyle w:val="ListParagraph"/>
        <w:spacing w:after="0" w:line="357" w:lineRule="auto"/>
        <w:jc w:val="left"/>
        <w:rPr>
          <w:sz w:val="21"/>
        </w:rPr>
        <w:sectPr>
          <w:footerReference w:type="default" r:id="rId5"/>
          <w:type w:val="continuous"/>
          <w:pgSz w:w="11900" w:h="16840"/>
          <w:pgMar w:header="0" w:footer="1212" w:top="680" w:bottom="1400" w:left="566" w:right="566"/>
          <w:pgNumType w:start="1"/>
        </w:sectPr>
      </w:pPr>
    </w:p>
    <w:p>
      <w:pPr>
        <w:pStyle w:val="BodyText"/>
        <w:spacing w:before="79"/>
        <w:ind w:left="713"/>
      </w:pPr>
      <w:r>
        <w:rPr>
          <w:spacing w:val="-2"/>
        </w:rPr>
        <w:t>Preliminar.</w:t>
      </w:r>
    </w:p>
    <w:p>
      <w:pPr>
        <w:pStyle w:val="BodyText"/>
        <w:spacing w:before="57"/>
      </w:pPr>
    </w:p>
    <w:p>
      <w:pPr>
        <w:pStyle w:val="ListParagraph"/>
        <w:numPr>
          <w:ilvl w:val="1"/>
          <w:numId w:val="1"/>
        </w:numPr>
        <w:tabs>
          <w:tab w:pos="390" w:val="left" w:leader="none"/>
        </w:tabs>
        <w:spacing w:line="240" w:lineRule="auto" w:before="0" w:after="0"/>
        <w:ind w:left="390" w:right="286" w:hanging="390"/>
        <w:jc w:val="right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contrato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oferece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maior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detalhamento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regras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serão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aplicadas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em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relação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vigência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contratação.</w:t>
      </w:r>
    </w:p>
    <w:p>
      <w:pPr>
        <w:pStyle w:val="BodyText"/>
        <w:spacing w:before="57"/>
      </w:pPr>
    </w:p>
    <w:p>
      <w:pPr>
        <w:pStyle w:val="Heading2"/>
        <w:numPr>
          <w:ilvl w:val="1"/>
          <w:numId w:val="1"/>
        </w:numPr>
        <w:tabs>
          <w:tab w:pos="503" w:val="left" w:leader="none"/>
        </w:tabs>
        <w:spacing w:line="240" w:lineRule="auto" w:before="0" w:after="0"/>
        <w:ind w:left="503" w:right="0" w:hanging="390"/>
        <w:jc w:val="left"/>
        <w:rPr>
          <w:rFonts w:ascii="Arial MT" w:hAnsi="Arial MT"/>
          <w:b w:val="0"/>
        </w:rPr>
      </w:pPr>
      <w:r>
        <w:rPr/>
        <w:t>Requisitos</w:t>
      </w:r>
      <w:r>
        <w:rPr>
          <w:spacing w:val="6"/>
        </w:rPr>
        <w:t> </w:t>
      </w:r>
      <w:r>
        <w:rPr/>
        <w:t>Suporte</w:t>
      </w:r>
      <w:r>
        <w:rPr>
          <w:spacing w:val="6"/>
        </w:rPr>
        <w:t> </w:t>
      </w:r>
      <w:r>
        <w:rPr>
          <w:spacing w:val="-2"/>
        </w:rPr>
        <w:t>Técnico: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2"/>
          <w:numId w:val="1"/>
        </w:numPr>
        <w:tabs>
          <w:tab w:pos="1292" w:val="left" w:leader="none"/>
        </w:tabs>
        <w:spacing w:line="357" w:lineRule="auto" w:before="0" w:after="0"/>
        <w:ind w:left="713" w:right="99" w:firstLine="0"/>
        <w:jc w:val="left"/>
        <w:rPr>
          <w:sz w:val="21"/>
        </w:rPr>
      </w:pPr>
      <w:r>
        <w:rPr>
          <w:sz w:val="21"/>
        </w:rPr>
        <w:t>Atendimento</w:t>
      </w:r>
      <w:r>
        <w:rPr>
          <w:spacing w:val="-5"/>
          <w:sz w:val="21"/>
        </w:rPr>
        <w:t> </w:t>
      </w:r>
      <w:r>
        <w:rPr>
          <w:sz w:val="21"/>
        </w:rPr>
        <w:t>24/7:</w:t>
      </w:r>
      <w:r>
        <w:rPr>
          <w:spacing w:val="-5"/>
          <w:sz w:val="21"/>
        </w:rPr>
        <w:t> </w:t>
      </w: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suporte</w:t>
      </w:r>
      <w:r>
        <w:rPr>
          <w:spacing w:val="-5"/>
          <w:sz w:val="21"/>
        </w:rPr>
        <w:t> </w:t>
      </w:r>
      <w:r>
        <w:rPr>
          <w:sz w:val="21"/>
        </w:rPr>
        <w:t>técnico</w:t>
      </w:r>
      <w:r>
        <w:rPr>
          <w:spacing w:val="-5"/>
          <w:sz w:val="21"/>
        </w:rPr>
        <w:t> </w:t>
      </w:r>
      <w:r>
        <w:rPr>
          <w:sz w:val="21"/>
        </w:rPr>
        <w:t>deve</w:t>
      </w:r>
      <w:r>
        <w:rPr>
          <w:spacing w:val="-5"/>
          <w:sz w:val="21"/>
        </w:rPr>
        <w:t> </w:t>
      </w:r>
      <w:r>
        <w:rPr>
          <w:sz w:val="21"/>
        </w:rPr>
        <w:t>estar</w:t>
      </w:r>
      <w:r>
        <w:rPr>
          <w:spacing w:val="-5"/>
          <w:sz w:val="21"/>
        </w:rPr>
        <w:t> </w:t>
      </w:r>
      <w:r>
        <w:rPr>
          <w:sz w:val="21"/>
        </w:rPr>
        <w:t>disponível</w:t>
      </w:r>
      <w:r>
        <w:rPr>
          <w:spacing w:val="-5"/>
          <w:sz w:val="21"/>
        </w:rPr>
        <w:t> </w:t>
      </w:r>
      <w:r>
        <w:rPr>
          <w:sz w:val="21"/>
        </w:rPr>
        <w:t>24</w:t>
      </w:r>
      <w:r>
        <w:rPr>
          <w:spacing w:val="-5"/>
          <w:sz w:val="21"/>
        </w:rPr>
        <w:t> </w:t>
      </w:r>
      <w:r>
        <w:rPr>
          <w:sz w:val="21"/>
        </w:rPr>
        <w:t>horas</w:t>
      </w:r>
      <w:r>
        <w:rPr>
          <w:spacing w:val="-5"/>
          <w:sz w:val="21"/>
        </w:rPr>
        <w:t> </w:t>
      </w:r>
      <w:r>
        <w:rPr>
          <w:sz w:val="21"/>
        </w:rPr>
        <w:t>por</w:t>
      </w:r>
      <w:r>
        <w:rPr>
          <w:spacing w:val="-5"/>
          <w:sz w:val="21"/>
        </w:rPr>
        <w:t> </w:t>
      </w:r>
      <w:r>
        <w:rPr>
          <w:sz w:val="21"/>
        </w:rPr>
        <w:t>dia,</w:t>
      </w:r>
      <w:r>
        <w:rPr>
          <w:spacing w:val="-5"/>
          <w:sz w:val="21"/>
        </w:rPr>
        <w:t> </w:t>
      </w:r>
      <w:r>
        <w:rPr>
          <w:sz w:val="21"/>
        </w:rPr>
        <w:t>7</w:t>
      </w:r>
      <w:r>
        <w:rPr>
          <w:spacing w:val="-5"/>
          <w:sz w:val="21"/>
        </w:rPr>
        <w:t> </w:t>
      </w:r>
      <w:r>
        <w:rPr>
          <w:sz w:val="21"/>
        </w:rPr>
        <w:t>dias</w:t>
      </w:r>
      <w:r>
        <w:rPr>
          <w:spacing w:val="-5"/>
          <w:sz w:val="21"/>
        </w:rPr>
        <w:t> </w:t>
      </w:r>
      <w:r>
        <w:rPr>
          <w:sz w:val="21"/>
        </w:rPr>
        <w:t>por</w:t>
      </w:r>
      <w:r>
        <w:rPr>
          <w:spacing w:val="-5"/>
          <w:sz w:val="21"/>
        </w:rPr>
        <w:t> </w:t>
      </w:r>
      <w:r>
        <w:rPr>
          <w:sz w:val="21"/>
        </w:rPr>
        <w:t>semana,</w:t>
      </w:r>
      <w:r>
        <w:rPr>
          <w:spacing w:val="-5"/>
          <w:sz w:val="21"/>
        </w:rPr>
        <w:t> </w:t>
      </w:r>
      <w:r>
        <w:rPr>
          <w:sz w:val="21"/>
        </w:rPr>
        <w:t>para garantir a rápida resolução de incidentes;</w:t>
      </w:r>
    </w:p>
    <w:p>
      <w:pPr>
        <w:pStyle w:val="ListParagraph"/>
        <w:numPr>
          <w:ilvl w:val="2"/>
          <w:numId w:val="1"/>
        </w:numPr>
        <w:tabs>
          <w:tab w:pos="1322" w:val="left" w:leader="none"/>
        </w:tabs>
        <w:spacing w:line="357" w:lineRule="auto" w:before="181" w:after="0"/>
        <w:ind w:left="713" w:right="97" w:firstLine="0"/>
        <w:jc w:val="left"/>
        <w:rPr>
          <w:sz w:val="21"/>
        </w:rPr>
      </w:pPr>
      <w:r>
        <w:rPr>
          <w:sz w:val="21"/>
        </w:rPr>
        <w:t>Atualizações</w:t>
      </w:r>
      <w:r>
        <w:rPr>
          <w:spacing w:val="24"/>
          <w:sz w:val="21"/>
        </w:rPr>
        <w:t> </w:t>
      </w:r>
      <w:r>
        <w:rPr>
          <w:sz w:val="21"/>
        </w:rPr>
        <w:t>e</w:t>
      </w:r>
      <w:r>
        <w:rPr>
          <w:spacing w:val="24"/>
          <w:sz w:val="21"/>
        </w:rPr>
        <w:t> </w:t>
      </w:r>
      <w:r>
        <w:rPr>
          <w:sz w:val="21"/>
        </w:rPr>
        <w:t>Patches:</w:t>
      </w:r>
      <w:r>
        <w:rPr>
          <w:spacing w:val="24"/>
          <w:sz w:val="21"/>
        </w:rPr>
        <w:t> </w:t>
      </w:r>
      <w:r>
        <w:rPr>
          <w:sz w:val="21"/>
        </w:rPr>
        <w:t>O</w:t>
      </w:r>
      <w:r>
        <w:rPr>
          <w:spacing w:val="24"/>
          <w:sz w:val="21"/>
        </w:rPr>
        <w:t> </w:t>
      </w:r>
      <w:r>
        <w:rPr>
          <w:sz w:val="21"/>
        </w:rPr>
        <w:t>suporte</w:t>
      </w:r>
      <w:r>
        <w:rPr>
          <w:spacing w:val="24"/>
          <w:sz w:val="21"/>
        </w:rPr>
        <w:t> </w:t>
      </w:r>
      <w:r>
        <w:rPr>
          <w:sz w:val="21"/>
        </w:rPr>
        <w:t>técnico</w:t>
      </w:r>
      <w:r>
        <w:rPr>
          <w:spacing w:val="24"/>
          <w:sz w:val="21"/>
        </w:rPr>
        <w:t> </w:t>
      </w:r>
      <w:r>
        <w:rPr>
          <w:sz w:val="21"/>
        </w:rPr>
        <w:t>deve</w:t>
      </w:r>
      <w:r>
        <w:rPr>
          <w:spacing w:val="24"/>
          <w:sz w:val="21"/>
        </w:rPr>
        <w:t> </w:t>
      </w:r>
      <w:r>
        <w:rPr>
          <w:sz w:val="21"/>
        </w:rPr>
        <w:t>incluir</w:t>
      </w:r>
      <w:r>
        <w:rPr>
          <w:spacing w:val="24"/>
          <w:sz w:val="21"/>
        </w:rPr>
        <w:t> </w:t>
      </w:r>
      <w:r>
        <w:rPr>
          <w:sz w:val="21"/>
        </w:rPr>
        <w:t>a</w:t>
      </w:r>
      <w:r>
        <w:rPr>
          <w:spacing w:val="24"/>
          <w:sz w:val="21"/>
        </w:rPr>
        <w:t> </w:t>
      </w:r>
      <w:r>
        <w:rPr>
          <w:sz w:val="21"/>
        </w:rPr>
        <w:t>aplicação</w:t>
      </w:r>
      <w:r>
        <w:rPr>
          <w:spacing w:val="24"/>
          <w:sz w:val="21"/>
        </w:rPr>
        <w:t> </w:t>
      </w:r>
      <w:r>
        <w:rPr>
          <w:sz w:val="21"/>
        </w:rPr>
        <w:t>de</w:t>
      </w:r>
      <w:r>
        <w:rPr>
          <w:spacing w:val="24"/>
          <w:sz w:val="21"/>
        </w:rPr>
        <w:t> </w:t>
      </w:r>
      <w:r>
        <w:rPr>
          <w:sz w:val="21"/>
        </w:rPr>
        <w:t>atualizações</w:t>
      </w:r>
      <w:r>
        <w:rPr>
          <w:spacing w:val="24"/>
          <w:sz w:val="21"/>
        </w:rPr>
        <w:t> </w:t>
      </w:r>
      <w:r>
        <w:rPr>
          <w:sz w:val="21"/>
        </w:rPr>
        <w:t>e</w:t>
      </w:r>
      <w:r>
        <w:rPr>
          <w:spacing w:val="24"/>
          <w:sz w:val="21"/>
        </w:rPr>
        <w:t> </w:t>
      </w:r>
      <w:r>
        <w:rPr>
          <w:sz w:val="21"/>
        </w:rPr>
        <w:t>patches</w:t>
      </w:r>
      <w:r>
        <w:rPr>
          <w:spacing w:val="24"/>
          <w:sz w:val="21"/>
        </w:rPr>
        <w:t> </w:t>
      </w:r>
      <w:r>
        <w:rPr>
          <w:sz w:val="21"/>
        </w:rPr>
        <w:t>de segurança,</w:t>
      </w:r>
      <w:r>
        <w:rPr>
          <w:spacing w:val="-3"/>
          <w:sz w:val="21"/>
        </w:rPr>
        <w:t> </w:t>
      </w:r>
      <w:r>
        <w:rPr>
          <w:sz w:val="21"/>
        </w:rPr>
        <w:t>garantindo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manutenção</w:t>
      </w:r>
      <w:r>
        <w:rPr>
          <w:spacing w:val="-3"/>
          <w:sz w:val="21"/>
        </w:rPr>
        <w:t> </w:t>
      </w:r>
      <w:r>
        <w:rPr>
          <w:sz w:val="21"/>
        </w:rPr>
        <w:t>contínua</w:t>
      </w:r>
      <w:r>
        <w:rPr>
          <w:spacing w:val="-3"/>
          <w:sz w:val="21"/>
        </w:rPr>
        <w:t> </w:t>
      </w:r>
      <w:r>
        <w:rPr>
          <w:sz w:val="21"/>
        </w:rPr>
        <w:t>do</w:t>
      </w:r>
      <w:r>
        <w:rPr>
          <w:spacing w:val="-3"/>
          <w:sz w:val="21"/>
        </w:rPr>
        <w:t> </w:t>
      </w:r>
      <w:r>
        <w:rPr>
          <w:sz w:val="21"/>
        </w:rPr>
        <w:t>banco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dados;</w:t>
      </w:r>
    </w:p>
    <w:p>
      <w:pPr>
        <w:pStyle w:val="ListParagraph"/>
        <w:numPr>
          <w:ilvl w:val="2"/>
          <w:numId w:val="1"/>
        </w:numPr>
        <w:tabs>
          <w:tab w:pos="1281" w:val="left" w:leader="none"/>
        </w:tabs>
        <w:spacing w:line="357" w:lineRule="auto" w:before="180" w:after="0"/>
        <w:ind w:left="713" w:right="97" w:firstLine="0"/>
        <w:jc w:val="left"/>
        <w:rPr>
          <w:sz w:val="21"/>
        </w:rPr>
      </w:pPr>
      <w:r>
        <w:rPr>
          <w:spacing w:val="-2"/>
          <w:sz w:val="21"/>
        </w:rPr>
        <w:t>Resolução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Problemas: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suporte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técnico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deve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oferecer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atendimento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especializado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para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resolução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problemas,</w:t>
      </w:r>
      <w:r>
        <w:rPr>
          <w:spacing w:val="-2"/>
          <w:sz w:val="21"/>
        </w:rPr>
        <w:t> </w:t>
      </w:r>
      <w:r>
        <w:rPr>
          <w:sz w:val="21"/>
        </w:rPr>
        <w:t>com</w:t>
      </w:r>
      <w:r>
        <w:rPr>
          <w:spacing w:val="-2"/>
          <w:sz w:val="21"/>
        </w:rPr>
        <w:t> </w:t>
      </w:r>
      <w:r>
        <w:rPr>
          <w:sz w:val="21"/>
        </w:rPr>
        <w:t>tempo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resposta</w:t>
      </w:r>
      <w:r>
        <w:rPr>
          <w:spacing w:val="-2"/>
          <w:sz w:val="21"/>
        </w:rPr>
        <w:t> </w:t>
      </w:r>
      <w:r>
        <w:rPr>
          <w:sz w:val="21"/>
        </w:rPr>
        <w:t>reduzido</w:t>
      </w:r>
      <w:r>
        <w:rPr>
          <w:spacing w:val="-2"/>
          <w:sz w:val="21"/>
        </w:rPr>
        <w:t> </w:t>
      </w:r>
      <w:r>
        <w:rPr>
          <w:sz w:val="21"/>
        </w:rPr>
        <w:t>para</w:t>
      </w:r>
      <w:r>
        <w:rPr>
          <w:spacing w:val="-2"/>
          <w:sz w:val="21"/>
        </w:rPr>
        <w:t> </w:t>
      </w:r>
      <w:r>
        <w:rPr>
          <w:sz w:val="21"/>
        </w:rPr>
        <w:t>incidentes</w:t>
      </w:r>
      <w:r>
        <w:rPr>
          <w:spacing w:val="-2"/>
          <w:sz w:val="21"/>
        </w:rPr>
        <w:t> </w:t>
      </w:r>
      <w:r>
        <w:rPr>
          <w:sz w:val="21"/>
        </w:rPr>
        <w:t>críticos.</w:t>
      </w:r>
    </w:p>
    <w:p>
      <w:pPr>
        <w:pStyle w:val="Heading2"/>
        <w:numPr>
          <w:ilvl w:val="1"/>
          <w:numId w:val="1"/>
        </w:numPr>
        <w:tabs>
          <w:tab w:pos="503" w:val="left" w:leader="none"/>
        </w:tabs>
        <w:spacing w:line="240" w:lineRule="auto" w:before="181" w:after="0"/>
        <w:ind w:left="503" w:right="0" w:hanging="390"/>
        <w:jc w:val="left"/>
        <w:rPr>
          <w:rFonts w:ascii="Arial MT" w:hAnsi="Arial MT"/>
          <w:b w:val="0"/>
        </w:rPr>
      </w:pPr>
      <w:r>
        <w:rPr/>
        <w:t>Demais</w:t>
      </w:r>
      <w:r>
        <w:rPr>
          <w:spacing w:val="4"/>
        </w:rPr>
        <w:t> </w:t>
      </w:r>
      <w:r>
        <w:rPr/>
        <w:t>requisitos</w:t>
      </w:r>
      <w:r>
        <w:rPr>
          <w:spacing w:val="4"/>
        </w:rPr>
        <w:t> </w:t>
      </w:r>
      <w:r>
        <w:rPr/>
        <w:t>em</w:t>
      </w:r>
      <w:r>
        <w:rPr>
          <w:spacing w:val="4"/>
        </w:rPr>
        <w:t> </w:t>
      </w:r>
      <w:r>
        <w:rPr/>
        <w:t>relação</w:t>
      </w:r>
      <w:r>
        <w:rPr>
          <w:spacing w:val="4"/>
        </w:rPr>
        <w:t> </w:t>
      </w:r>
      <w:r>
        <w:rPr/>
        <w:t>ao</w:t>
      </w:r>
      <w:r>
        <w:rPr>
          <w:spacing w:val="4"/>
        </w:rPr>
        <w:t> </w:t>
      </w:r>
      <w:r>
        <w:rPr>
          <w:spacing w:val="-2"/>
        </w:rPr>
        <w:t>objeto:</w:t>
      </w:r>
    </w:p>
    <w:p>
      <w:pPr>
        <w:pStyle w:val="BodyText"/>
        <w:spacing w:before="56"/>
        <w:rPr>
          <w:rFonts w:ascii="Arial"/>
          <w:b/>
        </w:rPr>
      </w:pPr>
    </w:p>
    <w:p>
      <w:pPr>
        <w:pStyle w:val="ListParagraph"/>
        <w:numPr>
          <w:ilvl w:val="2"/>
          <w:numId w:val="1"/>
        </w:numPr>
        <w:tabs>
          <w:tab w:pos="1311" w:val="left" w:leader="none"/>
        </w:tabs>
        <w:spacing w:line="357" w:lineRule="auto" w:before="1" w:after="0"/>
        <w:ind w:left="713" w:right="97" w:firstLine="0"/>
        <w:jc w:val="left"/>
        <w:rPr>
          <w:sz w:val="21"/>
        </w:rPr>
      </w:pPr>
      <w:r>
        <w:rPr>
          <w:sz w:val="21"/>
        </w:rPr>
        <w:t>Licenciamento Perpétuo: MySQL Enterprise Edition (1-4 sockets) - Server Perpetual - Versão 8 </w:t>
      </w:r>
      <w:r>
        <w:rPr>
          <w:sz w:val="21"/>
        </w:rPr>
        <w:t>ou </w:t>
      </w:r>
      <w:r>
        <w:rPr>
          <w:spacing w:val="-2"/>
          <w:sz w:val="21"/>
        </w:rPr>
        <w:t>superior;</w:t>
      </w:r>
    </w:p>
    <w:p>
      <w:pPr>
        <w:pStyle w:val="ListParagraph"/>
        <w:numPr>
          <w:ilvl w:val="2"/>
          <w:numId w:val="1"/>
        </w:numPr>
        <w:tabs>
          <w:tab w:pos="1279" w:val="left" w:leader="none"/>
        </w:tabs>
        <w:spacing w:line="240" w:lineRule="auto" w:before="180" w:after="0"/>
        <w:ind w:left="1279" w:right="0" w:hanging="566"/>
        <w:jc w:val="left"/>
        <w:rPr>
          <w:sz w:val="21"/>
        </w:rPr>
      </w:pPr>
      <w:r>
        <w:rPr>
          <w:spacing w:val="-2"/>
          <w:sz w:val="21"/>
        </w:rPr>
        <w:t>Suporte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Técnico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Especializado: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Atendimento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24/7,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atualizações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patches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segurança;</w:t>
      </w:r>
    </w:p>
    <w:p>
      <w:pPr>
        <w:pStyle w:val="BodyText"/>
        <w:spacing w:before="57"/>
      </w:pPr>
    </w:p>
    <w:p>
      <w:pPr>
        <w:pStyle w:val="ListParagraph"/>
        <w:numPr>
          <w:ilvl w:val="2"/>
          <w:numId w:val="1"/>
        </w:numPr>
        <w:tabs>
          <w:tab w:pos="1279" w:val="left" w:leader="none"/>
        </w:tabs>
        <w:spacing w:line="240" w:lineRule="auto" w:before="0" w:after="0"/>
        <w:ind w:left="1279" w:right="0" w:hanging="566"/>
        <w:jc w:val="left"/>
        <w:rPr>
          <w:sz w:val="21"/>
        </w:rPr>
      </w:pPr>
      <w:r>
        <w:rPr>
          <w:spacing w:val="-2"/>
          <w:sz w:val="21"/>
        </w:rPr>
        <w:t>Recursos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Alta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Disponibilidade: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Replicação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avançada,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clusterização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balanceamento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carga;</w:t>
      </w:r>
    </w:p>
    <w:p>
      <w:pPr>
        <w:pStyle w:val="BodyText"/>
        <w:spacing w:before="57"/>
      </w:pPr>
    </w:p>
    <w:p>
      <w:pPr>
        <w:pStyle w:val="ListParagraph"/>
        <w:numPr>
          <w:ilvl w:val="2"/>
          <w:numId w:val="1"/>
        </w:numPr>
        <w:tabs>
          <w:tab w:pos="1314" w:val="left" w:leader="none"/>
        </w:tabs>
        <w:spacing w:line="357" w:lineRule="auto" w:before="0" w:after="0"/>
        <w:ind w:left="713" w:right="94" w:firstLine="0"/>
        <w:jc w:val="left"/>
        <w:rPr>
          <w:sz w:val="21"/>
        </w:rPr>
      </w:pPr>
      <w:r>
        <w:rPr>
          <w:sz w:val="21"/>
        </w:rPr>
        <w:t>Segurança Avançada: Criptograﬁa em repouso e em trânsito, mascaramento de dados sensíveis e auditoria avançada;</w:t>
      </w:r>
    </w:p>
    <w:p>
      <w:pPr>
        <w:pStyle w:val="ListParagraph"/>
        <w:numPr>
          <w:ilvl w:val="2"/>
          <w:numId w:val="1"/>
        </w:numPr>
        <w:tabs>
          <w:tab w:pos="1279" w:val="left" w:leader="none"/>
        </w:tabs>
        <w:spacing w:line="240" w:lineRule="auto" w:before="181" w:after="0"/>
        <w:ind w:left="1279" w:right="0" w:hanging="566"/>
        <w:jc w:val="left"/>
        <w:rPr>
          <w:sz w:val="21"/>
        </w:rPr>
      </w:pPr>
      <w:r>
        <w:rPr>
          <w:spacing w:val="-2"/>
          <w:sz w:val="21"/>
        </w:rPr>
        <w:t>Backup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Recuperação: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Ferramentas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avançadas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backup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corporativo;</w:t>
      </w:r>
    </w:p>
    <w:p>
      <w:pPr>
        <w:pStyle w:val="BodyText"/>
        <w:spacing w:before="56"/>
      </w:pPr>
    </w:p>
    <w:p>
      <w:pPr>
        <w:pStyle w:val="ListParagraph"/>
        <w:numPr>
          <w:ilvl w:val="2"/>
          <w:numId w:val="1"/>
        </w:numPr>
        <w:tabs>
          <w:tab w:pos="1279" w:val="left" w:leader="none"/>
        </w:tabs>
        <w:spacing w:line="240" w:lineRule="auto" w:before="1" w:after="0"/>
        <w:ind w:left="1279" w:right="0" w:hanging="566"/>
        <w:jc w:val="left"/>
        <w:rPr>
          <w:sz w:val="21"/>
        </w:rPr>
      </w:pPr>
      <w:r>
        <w:rPr>
          <w:spacing w:val="-4"/>
          <w:sz w:val="21"/>
        </w:rPr>
        <w:t>Monitoramento</w:t>
      </w:r>
      <w:r>
        <w:rPr>
          <w:spacing w:val="1"/>
          <w:sz w:val="21"/>
        </w:rPr>
        <w:t> </w:t>
      </w:r>
      <w:r>
        <w:rPr>
          <w:spacing w:val="-4"/>
          <w:sz w:val="21"/>
        </w:rPr>
        <w:t>e</w:t>
      </w:r>
      <w:r>
        <w:rPr>
          <w:spacing w:val="2"/>
          <w:sz w:val="21"/>
        </w:rPr>
        <w:t> </w:t>
      </w:r>
      <w:r>
        <w:rPr>
          <w:spacing w:val="-4"/>
          <w:sz w:val="21"/>
        </w:rPr>
        <w:t>Gerenciamento:</w:t>
      </w:r>
      <w:r>
        <w:rPr>
          <w:spacing w:val="2"/>
          <w:sz w:val="21"/>
        </w:rPr>
        <w:t> </w:t>
      </w:r>
      <w:r>
        <w:rPr>
          <w:spacing w:val="-4"/>
          <w:sz w:val="21"/>
        </w:rPr>
        <w:t>Telemetria,</w:t>
      </w:r>
      <w:r>
        <w:rPr>
          <w:spacing w:val="2"/>
          <w:sz w:val="21"/>
        </w:rPr>
        <w:t> </w:t>
      </w:r>
      <w:r>
        <w:rPr>
          <w:spacing w:val="-4"/>
          <w:sz w:val="21"/>
        </w:rPr>
        <w:t>análise</w:t>
      </w:r>
      <w:r>
        <w:rPr>
          <w:spacing w:val="2"/>
          <w:sz w:val="21"/>
        </w:rPr>
        <w:t> </w:t>
      </w:r>
      <w:r>
        <w:rPr>
          <w:spacing w:val="-4"/>
          <w:sz w:val="21"/>
        </w:rPr>
        <w:t>de</w:t>
      </w:r>
      <w:r>
        <w:rPr>
          <w:spacing w:val="1"/>
          <w:sz w:val="21"/>
        </w:rPr>
        <w:t> </w:t>
      </w:r>
      <w:r>
        <w:rPr>
          <w:spacing w:val="-4"/>
          <w:sz w:val="21"/>
        </w:rPr>
        <w:t>performance</w:t>
      </w:r>
      <w:r>
        <w:rPr>
          <w:spacing w:val="2"/>
          <w:sz w:val="21"/>
        </w:rPr>
        <w:t> </w:t>
      </w:r>
      <w:r>
        <w:rPr>
          <w:spacing w:val="-4"/>
          <w:sz w:val="21"/>
        </w:rPr>
        <w:t>e</w:t>
      </w:r>
      <w:r>
        <w:rPr>
          <w:spacing w:val="2"/>
          <w:sz w:val="21"/>
        </w:rPr>
        <w:t> </w:t>
      </w:r>
      <w:r>
        <w:rPr>
          <w:spacing w:val="-4"/>
          <w:sz w:val="21"/>
        </w:rPr>
        <w:t>identiﬁcação</w:t>
      </w:r>
      <w:r>
        <w:rPr>
          <w:spacing w:val="2"/>
          <w:sz w:val="21"/>
        </w:rPr>
        <w:t> </w:t>
      </w:r>
      <w:r>
        <w:rPr>
          <w:spacing w:val="-4"/>
          <w:sz w:val="21"/>
        </w:rPr>
        <w:t>de</w:t>
      </w:r>
      <w:r>
        <w:rPr>
          <w:spacing w:val="2"/>
          <w:sz w:val="21"/>
        </w:rPr>
        <w:t> </w:t>
      </w:r>
      <w:r>
        <w:rPr>
          <w:spacing w:val="-4"/>
          <w:sz w:val="21"/>
        </w:rPr>
        <w:t>gargalos;</w:t>
      </w:r>
    </w:p>
    <w:p>
      <w:pPr>
        <w:pStyle w:val="BodyText"/>
        <w:spacing w:before="56"/>
      </w:pPr>
    </w:p>
    <w:p>
      <w:pPr>
        <w:pStyle w:val="ListParagraph"/>
        <w:numPr>
          <w:ilvl w:val="2"/>
          <w:numId w:val="1"/>
        </w:numPr>
        <w:tabs>
          <w:tab w:pos="1279" w:val="left" w:leader="none"/>
        </w:tabs>
        <w:spacing w:line="240" w:lineRule="auto" w:before="1" w:after="0"/>
        <w:ind w:left="1279" w:right="0" w:hanging="566"/>
        <w:jc w:val="left"/>
        <w:rPr>
          <w:sz w:val="21"/>
        </w:rPr>
      </w:pPr>
      <w:r>
        <w:rPr>
          <w:spacing w:val="-2"/>
          <w:sz w:val="21"/>
        </w:rPr>
        <w:t>Escalabilidade: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Suporte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grandes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volumes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dados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alto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número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conexões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simultâneas;</w:t>
      </w:r>
    </w:p>
    <w:p>
      <w:pPr>
        <w:pStyle w:val="BodyText"/>
        <w:spacing w:before="56"/>
      </w:pP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357" w:lineRule="auto" w:before="1" w:after="0"/>
        <w:ind w:left="713" w:right="97" w:firstLine="0"/>
        <w:jc w:val="left"/>
        <w:rPr>
          <w:sz w:val="21"/>
        </w:rPr>
      </w:pPr>
      <w:r>
        <w:rPr>
          <w:sz w:val="21"/>
        </w:rPr>
        <w:t>Integração</w:t>
      </w:r>
      <w:r>
        <w:rPr>
          <w:spacing w:val="34"/>
          <w:sz w:val="21"/>
        </w:rPr>
        <w:t> </w:t>
      </w:r>
      <w:r>
        <w:rPr>
          <w:sz w:val="21"/>
        </w:rPr>
        <w:t>com</w:t>
      </w:r>
      <w:r>
        <w:rPr>
          <w:spacing w:val="34"/>
          <w:sz w:val="21"/>
        </w:rPr>
        <w:t> </w:t>
      </w:r>
      <w:r>
        <w:rPr>
          <w:sz w:val="21"/>
        </w:rPr>
        <w:t>Sistemas</w:t>
      </w:r>
      <w:r>
        <w:rPr>
          <w:spacing w:val="34"/>
          <w:sz w:val="21"/>
        </w:rPr>
        <w:t> </w:t>
      </w:r>
      <w:r>
        <w:rPr>
          <w:sz w:val="21"/>
        </w:rPr>
        <w:t>Existentes:</w:t>
      </w:r>
      <w:r>
        <w:rPr>
          <w:spacing w:val="34"/>
          <w:sz w:val="21"/>
        </w:rPr>
        <w:t> </w:t>
      </w:r>
      <w:r>
        <w:rPr>
          <w:sz w:val="21"/>
        </w:rPr>
        <w:t>Compatibilidade</w:t>
      </w:r>
      <w:r>
        <w:rPr>
          <w:spacing w:val="34"/>
          <w:sz w:val="21"/>
        </w:rPr>
        <w:t> </w:t>
      </w:r>
      <w:r>
        <w:rPr>
          <w:sz w:val="21"/>
        </w:rPr>
        <w:t>com</w:t>
      </w:r>
      <w:r>
        <w:rPr>
          <w:spacing w:val="34"/>
          <w:sz w:val="21"/>
        </w:rPr>
        <w:t> </w:t>
      </w:r>
      <w:r>
        <w:rPr>
          <w:sz w:val="21"/>
        </w:rPr>
        <w:t>o</w:t>
      </w:r>
      <w:r>
        <w:rPr>
          <w:spacing w:val="34"/>
          <w:sz w:val="21"/>
        </w:rPr>
        <w:t> </w:t>
      </w:r>
      <w:r>
        <w:rPr>
          <w:sz w:val="21"/>
        </w:rPr>
        <w:t>sistema</w:t>
      </w:r>
      <w:r>
        <w:rPr>
          <w:spacing w:val="34"/>
          <w:sz w:val="21"/>
        </w:rPr>
        <w:t> </w:t>
      </w:r>
      <w:r>
        <w:rPr>
          <w:sz w:val="21"/>
        </w:rPr>
        <w:t>ePROC</w:t>
      </w:r>
      <w:r>
        <w:rPr>
          <w:spacing w:val="34"/>
          <w:sz w:val="21"/>
        </w:rPr>
        <w:t> </w:t>
      </w:r>
      <w:r>
        <w:rPr>
          <w:sz w:val="21"/>
        </w:rPr>
        <w:t>e</w:t>
      </w:r>
      <w:r>
        <w:rPr>
          <w:spacing w:val="34"/>
          <w:sz w:val="21"/>
        </w:rPr>
        <w:t> </w:t>
      </w:r>
      <w:r>
        <w:rPr>
          <w:sz w:val="21"/>
        </w:rPr>
        <w:t>outros</w:t>
      </w:r>
      <w:r>
        <w:rPr>
          <w:spacing w:val="34"/>
          <w:sz w:val="21"/>
        </w:rPr>
        <w:t> </w:t>
      </w:r>
      <w:r>
        <w:rPr>
          <w:sz w:val="21"/>
        </w:rPr>
        <w:t>sistemas administrativos do TJAC.</w:t>
      </w:r>
    </w:p>
    <w:p>
      <w:pPr>
        <w:pStyle w:val="ListParagraph"/>
        <w:numPr>
          <w:ilvl w:val="2"/>
          <w:numId w:val="1"/>
        </w:numPr>
        <w:tabs>
          <w:tab w:pos="1279" w:val="left" w:leader="none"/>
        </w:tabs>
        <w:spacing w:line="240" w:lineRule="auto" w:before="180" w:after="0"/>
        <w:ind w:left="1279" w:right="0" w:hanging="566"/>
        <w:jc w:val="left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serviço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atualização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das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licenças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(item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2)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compreende:</w:t>
      </w:r>
    </w:p>
    <w:p>
      <w:pPr>
        <w:pStyle w:val="BodyText"/>
        <w:spacing w:before="57"/>
      </w:pPr>
    </w:p>
    <w:p>
      <w:pPr>
        <w:pStyle w:val="ListParagraph"/>
        <w:numPr>
          <w:ilvl w:val="3"/>
          <w:numId w:val="1"/>
        </w:numPr>
        <w:tabs>
          <w:tab w:pos="2080" w:val="left" w:leader="none"/>
        </w:tabs>
        <w:spacing w:line="357" w:lineRule="auto" w:before="0" w:after="0"/>
        <w:ind w:left="1313" w:right="100" w:firstLine="0"/>
        <w:jc w:val="left"/>
        <w:rPr>
          <w:sz w:val="21"/>
        </w:rPr>
      </w:pPr>
      <w:r>
        <w:rPr>
          <w:sz w:val="21"/>
        </w:rPr>
        <w:t>Fornecimento de novas versões, patches de correções, releases, atualizações e alertas de segurança disponibilizadas pelo fabricante;</w:t>
      </w:r>
    </w:p>
    <w:p>
      <w:pPr>
        <w:pStyle w:val="ListParagraph"/>
        <w:numPr>
          <w:ilvl w:val="3"/>
          <w:numId w:val="1"/>
        </w:numPr>
        <w:tabs>
          <w:tab w:pos="2105" w:val="left" w:leader="none"/>
        </w:tabs>
        <w:spacing w:line="357" w:lineRule="auto" w:before="180" w:after="0"/>
        <w:ind w:left="1313" w:right="99" w:firstLine="0"/>
        <w:jc w:val="left"/>
        <w:rPr>
          <w:sz w:val="21"/>
        </w:rPr>
      </w:pPr>
      <w:r>
        <w:rPr>
          <w:sz w:val="21"/>
        </w:rPr>
        <w:t>Disponibilização,</w:t>
      </w:r>
      <w:r>
        <w:rPr>
          <w:spacing w:val="38"/>
          <w:sz w:val="21"/>
        </w:rPr>
        <w:t> </w:t>
      </w:r>
      <w:r>
        <w:rPr>
          <w:sz w:val="21"/>
        </w:rPr>
        <w:t>por</w:t>
      </w:r>
      <w:r>
        <w:rPr>
          <w:spacing w:val="38"/>
          <w:sz w:val="21"/>
        </w:rPr>
        <w:t> </w:t>
      </w:r>
      <w:r>
        <w:rPr>
          <w:sz w:val="21"/>
        </w:rPr>
        <w:t>meio</w:t>
      </w:r>
      <w:r>
        <w:rPr>
          <w:spacing w:val="38"/>
          <w:sz w:val="21"/>
        </w:rPr>
        <w:t> </w:t>
      </w:r>
      <w:r>
        <w:rPr>
          <w:sz w:val="21"/>
        </w:rPr>
        <w:t>de</w:t>
      </w:r>
      <w:r>
        <w:rPr>
          <w:spacing w:val="38"/>
          <w:sz w:val="21"/>
        </w:rPr>
        <w:t> </w:t>
      </w:r>
      <w:r>
        <w:rPr>
          <w:sz w:val="21"/>
        </w:rPr>
        <w:t>acesso</w:t>
      </w:r>
      <w:r>
        <w:rPr>
          <w:spacing w:val="38"/>
          <w:sz w:val="21"/>
        </w:rPr>
        <w:t> </w:t>
      </w:r>
      <w:r>
        <w:rPr>
          <w:sz w:val="21"/>
        </w:rPr>
        <w:t>on-line</w:t>
      </w:r>
      <w:r>
        <w:rPr>
          <w:spacing w:val="38"/>
          <w:sz w:val="21"/>
        </w:rPr>
        <w:t> </w:t>
      </w:r>
      <w:r>
        <w:rPr>
          <w:sz w:val="21"/>
        </w:rPr>
        <w:t>ao</w:t>
      </w:r>
      <w:r>
        <w:rPr>
          <w:spacing w:val="38"/>
          <w:sz w:val="21"/>
        </w:rPr>
        <w:t> </w:t>
      </w:r>
      <w:r>
        <w:rPr>
          <w:sz w:val="21"/>
        </w:rPr>
        <w:t>site</w:t>
      </w:r>
      <w:r>
        <w:rPr>
          <w:spacing w:val="38"/>
          <w:sz w:val="21"/>
        </w:rPr>
        <w:t> </w:t>
      </w:r>
      <w:r>
        <w:rPr>
          <w:sz w:val="21"/>
        </w:rPr>
        <w:t>do</w:t>
      </w:r>
      <w:r>
        <w:rPr>
          <w:spacing w:val="38"/>
          <w:sz w:val="21"/>
        </w:rPr>
        <w:t> </w:t>
      </w:r>
      <w:r>
        <w:rPr>
          <w:sz w:val="21"/>
        </w:rPr>
        <w:t>próprio</w:t>
      </w:r>
      <w:r>
        <w:rPr>
          <w:spacing w:val="38"/>
          <w:sz w:val="21"/>
        </w:rPr>
        <w:t> </w:t>
      </w:r>
      <w:r>
        <w:rPr>
          <w:sz w:val="21"/>
        </w:rPr>
        <w:t>fabricante,</w:t>
      </w:r>
      <w:r>
        <w:rPr>
          <w:spacing w:val="38"/>
          <w:sz w:val="21"/>
        </w:rPr>
        <w:t> </w:t>
      </w:r>
      <w:r>
        <w:rPr>
          <w:sz w:val="21"/>
        </w:rPr>
        <w:t>de</w:t>
      </w:r>
      <w:r>
        <w:rPr>
          <w:spacing w:val="38"/>
          <w:sz w:val="21"/>
        </w:rPr>
        <w:t> </w:t>
      </w:r>
      <w:r>
        <w:rPr>
          <w:sz w:val="21"/>
        </w:rPr>
        <w:t>todas</w:t>
      </w:r>
      <w:r>
        <w:rPr>
          <w:spacing w:val="38"/>
          <w:sz w:val="21"/>
        </w:rPr>
        <w:t> </w:t>
      </w:r>
      <w:r>
        <w:rPr>
          <w:sz w:val="21"/>
        </w:rPr>
        <w:t>as atualizações</w:t>
      </w:r>
      <w:r>
        <w:rPr>
          <w:spacing w:val="-8"/>
          <w:sz w:val="21"/>
        </w:rPr>
        <w:t> </w:t>
      </w:r>
      <w:r>
        <w:rPr>
          <w:sz w:val="21"/>
        </w:rPr>
        <w:t>críticas,</w:t>
      </w:r>
      <w:r>
        <w:rPr>
          <w:spacing w:val="-8"/>
          <w:sz w:val="21"/>
        </w:rPr>
        <w:t> </w:t>
      </w:r>
      <w:r>
        <w:rPr>
          <w:sz w:val="21"/>
        </w:rPr>
        <w:t>correções,</w:t>
      </w:r>
      <w:r>
        <w:rPr>
          <w:spacing w:val="-8"/>
          <w:sz w:val="21"/>
        </w:rPr>
        <w:t> </w:t>
      </w:r>
      <w:r>
        <w:rPr>
          <w:sz w:val="21"/>
        </w:rPr>
        <w:t>alertas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segurança</w:t>
      </w:r>
      <w:r>
        <w:rPr>
          <w:spacing w:val="-8"/>
          <w:sz w:val="21"/>
        </w:rPr>
        <w:t> </w:t>
      </w:r>
      <w:r>
        <w:rPr>
          <w:sz w:val="21"/>
        </w:rPr>
        <w:t>e</w:t>
      </w:r>
      <w:r>
        <w:rPr>
          <w:spacing w:val="-8"/>
          <w:sz w:val="21"/>
        </w:rPr>
        <w:t> </w:t>
      </w:r>
      <w:r>
        <w:rPr>
          <w:sz w:val="21"/>
        </w:rPr>
        <w:t>novas</w:t>
      </w:r>
      <w:r>
        <w:rPr>
          <w:spacing w:val="-8"/>
          <w:sz w:val="21"/>
        </w:rPr>
        <w:t> </w:t>
      </w:r>
      <w:r>
        <w:rPr>
          <w:sz w:val="21"/>
        </w:rPr>
        <w:t>versões</w:t>
      </w:r>
      <w:r>
        <w:rPr>
          <w:spacing w:val="-8"/>
          <w:sz w:val="21"/>
        </w:rPr>
        <w:t> </w:t>
      </w:r>
      <w:r>
        <w:rPr>
          <w:sz w:val="21"/>
        </w:rPr>
        <w:t>dos</w:t>
      </w:r>
      <w:r>
        <w:rPr>
          <w:spacing w:val="-8"/>
          <w:sz w:val="21"/>
        </w:rPr>
        <w:t> </w:t>
      </w:r>
      <w:r>
        <w:rPr>
          <w:sz w:val="21"/>
        </w:rPr>
        <w:t>produtos</w:t>
      </w:r>
      <w:r>
        <w:rPr>
          <w:spacing w:val="-8"/>
          <w:sz w:val="21"/>
        </w:rPr>
        <w:t> </w:t>
      </w:r>
      <w:r>
        <w:rPr>
          <w:sz w:val="21"/>
        </w:rPr>
        <w:t>contratados;</w:t>
      </w:r>
    </w:p>
    <w:p>
      <w:pPr>
        <w:pStyle w:val="ListParagraph"/>
        <w:numPr>
          <w:ilvl w:val="3"/>
          <w:numId w:val="1"/>
        </w:numPr>
        <w:tabs>
          <w:tab w:pos="735" w:val="left" w:leader="none"/>
        </w:tabs>
        <w:spacing w:line="240" w:lineRule="auto" w:before="181" w:after="0"/>
        <w:ind w:left="735" w:right="319" w:hanging="735"/>
        <w:jc w:val="right"/>
        <w:rPr>
          <w:sz w:val="21"/>
        </w:rPr>
      </w:pPr>
      <w:r>
        <w:rPr>
          <w:spacing w:val="-2"/>
          <w:sz w:val="21"/>
        </w:rPr>
        <w:t>Sendo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que,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atualizações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software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disponibilizadas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serão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aplicadas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critério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TJAC.</w:t>
      </w:r>
    </w:p>
    <w:p>
      <w:pPr>
        <w:pStyle w:val="BodyText"/>
        <w:spacing w:before="57"/>
      </w:pPr>
    </w:p>
    <w:p>
      <w:pPr>
        <w:pStyle w:val="ListParagraph"/>
        <w:numPr>
          <w:ilvl w:val="2"/>
          <w:numId w:val="1"/>
        </w:numPr>
        <w:tabs>
          <w:tab w:pos="2107" w:val="left" w:leader="none"/>
        </w:tabs>
        <w:spacing w:line="357" w:lineRule="auto" w:before="0" w:after="0"/>
        <w:ind w:left="1313" w:right="99" w:firstLine="0"/>
        <w:jc w:val="left"/>
        <w:rPr>
          <w:sz w:val="21"/>
        </w:rPr>
      </w:pPr>
      <w:r>
        <w:rPr>
          <w:sz w:val="21"/>
        </w:rPr>
        <w:t>Características</w:t>
      </w:r>
      <w:r>
        <w:rPr>
          <w:spacing w:val="80"/>
          <w:sz w:val="21"/>
        </w:rPr>
        <w:t> </w:t>
      </w:r>
      <w:r>
        <w:rPr>
          <w:sz w:val="21"/>
        </w:rPr>
        <w:t>do</w:t>
      </w:r>
      <w:r>
        <w:rPr>
          <w:spacing w:val="80"/>
          <w:sz w:val="21"/>
        </w:rPr>
        <w:t> </w:t>
      </w:r>
      <w:r>
        <w:rPr>
          <w:sz w:val="21"/>
        </w:rPr>
        <w:t>serviço</w:t>
      </w:r>
      <w:r>
        <w:rPr>
          <w:spacing w:val="80"/>
          <w:sz w:val="21"/>
        </w:rPr>
        <w:t> </w:t>
      </w:r>
      <w:r>
        <w:rPr>
          <w:sz w:val="21"/>
        </w:rPr>
        <w:t>de</w:t>
      </w:r>
      <w:r>
        <w:rPr>
          <w:spacing w:val="80"/>
          <w:sz w:val="21"/>
        </w:rPr>
        <w:t> </w:t>
      </w:r>
      <w:r>
        <w:rPr>
          <w:sz w:val="21"/>
        </w:rPr>
        <w:t>suporte</w:t>
      </w:r>
      <w:r>
        <w:rPr>
          <w:spacing w:val="80"/>
          <w:sz w:val="21"/>
        </w:rPr>
        <w:t> </w:t>
      </w:r>
      <w:r>
        <w:rPr>
          <w:sz w:val="21"/>
        </w:rPr>
        <w:t>técnico</w:t>
      </w:r>
      <w:r>
        <w:rPr>
          <w:spacing w:val="80"/>
          <w:sz w:val="21"/>
        </w:rPr>
        <w:t> </w:t>
      </w:r>
      <w:r>
        <w:rPr>
          <w:sz w:val="21"/>
        </w:rPr>
        <w:t>prestado</w:t>
      </w:r>
      <w:r>
        <w:rPr>
          <w:spacing w:val="80"/>
          <w:sz w:val="21"/>
        </w:rPr>
        <w:t> </w:t>
      </w:r>
      <w:r>
        <w:rPr>
          <w:sz w:val="21"/>
        </w:rPr>
        <w:t>diretamente</w:t>
      </w:r>
      <w:r>
        <w:rPr>
          <w:spacing w:val="80"/>
          <w:sz w:val="21"/>
        </w:rPr>
        <w:t> </w:t>
      </w:r>
      <w:r>
        <w:rPr>
          <w:sz w:val="21"/>
        </w:rPr>
        <w:t>pelo</w:t>
      </w:r>
      <w:r>
        <w:rPr>
          <w:spacing w:val="80"/>
          <w:sz w:val="21"/>
        </w:rPr>
        <w:t> </w:t>
      </w:r>
      <w:r>
        <w:rPr>
          <w:sz w:val="21"/>
        </w:rPr>
        <w:t>fabricante, compreendendo, entre outros:</w:t>
      </w:r>
    </w:p>
    <w:p>
      <w:pPr>
        <w:pStyle w:val="ListParagraph"/>
        <w:spacing w:after="0" w:line="357" w:lineRule="auto"/>
        <w:jc w:val="left"/>
        <w:rPr>
          <w:sz w:val="21"/>
        </w:rPr>
        <w:sectPr>
          <w:pgSz w:w="11900" w:h="16840"/>
          <w:pgMar w:header="0" w:footer="1212" w:top="520" w:bottom="1400" w:left="566" w:right="566"/>
        </w:sectPr>
      </w:pPr>
    </w:p>
    <w:p>
      <w:pPr>
        <w:pStyle w:val="ListParagraph"/>
        <w:numPr>
          <w:ilvl w:val="3"/>
          <w:numId w:val="1"/>
        </w:numPr>
        <w:tabs>
          <w:tab w:pos="2172" w:val="left" w:leader="none"/>
        </w:tabs>
        <w:spacing w:line="357" w:lineRule="auto" w:before="79" w:after="0"/>
        <w:ind w:left="1313" w:right="105" w:firstLine="0"/>
        <w:jc w:val="both"/>
        <w:rPr>
          <w:sz w:val="21"/>
        </w:rPr>
      </w:pPr>
      <w:r>
        <w:rPr>
          <w:spacing w:val="-2"/>
          <w:sz w:val="21"/>
        </w:rPr>
        <w:t>Resolução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problemas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limitem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impeçam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desenvolvimento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e/ou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funcionamento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 </w:t>
      </w:r>
      <w:r>
        <w:rPr>
          <w:sz w:val="21"/>
        </w:rPr>
        <w:t>aplicações do CONTRATANTE;</w:t>
      </w:r>
    </w:p>
    <w:p>
      <w:pPr>
        <w:pStyle w:val="ListParagraph"/>
        <w:numPr>
          <w:ilvl w:val="3"/>
          <w:numId w:val="1"/>
        </w:numPr>
        <w:tabs>
          <w:tab w:pos="2182" w:val="left" w:leader="none"/>
        </w:tabs>
        <w:spacing w:line="357" w:lineRule="auto" w:before="181" w:after="0"/>
        <w:ind w:left="1313" w:right="91" w:firstLine="0"/>
        <w:jc w:val="both"/>
        <w:rPr>
          <w:sz w:val="21"/>
        </w:rPr>
      </w:pPr>
      <w:r>
        <w:rPr>
          <w:sz w:val="21"/>
        </w:rPr>
        <w:t>Resolução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dúvidas</w:t>
      </w:r>
      <w:r>
        <w:rPr>
          <w:spacing w:val="-6"/>
          <w:sz w:val="21"/>
        </w:rPr>
        <w:t> </w:t>
      </w:r>
      <w:r>
        <w:rPr>
          <w:sz w:val="21"/>
        </w:rPr>
        <w:t>e</w:t>
      </w:r>
      <w:r>
        <w:rPr>
          <w:spacing w:val="-6"/>
          <w:sz w:val="21"/>
        </w:rPr>
        <w:t> </w:t>
      </w:r>
      <w:r>
        <w:rPr>
          <w:sz w:val="21"/>
        </w:rPr>
        <w:t>esclarecimentos</w:t>
      </w:r>
      <w:r>
        <w:rPr>
          <w:spacing w:val="-6"/>
          <w:sz w:val="21"/>
        </w:rPr>
        <w:t> </w:t>
      </w:r>
      <w:r>
        <w:rPr>
          <w:sz w:val="21"/>
        </w:rPr>
        <w:t>relativos</w:t>
      </w:r>
      <w:r>
        <w:rPr>
          <w:spacing w:val="-6"/>
          <w:sz w:val="21"/>
        </w:rPr>
        <w:t> </w:t>
      </w:r>
      <w:r>
        <w:rPr>
          <w:sz w:val="21"/>
        </w:rPr>
        <w:t>à</w:t>
      </w:r>
      <w:r>
        <w:rPr>
          <w:spacing w:val="-6"/>
          <w:sz w:val="21"/>
        </w:rPr>
        <w:t> </w:t>
      </w:r>
      <w:r>
        <w:rPr>
          <w:sz w:val="21"/>
        </w:rPr>
        <w:t>utilização</w:t>
      </w:r>
      <w:r>
        <w:rPr>
          <w:spacing w:val="-6"/>
          <w:sz w:val="21"/>
        </w:rPr>
        <w:t> </w:t>
      </w:r>
      <w:r>
        <w:rPr>
          <w:sz w:val="21"/>
        </w:rPr>
        <w:t>e</w:t>
      </w:r>
      <w:r>
        <w:rPr>
          <w:spacing w:val="-6"/>
          <w:sz w:val="21"/>
        </w:rPr>
        <w:t> </w:t>
      </w:r>
      <w:r>
        <w:rPr>
          <w:sz w:val="21"/>
        </w:rPr>
        <w:t>conﬁguração</w:t>
      </w:r>
      <w:r>
        <w:rPr>
          <w:spacing w:val="-6"/>
          <w:sz w:val="21"/>
        </w:rPr>
        <w:t> </w:t>
      </w:r>
      <w:r>
        <w:rPr>
          <w:sz w:val="21"/>
        </w:rPr>
        <w:t>do</w:t>
      </w:r>
      <w:r>
        <w:rPr>
          <w:spacing w:val="-6"/>
          <w:sz w:val="21"/>
        </w:rPr>
        <w:t> </w:t>
      </w:r>
      <w:r>
        <w:rPr>
          <w:sz w:val="21"/>
        </w:rPr>
        <w:t>software</w:t>
      </w:r>
      <w:r>
        <w:rPr>
          <w:spacing w:val="-6"/>
          <w:sz w:val="21"/>
        </w:rPr>
        <w:t> </w:t>
      </w:r>
      <w:r>
        <w:rPr>
          <w:sz w:val="21"/>
        </w:rPr>
        <w:t>e de</w:t>
      </w:r>
      <w:r>
        <w:rPr>
          <w:spacing w:val="-1"/>
          <w:sz w:val="21"/>
        </w:rPr>
        <w:t> </w:t>
      </w:r>
      <w:r>
        <w:rPr>
          <w:sz w:val="21"/>
        </w:rPr>
        <w:t>funcionalidades</w:t>
      </w:r>
      <w:r>
        <w:rPr>
          <w:spacing w:val="-1"/>
          <w:sz w:val="21"/>
        </w:rPr>
        <w:t> </w:t>
      </w:r>
      <w:r>
        <w:rPr>
          <w:sz w:val="21"/>
        </w:rPr>
        <w:t>relacionadas</w:t>
      </w:r>
      <w:r>
        <w:rPr>
          <w:spacing w:val="-1"/>
          <w:sz w:val="21"/>
        </w:rPr>
        <w:t> </w:t>
      </w:r>
      <w:r>
        <w:rPr>
          <w:sz w:val="21"/>
        </w:rPr>
        <w:t>ao</w:t>
      </w:r>
      <w:r>
        <w:rPr>
          <w:spacing w:val="-1"/>
          <w:sz w:val="21"/>
        </w:rPr>
        <w:t> </w:t>
      </w:r>
      <w:r>
        <w:rPr>
          <w:sz w:val="21"/>
        </w:rPr>
        <w:t>produto</w:t>
      </w:r>
      <w:r>
        <w:rPr>
          <w:spacing w:val="-1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suas</w:t>
      </w:r>
      <w:r>
        <w:rPr>
          <w:spacing w:val="-1"/>
          <w:sz w:val="21"/>
        </w:rPr>
        <w:t> </w:t>
      </w:r>
      <w:r>
        <w:rPr>
          <w:sz w:val="21"/>
        </w:rPr>
        <w:t>ferramentas;</w:t>
      </w:r>
    </w:p>
    <w:p>
      <w:pPr>
        <w:pStyle w:val="ListParagraph"/>
        <w:numPr>
          <w:ilvl w:val="3"/>
          <w:numId w:val="1"/>
        </w:numPr>
        <w:tabs>
          <w:tab w:pos="2244" w:val="left" w:leader="none"/>
        </w:tabs>
        <w:spacing w:line="357" w:lineRule="auto" w:before="180" w:after="0"/>
        <w:ind w:left="1313" w:right="98" w:firstLine="0"/>
        <w:jc w:val="both"/>
        <w:rPr>
          <w:sz w:val="21"/>
        </w:rPr>
      </w:pPr>
      <w:r>
        <w:rPr>
          <w:sz w:val="21"/>
        </w:rPr>
        <w:t>Suporte consultivo em ambiente MySQL incluindo solução de problemas, </w:t>
      </w:r>
      <w:r>
        <w:rPr>
          <w:sz w:val="21"/>
        </w:rPr>
        <w:t>replicação, particionamento,</w:t>
      </w:r>
      <w:r>
        <w:rPr>
          <w:spacing w:val="-9"/>
          <w:sz w:val="21"/>
        </w:rPr>
        <w:t> </w:t>
      </w:r>
      <w:r>
        <w:rPr>
          <w:sz w:val="21"/>
        </w:rPr>
        <w:t>esquemas,</w:t>
      </w:r>
      <w:r>
        <w:rPr>
          <w:spacing w:val="-9"/>
          <w:sz w:val="21"/>
        </w:rPr>
        <w:t> </w:t>
      </w:r>
      <w:r>
        <w:rPr>
          <w:sz w:val="21"/>
        </w:rPr>
        <w:t>revisão,</w:t>
      </w:r>
      <w:r>
        <w:rPr>
          <w:spacing w:val="-9"/>
          <w:sz w:val="21"/>
        </w:rPr>
        <w:t> </w:t>
      </w:r>
      <w:r>
        <w:rPr>
          <w:sz w:val="21"/>
        </w:rPr>
        <w:t>performance,</w:t>
      </w:r>
      <w:r>
        <w:rPr>
          <w:spacing w:val="-9"/>
          <w:sz w:val="21"/>
        </w:rPr>
        <w:t> </w:t>
      </w:r>
      <w:r>
        <w:rPr>
          <w:sz w:val="21"/>
        </w:rPr>
        <w:t>tuning,</w:t>
      </w:r>
      <w:r>
        <w:rPr>
          <w:spacing w:val="-9"/>
          <w:sz w:val="21"/>
        </w:rPr>
        <w:t> </w:t>
      </w:r>
      <w:r>
        <w:rPr>
          <w:sz w:val="21"/>
        </w:rPr>
        <w:t>queries,</w:t>
      </w:r>
      <w:r>
        <w:rPr>
          <w:spacing w:val="-9"/>
          <w:sz w:val="21"/>
        </w:rPr>
        <w:t> </w:t>
      </w:r>
      <w:r>
        <w:rPr>
          <w:sz w:val="21"/>
        </w:rPr>
        <w:t>instalação</w:t>
      </w:r>
      <w:r>
        <w:rPr>
          <w:spacing w:val="-9"/>
          <w:sz w:val="21"/>
        </w:rPr>
        <w:t> </w:t>
      </w:r>
      <w:r>
        <w:rPr>
          <w:sz w:val="21"/>
        </w:rPr>
        <w:t>e</w:t>
      </w:r>
      <w:r>
        <w:rPr>
          <w:spacing w:val="-9"/>
          <w:sz w:val="21"/>
        </w:rPr>
        <w:t> </w:t>
      </w:r>
      <w:r>
        <w:rPr>
          <w:sz w:val="21"/>
        </w:rPr>
        <w:t>conﬁguração;</w:t>
      </w:r>
    </w:p>
    <w:p>
      <w:pPr>
        <w:pStyle w:val="ListParagraph"/>
        <w:numPr>
          <w:ilvl w:val="3"/>
          <w:numId w:val="1"/>
        </w:numPr>
        <w:tabs>
          <w:tab w:pos="2176" w:val="left" w:leader="none"/>
        </w:tabs>
        <w:spacing w:line="357" w:lineRule="auto" w:before="180" w:after="0"/>
        <w:ind w:left="1313" w:right="96" w:firstLine="0"/>
        <w:jc w:val="both"/>
        <w:rPr>
          <w:sz w:val="21"/>
        </w:rPr>
      </w:pPr>
      <w:r>
        <w:rPr>
          <w:sz w:val="21"/>
        </w:rPr>
        <w:t>Atendimento</w:t>
      </w:r>
      <w:r>
        <w:rPr>
          <w:spacing w:val="-6"/>
          <w:sz w:val="21"/>
        </w:rPr>
        <w:t> </w:t>
      </w:r>
      <w:r>
        <w:rPr>
          <w:sz w:val="21"/>
        </w:rPr>
        <w:t>24x7</w:t>
      </w:r>
      <w:r>
        <w:rPr>
          <w:spacing w:val="-6"/>
          <w:sz w:val="21"/>
        </w:rPr>
        <w:t> </w:t>
      </w:r>
      <w:r>
        <w:rPr>
          <w:sz w:val="21"/>
        </w:rPr>
        <w:t>(24</w:t>
      </w:r>
      <w:r>
        <w:rPr>
          <w:spacing w:val="-6"/>
          <w:sz w:val="21"/>
        </w:rPr>
        <w:t> </w:t>
      </w:r>
      <w:r>
        <w:rPr>
          <w:sz w:val="21"/>
        </w:rPr>
        <w:t>horas</w:t>
      </w:r>
      <w:r>
        <w:rPr>
          <w:spacing w:val="-6"/>
          <w:sz w:val="21"/>
        </w:rPr>
        <w:t> </w:t>
      </w:r>
      <w:r>
        <w:rPr>
          <w:sz w:val="21"/>
        </w:rPr>
        <w:t>por</w:t>
      </w:r>
      <w:r>
        <w:rPr>
          <w:spacing w:val="-6"/>
          <w:sz w:val="21"/>
        </w:rPr>
        <w:t> </w:t>
      </w:r>
      <w:r>
        <w:rPr>
          <w:sz w:val="21"/>
        </w:rPr>
        <w:t>dia,</w:t>
      </w:r>
      <w:r>
        <w:rPr>
          <w:spacing w:val="-6"/>
          <w:sz w:val="21"/>
        </w:rPr>
        <w:t> </w:t>
      </w:r>
      <w:r>
        <w:rPr>
          <w:sz w:val="21"/>
        </w:rPr>
        <w:t>durante</w:t>
      </w:r>
      <w:r>
        <w:rPr>
          <w:spacing w:val="-6"/>
          <w:sz w:val="21"/>
        </w:rPr>
        <w:t> </w:t>
      </w:r>
      <w:r>
        <w:rPr>
          <w:sz w:val="21"/>
        </w:rPr>
        <w:t>os</w:t>
      </w:r>
      <w:r>
        <w:rPr>
          <w:spacing w:val="-6"/>
          <w:sz w:val="21"/>
        </w:rPr>
        <w:t> </w:t>
      </w:r>
      <w:r>
        <w:rPr>
          <w:sz w:val="21"/>
        </w:rPr>
        <w:t>07</w:t>
      </w:r>
      <w:r>
        <w:rPr>
          <w:spacing w:val="-6"/>
          <w:sz w:val="21"/>
        </w:rPr>
        <w:t> </w:t>
      </w:r>
      <w:r>
        <w:rPr>
          <w:sz w:val="21"/>
        </w:rPr>
        <w:t>dias</w:t>
      </w:r>
      <w:r>
        <w:rPr>
          <w:spacing w:val="-6"/>
          <w:sz w:val="21"/>
        </w:rPr>
        <w:t> </w:t>
      </w:r>
      <w:r>
        <w:rPr>
          <w:sz w:val="21"/>
        </w:rPr>
        <w:t>da</w:t>
      </w:r>
      <w:r>
        <w:rPr>
          <w:spacing w:val="-6"/>
          <w:sz w:val="21"/>
        </w:rPr>
        <w:t> </w:t>
      </w:r>
      <w:r>
        <w:rPr>
          <w:sz w:val="21"/>
        </w:rPr>
        <w:t>semana),</w:t>
      </w:r>
      <w:r>
        <w:rPr>
          <w:spacing w:val="-6"/>
          <w:sz w:val="21"/>
        </w:rPr>
        <w:t> </w:t>
      </w:r>
      <w:r>
        <w:rPr>
          <w:sz w:val="21"/>
        </w:rPr>
        <w:t>via</w:t>
      </w:r>
      <w:r>
        <w:rPr>
          <w:spacing w:val="-6"/>
          <w:sz w:val="21"/>
        </w:rPr>
        <w:t> </w:t>
      </w:r>
      <w:r>
        <w:rPr>
          <w:sz w:val="21"/>
        </w:rPr>
        <w:t>telefone</w:t>
      </w:r>
      <w:r>
        <w:rPr>
          <w:spacing w:val="-6"/>
          <w:sz w:val="21"/>
        </w:rPr>
        <w:t> </w:t>
      </w:r>
      <w:r>
        <w:rPr>
          <w:sz w:val="21"/>
        </w:rPr>
        <w:t>e</w:t>
      </w:r>
      <w:r>
        <w:rPr>
          <w:spacing w:val="-6"/>
          <w:sz w:val="21"/>
        </w:rPr>
        <w:t> </w:t>
      </w:r>
      <w:r>
        <w:rPr>
          <w:sz w:val="21"/>
        </w:rPr>
        <w:t>website, prestado unicamente à equipe da área de informática do Poder Judiciário referente a problemas de funcionamento/conﬁguração dos produtos fornecidos;</w:t>
      </w:r>
    </w:p>
    <w:p>
      <w:pPr>
        <w:pStyle w:val="ListParagraph"/>
        <w:numPr>
          <w:ilvl w:val="3"/>
          <w:numId w:val="1"/>
        </w:numPr>
        <w:tabs>
          <w:tab w:pos="2165" w:val="left" w:leader="none"/>
        </w:tabs>
        <w:spacing w:line="240" w:lineRule="auto" w:before="181" w:after="0"/>
        <w:ind w:left="2165" w:right="0" w:hanging="852"/>
        <w:jc w:val="left"/>
        <w:rPr>
          <w:sz w:val="21"/>
        </w:rPr>
      </w:pPr>
      <w:r>
        <w:rPr>
          <w:spacing w:val="-2"/>
          <w:sz w:val="21"/>
        </w:rPr>
        <w:t>Suporte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prestado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em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língua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portuguesa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inglesa,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critério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CONTRATANTE;</w:t>
      </w:r>
    </w:p>
    <w:p>
      <w:pPr>
        <w:pStyle w:val="BodyText"/>
        <w:spacing w:before="57"/>
      </w:pPr>
    </w:p>
    <w:p>
      <w:pPr>
        <w:pStyle w:val="ListParagraph"/>
        <w:numPr>
          <w:ilvl w:val="3"/>
          <w:numId w:val="1"/>
        </w:numPr>
        <w:tabs>
          <w:tab w:pos="2165" w:val="left" w:leader="none"/>
        </w:tabs>
        <w:spacing w:line="240" w:lineRule="auto" w:before="0" w:after="0"/>
        <w:ind w:left="2165" w:right="0" w:hanging="852"/>
        <w:jc w:val="left"/>
        <w:rPr>
          <w:sz w:val="21"/>
        </w:rPr>
      </w:pPr>
      <w:r>
        <w:rPr>
          <w:spacing w:val="-2"/>
          <w:sz w:val="21"/>
        </w:rPr>
        <w:t>Número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ilimitado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incidentes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suporte;</w:t>
      </w:r>
    </w:p>
    <w:p>
      <w:pPr>
        <w:pStyle w:val="BodyText"/>
        <w:spacing w:before="57"/>
      </w:pPr>
    </w:p>
    <w:p>
      <w:pPr>
        <w:pStyle w:val="ListParagraph"/>
        <w:numPr>
          <w:ilvl w:val="3"/>
          <w:numId w:val="1"/>
        </w:numPr>
        <w:tabs>
          <w:tab w:pos="2165" w:val="left" w:leader="none"/>
        </w:tabs>
        <w:spacing w:line="240" w:lineRule="auto" w:before="0" w:after="0"/>
        <w:ind w:left="2165" w:right="0" w:hanging="852"/>
        <w:jc w:val="left"/>
        <w:rPr>
          <w:sz w:val="21"/>
        </w:rPr>
      </w:pPr>
      <w:r>
        <w:rPr>
          <w:spacing w:val="-2"/>
          <w:sz w:val="21"/>
        </w:rPr>
        <w:t>Acesso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base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conhecimento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solução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problemas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documentos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técnicos;</w:t>
      </w:r>
    </w:p>
    <w:p>
      <w:pPr>
        <w:pStyle w:val="BodyText"/>
        <w:spacing w:before="57"/>
      </w:pPr>
    </w:p>
    <w:p>
      <w:pPr>
        <w:pStyle w:val="ListParagraph"/>
        <w:numPr>
          <w:ilvl w:val="3"/>
          <w:numId w:val="1"/>
        </w:numPr>
        <w:tabs>
          <w:tab w:pos="2180" w:val="left" w:leader="none"/>
        </w:tabs>
        <w:spacing w:line="357" w:lineRule="auto" w:before="0" w:after="0"/>
        <w:ind w:left="1313" w:right="96" w:firstLine="0"/>
        <w:jc w:val="both"/>
        <w:rPr>
          <w:sz w:val="21"/>
        </w:rPr>
      </w:pPr>
      <w:r>
        <w:rPr>
          <w:sz w:val="21"/>
        </w:rPr>
        <w:t>CONTRATADA</w:t>
      </w:r>
      <w:r>
        <w:rPr>
          <w:spacing w:val="-6"/>
          <w:sz w:val="21"/>
        </w:rPr>
        <w:t> </w:t>
      </w:r>
      <w:r>
        <w:rPr>
          <w:sz w:val="21"/>
        </w:rPr>
        <w:t>deverá</w:t>
      </w:r>
      <w:r>
        <w:rPr>
          <w:spacing w:val="-6"/>
          <w:sz w:val="21"/>
        </w:rPr>
        <w:t> </w:t>
      </w:r>
      <w:r>
        <w:rPr>
          <w:sz w:val="21"/>
        </w:rPr>
        <w:t>fornecer</w:t>
      </w:r>
      <w:r>
        <w:rPr>
          <w:spacing w:val="-6"/>
          <w:sz w:val="21"/>
        </w:rPr>
        <w:t> </w:t>
      </w:r>
      <w:r>
        <w:rPr>
          <w:sz w:val="21"/>
        </w:rPr>
        <w:t>ao</w:t>
      </w:r>
      <w:r>
        <w:rPr>
          <w:spacing w:val="-6"/>
          <w:sz w:val="21"/>
        </w:rPr>
        <w:t> </w:t>
      </w:r>
      <w:r>
        <w:rPr>
          <w:sz w:val="21"/>
        </w:rPr>
        <w:t>CONTRATANTE</w:t>
      </w:r>
      <w:r>
        <w:rPr>
          <w:spacing w:val="-6"/>
          <w:sz w:val="21"/>
        </w:rPr>
        <w:t> </w:t>
      </w:r>
      <w:r>
        <w:rPr>
          <w:sz w:val="21"/>
        </w:rPr>
        <w:t>um</w:t>
      </w:r>
      <w:r>
        <w:rPr>
          <w:spacing w:val="-6"/>
          <w:sz w:val="21"/>
        </w:rPr>
        <w:t> </w:t>
      </w:r>
      <w:r>
        <w:rPr>
          <w:sz w:val="21"/>
        </w:rPr>
        <w:t>número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telefone</w:t>
      </w:r>
      <w:r>
        <w:rPr>
          <w:spacing w:val="-6"/>
          <w:sz w:val="21"/>
        </w:rPr>
        <w:t> </w:t>
      </w:r>
      <w:r>
        <w:rPr>
          <w:sz w:val="21"/>
        </w:rPr>
        <w:t>que</w:t>
      </w:r>
      <w:r>
        <w:rPr>
          <w:spacing w:val="-6"/>
          <w:sz w:val="21"/>
        </w:rPr>
        <w:t> </w:t>
      </w:r>
      <w:r>
        <w:rPr>
          <w:sz w:val="21"/>
        </w:rPr>
        <w:t>possibilite ligações gratuitas para a sua central de suporte técnico (tipo 0800) ou outro meio de comunicação, para ﬁns de abertura e acompanhamento de chamados;</w:t>
      </w:r>
    </w:p>
    <w:p>
      <w:pPr>
        <w:pStyle w:val="ListParagraph"/>
        <w:numPr>
          <w:ilvl w:val="3"/>
          <w:numId w:val="1"/>
        </w:numPr>
        <w:tabs>
          <w:tab w:pos="2210" w:val="left" w:leader="none"/>
        </w:tabs>
        <w:spacing w:line="357" w:lineRule="auto" w:before="181" w:after="0"/>
        <w:ind w:left="1313" w:right="99" w:firstLine="0"/>
        <w:jc w:val="both"/>
        <w:rPr>
          <w:sz w:val="21"/>
        </w:rPr>
      </w:pPr>
      <w:r>
        <w:rPr>
          <w:sz w:val="21"/>
        </w:rPr>
        <w:t>O escopo, descrição detalhada dos serviços e políticas de suporte estão publicadas na página internet da MySQL/Oracle, nos seguintes endereços:</w:t>
      </w:r>
    </w:p>
    <w:p>
      <w:pPr>
        <w:pStyle w:val="ListParagraph"/>
        <w:numPr>
          <w:ilvl w:val="0"/>
          <w:numId w:val="2"/>
        </w:numPr>
        <w:tabs>
          <w:tab w:pos="1549" w:val="left" w:leader="none"/>
        </w:tabs>
        <w:spacing w:line="240" w:lineRule="auto" w:before="180" w:after="0"/>
        <w:ind w:left="1549" w:right="0" w:hanging="236"/>
        <w:jc w:val="left"/>
        <w:rPr>
          <w:sz w:val="21"/>
        </w:rPr>
      </w:pPr>
      <w:r>
        <w:rPr>
          <w:spacing w:val="-2"/>
          <w:sz w:val="21"/>
        </w:rPr>
        <w:t>https://</w:t>
      </w:r>
      <w:hyperlink r:id="rId7">
        <w:r>
          <w:rPr>
            <w:spacing w:val="-2"/>
            <w:sz w:val="21"/>
          </w:rPr>
          <w:t>www.mysql.com/support;</w:t>
        </w:r>
      </w:hyperlink>
    </w:p>
    <w:p>
      <w:pPr>
        <w:pStyle w:val="BodyText"/>
        <w:spacing w:before="57"/>
      </w:pPr>
    </w:p>
    <w:p>
      <w:pPr>
        <w:pStyle w:val="ListParagraph"/>
        <w:numPr>
          <w:ilvl w:val="0"/>
          <w:numId w:val="2"/>
        </w:numPr>
        <w:tabs>
          <w:tab w:pos="1611" w:val="left" w:leader="none"/>
        </w:tabs>
        <w:spacing w:line="240" w:lineRule="auto" w:before="0" w:after="0"/>
        <w:ind w:left="1611" w:right="0" w:hanging="298"/>
        <w:jc w:val="left"/>
        <w:rPr>
          <w:sz w:val="21"/>
        </w:rPr>
      </w:pPr>
      <w:r>
        <w:rPr>
          <w:spacing w:val="-2"/>
          <w:sz w:val="21"/>
        </w:rPr>
        <w:t>https://</w:t>
      </w:r>
      <w:hyperlink r:id="rId8">
        <w:r>
          <w:rPr>
            <w:spacing w:val="-2"/>
            <w:sz w:val="21"/>
          </w:rPr>
          <w:t>www.mysq.com/products/enterprise/techspec.html;</w:t>
        </w:r>
      </w:hyperlink>
    </w:p>
    <w:p>
      <w:pPr>
        <w:pStyle w:val="BodyText"/>
        <w:spacing w:before="57"/>
      </w:pPr>
    </w:p>
    <w:p>
      <w:pPr>
        <w:pStyle w:val="ListParagraph"/>
        <w:numPr>
          <w:ilvl w:val="0"/>
          <w:numId w:val="2"/>
        </w:numPr>
        <w:tabs>
          <w:tab w:pos="1541" w:val="left" w:leader="none"/>
        </w:tabs>
        <w:spacing w:line="240" w:lineRule="auto" w:before="0" w:after="0"/>
        <w:ind w:left="1541" w:right="0" w:hanging="228"/>
        <w:jc w:val="left"/>
        <w:rPr>
          <w:sz w:val="21"/>
        </w:rPr>
      </w:pPr>
      <w:r>
        <w:rPr>
          <w:spacing w:val="-4"/>
          <w:sz w:val="21"/>
        </w:rPr>
        <w:t>https://</w:t>
      </w:r>
      <w:hyperlink r:id="rId9">
        <w:r>
          <w:rPr>
            <w:spacing w:val="-4"/>
            <w:sz w:val="21"/>
          </w:rPr>
          <w:t>www.mysql.com/products/enterprise/mysql-</w:t>
        </w:r>
        <w:r>
          <w:rPr>
            <w:spacing w:val="-2"/>
            <w:sz w:val="21"/>
          </w:rPr>
          <w:t>datasheet.en.pdf;</w:t>
        </w:r>
      </w:hyperlink>
    </w:p>
    <w:p>
      <w:pPr>
        <w:pStyle w:val="BodyText"/>
        <w:spacing w:before="57"/>
      </w:pPr>
    </w:p>
    <w:p>
      <w:pPr>
        <w:pStyle w:val="ListParagraph"/>
        <w:numPr>
          <w:ilvl w:val="0"/>
          <w:numId w:val="2"/>
        </w:numPr>
        <w:tabs>
          <w:tab w:pos="1552" w:val="left" w:leader="none"/>
        </w:tabs>
        <w:spacing w:line="240" w:lineRule="auto" w:before="0" w:after="0"/>
        <w:ind w:left="1552" w:right="0" w:hanging="239"/>
        <w:jc w:val="left"/>
        <w:rPr>
          <w:sz w:val="21"/>
        </w:rPr>
      </w:pPr>
      <w:r>
        <w:rPr>
          <w:spacing w:val="-2"/>
          <w:sz w:val="21"/>
        </w:rPr>
        <w:t>https://</w:t>
      </w:r>
      <w:hyperlink r:id="rId10">
        <w:r>
          <w:rPr>
            <w:spacing w:val="-2"/>
            <w:sz w:val="21"/>
          </w:rPr>
          <w:t>www.oracle.com/br/support/premier/software.</w:t>
        </w:r>
      </w:hyperlink>
    </w:p>
    <w:p>
      <w:pPr>
        <w:pStyle w:val="BodyText"/>
        <w:spacing w:before="57"/>
      </w:pPr>
    </w:p>
    <w:p>
      <w:pPr>
        <w:pStyle w:val="ListParagraph"/>
        <w:numPr>
          <w:ilvl w:val="3"/>
          <w:numId w:val="1"/>
        </w:numPr>
        <w:tabs>
          <w:tab w:pos="2494" w:val="left" w:leader="none"/>
        </w:tabs>
        <w:spacing w:line="357" w:lineRule="auto" w:before="0" w:after="0"/>
        <w:ind w:left="1313" w:right="97" w:firstLine="0"/>
        <w:jc w:val="both"/>
        <w:rPr>
          <w:sz w:val="21"/>
        </w:rPr>
      </w:pPr>
      <w:r>
        <w:rPr>
          <w:sz w:val="21"/>
        </w:rPr>
        <w:t>As subscrições deverão constar no site Internet “My Oracle Support” (</w:t>
      </w:r>
      <w:hyperlink r:id="rId11">
        <w:r>
          <w:rPr>
            <w:sz w:val="21"/>
          </w:rPr>
          <w:t>http://support.oracle.com),</w:t>
        </w:r>
      </w:hyperlink>
      <w:r>
        <w:rPr>
          <w:spacing w:val="-5"/>
          <w:sz w:val="21"/>
        </w:rPr>
        <w:t> </w:t>
      </w:r>
      <w:r>
        <w:rPr>
          <w:sz w:val="21"/>
        </w:rPr>
        <w:t>e</w:t>
      </w:r>
      <w:r>
        <w:rPr>
          <w:spacing w:val="-5"/>
          <w:sz w:val="21"/>
        </w:rPr>
        <w:t> </w:t>
      </w:r>
      <w:r>
        <w:rPr>
          <w:sz w:val="21"/>
        </w:rPr>
        <w:t>relacionadas</w:t>
      </w:r>
      <w:r>
        <w:rPr>
          <w:spacing w:val="-5"/>
          <w:sz w:val="21"/>
        </w:rPr>
        <w:t> </w:t>
      </w:r>
      <w:r>
        <w:rPr>
          <w:sz w:val="21"/>
        </w:rPr>
        <w:t>com</w:t>
      </w:r>
      <w:r>
        <w:rPr>
          <w:spacing w:val="-5"/>
          <w:sz w:val="21"/>
        </w:rPr>
        <w:t> </w:t>
      </w: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identiﬁcador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CSI</w:t>
      </w:r>
      <w:r>
        <w:rPr>
          <w:spacing w:val="-5"/>
          <w:sz w:val="21"/>
        </w:rPr>
        <w:t> </w:t>
      </w:r>
      <w:r>
        <w:rPr>
          <w:sz w:val="21"/>
        </w:rPr>
        <w:t>(“Customer</w:t>
      </w:r>
      <w:r>
        <w:rPr>
          <w:spacing w:val="-5"/>
          <w:sz w:val="21"/>
        </w:rPr>
        <w:t> </w:t>
      </w:r>
      <w:r>
        <w:rPr>
          <w:sz w:val="21"/>
        </w:rPr>
        <w:t>Support</w:t>
      </w:r>
      <w:r>
        <w:rPr>
          <w:spacing w:val="-5"/>
          <w:sz w:val="21"/>
        </w:rPr>
        <w:t> </w:t>
      </w:r>
      <w:r>
        <w:rPr>
          <w:sz w:val="21"/>
        </w:rPr>
        <w:t>Identiﬁer”) </w:t>
      </w:r>
      <w:r>
        <w:rPr>
          <w:rFonts w:ascii="Arial" w:hAnsi="Arial"/>
          <w:b/>
          <w:sz w:val="21"/>
        </w:rPr>
        <w:t>18734261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(Poder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Judiciário),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username/email:</w:t>
      </w:r>
      <w:r>
        <w:rPr>
          <w:rFonts w:ascii="Arial" w:hAnsi="Arial"/>
          <w:b/>
          <w:spacing w:val="-2"/>
          <w:sz w:val="21"/>
        </w:rPr>
        <w:t> </w:t>
      </w:r>
      <w:hyperlink r:id="rId12">
        <w:r>
          <w:rPr>
            <w:rFonts w:ascii="Arial" w:hAnsi="Arial"/>
            <w:b/>
            <w:sz w:val="21"/>
          </w:rPr>
          <w:t>geseg@tjac.jus.br</w:t>
        </w:r>
        <w:r>
          <w:rPr>
            <w:sz w:val="21"/>
          </w:rPr>
          <w:t>,</w:t>
        </w:r>
      </w:hyperlink>
      <w:r>
        <w:rPr>
          <w:spacing w:val="-4"/>
          <w:sz w:val="21"/>
        </w:rPr>
        <w:t> </w:t>
      </w:r>
      <w:r>
        <w:rPr>
          <w:sz w:val="21"/>
        </w:rPr>
        <w:t>o</w:t>
      </w:r>
      <w:r>
        <w:rPr>
          <w:spacing w:val="-4"/>
          <w:sz w:val="21"/>
        </w:rPr>
        <w:t> </w:t>
      </w:r>
      <w:r>
        <w:rPr>
          <w:sz w:val="21"/>
        </w:rPr>
        <w:t>qual</w:t>
      </w:r>
      <w:r>
        <w:rPr>
          <w:spacing w:val="-4"/>
          <w:sz w:val="21"/>
        </w:rPr>
        <w:t> </w:t>
      </w:r>
      <w:r>
        <w:rPr>
          <w:sz w:val="21"/>
        </w:rPr>
        <w:t>deverá</w:t>
      </w:r>
      <w:r>
        <w:rPr>
          <w:spacing w:val="-4"/>
          <w:sz w:val="21"/>
        </w:rPr>
        <w:t> </w:t>
      </w:r>
      <w:r>
        <w:rPr>
          <w:sz w:val="21"/>
        </w:rPr>
        <w:t>ter</w:t>
      </w:r>
      <w:r>
        <w:rPr>
          <w:spacing w:val="-4"/>
          <w:sz w:val="21"/>
        </w:rPr>
        <w:t> </w:t>
      </w:r>
      <w:r>
        <w:rPr>
          <w:sz w:val="21"/>
        </w:rPr>
        <w:t>acesso</w:t>
      </w:r>
      <w:r>
        <w:rPr>
          <w:spacing w:val="-4"/>
          <w:sz w:val="21"/>
        </w:rPr>
        <w:t> </w:t>
      </w:r>
      <w:r>
        <w:rPr>
          <w:sz w:val="21"/>
        </w:rPr>
        <w:t>24x7 (vinte</w:t>
      </w:r>
      <w:r>
        <w:rPr>
          <w:spacing w:val="-3"/>
          <w:sz w:val="21"/>
        </w:rPr>
        <w:t> </w:t>
      </w:r>
      <w:r>
        <w:rPr>
          <w:sz w:val="21"/>
        </w:rPr>
        <w:t>e</w:t>
      </w:r>
      <w:r>
        <w:rPr>
          <w:spacing w:val="-3"/>
          <w:sz w:val="21"/>
        </w:rPr>
        <w:t> </w:t>
      </w:r>
      <w:r>
        <w:rPr>
          <w:sz w:val="21"/>
        </w:rPr>
        <w:t>quatro</w:t>
      </w:r>
      <w:r>
        <w:rPr>
          <w:spacing w:val="-3"/>
          <w:sz w:val="21"/>
        </w:rPr>
        <w:t> </w:t>
      </w:r>
      <w:r>
        <w:rPr>
          <w:sz w:val="21"/>
        </w:rPr>
        <w:t>horas</w:t>
      </w:r>
      <w:r>
        <w:rPr>
          <w:spacing w:val="-3"/>
          <w:sz w:val="21"/>
        </w:rPr>
        <w:t> </w:t>
      </w:r>
      <w:r>
        <w:rPr>
          <w:sz w:val="21"/>
        </w:rPr>
        <w:t>por</w:t>
      </w:r>
      <w:r>
        <w:rPr>
          <w:spacing w:val="-3"/>
          <w:sz w:val="21"/>
        </w:rPr>
        <w:t> </w:t>
      </w:r>
      <w:r>
        <w:rPr>
          <w:sz w:val="21"/>
        </w:rPr>
        <w:t>dia,</w:t>
      </w:r>
      <w:r>
        <w:rPr>
          <w:spacing w:val="-3"/>
          <w:sz w:val="21"/>
        </w:rPr>
        <w:t> </w:t>
      </w:r>
      <w:r>
        <w:rPr>
          <w:sz w:val="21"/>
        </w:rPr>
        <w:t>sete</w:t>
      </w:r>
      <w:r>
        <w:rPr>
          <w:spacing w:val="-3"/>
          <w:sz w:val="21"/>
        </w:rPr>
        <w:t> </w:t>
      </w:r>
      <w:r>
        <w:rPr>
          <w:sz w:val="21"/>
        </w:rPr>
        <w:t>dias</w:t>
      </w:r>
      <w:r>
        <w:rPr>
          <w:spacing w:val="-3"/>
          <w:sz w:val="21"/>
        </w:rPr>
        <w:t> </w:t>
      </w:r>
      <w:r>
        <w:rPr>
          <w:sz w:val="21"/>
        </w:rPr>
        <w:t>por</w:t>
      </w:r>
      <w:r>
        <w:rPr>
          <w:spacing w:val="-3"/>
          <w:sz w:val="21"/>
        </w:rPr>
        <w:t> </w:t>
      </w:r>
      <w:r>
        <w:rPr>
          <w:sz w:val="21"/>
        </w:rPr>
        <w:t>semana)</w:t>
      </w:r>
      <w:r>
        <w:rPr>
          <w:spacing w:val="-3"/>
          <w:sz w:val="21"/>
        </w:rPr>
        <w:t> </w:t>
      </w:r>
      <w:r>
        <w:rPr>
          <w:sz w:val="21"/>
        </w:rPr>
        <w:t>ao</w:t>
      </w:r>
      <w:r>
        <w:rPr>
          <w:spacing w:val="-3"/>
          <w:sz w:val="21"/>
        </w:rPr>
        <w:t> </w:t>
      </w:r>
      <w:r>
        <w:rPr>
          <w:sz w:val="21"/>
        </w:rPr>
        <w:t>mesmo.</w:t>
      </w:r>
    </w:p>
    <w:p>
      <w:pPr>
        <w:pStyle w:val="BodyText"/>
      </w:pPr>
    </w:p>
    <w:p>
      <w:pPr>
        <w:pStyle w:val="BodyText"/>
        <w:spacing w:before="238"/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27"/>
        <w:jc w:val="left"/>
      </w:pPr>
      <w:r>
        <w:rPr/>
        <w:t>FUNDAMENTAÇÃO E DESCRIÇÃO DA NECESSIDADE</w:t>
      </w:r>
      <w:r>
        <w:rPr>
          <w:spacing w:val="1"/>
        </w:rPr>
        <w:t> </w:t>
      </w:r>
      <w:r>
        <w:rPr/>
        <w:t>DA </w:t>
      </w:r>
      <w:r>
        <w:rPr>
          <w:spacing w:val="-2"/>
        </w:rPr>
        <w:t>CONTRATAÇÃO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29" w:val="left" w:leader="none"/>
        </w:tabs>
        <w:spacing w:line="357" w:lineRule="auto" w:before="0" w:after="0"/>
        <w:ind w:left="113" w:right="98" w:firstLine="0"/>
        <w:jc w:val="left"/>
        <w:rPr>
          <w:sz w:val="21"/>
        </w:rPr>
      </w:pPr>
      <w:r>
        <w:rPr>
          <w:sz w:val="21"/>
        </w:rPr>
        <w:t>A Fundamentação da Contratação e de seus quantitativos encontra-se pormenorizada em Tópico especíﬁco dos</w:t>
      </w:r>
      <w:r>
        <w:rPr>
          <w:spacing w:val="-2"/>
          <w:sz w:val="21"/>
        </w:rPr>
        <w:t> </w:t>
      </w:r>
      <w:r>
        <w:rPr>
          <w:sz w:val="21"/>
        </w:rPr>
        <w:t>Estudos</w:t>
      </w:r>
      <w:r>
        <w:rPr>
          <w:spacing w:val="-2"/>
          <w:sz w:val="21"/>
        </w:rPr>
        <w:t> </w:t>
      </w:r>
      <w:r>
        <w:rPr>
          <w:sz w:val="21"/>
        </w:rPr>
        <w:t>Técnicos</w:t>
      </w:r>
      <w:r>
        <w:rPr>
          <w:spacing w:val="-2"/>
          <w:sz w:val="21"/>
        </w:rPr>
        <w:t> </w:t>
      </w:r>
      <w:r>
        <w:rPr>
          <w:sz w:val="21"/>
        </w:rPr>
        <w:t>Preliminares,</w:t>
      </w:r>
      <w:r>
        <w:rPr>
          <w:spacing w:val="-2"/>
          <w:sz w:val="21"/>
        </w:rPr>
        <w:t> </w:t>
      </w:r>
      <w:r>
        <w:rPr>
          <w:sz w:val="21"/>
        </w:rPr>
        <w:t>apêndice</w:t>
      </w:r>
      <w:r>
        <w:rPr>
          <w:spacing w:val="-2"/>
          <w:sz w:val="21"/>
        </w:rPr>
        <w:t> </w:t>
      </w:r>
      <w:r>
        <w:rPr>
          <w:sz w:val="21"/>
        </w:rPr>
        <w:t>deste</w:t>
      </w:r>
      <w:r>
        <w:rPr>
          <w:spacing w:val="-2"/>
          <w:sz w:val="21"/>
        </w:rPr>
        <w:t> </w:t>
      </w:r>
      <w:r>
        <w:rPr>
          <w:sz w:val="21"/>
        </w:rPr>
        <w:t>Termo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Referência.</w:t>
      </w:r>
    </w:p>
    <w:p>
      <w:pPr>
        <w:pStyle w:val="ListParagraph"/>
        <w:numPr>
          <w:ilvl w:val="1"/>
          <w:numId w:val="1"/>
        </w:numPr>
        <w:tabs>
          <w:tab w:pos="503" w:val="left" w:leader="none"/>
        </w:tabs>
        <w:spacing w:line="240" w:lineRule="auto" w:before="1" w:after="0"/>
        <w:ind w:left="503" w:right="0" w:hanging="390"/>
        <w:jc w:val="left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objeto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contratação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está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previsto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Plano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Contratações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Anual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[2025],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conforme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detalhamento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seguir:</w:t>
      </w:r>
    </w:p>
    <w:p>
      <w:pPr>
        <w:pStyle w:val="ListParagraph"/>
        <w:numPr>
          <w:ilvl w:val="0"/>
          <w:numId w:val="3"/>
        </w:numPr>
        <w:tabs>
          <w:tab w:pos="1023" w:val="left" w:leader="none"/>
        </w:tabs>
        <w:spacing w:line="240" w:lineRule="auto" w:before="118" w:after="0"/>
        <w:ind w:left="1023" w:right="0" w:hanging="180"/>
        <w:jc w:val="left"/>
        <w:rPr>
          <w:sz w:val="21"/>
        </w:rPr>
      </w:pPr>
      <w:r>
        <w:rPr>
          <w:spacing w:val="-2"/>
          <w:sz w:val="21"/>
        </w:rPr>
        <w:t>ID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PCA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PNCP: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04034872000121-0-000006/2025;</w:t>
      </w:r>
    </w:p>
    <w:p>
      <w:pPr>
        <w:pStyle w:val="ListParagraph"/>
        <w:numPr>
          <w:ilvl w:val="0"/>
          <w:numId w:val="3"/>
        </w:numPr>
        <w:tabs>
          <w:tab w:pos="1018" w:val="left" w:leader="none"/>
        </w:tabs>
        <w:spacing w:line="240" w:lineRule="auto" w:before="119" w:after="0"/>
        <w:ind w:left="1018" w:right="0" w:hanging="239"/>
        <w:jc w:val="left"/>
        <w:rPr>
          <w:sz w:val="21"/>
        </w:rPr>
      </w:pPr>
      <w:r>
        <w:rPr>
          <w:spacing w:val="-2"/>
          <w:sz w:val="21"/>
        </w:rPr>
        <w:t>Data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publicação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PNCP: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29/01/2025;</w:t>
      </w:r>
    </w:p>
    <w:p>
      <w:pPr>
        <w:pStyle w:val="ListParagraph"/>
        <w:spacing w:after="0" w:line="240" w:lineRule="auto"/>
        <w:jc w:val="left"/>
        <w:rPr>
          <w:sz w:val="21"/>
        </w:rPr>
        <w:sectPr>
          <w:pgSz w:w="11900" w:h="16840"/>
          <w:pgMar w:header="0" w:footer="1212" w:top="520" w:bottom="1400" w:left="566" w:right="566"/>
        </w:sectPr>
      </w:pPr>
    </w:p>
    <w:p>
      <w:pPr>
        <w:pStyle w:val="ListParagraph"/>
        <w:numPr>
          <w:ilvl w:val="0"/>
          <w:numId w:val="3"/>
        </w:numPr>
        <w:tabs>
          <w:tab w:pos="1076" w:val="left" w:leader="none"/>
        </w:tabs>
        <w:spacing w:line="240" w:lineRule="auto" w:before="79" w:after="0"/>
        <w:ind w:left="1076" w:right="0" w:hanging="297"/>
        <w:jc w:val="left"/>
        <w:rPr>
          <w:sz w:val="21"/>
        </w:rPr>
      </w:pPr>
      <w:r>
        <w:rPr>
          <w:sz w:val="21"/>
        </w:rPr>
        <w:t>Id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item</w:t>
      </w:r>
      <w:r>
        <w:rPr>
          <w:spacing w:val="-14"/>
          <w:sz w:val="21"/>
        </w:rPr>
        <w:t> </w:t>
      </w:r>
      <w:r>
        <w:rPr>
          <w:sz w:val="21"/>
        </w:rPr>
        <w:t>no</w:t>
      </w:r>
      <w:r>
        <w:rPr>
          <w:spacing w:val="-14"/>
          <w:sz w:val="21"/>
        </w:rPr>
        <w:t> </w:t>
      </w:r>
      <w:r>
        <w:rPr>
          <w:sz w:val="21"/>
        </w:rPr>
        <w:t>PCA:</w:t>
      </w:r>
      <w:r>
        <w:rPr>
          <w:spacing w:val="-14"/>
          <w:sz w:val="21"/>
        </w:rPr>
        <w:t> </w:t>
      </w:r>
      <w:r>
        <w:rPr>
          <w:spacing w:val="-4"/>
          <w:sz w:val="21"/>
        </w:rPr>
        <w:t>106;</w:t>
      </w:r>
    </w:p>
    <w:p>
      <w:pPr>
        <w:pStyle w:val="ListParagraph"/>
        <w:numPr>
          <w:ilvl w:val="0"/>
          <w:numId w:val="3"/>
        </w:numPr>
        <w:tabs>
          <w:tab w:pos="1095" w:val="left" w:leader="none"/>
        </w:tabs>
        <w:spacing w:line="240" w:lineRule="auto" w:before="119" w:after="0"/>
        <w:ind w:left="1095" w:right="0" w:hanging="316"/>
        <w:jc w:val="left"/>
        <w:rPr>
          <w:sz w:val="21"/>
        </w:rPr>
      </w:pPr>
      <w:r>
        <w:rPr>
          <w:spacing w:val="-4"/>
          <w:sz w:val="21"/>
        </w:rPr>
        <w:t>Classe/Grupo:</w:t>
      </w:r>
      <w:r>
        <w:rPr>
          <w:spacing w:val="1"/>
          <w:sz w:val="21"/>
        </w:rPr>
        <w:t> </w:t>
      </w:r>
      <w:r>
        <w:rPr>
          <w:spacing w:val="-4"/>
          <w:sz w:val="21"/>
        </w:rPr>
        <w:t>LICENÇA</w:t>
      </w:r>
      <w:r>
        <w:rPr>
          <w:spacing w:val="1"/>
          <w:sz w:val="21"/>
        </w:rPr>
        <w:t> </w:t>
      </w:r>
      <w:r>
        <w:rPr>
          <w:spacing w:val="-4"/>
          <w:sz w:val="21"/>
        </w:rPr>
        <w:t>DE</w:t>
      </w:r>
      <w:r>
        <w:rPr>
          <w:spacing w:val="2"/>
          <w:sz w:val="21"/>
        </w:rPr>
        <w:t> </w:t>
      </w:r>
      <w:r>
        <w:rPr>
          <w:spacing w:val="-4"/>
          <w:sz w:val="21"/>
        </w:rPr>
        <w:t>SOFTWARE;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4"/>
      </w:pPr>
    </w:p>
    <w:p>
      <w:pPr>
        <w:pStyle w:val="Heading1"/>
        <w:numPr>
          <w:ilvl w:val="0"/>
          <w:numId w:val="1"/>
        </w:numPr>
        <w:tabs>
          <w:tab w:pos="396" w:val="left" w:leader="none"/>
        </w:tabs>
        <w:spacing w:line="357" w:lineRule="auto" w:before="0" w:after="0"/>
        <w:ind w:left="113" w:right="100" w:firstLine="0"/>
        <w:jc w:val="left"/>
      </w:pPr>
      <w:r>
        <w:rPr/>
        <w:t>DESCRIÇÃO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SOLUÇÃO</w:t>
      </w:r>
      <w:r>
        <w:rPr>
          <w:spacing w:val="40"/>
        </w:rPr>
        <w:t> </w:t>
      </w:r>
      <w:r>
        <w:rPr/>
        <w:t>COMO</w:t>
      </w:r>
      <w:r>
        <w:rPr>
          <w:spacing w:val="40"/>
        </w:rPr>
        <w:t> </w:t>
      </w:r>
      <w:r>
        <w:rPr/>
        <w:t>UM</w:t>
      </w:r>
      <w:r>
        <w:rPr>
          <w:spacing w:val="40"/>
        </w:rPr>
        <w:t> </w:t>
      </w:r>
      <w:r>
        <w:rPr/>
        <w:t>TODO</w:t>
      </w:r>
      <w:r>
        <w:rPr>
          <w:spacing w:val="40"/>
        </w:rPr>
        <w:t> </w:t>
      </w:r>
      <w:r>
        <w:rPr/>
        <w:t>CONSIDERADO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CICLO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VIDA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OBJETO</w:t>
      </w:r>
      <w:r>
        <w:rPr>
          <w:spacing w:val="40"/>
        </w:rPr>
        <w:t> </w:t>
      </w:r>
      <w:r>
        <w:rPr/>
        <w:t>E</w:t>
      </w:r>
      <w:r>
        <w:rPr>
          <w:spacing w:val="80"/>
        </w:rPr>
        <w:t> </w:t>
      </w:r>
      <w:r>
        <w:rPr/>
        <w:t>ESPECIFICAÇÃO DO PRODUTO</w:t>
      </w:r>
    </w:p>
    <w:p>
      <w:pPr>
        <w:pStyle w:val="ListParagraph"/>
        <w:numPr>
          <w:ilvl w:val="1"/>
          <w:numId w:val="1"/>
        </w:numPr>
        <w:tabs>
          <w:tab w:pos="514" w:val="left" w:leader="none"/>
        </w:tabs>
        <w:spacing w:line="357" w:lineRule="auto" w:before="0" w:after="0"/>
        <w:ind w:left="113" w:right="101" w:firstLine="0"/>
        <w:jc w:val="both"/>
        <w:rPr>
          <w:sz w:val="21"/>
        </w:rPr>
      </w:pPr>
      <w:r>
        <w:rPr>
          <w:sz w:val="21"/>
        </w:rPr>
        <w:t>A</w:t>
      </w:r>
      <w:r>
        <w:rPr>
          <w:spacing w:val="-12"/>
          <w:sz w:val="21"/>
        </w:rPr>
        <w:t> </w:t>
      </w:r>
      <w:r>
        <w:rPr>
          <w:sz w:val="21"/>
        </w:rPr>
        <w:t>descrição</w:t>
      </w:r>
      <w:r>
        <w:rPr>
          <w:spacing w:val="-12"/>
          <w:sz w:val="21"/>
        </w:rPr>
        <w:t> </w:t>
      </w:r>
      <w:r>
        <w:rPr>
          <w:sz w:val="21"/>
        </w:rPr>
        <w:t>da</w:t>
      </w:r>
      <w:r>
        <w:rPr>
          <w:spacing w:val="-12"/>
          <w:sz w:val="21"/>
        </w:rPr>
        <w:t> </w:t>
      </w:r>
      <w:r>
        <w:rPr>
          <w:sz w:val="21"/>
        </w:rPr>
        <w:t>solução</w:t>
      </w:r>
      <w:r>
        <w:rPr>
          <w:spacing w:val="-12"/>
          <w:sz w:val="21"/>
        </w:rPr>
        <w:t> </w:t>
      </w:r>
      <w:r>
        <w:rPr>
          <w:sz w:val="21"/>
        </w:rPr>
        <w:t>como</w:t>
      </w:r>
      <w:r>
        <w:rPr>
          <w:spacing w:val="-12"/>
          <w:sz w:val="21"/>
        </w:rPr>
        <w:t> </w:t>
      </w:r>
      <w:r>
        <w:rPr>
          <w:sz w:val="21"/>
        </w:rPr>
        <w:t>um</w:t>
      </w:r>
      <w:r>
        <w:rPr>
          <w:spacing w:val="-12"/>
          <w:sz w:val="21"/>
        </w:rPr>
        <w:t> </w:t>
      </w:r>
      <w:r>
        <w:rPr>
          <w:sz w:val="21"/>
        </w:rPr>
        <w:t>todo</w:t>
      </w:r>
      <w:r>
        <w:rPr>
          <w:spacing w:val="-12"/>
          <w:sz w:val="21"/>
        </w:rPr>
        <w:t> </w:t>
      </w:r>
      <w:r>
        <w:rPr>
          <w:sz w:val="21"/>
        </w:rPr>
        <w:t>encontra-se</w:t>
      </w:r>
      <w:r>
        <w:rPr>
          <w:spacing w:val="-12"/>
          <w:sz w:val="21"/>
        </w:rPr>
        <w:t> </w:t>
      </w:r>
      <w:r>
        <w:rPr>
          <w:sz w:val="21"/>
        </w:rPr>
        <w:t>pormenorizada</w:t>
      </w:r>
      <w:r>
        <w:rPr>
          <w:spacing w:val="-12"/>
          <w:sz w:val="21"/>
        </w:rPr>
        <w:t> </w:t>
      </w:r>
      <w:r>
        <w:rPr>
          <w:sz w:val="21"/>
        </w:rPr>
        <w:t>em</w:t>
      </w:r>
      <w:r>
        <w:rPr>
          <w:spacing w:val="-12"/>
          <w:sz w:val="21"/>
        </w:rPr>
        <w:t> </w:t>
      </w:r>
      <w:r>
        <w:rPr>
          <w:sz w:val="21"/>
        </w:rPr>
        <w:t>tópico</w:t>
      </w:r>
      <w:r>
        <w:rPr>
          <w:spacing w:val="-12"/>
          <w:sz w:val="21"/>
        </w:rPr>
        <w:t> </w:t>
      </w:r>
      <w:r>
        <w:rPr>
          <w:sz w:val="21"/>
        </w:rPr>
        <w:t>especíﬁco</w:t>
      </w:r>
      <w:r>
        <w:rPr>
          <w:spacing w:val="-12"/>
          <w:sz w:val="21"/>
        </w:rPr>
        <w:t> </w:t>
      </w:r>
      <w:r>
        <w:rPr>
          <w:sz w:val="21"/>
        </w:rPr>
        <w:t>dos</w:t>
      </w:r>
      <w:r>
        <w:rPr>
          <w:spacing w:val="-12"/>
          <w:sz w:val="21"/>
        </w:rPr>
        <w:t> </w:t>
      </w:r>
      <w:r>
        <w:rPr>
          <w:sz w:val="21"/>
        </w:rPr>
        <w:t>Estudos</w:t>
      </w:r>
      <w:r>
        <w:rPr>
          <w:spacing w:val="-12"/>
          <w:sz w:val="21"/>
        </w:rPr>
        <w:t> </w:t>
      </w:r>
      <w:r>
        <w:rPr>
          <w:sz w:val="21"/>
        </w:rPr>
        <w:t>Técnicos Preliminares, apêndice deste Termo de Referência.</w:t>
      </w:r>
    </w:p>
    <w:p>
      <w:pPr>
        <w:pStyle w:val="BodyText"/>
      </w:pPr>
    </w:p>
    <w:p>
      <w:pPr>
        <w:pStyle w:val="BodyText"/>
        <w:spacing w:before="238"/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27"/>
        <w:jc w:val="left"/>
      </w:pPr>
      <w:r>
        <w:rPr/>
        <w:t>REQUISITOS</w:t>
      </w:r>
      <w:r>
        <w:rPr>
          <w:spacing w:val="9"/>
        </w:rPr>
        <w:t> </w:t>
      </w:r>
      <w:r>
        <w:rPr/>
        <w:t>DA</w:t>
      </w:r>
      <w:r>
        <w:rPr>
          <w:spacing w:val="9"/>
        </w:rPr>
        <w:t> </w:t>
      </w:r>
      <w:r>
        <w:rPr>
          <w:spacing w:val="-2"/>
        </w:rPr>
        <w:t>CONTRATAÇÃO</w:t>
      </w:r>
    </w:p>
    <w:p>
      <w:pPr>
        <w:pStyle w:val="Heading2"/>
        <w:spacing w:before="118"/>
      </w:pPr>
      <w:r>
        <w:rPr>
          <w:spacing w:val="-2"/>
        </w:rPr>
        <w:t>Sustentabilidade: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06" w:val="left" w:leader="none"/>
        </w:tabs>
        <w:spacing w:line="357" w:lineRule="auto" w:before="0" w:after="0"/>
        <w:ind w:left="113" w:right="93" w:firstLine="0"/>
        <w:jc w:val="both"/>
        <w:rPr>
          <w:sz w:val="21"/>
        </w:rPr>
      </w:pPr>
      <w:r>
        <w:rPr>
          <w:spacing w:val="-2"/>
          <w:sz w:val="21"/>
        </w:rPr>
        <w:t>Além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dos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critérios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sustentabilidade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eventualmente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inseridos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na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descrição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objeto,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devem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ser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atendidos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os </w:t>
      </w:r>
      <w:r>
        <w:rPr>
          <w:sz w:val="21"/>
        </w:rPr>
        <w:t>seguintes</w:t>
      </w:r>
      <w:r>
        <w:rPr>
          <w:spacing w:val="-6"/>
          <w:sz w:val="21"/>
        </w:rPr>
        <w:t> </w:t>
      </w:r>
      <w:r>
        <w:rPr>
          <w:sz w:val="21"/>
        </w:rPr>
        <w:t>requisitos,</w:t>
      </w:r>
      <w:r>
        <w:rPr>
          <w:spacing w:val="-6"/>
          <w:sz w:val="21"/>
        </w:rPr>
        <w:t> </w:t>
      </w:r>
      <w:r>
        <w:rPr>
          <w:sz w:val="21"/>
        </w:rPr>
        <w:t>que</w:t>
      </w:r>
      <w:r>
        <w:rPr>
          <w:spacing w:val="-6"/>
          <w:sz w:val="21"/>
        </w:rPr>
        <w:t> </w:t>
      </w:r>
      <w:r>
        <w:rPr>
          <w:sz w:val="21"/>
        </w:rPr>
        <w:t>se</w:t>
      </w:r>
      <w:r>
        <w:rPr>
          <w:spacing w:val="-6"/>
          <w:sz w:val="21"/>
        </w:rPr>
        <w:t> </w:t>
      </w:r>
      <w:r>
        <w:rPr>
          <w:sz w:val="21"/>
        </w:rPr>
        <w:t>baseiam</w:t>
      </w:r>
      <w:r>
        <w:rPr>
          <w:spacing w:val="-6"/>
          <w:sz w:val="21"/>
        </w:rPr>
        <w:t> </w:t>
      </w:r>
      <w:r>
        <w:rPr>
          <w:sz w:val="21"/>
        </w:rPr>
        <w:t>no</w:t>
      </w:r>
      <w:r>
        <w:rPr>
          <w:spacing w:val="-6"/>
          <w:sz w:val="21"/>
        </w:rPr>
        <w:t> </w:t>
      </w:r>
      <w:r>
        <w:rPr>
          <w:sz w:val="21"/>
        </w:rPr>
        <w:t>Guia</w:t>
      </w:r>
      <w:r>
        <w:rPr>
          <w:spacing w:val="-6"/>
          <w:sz w:val="21"/>
        </w:rPr>
        <w:t> </w:t>
      </w:r>
      <w:r>
        <w:rPr>
          <w:sz w:val="21"/>
        </w:rPr>
        <w:t>Nacional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Contratações</w:t>
      </w:r>
      <w:r>
        <w:rPr>
          <w:spacing w:val="-6"/>
          <w:sz w:val="21"/>
        </w:rPr>
        <w:t> </w:t>
      </w:r>
      <w:r>
        <w:rPr>
          <w:sz w:val="21"/>
        </w:rPr>
        <w:t>Sustentáveis:</w:t>
      </w:r>
    </w:p>
    <w:p>
      <w:pPr>
        <w:pStyle w:val="ListParagraph"/>
        <w:numPr>
          <w:ilvl w:val="2"/>
          <w:numId w:val="1"/>
        </w:numPr>
        <w:tabs>
          <w:tab w:pos="1402" w:val="left" w:leader="none"/>
        </w:tabs>
        <w:spacing w:line="357" w:lineRule="auto" w:before="1" w:after="0"/>
        <w:ind w:left="113" w:right="92" w:firstLine="680"/>
        <w:jc w:val="both"/>
        <w:rPr>
          <w:rFonts w:ascii="Arial" w:hAnsi="Arial"/>
          <w:i/>
          <w:sz w:val="21"/>
        </w:rPr>
      </w:pPr>
      <w:r>
        <w:rPr>
          <w:sz w:val="21"/>
        </w:rPr>
        <w:t>Eﬁciência Energética e Economia Circular: na projeção do produto, deve-se considerar a eﬁciência energética, a desmaterialização, a facilidade de manutenção e a reciclabilidade. Além disso, é importante a promoção da reutilização de equipamentos, aproveitando peças sobressalentes e reciclagem de recursos, contribuindo para a economia circular.</w:t>
      </w:r>
    </w:p>
    <w:p>
      <w:pPr>
        <w:pStyle w:val="Heading2"/>
        <w:spacing w:before="180"/>
      </w:pPr>
      <w:r>
        <w:rPr/>
        <w:t>Indicação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Marcas</w:t>
      </w:r>
      <w:r>
        <w:rPr>
          <w:spacing w:val="6"/>
        </w:rPr>
        <w:t> </w:t>
      </w:r>
      <w:r>
        <w:rPr/>
        <w:t>ou</w:t>
      </w:r>
      <w:r>
        <w:rPr>
          <w:spacing w:val="6"/>
        </w:rPr>
        <w:t> </w:t>
      </w:r>
      <w:r>
        <w:rPr>
          <w:spacing w:val="-2"/>
        </w:rPr>
        <w:t>Modelos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451" w:val="left" w:leader="none"/>
        </w:tabs>
        <w:spacing w:line="240" w:lineRule="auto" w:before="1" w:after="0"/>
        <w:ind w:left="451" w:right="0" w:hanging="338"/>
        <w:jc w:val="left"/>
        <w:rPr>
          <w:sz w:val="19"/>
        </w:rPr>
      </w:pPr>
      <w:r>
        <w:rPr>
          <w:sz w:val="21"/>
        </w:rPr>
        <w:t>Será</w:t>
      </w:r>
      <w:r>
        <w:rPr>
          <w:spacing w:val="-14"/>
          <w:sz w:val="21"/>
        </w:rPr>
        <w:t> </w:t>
      </w:r>
      <w:r>
        <w:rPr>
          <w:sz w:val="21"/>
        </w:rPr>
        <w:t>admitida</w:t>
      </w:r>
      <w:r>
        <w:rPr>
          <w:spacing w:val="-14"/>
          <w:sz w:val="21"/>
        </w:rPr>
        <w:t> </w:t>
      </w:r>
      <w:r>
        <w:rPr>
          <w:sz w:val="21"/>
        </w:rPr>
        <w:t>a</w:t>
      </w:r>
      <w:r>
        <w:rPr>
          <w:spacing w:val="-13"/>
          <w:sz w:val="21"/>
        </w:rPr>
        <w:t> </w:t>
      </w:r>
      <w:r>
        <w:rPr>
          <w:sz w:val="21"/>
        </w:rPr>
        <w:t>indicação</w:t>
      </w:r>
      <w:r>
        <w:rPr>
          <w:spacing w:val="-14"/>
          <w:sz w:val="21"/>
        </w:rPr>
        <w:t> </w:t>
      </w:r>
      <w:r>
        <w:rPr>
          <w:sz w:val="21"/>
        </w:rPr>
        <w:t>da</w:t>
      </w:r>
      <w:r>
        <w:rPr>
          <w:spacing w:val="-13"/>
          <w:sz w:val="21"/>
        </w:rPr>
        <w:t> </w:t>
      </w:r>
      <w:r>
        <w:rPr>
          <w:sz w:val="21"/>
        </w:rPr>
        <w:t>seguinte</w:t>
      </w:r>
      <w:r>
        <w:rPr>
          <w:spacing w:val="-14"/>
          <w:sz w:val="21"/>
        </w:rPr>
        <w:t> </w:t>
      </w:r>
      <w:r>
        <w:rPr>
          <w:sz w:val="21"/>
        </w:rPr>
        <w:t>marca,</w:t>
      </w:r>
      <w:r>
        <w:rPr>
          <w:spacing w:val="-14"/>
          <w:sz w:val="21"/>
        </w:rPr>
        <w:t> </w:t>
      </w:r>
      <w:r>
        <w:rPr>
          <w:sz w:val="21"/>
        </w:rPr>
        <w:t>Oracle</w:t>
      </w:r>
      <w:r>
        <w:rPr>
          <w:spacing w:val="-13"/>
          <w:sz w:val="21"/>
        </w:rPr>
        <w:t> </w:t>
      </w:r>
      <w:r>
        <w:rPr>
          <w:sz w:val="21"/>
        </w:rPr>
        <w:t>MySQL</w:t>
      </w:r>
      <w:r>
        <w:rPr>
          <w:spacing w:val="-9"/>
          <w:sz w:val="21"/>
        </w:rPr>
        <w:t> </w:t>
      </w:r>
      <w:r>
        <w:rPr>
          <w:sz w:val="21"/>
        </w:rPr>
        <w:t>Enterprise</w:t>
      </w:r>
      <w:r>
        <w:rPr>
          <w:spacing w:val="-14"/>
          <w:sz w:val="21"/>
        </w:rPr>
        <w:t> </w:t>
      </w:r>
      <w:r>
        <w:rPr>
          <w:sz w:val="21"/>
        </w:rPr>
        <w:t>Edition</w:t>
      </w:r>
      <w:r>
        <w:rPr>
          <w:spacing w:val="-13"/>
          <w:sz w:val="21"/>
        </w:rPr>
        <w:t> </w:t>
      </w:r>
      <w:r>
        <w:rPr>
          <w:sz w:val="21"/>
        </w:rPr>
        <w:t>(1-4</w:t>
      </w:r>
      <w:r>
        <w:rPr>
          <w:spacing w:val="-14"/>
          <w:sz w:val="21"/>
        </w:rPr>
        <w:t> </w:t>
      </w:r>
      <w:r>
        <w:rPr>
          <w:sz w:val="21"/>
        </w:rPr>
        <w:t>sockets)</w:t>
      </w:r>
      <w:r>
        <w:rPr>
          <w:spacing w:val="-14"/>
          <w:sz w:val="21"/>
        </w:rPr>
        <w:t> </w:t>
      </w:r>
      <w:r>
        <w:rPr>
          <w:sz w:val="21"/>
        </w:rPr>
        <w:t>-</w:t>
      </w:r>
      <w:r>
        <w:rPr>
          <w:spacing w:val="-14"/>
          <w:sz w:val="21"/>
        </w:rPr>
        <w:t> </w:t>
      </w:r>
      <w:r>
        <w:rPr>
          <w:sz w:val="21"/>
        </w:rPr>
        <w:t>Sever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Perpetual</w:t>
      </w:r>
    </w:p>
    <w:p>
      <w:pPr>
        <w:pStyle w:val="BodyText"/>
        <w:spacing w:before="118"/>
        <w:ind w:left="113"/>
      </w:pPr>
      <w:r>
        <w:rPr>
          <w:spacing w:val="-2"/>
        </w:rPr>
        <w:t>-</w:t>
      </w:r>
      <w:r>
        <w:rPr>
          <w:spacing w:val="-10"/>
        </w:rPr>
        <w:t> </w:t>
      </w:r>
      <w:r>
        <w:rPr>
          <w:spacing w:val="-2"/>
        </w:rPr>
        <w:t>Versão</w:t>
      </w:r>
      <w:r>
        <w:rPr>
          <w:spacing w:val="-8"/>
        </w:rPr>
        <w:t> </w:t>
      </w:r>
      <w:r>
        <w:rPr>
          <w:spacing w:val="-2"/>
        </w:rPr>
        <w:t>8</w:t>
      </w:r>
      <w:r>
        <w:rPr>
          <w:spacing w:val="-9"/>
        </w:rPr>
        <w:t> </w:t>
      </w:r>
      <w:r>
        <w:rPr>
          <w:spacing w:val="-2"/>
        </w:rPr>
        <w:t>ou</w:t>
      </w:r>
      <w:r>
        <w:rPr>
          <w:spacing w:val="-9"/>
        </w:rPr>
        <w:t> </w:t>
      </w:r>
      <w:r>
        <w:rPr>
          <w:spacing w:val="-2"/>
        </w:rPr>
        <w:t>superior,</w:t>
      </w:r>
      <w:r>
        <w:rPr>
          <w:spacing w:val="-3"/>
        </w:rPr>
        <w:t> </w:t>
      </w:r>
      <w:r>
        <w:rPr>
          <w:spacing w:val="-2"/>
        </w:rPr>
        <w:t>conforme</w:t>
      </w:r>
      <w:r>
        <w:rPr>
          <w:spacing w:val="-8"/>
        </w:rPr>
        <w:t> </w:t>
      </w:r>
      <w:r>
        <w:rPr>
          <w:spacing w:val="-2"/>
        </w:rPr>
        <w:t>justiﬁcativas</w:t>
      </w:r>
      <w:r>
        <w:rPr>
          <w:spacing w:val="-9"/>
        </w:rPr>
        <w:t> </w:t>
      </w:r>
      <w:r>
        <w:rPr>
          <w:spacing w:val="-2"/>
        </w:rPr>
        <w:t>contidas</w:t>
      </w:r>
      <w:r>
        <w:rPr>
          <w:spacing w:val="-9"/>
        </w:rPr>
        <w:t> </w:t>
      </w:r>
      <w:r>
        <w:rPr>
          <w:spacing w:val="-2"/>
        </w:rPr>
        <w:t>no</w:t>
      </w:r>
      <w:r>
        <w:rPr>
          <w:spacing w:val="-8"/>
        </w:rPr>
        <w:t> </w:t>
      </w:r>
      <w:r>
        <w:rPr>
          <w:spacing w:val="-2"/>
        </w:rPr>
        <w:t>Estudo</w:t>
      </w:r>
      <w:r>
        <w:rPr>
          <w:spacing w:val="-9"/>
        </w:rPr>
        <w:t> </w:t>
      </w:r>
      <w:r>
        <w:rPr>
          <w:spacing w:val="-2"/>
        </w:rPr>
        <w:t>Técnico</w:t>
      </w:r>
      <w:r>
        <w:rPr>
          <w:spacing w:val="-8"/>
        </w:rPr>
        <w:t> </w:t>
      </w:r>
      <w:r>
        <w:rPr>
          <w:spacing w:val="-2"/>
        </w:rPr>
        <w:t>Preliminar</w:t>
      </w:r>
      <w:r>
        <w:rPr>
          <w:spacing w:val="-9"/>
        </w:rPr>
        <w:t> </w:t>
      </w:r>
      <w:r>
        <w:rPr>
          <w:spacing w:val="-2"/>
        </w:rPr>
        <w:t>(ETP).</w:t>
      </w:r>
    </w:p>
    <w:p>
      <w:pPr>
        <w:pStyle w:val="BodyText"/>
        <w:spacing w:before="237"/>
      </w:pPr>
    </w:p>
    <w:p>
      <w:pPr>
        <w:pStyle w:val="Heading2"/>
      </w:pPr>
      <w:r>
        <w:rPr>
          <w:spacing w:val="-2"/>
        </w:rPr>
        <w:t>Subcontratação</w:t>
      </w:r>
    </w:p>
    <w:p>
      <w:pPr>
        <w:pStyle w:val="ListParagraph"/>
        <w:numPr>
          <w:ilvl w:val="1"/>
          <w:numId w:val="1"/>
        </w:numPr>
        <w:tabs>
          <w:tab w:pos="503" w:val="left" w:leader="none"/>
        </w:tabs>
        <w:spacing w:line="240" w:lineRule="auto" w:before="119" w:after="0"/>
        <w:ind w:left="503" w:right="0" w:hanging="390"/>
        <w:jc w:val="both"/>
        <w:rPr>
          <w:sz w:val="21"/>
        </w:rPr>
      </w:pPr>
      <w:r>
        <w:rPr>
          <w:spacing w:val="-2"/>
          <w:sz w:val="21"/>
        </w:rPr>
        <w:t>Não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é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admitida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subcontratação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objeto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contratual.</w:t>
      </w:r>
    </w:p>
    <w:p>
      <w:pPr>
        <w:pStyle w:val="BodyText"/>
      </w:pPr>
    </w:p>
    <w:p>
      <w:pPr>
        <w:pStyle w:val="BodyText"/>
        <w:spacing w:before="175"/>
      </w:pPr>
    </w:p>
    <w:p>
      <w:pPr>
        <w:pStyle w:val="Heading2"/>
      </w:pPr>
      <w:r>
        <w:rPr/>
        <w:t>Garantia</w:t>
      </w:r>
      <w:r>
        <w:rPr>
          <w:spacing w:val="1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2"/>
        </w:rPr>
        <w:t>contratação</w:t>
      </w:r>
    </w:p>
    <w:p>
      <w:pPr>
        <w:pStyle w:val="BodyText"/>
        <w:spacing w:before="57"/>
        <w:rPr>
          <w:rFonts w:ascii="Arial"/>
          <w:b/>
        </w:rPr>
      </w:pPr>
    </w:p>
    <w:p>
      <w:pPr>
        <w:spacing w:line="357" w:lineRule="auto" w:before="0"/>
        <w:ind w:left="113" w:right="0" w:firstLine="0"/>
        <w:jc w:val="left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4.6.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Não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haverá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exigência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da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garantia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da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contratação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dos</w:t>
      </w:r>
      <w:r>
        <w:rPr>
          <w:rFonts w:ascii="Arial" w:hAnsi="Arial"/>
          <w:i/>
          <w:spacing w:val="-5"/>
          <w:sz w:val="21"/>
        </w:rPr>
        <w:t> </w:t>
      </w:r>
      <w:r>
        <w:rPr>
          <w:rFonts w:ascii="Arial" w:hAnsi="Arial"/>
          <w:i/>
          <w:sz w:val="21"/>
          <w:u w:val="single"/>
        </w:rPr>
        <w:t>art</w:t>
      </w:r>
      <w:r>
        <w:rPr>
          <w:rFonts w:ascii="Arial" w:hAnsi="Arial"/>
          <w:i/>
          <w:sz w:val="21"/>
        </w:rPr>
        <w:t>ig</w:t>
      </w:r>
      <w:r>
        <w:rPr>
          <w:rFonts w:ascii="Arial" w:hAnsi="Arial"/>
          <w:i/>
          <w:sz w:val="21"/>
          <w:u w:val="single"/>
        </w:rPr>
        <w:t>os</w:t>
      </w:r>
      <w:r>
        <w:rPr>
          <w:rFonts w:ascii="Arial" w:hAnsi="Arial"/>
          <w:i/>
          <w:spacing w:val="-4"/>
          <w:sz w:val="21"/>
          <w:u w:val="single"/>
        </w:rPr>
        <w:t> </w:t>
      </w:r>
      <w:r>
        <w:rPr>
          <w:rFonts w:ascii="Arial" w:hAnsi="Arial"/>
          <w:i/>
          <w:sz w:val="21"/>
          <w:u w:val="single"/>
        </w:rPr>
        <w:t>96</w:t>
      </w:r>
      <w:r>
        <w:rPr>
          <w:rFonts w:ascii="Arial" w:hAnsi="Arial"/>
          <w:i/>
          <w:spacing w:val="-4"/>
          <w:sz w:val="21"/>
          <w:u w:val="single"/>
        </w:rPr>
        <w:t> </w:t>
      </w:r>
      <w:r>
        <w:rPr>
          <w:rFonts w:ascii="Arial" w:hAnsi="Arial"/>
          <w:i/>
          <w:sz w:val="21"/>
          <w:u w:val="single"/>
        </w:rPr>
        <w:t>e</w:t>
      </w:r>
      <w:r>
        <w:rPr>
          <w:rFonts w:ascii="Arial" w:hAnsi="Arial"/>
          <w:i/>
          <w:spacing w:val="-4"/>
          <w:sz w:val="21"/>
          <w:u w:val="single"/>
        </w:rPr>
        <w:t> </w:t>
      </w:r>
      <w:r>
        <w:rPr>
          <w:rFonts w:ascii="Arial" w:hAnsi="Arial"/>
          <w:i/>
          <w:sz w:val="21"/>
          <w:u w:val="single"/>
        </w:rPr>
        <w:t>seguintes</w:t>
      </w:r>
      <w:r>
        <w:rPr>
          <w:rFonts w:ascii="Arial" w:hAnsi="Arial"/>
          <w:i/>
          <w:spacing w:val="-4"/>
          <w:sz w:val="21"/>
          <w:u w:val="single"/>
        </w:rPr>
        <w:t> </w:t>
      </w:r>
      <w:r>
        <w:rPr>
          <w:rFonts w:ascii="Arial" w:hAnsi="Arial"/>
          <w:i/>
          <w:sz w:val="21"/>
          <w:u w:val="single"/>
        </w:rPr>
        <w:t>da</w:t>
      </w:r>
      <w:r>
        <w:rPr>
          <w:rFonts w:ascii="Arial" w:hAnsi="Arial"/>
          <w:i/>
          <w:spacing w:val="-4"/>
          <w:sz w:val="21"/>
          <w:u w:val="single"/>
        </w:rPr>
        <w:t> </w:t>
      </w:r>
      <w:r>
        <w:rPr>
          <w:rFonts w:ascii="Arial" w:hAnsi="Arial"/>
          <w:i/>
          <w:sz w:val="21"/>
          <w:u w:val="single"/>
        </w:rPr>
        <w:t>Lei</w:t>
      </w:r>
      <w:r>
        <w:rPr>
          <w:rFonts w:ascii="Arial" w:hAnsi="Arial"/>
          <w:i/>
          <w:spacing w:val="-4"/>
          <w:sz w:val="21"/>
          <w:u w:val="single"/>
        </w:rPr>
        <w:t> </w:t>
      </w:r>
      <w:r>
        <w:rPr>
          <w:rFonts w:ascii="Arial" w:hAnsi="Arial"/>
          <w:i/>
          <w:sz w:val="21"/>
          <w:u w:val="single"/>
        </w:rPr>
        <w:t>nº</w:t>
      </w:r>
      <w:r>
        <w:rPr>
          <w:rFonts w:ascii="Arial" w:hAnsi="Arial"/>
          <w:i/>
          <w:spacing w:val="-4"/>
          <w:sz w:val="21"/>
          <w:u w:val="single"/>
        </w:rPr>
        <w:t> </w:t>
      </w:r>
      <w:r>
        <w:rPr>
          <w:rFonts w:ascii="Arial" w:hAnsi="Arial"/>
          <w:i/>
          <w:sz w:val="21"/>
          <w:u w:val="single"/>
        </w:rPr>
        <w:t>14.133</w:t>
      </w:r>
      <w:r>
        <w:rPr>
          <w:rFonts w:ascii="Arial" w:hAnsi="Arial"/>
          <w:i/>
          <w:sz w:val="21"/>
        </w:rPr>
        <w:t>,</w:t>
      </w:r>
      <w:r>
        <w:rPr>
          <w:rFonts w:ascii="Arial" w:hAnsi="Arial"/>
          <w:i/>
          <w:sz w:val="21"/>
          <w:u w:val="single"/>
        </w:rPr>
        <w:t> de</w:t>
      </w:r>
      <w:r>
        <w:rPr>
          <w:rFonts w:ascii="Arial" w:hAnsi="Arial"/>
          <w:i/>
          <w:spacing w:val="-4"/>
          <w:sz w:val="21"/>
          <w:u w:val="single"/>
        </w:rPr>
        <w:t> </w:t>
      </w:r>
      <w:r>
        <w:rPr>
          <w:rFonts w:ascii="Arial" w:hAnsi="Arial"/>
          <w:i/>
          <w:sz w:val="21"/>
          <w:u w:val="single"/>
        </w:rPr>
        <w:t>2021</w:t>
      </w:r>
      <w:r>
        <w:rPr>
          <w:rFonts w:ascii="Arial" w:hAnsi="Arial"/>
          <w:i/>
          <w:sz w:val="21"/>
        </w:rPr>
        <w:t>,</w:t>
      </w:r>
      <w:r>
        <w:rPr>
          <w:rFonts w:ascii="Arial" w:hAnsi="Arial"/>
          <w:i/>
          <w:spacing w:val="-9"/>
          <w:sz w:val="21"/>
        </w:rPr>
        <w:t> </w:t>
      </w:r>
      <w:r>
        <w:rPr>
          <w:rFonts w:ascii="Arial" w:hAnsi="Arial"/>
          <w:i/>
          <w:sz w:val="21"/>
        </w:rPr>
        <w:t>pelas razões constantes do Estudo Técnico Preliminar.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57"/>
        <w:rPr>
          <w:rFonts w:ascii="Arial"/>
          <w:i/>
        </w:rPr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1" w:after="0"/>
        <w:ind w:left="340" w:right="0" w:hanging="227"/>
        <w:jc w:val="left"/>
      </w:pPr>
      <w:r>
        <w:rPr/>
        <w:t>MODELO</w:t>
      </w:r>
      <w:r>
        <w:rPr>
          <w:spacing w:val="-1"/>
        </w:rPr>
        <w:t> </w:t>
      </w:r>
      <w:r>
        <w:rPr/>
        <w:t>DE EXECUÇÃO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OBJETO</w:t>
      </w:r>
    </w:p>
    <w:p>
      <w:pPr>
        <w:pStyle w:val="BodyText"/>
        <w:spacing w:before="56"/>
        <w:rPr>
          <w:rFonts w:ascii="Arial"/>
          <w:b/>
        </w:rPr>
      </w:pPr>
    </w:p>
    <w:p>
      <w:pPr>
        <w:pStyle w:val="Heading2"/>
        <w:spacing w:before="1"/>
      </w:pPr>
      <w:r>
        <w:rPr/>
        <w:t>Condições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2"/>
        </w:rPr>
        <w:t>Entrega</w:t>
      </w:r>
    </w:p>
    <w:p>
      <w:pPr>
        <w:pStyle w:val="ListParagraph"/>
        <w:numPr>
          <w:ilvl w:val="1"/>
          <w:numId w:val="1"/>
        </w:numPr>
        <w:tabs>
          <w:tab w:pos="520" w:val="left" w:leader="none"/>
        </w:tabs>
        <w:spacing w:line="357" w:lineRule="auto" w:before="118" w:after="0"/>
        <w:ind w:left="113" w:right="94" w:firstLine="0"/>
        <w:jc w:val="both"/>
        <w:rPr>
          <w:rFonts w:ascii="Arial" w:hAnsi="Arial"/>
          <w:i/>
          <w:sz w:val="21"/>
        </w:rPr>
      </w:pPr>
      <w:r>
        <w:rPr>
          <w:sz w:val="21"/>
        </w:rPr>
        <w:t>O</w:t>
      </w:r>
      <w:r>
        <w:rPr>
          <w:spacing w:val="-12"/>
          <w:sz w:val="21"/>
        </w:rPr>
        <w:t> </w:t>
      </w:r>
      <w:r>
        <w:rPr>
          <w:sz w:val="21"/>
        </w:rPr>
        <w:t>prazo</w:t>
      </w:r>
      <w:r>
        <w:rPr>
          <w:spacing w:val="-12"/>
          <w:sz w:val="21"/>
        </w:rPr>
        <w:t> </w:t>
      </w:r>
      <w:r>
        <w:rPr>
          <w:sz w:val="21"/>
        </w:rPr>
        <w:t>máximo</w:t>
      </w:r>
      <w:r>
        <w:rPr>
          <w:spacing w:val="-12"/>
          <w:sz w:val="21"/>
        </w:rPr>
        <w:t> </w:t>
      </w:r>
      <w:r>
        <w:rPr>
          <w:sz w:val="21"/>
        </w:rPr>
        <w:t>para</w:t>
      </w:r>
      <w:r>
        <w:rPr>
          <w:spacing w:val="-12"/>
          <w:sz w:val="21"/>
        </w:rPr>
        <w:t> </w:t>
      </w:r>
      <w:r>
        <w:rPr>
          <w:sz w:val="21"/>
        </w:rPr>
        <w:t>entrega</w:t>
      </w:r>
      <w:r>
        <w:rPr>
          <w:spacing w:val="-12"/>
          <w:sz w:val="21"/>
        </w:rPr>
        <w:t> </w:t>
      </w:r>
      <w:r>
        <w:rPr>
          <w:sz w:val="21"/>
        </w:rPr>
        <w:t>das</w:t>
      </w:r>
      <w:r>
        <w:rPr>
          <w:spacing w:val="-12"/>
          <w:sz w:val="21"/>
        </w:rPr>
        <w:t> </w:t>
      </w:r>
      <w:r>
        <w:rPr>
          <w:sz w:val="21"/>
        </w:rPr>
        <w:t>licenças</w:t>
      </w:r>
      <w:r>
        <w:rPr>
          <w:spacing w:val="-12"/>
          <w:sz w:val="21"/>
        </w:rPr>
        <w:t> </w:t>
      </w:r>
      <w:r>
        <w:rPr>
          <w:sz w:val="21"/>
        </w:rPr>
        <w:t>será</w:t>
      </w:r>
      <w:r>
        <w:rPr>
          <w:spacing w:val="-12"/>
          <w:sz w:val="21"/>
        </w:rPr>
        <w:t> </w:t>
      </w:r>
      <w:r>
        <w:rPr>
          <w:sz w:val="21"/>
        </w:rPr>
        <w:t>de</w:t>
      </w:r>
      <w:r>
        <w:rPr>
          <w:spacing w:val="-9"/>
          <w:sz w:val="21"/>
        </w:rPr>
        <w:t> </w:t>
      </w:r>
      <w:r>
        <w:rPr>
          <w:rFonts w:ascii="Arial" w:hAnsi="Arial"/>
          <w:b/>
          <w:sz w:val="21"/>
        </w:rPr>
        <w:t>5</w:t>
      </w:r>
      <w:r>
        <w:rPr>
          <w:rFonts w:ascii="Arial" w:hAnsi="Arial"/>
          <w:b/>
          <w:spacing w:val="-8"/>
          <w:sz w:val="21"/>
        </w:rPr>
        <w:t> </w:t>
      </w:r>
      <w:r>
        <w:rPr>
          <w:rFonts w:ascii="Arial" w:hAnsi="Arial"/>
          <w:b/>
          <w:sz w:val="21"/>
        </w:rPr>
        <w:t>(cinco)</w:t>
      </w:r>
      <w:r>
        <w:rPr>
          <w:rFonts w:ascii="Arial" w:hAnsi="Arial"/>
          <w:b/>
          <w:spacing w:val="-9"/>
          <w:sz w:val="21"/>
        </w:rPr>
        <w:t> </w:t>
      </w:r>
      <w:r>
        <w:rPr>
          <w:rFonts w:ascii="Arial" w:hAnsi="Arial"/>
          <w:b/>
          <w:sz w:val="21"/>
        </w:rPr>
        <w:t>dias</w:t>
      </w:r>
      <w:r>
        <w:rPr>
          <w:rFonts w:ascii="Arial" w:hAnsi="Arial"/>
          <w:b/>
          <w:spacing w:val="-8"/>
          <w:sz w:val="21"/>
        </w:rPr>
        <w:t> </w:t>
      </w:r>
      <w:r>
        <w:rPr>
          <w:rFonts w:ascii="Arial" w:hAnsi="Arial"/>
          <w:b/>
          <w:sz w:val="21"/>
        </w:rPr>
        <w:t>corridos</w:t>
      </w:r>
      <w:r>
        <w:rPr>
          <w:sz w:val="21"/>
        </w:rPr>
        <w:t>,</w:t>
      </w:r>
      <w:r>
        <w:rPr>
          <w:spacing w:val="-10"/>
          <w:sz w:val="21"/>
        </w:rPr>
        <w:t> </w:t>
      </w:r>
      <w:r>
        <w:rPr>
          <w:sz w:val="21"/>
        </w:rPr>
        <w:t>a</w:t>
      </w:r>
      <w:r>
        <w:rPr>
          <w:spacing w:val="-10"/>
          <w:sz w:val="21"/>
        </w:rPr>
        <w:t> </w:t>
      </w:r>
      <w:r>
        <w:rPr>
          <w:sz w:val="21"/>
        </w:rPr>
        <w:t>contar</w:t>
      </w:r>
      <w:r>
        <w:rPr>
          <w:spacing w:val="-10"/>
          <w:sz w:val="21"/>
        </w:rPr>
        <w:t> </w:t>
      </w:r>
      <w:r>
        <w:rPr>
          <w:sz w:val="21"/>
        </w:rPr>
        <w:t>da</w:t>
      </w:r>
      <w:r>
        <w:rPr>
          <w:spacing w:val="-10"/>
          <w:sz w:val="21"/>
        </w:rPr>
        <w:t> </w:t>
      </w:r>
      <w:r>
        <w:rPr>
          <w:sz w:val="21"/>
        </w:rPr>
        <w:t>data</w:t>
      </w:r>
      <w:r>
        <w:rPr>
          <w:spacing w:val="-10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assinatura</w:t>
      </w:r>
      <w:r>
        <w:rPr>
          <w:spacing w:val="-10"/>
          <w:sz w:val="21"/>
        </w:rPr>
        <w:t> </w:t>
      </w:r>
      <w:r>
        <w:rPr>
          <w:sz w:val="21"/>
        </w:rPr>
        <w:t>do Contrato e/ou nota de empenho.</w:t>
      </w:r>
    </w:p>
    <w:p>
      <w:pPr>
        <w:pStyle w:val="ListParagraph"/>
        <w:numPr>
          <w:ilvl w:val="1"/>
          <w:numId w:val="1"/>
        </w:numPr>
        <w:tabs>
          <w:tab w:pos="511" w:val="left" w:leader="none"/>
        </w:tabs>
        <w:spacing w:line="357" w:lineRule="auto" w:before="181" w:after="0"/>
        <w:ind w:left="113" w:right="92" w:firstLine="0"/>
        <w:jc w:val="both"/>
        <w:rPr>
          <w:sz w:val="21"/>
        </w:rPr>
      </w:pPr>
      <w:r>
        <w:rPr>
          <w:sz w:val="21"/>
        </w:rPr>
        <w:t>Caso</w:t>
      </w:r>
      <w:r>
        <w:rPr>
          <w:spacing w:val="-13"/>
          <w:sz w:val="21"/>
        </w:rPr>
        <w:t> </w:t>
      </w:r>
      <w:r>
        <w:rPr>
          <w:sz w:val="21"/>
        </w:rPr>
        <w:t>não</w:t>
      </w:r>
      <w:r>
        <w:rPr>
          <w:spacing w:val="-13"/>
          <w:sz w:val="21"/>
        </w:rPr>
        <w:t> </w:t>
      </w:r>
      <w:r>
        <w:rPr>
          <w:sz w:val="21"/>
        </w:rPr>
        <w:t>seja</w:t>
      </w:r>
      <w:r>
        <w:rPr>
          <w:spacing w:val="-13"/>
          <w:sz w:val="21"/>
        </w:rPr>
        <w:t> </w:t>
      </w:r>
      <w:r>
        <w:rPr>
          <w:sz w:val="21"/>
        </w:rPr>
        <w:t>possível</w:t>
      </w:r>
      <w:r>
        <w:rPr>
          <w:spacing w:val="-13"/>
          <w:sz w:val="21"/>
        </w:rPr>
        <w:t> </w:t>
      </w:r>
      <w:r>
        <w:rPr>
          <w:sz w:val="21"/>
        </w:rPr>
        <w:t>a</w:t>
      </w:r>
      <w:r>
        <w:rPr>
          <w:spacing w:val="-13"/>
          <w:sz w:val="21"/>
        </w:rPr>
        <w:t> </w:t>
      </w:r>
      <w:r>
        <w:rPr>
          <w:sz w:val="21"/>
        </w:rPr>
        <w:t>entrega</w:t>
      </w:r>
      <w:r>
        <w:rPr>
          <w:spacing w:val="-13"/>
          <w:sz w:val="21"/>
        </w:rPr>
        <w:t> </w:t>
      </w:r>
      <w:r>
        <w:rPr>
          <w:sz w:val="21"/>
        </w:rPr>
        <w:t>na</w:t>
      </w:r>
      <w:r>
        <w:rPr>
          <w:spacing w:val="-13"/>
          <w:sz w:val="21"/>
        </w:rPr>
        <w:t> </w:t>
      </w:r>
      <w:r>
        <w:rPr>
          <w:sz w:val="21"/>
        </w:rPr>
        <w:t>data</w:t>
      </w:r>
      <w:r>
        <w:rPr>
          <w:spacing w:val="-13"/>
          <w:sz w:val="21"/>
        </w:rPr>
        <w:t> </w:t>
      </w:r>
      <w:r>
        <w:rPr>
          <w:sz w:val="21"/>
        </w:rPr>
        <w:t>assinalada,</w:t>
      </w:r>
      <w:r>
        <w:rPr>
          <w:spacing w:val="-13"/>
          <w:sz w:val="21"/>
        </w:rPr>
        <w:t> </w:t>
      </w:r>
      <w:r>
        <w:rPr>
          <w:sz w:val="21"/>
        </w:rPr>
        <w:t>a</w:t>
      </w:r>
      <w:r>
        <w:rPr>
          <w:spacing w:val="-13"/>
          <w:sz w:val="21"/>
        </w:rPr>
        <w:t> </w:t>
      </w:r>
      <w:r>
        <w:rPr>
          <w:sz w:val="21"/>
        </w:rPr>
        <w:t>empresa</w:t>
      </w:r>
      <w:r>
        <w:rPr>
          <w:spacing w:val="-13"/>
          <w:sz w:val="21"/>
        </w:rPr>
        <w:t> </w:t>
      </w:r>
      <w:r>
        <w:rPr>
          <w:sz w:val="21"/>
        </w:rPr>
        <w:t>deverá</w:t>
      </w:r>
      <w:r>
        <w:rPr>
          <w:spacing w:val="-13"/>
          <w:sz w:val="21"/>
        </w:rPr>
        <w:t> </w:t>
      </w:r>
      <w:r>
        <w:rPr>
          <w:sz w:val="21"/>
        </w:rPr>
        <w:t>comunicar</w:t>
      </w:r>
      <w:r>
        <w:rPr>
          <w:spacing w:val="-13"/>
          <w:sz w:val="21"/>
        </w:rPr>
        <w:t> </w:t>
      </w:r>
      <w:r>
        <w:rPr>
          <w:sz w:val="21"/>
        </w:rPr>
        <w:t>as</w:t>
      </w:r>
      <w:r>
        <w:rPr>
          <w:spacing w:val="-13"/>
          <w:sz w:val="21"/>
        </w:rPr>
        <w:t> </w:t>
      </w:r>
      <w:r>
        <w:rPr>
          <w:sz w:val="21"/>
        </w:rPr>
        <w:t>razões</w:t>
      </w:r>
      <w:r>
        <w:rPr>
          <w:spacing w:val="-13"/>
          <w:sz w:val="21"/>
        </w:rPr>
        <w:t> </w:t>
      </w:r>
      <w:r>
        <w:rPr>
          <w:sz w:val="21"/>
        </w:rPr>
        <w:t>respectivas</w:t>
      </w:r>
      <w:r>
        <w:rPr>
          <w:spacing w:val="-13"/>
          <w:sz w:val="21"/>
        </w:rPr>
        <w:t> </w:t>
      </w:r>
      <w:r>
        <w:rPr>
          <w:sz w:val="21"/>
        </w:rPr>
        <w:t>com pelo menos 5 (cinco)</w:t>
      </w:r>
      <w:r>
        <w:rPr>
          <w:sz w:val="21"/>
        </w:rPr>
        <w:t> dias de antecedência para que qualquer pleito de prorrogação de prazo seja analisado, ressalvadas situações de caso fortuito e força maior.</w:t>
      </w:r>
    </w:p>
    <w:p>
      <w:pPr>
        <w:pStyle w:val="ListParagraph"/>
        <w:spacing w:after="0" w:line="357" w:lineRule="auto"/>
        <w:jc w:val="both"/>
        <w:rPr>
          <w:sz w:val="21"/>
        </w:rPr>
        <w:sectPr>
          <w:pgSz w:w="11900" w:h="16840"/>
          <w:pgMar w:header="0" w:footer="1212" w:top="520" w:bottom="1400" w:left="566" w:right="566"/>
        </w:sectPr>
      </w:pPr>
    </w:p>
    <w:p>
      <w:pPr>
        <w:pStyle w:val="ListParagraph"/>
        <w:numPr>
          <w:ilvl w:val="1"/>
          <w:numId w:val="1"/>
        </w:numPr>
        <w:tabs>
          <w:tab w:pos="516" w:val="left" w:leader="none"/>
        </w:tabs>
        <w:spacing w:line="357" w:lineRule="auto" w:before="79" w:after="0"/>
        <w:ind w:left="113" w:right="100" w:firstLine="0"/>
        <w:jc w:val="both"/>
        <w:rPr>
          <w:sz w:val="21"/>
        </w:rPr>
      </w:pPr>
      <w:r>
        <w:rPr>
          <w:sz w:val="21"/>
        </w:rPr>
        <w:t>As</w:t>
      </w:r>
      <w:r>
        <w:rPr>
          <w:spacing w:val="-9"/>
          <w:sz w:val="21"/>
        </w:rPr>
        <w:t> </w:t>
      </w:r>
      <w:r>
        <w:rPr>
          <w:sz w:val="21"/>
        </w:rPr>
        <w:t>licenças</w:t>
      </w:r>
      <w:r>
        <w:rPr>
          <w:spacing w:val="-9"/>
          <w:sz w:val="21"/>
        </w:rPr>
        <w:t> </w:t>
      </w:r>
      <w:r>
        <w:rPr>
          <w:sz w:val="21"/>
        </w:rPr>
        <w:t>deverão</w:t>
      </w:r>
      <w:r>
        <w:rPr>
          <w:spacing w:val="-9"/>
          <w:sz w:val="21"/>
        </w:rPr>
        <w:t> </w:t>
      </w:r>
      <w:r>
        <w:rPr>
          <w:sz w:val="21"/>
        </w:rPr>
        <w:t>ser</w:t>
      </w:r>
      <w:r>
        <w:rPr>
          <w:spacing w:val="-9"/>
          <w:sz w:val="21"/>
        </w:rPr>
        <w:t> </w:t>
      </w:r>
      <w:r>
        <w:rPr>
          <w:sz w:val="21"/>
        </w:rPr>
        <w:t>entregues</w:t>
      </w:r>
      <w:r>
        <w:rPr>
          <w:spacing w:val="-9"/>
          <w:sz w:val="21"/>
        </w:rPr>
        <w:t> </w:t>
      </w:r>
      <w:r>
        <w:rPr>
          <w:sz w:val="21"/>
        </w:rPr>
        <w:t>na</w:t>
      </w:r>
      <w:r>
        <w:rPr>
          <w:spacing w:val="-9"/>
          <w:sz w:val="21"/>
        </w:rPr>
        <w:t> </w:t>
      </w:r>
      <w:r>
        <w:rPr>
          <w:sz w:val="21"/>
        </w:rPr>
        <w:t>Diretoria</w:t>
      </w:r>
      <w:r>
        <w:rPr>
          <w:spacing w:val="-9"/>
          <w:sz w:val="21"/>
        </w:rPr>
        <w:t> </w:t>
      </w:r>
      <w:r>
        <w:rPr>
          <w:sz w:val="21"/>
        </w:rPr>
        <w:t>de</w:t>
      </w:r>
      <w:r>
        <w:rPr>
          <w:spacing w:val="-9"/>
          <w:sz w:val="21"/>
        </w:rPr>
        <w:t> </w:t>
      </w:r>
      <w:r>
        <w:rPr>
          <w:sz w:val="21"/>
        </w:rPr>
        <w:t>Tecnologia.</w:t>
      </w:r>
      <w:r>
        <w:rPr>
          <w:spacing w:val="-9"/>
          <w:sz w:val="21"/>
        </w:rPr>
        <w:t> </w:t>
      </w:r>
      <w:r>
        <w:rPr>
          <w:sz w:val="21"/>
        </w:rPr>
        <w:t>da</w:t>
      </w:r>
      <w:r>
        <w:rPr>
          <w:spacing w:val="-9"/>
          <w:sz w:val="21"/>
        </w:rPr>
        <w:t> </w:t>
      </w:r>
      <w:r>
        <w:rPr>
          <w:sz w:val="21"/>
        </w:rPr>
        <w:t>Informação</w:t>
      </w:r>
      <w:r>
        <w:rPr>
          <w:spacing w:val="-9"/>
          <w:sz w:val="21"/>
        </w:rPr>
        <w:t> </w:t>
      </w:r>
      <w:r>
        <w:rPr>
          <w:sz w:val="21"/>
        </w:rPr>
        <w:t>-</w:t>
      </w:r>
      <w:r>
        <w:rPr>
          <w:spacing w:val="-9"/>
          <w:sz w:val="21"/>
        </w:rPr>
        <w:t> </w:t>
      </w:r>
      <w:r>
        <w:rPr>
          <w:sz w:val="21"/>
        </w:rPr>
        <w:t>DITEC</w:t>
      </w:r>
      <w:r>
        <w:rPr>
          <w:spacing w:val="-9"/>
          <w:sz w:val="21"/>
        </w:rPr>
        <w:t> </w:t>
      </w:r>
      <w:r>
        <w:rPr>
          <w:sz w:val="21"/>
        </w:rPr>
        <w:t>localizado</w:t>
      </w:r>
      <w:r>
        <w:rPr>
          <w:spacing w:val="-9"/>
          <w:sz w:val="21"/>
        </w:rPr>
        <w:t> </w:t>
      </w:r>
      <w:r>
        <w:rPr>
          <w:sz w:val="21"/>
        </w:rPr>
        <w:t>no</w:t>
      </w:r>
      <w:r>
        <w:rPr>
          <w:spacing w:val="-9"/>
          <w:sz w:val="21"/>
        </w:rPr>
        <w:t> </w:t>
      </w:r>
      <w:r>
        <w:rPr>
          <w:sz w:val="21"/>
        </w:rPr>
        <w:t>endereço Rua</w:t>
      </w:r>
      <w:r>
        <w:rPr>
          <w:spacing w:val="-2"/>
          <w:sz w:val="21"/>
        </w:rPr>
        <w:t> </w:t>
      </w:r>
      <w:r>
        <w:rPr>
          <w:sz w:val="21"/>
        </w:rPr>
        <w:t>Tribunal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Justiça,</w:t>
      </w:r>
      <w:r>
        <w:rPr>
          <w:spacing w:val="-2"/>
          <w:sz w:val="21"/>
        </w:rPr>
        <w:t> </w:t>
      </w:r>
      <w:r>
        <w:rPr>
          <w:sz w:val="21"/>
        </w:rPr>
        <w:t>s/n.</w:t>
      </w:r>
      <w:r>
        <w:rPr>
          <w:spacing w:val="-2"/>
          <w:sz w:val="21"/>
        </w:rPr>
        <w:t> </w:t>
      </w:r>
      <w:r>
        <w:rPr>
          <w:sz w:val="21"/>
        </w:rPr>
        <w:t>Via</w:t>
      </w:r>
      <w:r>
        <w:rPr>
          <w:spacing w:val="-2"/>
          <w:sz w:val="21"/>
        </w:rPr>
        <w:t> </w:t>
      </w:r>
      <w:r>
        <w:rPr>
          <w:sz w:val="21"/>
        </w:rPr>
        <w:t>Verde,</w:t>
      </w:r>
      <w:r>
        <w:rPr>
          <w:spacing w:val="-2"/>
          <w:sz w:val="21"/>
        </w:rPr>
        <w:t> </w:t>
      </w:r>
      <w:r>
        <w:rPr>
          <w:sz w:val="21"/>
        </w:rPr>
        <w:t>CEP:</w:t>
      </w:r>
      <w:r>
        <w:rPr>
          <w:spacing w:val="-2"/>
          <w:sz w:val="21"/>
        </w:rPr>
        <w:t> </w:t>
      </w:r>
      <w:r>
        <w:rPr>
          <w:sz w:val="21"/>
        </w:rPr>
        <w:t>69.915-631</w:t>
      </w:r>
      <w:r>
        <w:rPr>
          <w:spacing w:val="-2"/>
          <w:sz w:val="21"/>
        </w:rPr>
        <w:t> </w:t>
      </w:r>
      <w:r>
        <w:rPr>
          <w:sz w:val="21"/>
        </w:rPr>
        <w:t>-</w:t>
      </w:r>
      <w:r>
        <w:rPr>
          <w:spacing w:val="-2"/>
          <w:sz w:val="21"/>
        </w:rPr>
        <w:t> </w:t>
      </w:r>
      <w:r>
        <w:rPr>
          <w:sz w:val="21"/>
        </w:rPr>
        <w:t>Rio</w:t>
      </w:r>
      <w:r>
        <w:rPr>
          <w:spacing w:val="-2"/>
          <w:sz w:val="21"/>
        </w:rPr>
        <w:t> </w:t>
      </w:r>
      <w:r>
        <w:rPr>
          <w:sz w:val="21"/>
        </w:rPr>
        <w:t>Branco-AC.</w:t>
      </w:r>
    </w:p>
    <w:p>
      <w:pPr>
        <w:pStyle w:val="Heading2"/>
        <w:spacing w:before="181"/>
      </w:pPr>
      <w:r>
        <w:rPr/>
        <w:t>Acordo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Nível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Serviço</w:t>
      </w:r>
      <w:r>
        <w:rPr>
          <w:spacing w:val="4"/>
        </w:rPr>
        <w:t> </w:t>
      </w:r>
      <w:r>
        <w:rPr/>
        <w:t>-</w:t>
      </w:r>
      <w:r>
        <w:rPr>
          <w:spacing w:val="3"/>
        </w:rPr>
        <w:t> </w:t>
      </w:r>
      <w:r>
        <w:rPr/>
        <w:t>Acordo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Nível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Serviço</w:t>
      </w:r>
      <w:r>
        <w:rPr>
          <w:spacing w:val="3"/>
        </w:rPr>
        <w:t> </w:t>
      </w:r>
      <w:r>
        <w:rPr/>
        <w:t>para</w:t>
      </w:r>
      <w:r>
        <w:rPr>
          <w:spacing w:val="4"/>
        </w:rPr>
        <w:t> </w:t>
      </w:r>
      <w:r>
        <w:rPr/>
        <w:t>entrega</w:t>
      </w:r>
      <w:r>
        <w:rPr>
          <w:spacing w:val="3"/>
        </w:rPr>
        <w:t> </w:t>
      </w:r>
      <w:r>
        <w:rPr/>
        <w:t>dos</w:t>
      </w:r>
      <w:r>
        <w:rPr>
          <w:spacing w:val="4"/>
        </w:rPr>
        <w:t> </w:t>
      </w:r>
      <w:r>
        <w:rPr>
          <w:spacing w:val="-2"/>
        </w:rPr>
        <w:t>objetos: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03" w:val="left" w:leader="none"/>
        </w:tabs>
        <w:spacing w:line="240" w:lineRule="auto" w:before="0" w:after="0"/>
        <w:ind w:left="503" w:right="0" w:hanging="390"/>
        <w:jc w:val="both"/>
        <w:rPr>
          <w:sz w:val="21"/>
        </w:rPr>
      </w:pPr>
      <w:r>
        <w:rPr>
          <w:spacing w:val="-2"/>
          <w:sz w:val="21"/>
        </w:rPr>
        <w:t>Prazo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para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solução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problema:</w:t>
      </w:r>
    </w:p>
    <w:p>
      <w:pPr>
        <w:pStyle w:val="BodyText"/>
        <w:spacing w:before="57"/>
      </w:pPr>
    </w:p>
    <w:p>
      <w:pPr>
        <w:pStyle w:val="ListParagraph"/>
        <w:numPr>
          <w:ilvl w:val="2"/>
          <w:numId w:val="1"/>
        </w:numPr>
        <w:tabs>
          <w:tab w:pos="736" w:val="left" w:leader="none"/>
        </w:tabs>
        <w:spacing w:line="357" w:lineRule="auto" w:before="0" w:after="0"/>
        <w:ind w:left="113" w:right="101" w:firstLine="0"/>
        <w:jc w:val="both"/>
        <w:rPr>
          <w:sz w:val="21"/>
        </w:rPr>
      </w:pPr>
      <w:r>
        <w:rPr>
          <w:sz w:val="21"/>
        </w:rPr>
        <w:t>Atraso em até 04 (quatro)</w:t>
      </w:r>
      <w:r>
        <w:rPr>
          <w:sz w:val="21"/>
        </w:rPr>
        <w:t> horas dos prazos de atendimento deﬁnidos na seção 2.1 deste Termo </w:t>
      </w:r>
      <w:r>
        <w:rPr>
          <w:sz w:val="21"/>
        </w:rPr>
        <w:t>de Referência. Medida Corretiva: Advertência;</w:t>
      </w:r>
    </w:p>
    <w:p>
      <w:pPr>
        <w:pStyle w:val="ListParagraph"/>
        <w:numPr>
          <w:ilvl w:val="2"/>
          <w:numId w:val="1"/>
        </w:numPr>
        <w:tabs>
          <w:tab w:pos="682" w:val="left" w:leader="none"/>
        </w:tabs>
        <w:spacing w:line="357" w:lineRule="auto" w:before="180" w:after="0"/>
        <w:ind w:left="113" w:right="91" w:firstLine="0"/>
        <w:jc w:val="both"/>
        <w:rPr>
          <w:sz w:val="21"/>
        </w:rPr>
      </w:pPr>
      <w:r>
        <w:rPr>
          <w:sz w:val="21"/>
        </w:rPr>
        <w:t>Atraso</w:t>
      </w:r>
      <w:r>
        <w:rPr>
          <w:spacing w:val="-14"/>
          <w:sz w:val="21"/>
        </w:rPr>
        <w:t> </w:t>
      </w:r>
      <w:r>
        <w:rPr>
          <w:sz w:val="21"/>
        </w:rPr>
        <w:t>superior</w:t>
      </w:r>
      <w:r>
        <w:rPr>
          <w:spacing w:val="-14"/>
          <w:sz w:val="21"/>
        </w:rPr>
        <w:t> </w:t>
      </w:r>
      <w:r>
        <w:rPr>
          <w:sz w:val="21"/>
        </w:rPr>
        <w:t>a</w:t>
      </w:r>
      <w:r>
        <w:rPr>
          <w:spacing w:val="-14"/>
          <w:sz w:val="21"/>
        </w:rPr>
        <w:t> </w:t>
      </w:r>
      <w:r>
        <w:rPr>
          <w:sz w:val="21"/>
        </w:rPr>
        <w:t>04</w:t>
      </w:r>
      <w:r>
        <w:rPr>
          <w:spacing w:val="-14"/>
          <w:sz w:val="21"/>
        </w:rPr>
        <w:t> </w:t>
      </w:r>
      <w:r>
        <w:rPr>
          <w:sz w:val="21"/>
        </w:rPr>
        <w:t>(quatro)</w:t>
      </w:r>
      <w:r>
        <w:rPr>
          <w:spacing w:val="-15"/>
          <w:sz w:val="21"/>
        </w:rPr>
        <w:t> </w:t>
      </w:r>
      <w:r>
        <w:rPr>
          <w:sz w:val="21"/>
        </w:rPr>
        <w:t>horas</w:t>
      </w:r>
      <w:r>
        <w:rPr>
          <w:spacing w:val="-14"/>
          <w:sz w:val="21"/>
        </w:rPr>
        <w:t> </w:t>
      </w:r>
      <w:r>
        <w:rPr>
          <w:sz w:val="21"/>
        </w:rPr>
        <w:t>e</w:t>
      </w:r>
      <w:r>
        <w:rPr>
          <w:spacing w:val="-14"/>
          <w:sz w:val="21"/>
        </w:rPr>
        <w:t> </w:t>
      </w:r>
      <w:r>
        <w:rPr>
          <w:sz w:val="21"/>
        </w:rPr>
        <w:t>inferior</w:t>
      </w:r>
      <w:r>
        <w:rPr>
          <w:spacing w:val="-14"/>
          <w:sz w:val="21"/>
        </w:rPr>
        <w:t> </w:t>
      </w:r>
      <w:r>
        <w:rPr>
          <w:sz w:val="21"/>
        </w:rPr>
        <w:t>ou</w:t>
      </w:r>
      <w:r>
        <w:rPr>
          <w:spacing w:val="-14"/>
          <w:sz w:val="21"/>
        </w:rPr>
        <w:t> </w:t>
      </w:r>
      <w:r>
        <w:rPr>
          <w:sz w:val="21"/>
        </w:rPr>
        <w:t>igual</w:t>
      </w:r>
      <w:r>
        <w:rPr>
          <w:spacing w:val="-14"/>
          <w:sz w:val="21"/>
        </w:rPr>
        <w:t> </w:t>
      </w:r>
      <w:r>
        <w:rPr>
          <w:sz w:val="21"/>
        </w:rPr>
        <w:t>a</w:t>
      </w:r>
      <w:r>
        <w:rPr>
          <w:spacing w:val="-14"/>
          <w:sz w:val="21"/>
        </w:rPr>
        <w:t> </w:t>
      </w:r>
      <w:r>
        <w:rPr>
          <w:sz w:val="21"/>
        </w:rPr>
        <w:t>12</w:t>
      </w:r>
      <w:r>
        <w:rPr>
          <w:spacing w:val="-14"/>
          <w:sz w:val="21"/>
        </w:rPr>
        <w:t> </w:t>
      </w:r>
      <w:r>
        <w:rPr>
          <w:sz w:val="21"/>
        </w:rPr>
        <w:t>(doze)</w:t>
      </w:r>
      <w:r>
        <w:rPr>
          <w:spacing w:val="-15"/>
          <w:sz w:val="21"/>
        </w:rPr>
        <w:t> </w:t>
      </w:r>
      <w:r>
        <w:rPr>
          <w:sz w:val="21"/>
        </w:rPr>
        <w:t>horas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prazo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atendimento</w:t>
      </w:r>
      <w:r>
        <w:rPr>
          <w:spacing w:val="-14"/>
          <w:sz w:val="21"/>
        </w:rPr>
        <w:t> </w:t>
      </w:r>
      <w:r>
        <w:rPr>
          <w:sz w:val="21"/>
        </w:rPr>
        <w:t>deﬁnidos</w:t>
      </w:r>
      <w:r>
        <w:rPr>
          <w:spacing w:val="-14"/>
          <w:sz w:val="21"/>
        </w:rPr>
        <w:t> </w:t>
      </w:r>
      <w:r>
        <w:rPr>
          <w:sz w:val="21"/>
        </w:rPr>
        <w:t>na seção 2.1 deste Termo de Referência. Medida Corretiva: Glosa de 5% (cinco por cento) sobre o valor mensal do </w:t>
      </w:r>
      <w:r>
        <w:rPr>
          <w:spacing w:val="-2"/>
          <w:sz w:val="21"/>
        </w:rPr>
        <w:t>Contrato;</w:t>
      </w:r>
    </w:p>
    <w:p>
      <w:pPr>
        <w:pStyle w:val="ListParagraph"/>
        <w:numPr>
          <w:ilvl w:val="2"/>
          <w:numId w:val="1"/>
        </w:numPr>
        <w:tabs>
          <w:tab w:pos="728" w:val="left" w:leader="none"/>
        </w:tabs>
        <w:spacing w:line="357" w:lineRule="auto" w:before="181" w:after="0"/>
        <w:ind w:left="113" w:right="102" w:firstLine="0"/>
        <w:jc w:val="both"/>
        <w:rPr>
          <w:sz w:val="21"/>
        </w:rPr>
      </w:pPr>
      <w:r>
        <w:rPr>
          <w:sz w:val="21"/>
        </w:rPr>
        <w:t>Atraso superior a 12 (doze)</w:t>
      </w:r>
      <w:r>
        <w:rPr>
          <w:sz w:val="21"/>
        </w:rPr>
        <w:t> horas dos prazos de atendimento deﬁnidos na seção 2.2 deste Termo </w:t>
      </w:r>
      <w:r>
        <w:rPr>
          <w:sz w:val="21"/>
        </w:rPr>
        <w:t>de Referência.</w:t>
      </w:r>
      <w:r>
        <w:rPr>
          <w:spacing w:val="-9"/>
          <w:sz w:val="21"/>
        </w:rPr>
        <w:t> </w:t>
      </w:r>
      <w:r>
        <w:rPr>
          <w:sz w:val="21"/>
        </w:rPr>
        <w:t>Medida</w:t>
      </w:r>
      <w:r>
        <w:rPr>
          <w:spacing w:val="-9"/>
          <w:sz w:val="21"/>
        </w:rPr>
        <w:t> </w:t>
      </w:r>
      <w:r>
        <w:rPr>
          <w:sz w:val="21"/>
        </w:rPr>
        <w:t>Corretiva:</w:t>
      </w:r>
      <w:r>
        <w:rPr>
          <w:spacing w:val="-9"/>
          <w:sz w:val="21"/>
        </w:rPr>
        <w:t> </w:t>
      </w:r>
      <w:r>
        <w:rPr>
          <w:sz w:val="21"/>
        </w:rPr>
        <w:t>Glosa</w:t>
      </w:r>
      <w:r>
        <w:rPr>
          <w:spacing w:val="-9"/>
          <w:sz w:val="21"/>
        </w:rPr>
        <w:t> </w:t>
      </w:r>
      <w:r>
        <w:rPr>
          <w:sz w:val="21"/>
        </w:rPr>
        <w:t>de</w:t>
      </w:r>
      <w:r>
        <w:rPr>
          <w:spacing w:val="-9"/>
          <w:sz w:val="21"/>
        </w:rPr>
        <w:t> </w:t>
      </w:r>
      <w:r>
        <w:rPr>
          <w:sz w:val="21"/>
        </w:rPr>
        <w:t>0,5%</w:t>
      </w:r>
      <w:r>
        <w:rPr>
          <w:spacing w:val="-9"/>
          <w:sz w:val="21"/>
        </w:rPr>
        <w:t> </w:t>
      </w:r>
      <w:r>
        <w:rPr>
          <w:sz w:val="21"/>
        </w:rPr>
        <w:t>(meio</w:t>
      </w:r>
      <w:r>
        <w:rPr>
          <w:spacing w:val="-9"/>
          <w:sz w:val="21"/>
        </w:rPr>
        <w:t> </w:t>
      </w:r>
      <w:r>
        <w:rPr>
          <w:sz w:val="21"/>
        </w:rPr>
        <w:t>por</w:t>
      </w:r>
      <w:r>
        <w:rPr>
          <w:spacing w:val="-9"/>
          <w:sz w:val="21"/>
        </w:rPr>
        <w:t> </w:t>
      </w:r>
      <w:r>
        <w:rPr>
          <w:sz w:val="21"/>
        </w:rPr>
        <w:t>cento)</w:t>
      </w:r>
      <w:r>
        <w:rPr>
          <w:spacing w:val="-10"/>
          <w:sz w:val="21"/>
        </w:rPr>
        <w:t> </w:t>
      </w:r>
      <w:r>
        <w:rPr>
          <w:sz w:val="21"/>
        </w:rPr>
        <w:t>a</w:t>
      </w:r>
      <w:r>
        <w:rPr>
          <w:spacing w:val="-9"/>
          <w:sz w:val="21"/>
        </w:rPr>
        <w:t> </w:t>
      </w:r>
      <w:r>
        <w:rPr>
          <w:sz w:val="21"/>
        </w:rPr>
        <w:t>hora</w:t>
      </w:r>
      <w:r>
        <w:rPr>
          <w:spacing w:val="-9"/>
          <w:sz w:val="21"/>
        </w:rPr>
        <w:t> </w:t>
      </w:r>
      <w:r>
        <w:rPr>
          <w:sz w:val="21"/>
        </w:rPr>
        <w:t>de</w:t>
      </w:r>
      <w:r>
        <w:rPr>
          <w:spacing w:val="-9"/>
          <w:sz w:val="21"/>
        </w:rPr>
        <w:t> </w:t>
      </w:r>
      <w:r>
        <w:rPr>
          <w:sz w:val="21"/>
        </w:rPr>
        <w:t>atraso</w:t>
      </w:r>
      <w:r>
        <w:rPr>
          <w:spacing w:val="-9"/>
          <w:sz w:val="21"/>
        </w:rPr>
        <w:t> </w:t>
      </w:r>
      <w:r>
        <w:rPr>
          <w:sz w:val="21"/>
        </w:rPr>
        <w:t>sobre</w:t>
      </w:r>
      <w:r>
        <w:rPr>
          <w:spacing w:val="-9"/>
          <w:sz w:val="21"/>
        </w:rPr>
        <w:t> </w:t>
      </w:r>
      <w:r>
        <w:rPr>
          <w:sz w:val="21"/>
        </w:rPr>
        <w:t>o</w:t>
      </w:r>
      <w:r>
        <w:rPr>
          <w:spacing w:val="-9"/>
          <w:sz w:val="21"/>
        </w:rPr>
        <w:t> </w:t>
      </w:r>
      <w:r>
        <w:rPr>
          <w:sz w:val="21"/>
        </w:rPr>
        <w:t>valor</w:t>
      </w:r>
      <w:r>
        <w:rPr>
          <w:spacing w:val="-9"/>
          <w:sz w:val="21"/>
        </w:rPr>
        <w:t> </w:t>
      </w:r>
      <w:r>
        <w:rPr>
          <w:sz w:val="21"/>
        </w:rPr>
        <w:t>mensal</w:t>
      </w:r>
      <w:r>
        <w:rPr>
          <w:spacing w:val="-9"/>
          <w:sz w:val="21"/>
        </w:rPr>
        <w:t> </w:t>
      </w:r>
      <w:r>
        <w:rPr>
          <w:sz w:val="21"/>
        </w:rPr>
        <w:t>do</w:t>
      </w:r>
      <w:r>
        <w:rPr>
          <w:spacing w:val="-9"/>
          <w:sz w:val="21"/>
        </w:rPr>
        <w:t> </w:t>
      </w:r>
      <w:r>
        <w:rPr>
          <w:sz w:val="21"/>
        </w:rPr>
        <w:t>Contrato.</w:t>
      </w:r>
    </w:p>
    <w:p>
      <w:pPr>
        <w:pStyle w:val="ListParagraph"/>
        <w:numPr>
          <w:ilvl w:val="2"/>
          <w:numId w:val="1"/>
        </w:numPr>
        <w:tabs>
          <w:tab w:pos="698" w:val="left" w:leader="none"/>
        </w:tabs>
        <w:spacing w:line="357" w:lineRule="auto" w:before="180" w:after="0"/>
        <w:ind w:left="113" w:right="103" w:firstLine="0"/>
        <w:jc w:val="both"/>
        <w:rPr>
          <w:sz w:val="21"/>
        </w:rPr>
      </w:pPr>
      <w:r>
        <w:rPr>
          <w:sz w:val="21"/>
        </w:rPr>
        <w:t>Deixar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cumprir</w:t>
      </w:r>
      <w:r>
        <w:rPr>
          <w:spacing w:val="-6"/>
          <w:sz w:val="21"/>
        </w:rPr>
        <w:t> </w:t>
      </w:r>
      <w:r>
        <w:rPr>
          <w:sz w:val="21"/>
        </w:rPr>
        <w:t>determinação</w:t>
      </w:r>
      <w:r>
        <w:rPr>
          <w:spacing w:val="-6"/>
          <w:sz w:val="21"/>
        </w:rPr>
        <w:t> </w:t>
      </w:r>
      <w:r>
        <w:rPr>
          <w:sz w:val="21"/>
        </w:rPr>
        <w:t>formal</w:t>
      </w:r>
      <w:r>
        <w:rPr>
          <w:spacing w:val="-6"/>
          <w:sz w:val="21"/>
        </w:rPr>
        <w:t> </w:t>
      </w:r>
      <w:r>
        <w:rPr>
          <w:sz w:val="21"/>
        </w:rPr>
        <w:t>ou</w:t>
      </w:r>
      <w:r>
        <w:rPr>
          <w:spacing w:val="-6"/>
          <w:sz w:val="21"/>
        </w:rPr>
        <w:t> </w:t>
      </w:r>
      <w:r>
        <w:rPr>
          <w:sz w:val="21"/>
        </w:rPr>
        <w:t>instrução</w:t>
      </w:r>
      <w:r>
        <w:rPr>
          <w:spacing w:val="-6"/>
          <w:sz w:val="21"/>
        </w:rPr>
        <w:t> </w:t>
      </w:r>
      <w:r>
        <w:rPr>
          <w:sz w:val="21"/>
        </w:rPr>
        <w:t>complementar</w:t>
      </w:r>
      <w:r>
        <w:rPr>
          <w:spacing w:val="-6"/>
          <w:sz w:val="21"/>
        </w:rPr>
        <w:t> </w:t>
      </w:r>
      <w:r>
        <w:rPr>
          <w:sz w:val="21"/>
        </w:rPr>
        <w:t>do</w:t>
      </w:r>
      <w:r>
        <w:rPr>
          <w:spacing w:val="-6"/>
          <w:sz w:val="21"/>
        </w:rPr>
        <w:t> </w:t>
      </w:r>
      <w:r>
        <w:rPr>
          <w:sz w:val="21"/>
        </w:rPr>
        <w:t>órgão</w:t>
      </w:r>
      <w:r>
        <w:rPr>
          <w:spacing w:val="-6"/>
          <w:sz w:val="21"/>
        </w:rPr>
        <w:t> </w:t>
      </w:r>
      <w:r>
        <w:rPr>
          <w:sz w:val="21"/>
        </w:rPr>
        <w:t>ﬁscalizador.</w:t>
      </w:r>
      <w:r>
        <w:rPr>
          <w:spacing w:val="-6"/>
          <w:sz w:val="21"/>
        </w:rPr>
        <w:t> </w:t>
      </w:r>
      <w:r>
        <w:rPr>
          <w:sz w:val="21"/>
        </w:rPr>
        <w:t>Medida</w:t>
      </w:r>
      <w:r>
        <w:rPr>
          <w:spacing w:val="-6"/>
          <w:sz w:val="21"/>
        </w:rPr>
        <w:t> </w:t>
      </w:r>
      <w:r>
        <w:rPr>
          <w:sz w:val="21"/>
        </w:rPr>
        <w:t>Corretiva: Glosa de 0,3% (três décimo por cento) por ocorrência.</w:t>
      </w:r>
    </w:p>
    <w:p>
      <w:pPr>
        <w:pStyle w:val="ListParagraph"/>
        <w:numPr>
          <w:ilvl w:val="2"/>
          <w:numId w:val="1"/>
        </w:numPr>
        <w:tabs>
          <w:tab w:pos="701" w:val="left" w:leader="none"/>
        </w:tabs>
        <w:spacing w:line="357" w:lineRule="auto" w:before="181" w:after="0"/>
        <w:ind w:left="113" w:right="104" w:firstLine="0"/>
        <w:jc w:val="both"/>
        <w:rPr>
          <w:sz w:val="21"/>
        </w:rPr>
      </w:pPr>
      <w:r>
        <w:rPr>
          <w:sz w:val="21"/>
        </w:rPr>
        <w:t>É garantido à CONTRATADA o direito de contestação dos resultados da apuração do Acordo de Nível </w:t>
      </w:r>
      <w:r>
        <w:rPr>
          <w:sz w:val="21"/>
        </w:rPr>
        <w:t>de Serviço,</w:t>
      </w:r>
      <w:r>
        <w:rPr>
          <w:spacing w:val="-5"/>
          <w:sz w:val="21"/>
        </w:rPr>
        <w:t> </w:t>
      </w:r>
      <w:r>
        <w:rPr>
          <w:sz w:val="21"/>
        </w:rPr>
        <w:t>bem</w:t>
      </w:r>
      <w:r>
        <w:rPr>
          <w:spacing w:val="-5"/>
          <w:sz w:val="21"/>
        </w:rPr>
        <w:t> </w:t>
      </w:r>
      <w:r>
        <w:rPr>
          <w:sz w:val="21"/>
        </w:rPr>
        <w:t>como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apresentar</w:t>
      </w:r>
      <w:r>
        <w:rPr>
          <w:spacing w:val="-5"/>
          <w:sz w:val="21"/>
        </w:rPr>
        <w:t> </w:t>
      </w:r>
      <w:r>
        <w:rPr>
          <w:sz w:val="21"/>
        </w:rPr>
        <w:t>as</w:t>
      </w:r>
      <w:r>
        <w:rPr>
          <w:spacing w:val="-5"/>
          <w:sz w:val="21"/>
        </w:rPr>
        <w:t> </w:t>
      </w:r>
      <w:r>
        <w:rPr>
          <w:sz w:val="21"/>
        </w:rPr>
        <w:t>justiﬁcativas</w:t>
      </w:r>
      <w:r>
        <w:rPr>
          <w:spacing w:val="-5"/>
          <w:sz w:val="21"/>
        </w:rPr>
        <w:t> </w:t>
      </w:r>
      <w:r>
        <w:rPr>
          <w:sz w:val="21"/>
        </w:rPr>
        <w:t>que</w:t>
      </w:r>
      <w:r>
        <w:rPr>
          <w:spacing w:val="-5"/>
          <w:sz w:val="21"/>
        </w:rPr>
        <w:t> </w:t>
      </w:r>
      <w:r>
        <w:rPr>
          <w:sz w:val="21"/>
        </w:rPr>
        <w:t>se</w:t>
      </w:r>
      <w:r>
        <w:rPr>
          <w:spacing w:val="-5"/>
          <w:sz w:val="21"/>
        </w:rPr>
        <w:t> </w:t>
      </w:r>
      <w:r>
        <w:rPr>
          <w:sz w:val="21"/>
        </w:rPr>
        <w:t>ﬁzerem</w:t>
      </w:r>
      <w:r>
        <w:rPr>
          <w:spacing w:val="-5"/>
          <w:sz w:val="21"/>
        </w:rPr>
        <w:t> </w:t>
      </w:r>
      <w:r>
        <w:rPr>
          <w:sz w:val="21"/>
        </w:rPr>
        <w:t>necessárias;</w:t>
      </w:r>
    </w:p>
    <w:p>
      <w:pPr>
        <w:pStyle w:val="ListParagraph"/>
        <w:numPr>
          <w:ilvl w:val="2"/>
          <w:numId w:val="1"/>
        </w:numPr>
        <w:tabs>
          <w:tab w:pos="715" w:val="left" w:leader="none"/>
        </w:tabs>
        <w:spacing w:line="357" w:lineRule="auto" w:before="180" w:after="0"/>
        <w:ind w:left="113" w:right="95" w:firstLine="0"/>
        <w:jc w:val="both"/>
        <w:rPr>
          <w:sz w:val="21"/>
        </w:rPr>
      </w:pPr>
      <w:r>
        <w:rPr>
          <w:sz w:val="21"/>
        </w:rPr>
        <w:t>As justiﬁcativas, desde que aceitas pelo gestor e pelo ﬁscal do contrato, poderão anular a incidência de glosas</w:t>
      </w:r>
      <w:r>
        <w:rPr>
          <w:spacing w:val="-1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advertências</w:t>
      </w:r>
      <w:r>
        <w:rPr>
          <w:spacing w:val="-1"/>
          <w:sz w:val="21"/>
        </w:rPr>
        <w:t> </w:t>
      </w:r>
      <w:r>
        <w:rPr>
          <w:sz w:val="21"/>
        </w:rPr>
        <w:t>na</w:t>
      </w:r>
      <w:r>
        <w:rPr>
          <w:spacing w:val="-1"/>
          <w:sz w:val="21"/>
        </w:rPr>
        <w:t> </w:t>
      </w:r>
      <w:r>
        <w:rPr>
          <w:sz w:val="21"/>
        </w:rPr>
        <w:t>aplicação</w:t>
      </w:r>
      <w:r>
        <w:rPr>
          <w:spacing w:val="-1"/>
          <w:sz w:val="21"/>
        </w:rPr>
        <w:t> </w:t>
      </w:r>
      <w:r>
        <w:rPr>
          <w:sz w:val="21"/>
        </w:rPr>
        <w:t>do</w:t>
      </w:r>
      <w:r>
        <w:rPr>
          <w:spacing w:val="-1"/>
          <w:sz w:val="21"/>
        </w:rPr>
        <w:t> </w:t>
      </w:r>
      <w:r>
        <w:rPr>
          <w:sz w:val="21"/>
        </w:rPr>
        <w:t>Acordo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Nível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Serviço;</w:t>
      </w:r>
    </w:p>
    <w:p>
      <w:pPr>
        <w:pStyle w:val="ListParagraph"/>
        <w:numPr>
          <w:ilvl w:val="2"/>
          <w:numId w:val="1"/>
        </w:numPr>
        <w:tabs>
          <w:tab w:pos="679" w:val="left" w:leader="none"/>
        </w:tabs>
        <w:spacing w:line="240" w:lineRule="auto" w:before="180" w:after="0"/>
        <w:ind w:left="679" w:right="0" w:hanging="566"/>
        <w:jc w:val="both"/>
        <w:rPr>
          <w:sz w:val="21"/>
        </w:rPr>
      </w:pPr>
      <w:r>
        <w:rPr>
          <w:spacing w:val="-2"/>
          <w:sz w:val="21"/>
        </w:rPr>
        <w:t>.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As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penalidades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deste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item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não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excluem,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nem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alteram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as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especiﬁcadas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nas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Sanções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Administrativas;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4"/>
      </w:pPr>
    </w:p>
    <w:p>
      <w:pPr>
        <w:pStyle w:val="Heading2"/>
      </w:pPr>
      <w:r>
        <w:rPr/>
        <w:t>Garantia,</w:t>
      </w:r>
      <w:r>
        <w:rPr>
          <w:spacing w:val="2"/>
        </w:rPr>
        <w:t> </w:t>
      </w:r>
      <w:r>
        <w:rPr/>
        <w:t>manutenção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/>
        <w:t>assistência</w:t>
      </w:r>
      <w:r>
        <w:rPr>
          <w:spacing w:val="3"/>
        </w:rPr>
        <w:t> </w:t>
      </w:r>
      <w:r>
        <w:rPr>
          <w:spacing w:val="-2"/>
        </w:rPr>
        <w:t>técnica</w:t>
      </w:r>
    </w:p>
    <w:p>
      <w:pPr>
        <w:pStyle w:val="BodyText"/>
        <w:spacing w:line="357" w:lineRule="auto" w:before="119"/>
        <w:ind w:left="113" w:right="322"/>
      </w:pPr>
      <w:r>
        <w:rPr/>
        <w:t>5.4.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prazo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garantia</w:t>
      </w:r>
      <w:r>
        <w:rPr>
          <w:spacing w:val="-14"/>
        </w:rPr>
        <w:t> </w:t>
      </w:r>
      <w:r>
        <w:rPr/>
        <w:t>é</w:t>
      </w:r>
      <w:r>
        <w:rPr>
          <w:spacing w:val="-15"/>
        </w:rPr>
        <w:t> </w:t>
      </w:r>
      <w:r>
        <w:rPr/>
        <w:t>aquele</w:t>
      </w:r>
      <w:r>
        <w:rPr>
          <w:spacing w:val="-15"/>
        </w:rPr>
        <w:t> </w:t>
      </w:r>
      <w:r>
        <w:rPr/>
        <w:t>estabelecido</w:t>
      </w:r>
      <w:r>
        <w:rPr>
          <w:spacing w:val="-14"/>
        </w:rPr>
        <w:t> </w:t>
      </w:r>
      <w:r>
        <w:rPr/>
        <w:t>na</w:t>
      </w:r>
      <w:r>
        <w:rPr>
          <w:spacing w:val="-15"/>
        </w:rPr>
        <w:t> </w:t>
      </w:r>
      <w:r>
        <w:rPr/>
        <w:t>Lei</w:t>
      </w:r>
      <w:r>
        <w:rPr>
          <w:spacing w:val="-14"/>
        </w:rPr>
        <w:t> </w:t>
      </w:r>
      <w:r>
        <w:rPr/>
        <w:t>nº</w:t>
      </w:r>
      <w:r>
        <w:rPr>
          <w:spacing w:val="-15"/>
        </w:rPr>
        <w:t> </w:t>
      </w:r>
      <w:r>
        <w:rPr/>
        <w:t>8.078,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11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setembro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1990</w:t>
      </w:r>
      <w:r>
        <w:rPr>
          <w:spacing w:val="-15"/>
        </w:rPr>
        <w:t> </w:t>
      </w:r>
      <w:r>
        <w:rPr/>
        <w:t>(Código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Defesa</w:t>
      </w:r>
      <w:r>
        <w:rPr>
          <w:spacing w:val="-15"/>
        </w:rPr>
        <w:t> </w:t>
      </w:r>
      <w:r>
        <w:rPr/>
        <w:t>d</w:t>
      </w:r>
      <w:r>
        <w:rPr/>
        <w:t>o</w:t>
      </w:r>
      <w:r>
        <w:rPr/>
        <w:t> </w:t>
      </w:r>
      <w:r>
        <w:rPr>
          <w:spacing w:val="-2"/>
        </w:rPr>
        <w:t>Consumidor).</w:t>
      </w:r>
    </w:p>
    <w:p>
      <w:pPr>
        <w:pStyle w:val="BodyText"/>
      </w:pPr>
    </w:p>
    <w:p>
      <w:pPr>
        <w:pStyle w:val="BodyText"/>
        <w:spacing w:before="57"/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27"/>
        <w:jc w:val="left"/>
      </w:pPr>
      <w:r>
        <w:rPr/>
        <w:t>MODELO</w:t>
      </w:r>
      <w:r>
        <w:rPr>
          <w:spacing w:val="1"/>
        </w:rPr>
        <w:t> </w:t>
      </w:r>
      <w:r>
        <w:rPr/>
        <w:t>DE GESTÃO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CONTRATO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19" w:val="left" w:leader="none"/>
        </w:tabs>
        <w:spacing w:line="357" w:lineRule="auto" w:before="0" w:after="0"/>
        <w:ind w:left="113" w:right="101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contrato</w:t>
      </w:r>
      <w:r>
        <w:rPr>
          <w:spacing w:val="-5"/>
          <w:sz w:val="21"/>
        </w:rPr>
        <w:t> </w:t>
      </w:r>
      <w:r>
        <w:rPr>
          <w:sz w:val="21"/>
        </w:rPr>
        <w:t>deverá</w:t>
      </w:r>
      <w:r>
        <w:rPr>
          <w:spacing w:val="-5"/>
          <w:sz w:val="21"/>
        </w:rPr>
        <w:t> </w:t>
      </w:r>
      <w:r>
        <w:rPr>
          <w:sz w:val="21"/>
        </w:rPr>
        <w:t>ser</w:t>
      </w:r>
      <w:r>
        <w:rPr>
          <w:spacing w:val="-5"/>
          <w:sz w:val="21"/>
        </w:rPr>
        <w:t> </w:t>
      </w:r>
      <w:r>
        <w:rPr>
          <w:sz w:val="21"/>
        </w:rPr>
        <w:t>executado</w:t>
      </w:r>
      <w:r>
        <w:rPr>
          <w:spacing w:val="-5"/>
          <w:sz w:val="21"/>
        </w:rPr>
        <w:t> </w:t>
      </w:r>
      <w:r>
        <w:rPr>
          <w:sz w:val="21"/>
        </w:rPr>
        <w:t>ﬁelmente</w:t>
      </w:r>
      <w:r>
        <w:rPr>
          <w:spacing w:val="-5"/>
          <w:sz w:val="21"/>
        </w:rPr>
        <w:t> </w:t>
      </w:r>
      <w:r>
        <w:rPr>
          <w:sz w:val="21"/>
        </w:rPr>
        <w:t>pelas</w:t>
      </w:r>
      <w:r>
        <w:rPr>
          <w:spacing w:val="-5"/>
          <w:sz w:val="21"/>
        </w:rPr>
        <w:t> </w:t>
      </w:r>
      <w:r>
        <w:rPr>
          <w:sz w:val="21"/>
        </w:rPr>
        <w:t>partes,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acordo</w:t>
      </w:r>
      <w:r>
        <w:rPr>
          <w:spacing w:val="-5"/>
          <w:sz w:val="21"/>
        </w:rPr>
        <w:t> </w:t>
      </w:r>
      <w:r>
        <w:rPr>
          <w:sz w:val="21"/>
        </w:rPr>
        <w:t>com</w:t>
      </w:r>
      <w:r>
        <w:rPr>
          <w:spacing w:val="-5"/>
          <w:sz w:val="21"/>
        </w:rPr>
        <w:t> </w:t>
      </w:r>
      <w:r>
        <w:rPr>
          <w:sz w:val="21"/>
        </w:rPr>
        <w:t>as</w:t>
      </w:r>
      <w:r>
        <w:rPr>
          <w:spacing w:val="-5"/>
          <w:sz w:val="21"/>
        </w:rPr>
        <w:t> </w:t>
      </w:r>
      <w:r>
        <w:rPr>
          <w:sz w:val="21"/>
        </w:rPr>
        <w:t>cláusulas</w:t>
      </w:r>
      <w:r>
        <w:rPr>
          <w:spacing w:val="-5"/>
          <w:sz w:val="21"/>
        </w:rPr>
        <w:t> </w:t>
      </w:r>
      <w:r>
        <w:rPr>
          <w:sz w:val="21"/>
        </w:rPr>
        <w:t>avençadas</w:t>
      </w:r>
      <w:r>
        <w:rPr>
          <w:spacing w:val="-5"/>
          <w:sz w:val="21"/>
        </w:rPr>
        <w:t> </w:t>
      </w:r>
      <w:r>
        <w:rPr>
          <w:sz w:val="21"/>
        </w:rPr>
        <w:t>e</w:t>
      </w:r>
      <w:r>
        <w:rPr>
          <w:spacing w:val="-5"/>
          <w:sz w:val="21"/>
        </w:rPr>
        <w:t> </w:t>
      </w:r>
      <w:r>
        <w:rPr>
          <w:sz w:val="21"/>
        </w:rPr>
        <w:t>as</w:t>
      </w:r>
      <w:r>
        <w:rPr>
          <w:spacing w:val="-5"/>
          <w:sz w:val="21"/>
        </w:rPr>
        <w:t> </w:t>
      </w:r>
      <w:r>
        <w:rPr>
          <w:sz w:val="21"/>
        </w:rPr>
        <w:t>normas da</w:t>
      </w:r>
      <w:r>
        <w:rPr>
          <w:spacing w:val="-7"/>
          <w:sz w:val="21"/>
        </w:rPr>
        <w:t> </w:t>
      </w:r>
      <w:r>
        <w:rPr>
          <w:sz w:val="21"/>
        </w:rPr>
        <w:t>Lei</w:t>
      </w:r>
      <w:r>
        <w:rPr>
          <w:spacing w:val="-7"/>
          <w:sz w:val="21"/>
        </w:rPr>
        <w:t> </w:t>
      </w:r>
      <w:r>
        <w:rPr>
          <w:sz w:val="21"/>
        </w:rPr>
        <w:t>nº</w:t>
      </w:r>
      <w:r>
        <w:rPr>
          <w:spacing w:val="-7"/>
          <w:sz w:val="21"/>
        </w:rPr>
        <w:t> </w:t>
      </w:r>
      <w:r>
        <w:rPr>
          <w:sz w:val="21"/>
        </w:rPr>
        <w:t>14.133,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2021,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7"/>
          <w:sz w:val="21"/>
        </w:rPr>
        <w:t> </w:t>
      </w:r>
      <w:r>
        <w:rPr>
          <w:sz w:val="21"/>
        </w:rPr>
        <w:t>cada</w:t>
      </w:r>
      <w:r>
        <w:rPr>
          <w:spacing w:val="-7"/>
          <w:sz w:val="21"/>
        </w:rPr>
        <w:t> </w:t>
      </w:r>
      <w:r>
        <w:rPr>
          <w:sz w:val="21"/>
        </w:rPr>
        <w:t>parte</w:t>
      </w:r>
      <w:r>
        <w:rPr>
          <w:spacing w:val="-7"/>
          <w:sz w:val="21"/>
        </w:rPr>
        <w:t> </w:t>
      </w:r>
      <w:r>
        <w:rPr>
          <w:sz w:val="21"/>
        </w:rPr>
        <w:t>responderá</w:t>
      </w:r>
      <w:r>
        <w:rPr>
          <w:spacing w:val="-7"/>
          <w:sz w:val="21"/>
        </w:rPr>
        <w:t> </w:t>
      </w:r>
      <w:r>
        <w:rPr>
          <w:sz w:val="21"/>
        </w:rPr>
        <w:t>pelas</w:t>
      </w:r>
      <w:r>
        <w:rPr>
          <w:spacing w:val="-7"/>
          <w:sz w:val="21"/>
        </w:rPr>
        <w:t> </w:t>
      </w:r>
      <w:r>
        <w:rPr>
          <w:sz w:val="21"/>
        </w:rPr>
        <w:t>consequências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sua</w:t>
      </w:r>
      <w:r>
        <w:rPr>
          <w:spacing w:val="-7"/>
          <w:sz w:val="21"/>
        </w:rPr>
        <w:t> </w:t>
      </w:r>
      <w:r>
        <w:rPr>
          <w:sz w:val="21"/>
        </w:rPr>
        <w:t>inexecução</w:t>
      </w:r>
      <w:r>
        <w:rPr>
          <w:spacing w:val="-7"/>
          <w:sz w:val="21"/>
        </w:rPr>
        <w:t> </w:t>
      </w:r>
      <w:r>
        <w:rPr>
          <w:sz w:val="21"/>
        </w:rPr>
        <w:t>total</w:t>
      </w:r>
      <w:r>
        <w:rPr>
          <w:spacing w:val="-7"/>
          <w:sz w:val="21"/>
        </w:rPr>
        <w:t> </w:t>
      </w:r>
      <w:r>
        <w:rPr>
          <w:sz w:val="21"/>
        </w:rPr>
        <w:t>ou</w:t>
      </w:r>
      <w:r>
        <w:rPr>
          <w:spacing w:val="-7"/>
          <w:sz w:val="21"/>
        </w:rPr>
        <w:t> </w:t>
      </w:r>
      <w:r>
        <w:rPr>
          <w:sz w:val="21"/>
        </w:rPr>
        <w:t>parcial.</w:t>
      </w:r>
    </w:p>
    <w:p>
      <w:pPr>
        <w:pStyle w:val="ListParagraph"/>
        <w:numPr>
          <w:ilvl w:val="1"/>
          <w:numId w:val="1"/>
        </w:numPr>
        <w:tabs>
          <w:tab w:pos="524" w:val="left" w:leader="none"/>
        </w:tabs>
        <w:spacing w:line="357" w:lineRule="auto" w:before="181" w:after="0"/>
        <w:ind w:left="113" w:right="94" w:firstLine="0"/>
        <w:jc w:val="left"/>
        <w:rPr>
          <w:sz w:val="21"/>
        </w:rPr>
      </w:pPr>
      <w:r>
        <w:rPr>
          <w:sz w:val="21"/>
        </w:rPr>
        <w:t>Em caso de impedimento, ordem de paralisação ou suspensão do contrato, o cronograma de execução será prorrogado</w:t>
      </w:r>
      <w:r>
        <w:rPr>
          <w:spacing w:val="-10"/>
          <w:sz w:val="21"/>
        </w:rPr>
        <w:t> </w:t>
      </w:r>
      <w:r>
        <w:rPr>
          <w:sz w:val="21"/>
        </w:rPr>
        <w:t>automaticamente</w:t>
      </w:r>
      <w:r>
        <w:rPr>
          <w:spacing w:val="-10"/>
          <w:sz w:val="21"/>
        </w:rPr>
        <w:t> </w:t>
      </w:r>
      <w:r>
        <w:rPr>
          <w:sz w:val="21"/>
        </w:rPr>
        <w:t>pelo</w:t>
      </w:r>
      <w:r>
        <w:rPr>
          <w:spacing w:val="-10"/>
          <w:sz w:val="21"/>
        </w:rPr>
        <w:t> </w:t>
      </w:r>
      <w:r>
        <w:rPr>
          <w:sz w:val="21"/>
        </w:rPr>
        <w:t>tempo</w:t>
      </w:r>
      <w:r>
        <w:rPr>
          <w:spacing w:val="-10"/>
          <w:sz w:val="21"/>
        </w:rPr>
        <w:t> </w:t>
      </w:r>
      <w:r>
        <w:rPr>
          <w:sz w:val="21"/>
        </w:rPr>
        <w:t>correspondente,</w:t>
      </w:r>
      <w:r>
        <w:rPr>
          <w:spacing w:val="-10"/>
          <w:sz w:val="21"/>
        </w:rPr>
        <w:t> </w:t>
      </w:r>
      <w:r>
        <w:rPr>
          <w:sz w:val="21"/>
        </w:rPr>
        <w:t>anotadas</w:t>
      </w:r>
      <w:r>
        <w:rPr>
          <w:spacing w:val="-10"/>
          <w:sz w:val="21"/>
        </w:rPr>
        <w:t> </w:t>
      </w:r>
      <w:r>
        <w:rPr>
          <w:sz w:val="21"/>
        </w:rPr>
        <w:t>tais</w:t>
      </w:r>
      <w:r>
        <w:rPr>
          <w:spacing w:val="-10"/>
          <w:sz w:val="21"/>
        </w:rPr>
        <w:t> </w:t>
      </w:r>
      <w:r>
        <w:rPr>
          <w:sz w:val="21"/>
        </w:rPr>
        <w:t>circunstâncias</w:t>
      </w:r>
      <w:r>
        <w:rPr>
          <w:spacing w:val="-10"/>
          <w:sz w:val="21"/>
        </w:rPr>
        <w:t> </w:t>
      </w:r>
      <w:r>
        <w:rPr>
          <w:sz w:val="21"/>
        </w:rPr>
        <w:t>mediante</w:t>
      </w:r>
      <w:r>
        <w:rPr>
          <w:spacing w:val="-10"/>
          <w:sz w:val="21"/>
        </w:rPr>
        <w:t> </w:t>
      </w:r>
      <w:r>
        <w:rPr>
          <w:sz w:val="21"/>
        </w:rPr>
        <w:t>simples</w:t>
      </w:r>
      <w:r>
        <w:rPr>
          <w:spacing w:val="-10"/>
          <w:sz w:val="21"/>
        </w:rPr>
        <w:t> </w:t>
      </w:r>
      <w:r>
        <w:rPr>
          <w:sz w:val="21"/>
        </w:rPr>
        <w:t>apostila.</w:t>
      </w:r>
    </w:p>
    <w:p>
      <w:pPr>
        <w:pStyle w:val="ListParagraph"/>
        <w:numPr>
          <w:ilvl w:val="1"/>
          <w:numId w:val="1"/>
        </w:numPr>
        <w:tabs>
          <w:tab w:pos="528" w:val="left" w:leader="none"/>
        </w:tabs>
        <w:spacing w:line="357" w:lineRule="auto" w:before="180" w:after="0"/>
        <w:ind w:left="113" w:right="91" w:firstLine="0"/>
        <w:jc w:val="left"/>
        <w:rPr>
          <w:sz w:val="21"/>
        </w:rPr>
      </w:pPr>
      <w:r>
        <w:rPr>
          <w:sz w:val="21"/>
        </w:rPr>
        <w:t>As comunicações entre o órgão e a contratada devem ser realizadas por escrito sempre que o ato exigir tal formalidade,</w:t>
      </w:r>
      <w:r>
        <w:rPr>
          <w:spacing w:val="-5"/>
          <w:sz w:val="21"/>
        </w:rPr>
        <w:t> </w:t>
      </w:r>
      <w:r>
        <w:rPr>
          <w:sz w:val="21"/>
        </w:rPr>
        <w:t>admitindo-se</w:t>
      </w:r>
      <w:r>
        <w:rPr>
          <w:spacing w:val="-5"/>
          <w:sz w:val="21"/>
        </w:rPr>
        <w:t> </w:t>
      </w: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uso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mensagem</w:t>
      </w:r>
      <w:r>
        <w:rPr>
          <w:spacing w:val="-5"/>
          <w:sz w:val="21"/>
        </w:rPr>
        <w:t> </w:t>
      </w:r>
      <w:r>
        <w:rPr>
          <w:sz w:val="21"/>
        </w:rPr>
        <w:t>eletrônica</w:t>
      </w:r>
      <w:r>
        <w:rPr>
          <w:spacing w:val="-5"/>
          <w:sz w:val="21"/>
        </w:rPr>
        <w:t> </w:t>
      </w:r>
      <w:r>
        <w:rPr>
          <w:sz w:val="21"/>
        </w:rPr>
        <w:t>para</w:t>
      </w:r>
      <w:r>
        <w:rPr>
          <w:spacing w:val="-5"/>
          <w:sz w:val="21"/>
        </w:rPr>
        <w:t> </w:t>
      </w:r>
      <w:r>
        <w:rPr>
          <w:sz w:val="21"/>
        </w:rPr>
        <w:t>esse</w:t>
      </w:r>
      <w:r>
        <w:rPr>
          <w:spacing w:val="-5"/>
          <w:sz w:val="21"/>
        </w:rPr>
        <w:t> </w:t>
      </w:r>
      <w:r>
        <w:rPr>
          <w:sz w:val="21"/>
        </w:rPr>
        <w:t>ﬁm.</w:t>
      </w:r>
    </w:p>
    <w:p>
      <w:pPr>
        <w:pStyle w:val="ListParagraph"/>
        <w:numPr>
          <w:ilvl w:val="1"/>
          <w:numId w:val="1"/>
        </w:numPr>
        <w:tabs>
          <w:tab w:pos="503" w:val="left" w:leader="none"/>
        </w:tabs>
        <w:spacing w:line="357" w:lineRule="auto" w:before="181" w:after="0"/>
        <w:ind w:left="113" w:right="92" w:firstLine="0"/>
        <w:jc w:val="left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órgão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poderá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convocar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representante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empresa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para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adoção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providências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devam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ser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cumpridas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 imediato.</w:t>
      </w:r>
    </w:p>
    <w:p>
      <w:pPr>
        <w:pStyle w:val="ListParagraph"/>
        <w:spacing w:after="0" w:line="357" w:lineRule="auto"/>
        <w:jc w:val="left"/>
        <w:rPr>
          <w:sz w:val="21"/>
        </w:rPr>
        <w:sectPr>
          <w:pgSz w:w="11900" w:h="16840"/>
          <w:pgMar w:header="0" w:footer="1212" w:top="520" w:bottom="1400" w:left="566" w:right="566"/>
        </w:sectPr>
      </w:pPr>
    </w:p>
    <w:p>
      <w:pPr>
        <w:pStyle w:val="ListParagraph"/>
        <w:numPr>
          <w:ilvl w:val="1"/>
          <w:numId w:val="1"/>
        </w:numPr>
        <w:tabs>
          <w:tab w:pos="556" w:val="left" w:leader="none"/>
        </w:tabs>
        <w:spacing w:line="357" w:lineRule="auto" w:before="79" w:after="0"/>
        <w:ind w:left="113" w:right="91" w:firstLine="0"/>
        <w:jc w:val="both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361024">
                <wp:simplePos x="0" y="0"/>
                <wp:positionH relativeFrom="page">
                  <wp:posOffset>4262040</wp:posOffset>
                </wp:positionH>
                <wp:positionV relativeFrom="paragraph">
                  <wp:posOffset>128018</wp:posOffset>
                </wp:positionV>
                <wp:extent cx="37465" cy="952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74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9525">
                              <a:moveTo>
                                <a:pt x="3705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37058" y="0"/>
                              </a:lnTo>
                              <a:lnTo>
                                <a:pt x="3705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5.593719pt;margin-top:10.0802pt;width:2.917969pt;height:.75pt;mso-position-horizontal-relative:page;mso-position-vertical-relative:paragraph;z-index:-15955456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1"/>
        </w:rPr>
        <w:t>Após a assinatura do contrato ou instrumento equivalente, o órgão poderá convocar o representante da empresa contratada para reunião inicial para apresentação do plano de ﬁscalização, que conterá informações acerca</w:t>
      </w:r>
      <w:r>
        <w:rPr>
          <w:spacing w:val="-4"/>
          <w:sz w:val="21"/>
        </w:rPr>
        <w:t> </w:t>
      </w:r>
      <w:r>
        <w:rPr>
          <w:sz w:val="21"/>
        </w:rPr>
        <w:t>das</w:t>
      </w:r>
      <w:r>
        <w:rPr>
          <w:spacing w:val="-4"/>
          <w:sz w:val="21"/>
        </w:rPr>
        <w:t> </w:t>
      </w:r>
      <w:r>
        <w:rPr>
          <w:sz w:val="21"/>
        </w:rPr>
        <w:t>obrigações</w:t>
      </w:r>
      <w:r>
        <w:rPr>
          <w:spacing w:val="-4"/>
          <w:sz w:val="21"/>
        </w:rPr>
        <w:t> </w:t>
      </w:r>
      <w:r>
        <w:rPr>
          <w:sz w:val="21"/>
        </w:rPr>
        <w:t>contratuais,</w:t>
      </w:r>
      <w:r>
        <w:rPr>
          <w:spacing w:val="-4"/>
          <w:sz w:val="21"/>
        </w:rPr>
        <w:t> </w:t>
      </w:r>
      <w:r>
        <w:rPr>
          <w:sz w:val="21"/>
        </w:rPr>
        <w:t>dos</w:t>
      </w:r>
      <w:r>
        <w:rPr>
          <w:spacing w:val="-4"/>
          <w:sz w:val="21"/>
        </w:rPr>
        <w:t> </w:t>
      </w:r>
      <w:r>
        <w:rPr>
          <w:sz w:val="21"/>
        </w:rPr>
        <w:t>mecanismos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ﬁscalização,</w:t>
      </w:r>
      <w:r>
        <w:rPr>
          <w:spacing w:val="-4"/>
          <w:sz w:val="21"/>
        </w:rPr>
        <w:t> </w:t>
      </w:r>
      <w:r>
        <w:rPr>
          <w:sz w:val="21"/>
        </w:rPr>
        <w:t>das</w:t>
      </w:r>
      <w:r>
        <w:rPr>
          <w:spacing w:val="-4"/>
          <w:sz w:val="21"/>
        </w:rPr>
        <w:t> </w:t>
      </w:r>
      <w:r>
        <w:rPr>
          <w:sz w:val="21"/>
        </w:rPr>
        <w:t>estratégias</w:t>
      </w:r>
      <w:r>
        <w:rPr>
          <w:spacing w:val="-4"/>
          <w:sz w:val="21"/>
        </w:rPr>
        <w:t> </w:t>
      </w:r>
      <w:r>
        <w:rPr>
          <w:sz w:val="21"/>
        </w:rPr>
        <w:t>para</w:t>
      </w:r>
      <w:r>
        <w:rPr>
          <w:spacing w:val="-4"/>
          <w:sz w:val="21"/>
        </w:rPr>
        <w:t> </w:t>
      </w:r>
      <w:r>
        <w:rPr>
          <w:sz w:val="21"/>
        </w:rPr>
        <w:t>execução</w:t>
      </w:r>
      <w:r>
        <w:rPr>
          <w:spacing w:val="-4"/>
          <w:sz w:val="21"/>
        </w:rPr>
        <w:t> </w:t>
      </w:r>
      <w:r>
        <w:rPr>
          <w:sz w:val="21"/>
        </w:rPr>
        <w:t>do</w:t>
      </w:r>
      <w:r>
        <w:rPr>
          <w:spacing w:val="-4"/>
          <w:sz w:val="21"/>
        </w:rPr>
        <w:t> </w:t>
      </w:r>
      <w:r>
        <w:rPr>
          <w:sz w:val="21"/>
        </w:rPr>
        <w:t>objeto,</w:t>
      </w:r>
      <w:r>
        <w:rPr>
          <w:spacing w:val="-4"/>
          <w:sz w:val="21"/>
        </w:rPr>
        <w:t> </w:t>
      </w:r>
      <w:r>
        <w:rPr>
          <w:sz w:val="21"/>
        </w:rPr>
        <w:t>do plano complementar de execução da contratada, quando houver, do método de aferição dos resultados e das sanções aplicáveis, dentre outros.</w:t>
      </w:r>
    </w:p>
    <w:p>
      <w:pPr>
        <w:pStyle w:val="Heading2"/>
        <w:spacing w:before="181"/>
      </w:pPr>
      <w:r>
        <w:rPr>
          <w:spacing w:val="-2"/>
        </w:rPr>
        <w:t>Fiscalização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03" w:val="left" w:leader="none"/>
        </w:tabs>
        <w:spacing w:line="357" w:lineRule="auto" w:before="0" w:after="0"/>
        <w:ind w:left="113" w:right="1112" w:firstLine="0"/>
        <w:jc w:val="left"/>
        <w:rPr>
          <w:sz w:val="21"/>
        </w:rPr>
      </w:pPr>
      <w:r>
        <w:rPr>
          <w:spacing w:val="-2"/>
          <w:sz w:val="21"/>
        </w:rPr>
        <w:t>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execução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contrato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deverá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ser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acompanhada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ﬁscalizada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pelo(s)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ﬁscal(is)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contrato,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pelos </w:t>
      </w:r>
      <w:r>
        <w:rPr>
          <w:sz w:val="21"/>
        </w:rPr>
        <w:t>respectivos substitutos (</w:t>
      </w:r>
      <w:r>
        <w:rPr>
          <w:sz w:val="21"/>
          <w:u w:val="single"/>
        </w:rPr>
        <w:t>Lei nº 14.133</w:t>
      </w:r>
      <w:r>
        <w:rPr>
          <w:sz w:val="21"/>
        </w:rPr>
        <w:t>,</w:t>
      </w:r>
      <w:r>
        <w:rPr>
          <w:sz w:val="21"/>
          <w:u w:val="single"/>
        </w:rPr>
        <w:t> de 2021</w:t>
      </w:r>
      <w:r>
        <w:rPr>
          <w:sz w:val="21"/>
        </w:rPr>
        <w:t>,</w:t>
      </w:r>
      <w:r>
        <w:rPr>
          <w:sz w:val="21"/>
          <w:u w:val="single"/>
        </w:rPr>
        <w:t> art. 117</w:t>
      </w:r>
      <w:r>
        <w:rPr>
          <w:sz w:val="21"/>
        </w:rPr>
        <w:t>,</w:t>
      </w:r>
      <w:r>
        <w:rPr>
          <w:sz w:val="21"/>
          <w:u w:val="single"/>
        </w:rPr>
        <w:t> caput</w:t>
      </w:r>
      <w:r>
        <w:rPr>
          <w:sz w:val="21"/>
        </w:rPr>
        <w:t>).</w:t>
      </w:r>
    </w:p>
    <w:p>
      <w:pPr>
        <w:pStyle w:val="BodyText"/>
        <w:spacing w:before="181"/>
        <w:ind w:left="113"/>
      </w:pPr>
      <w:r>
        <w:rPr>
          <w:spacing w:val="-2"/>
        </w:rPr>
        <w:t>FISCAL</w:t>
      </w:r>
      <w:r>
        <w:rPr>
          <w:spacing w:val="-6"/>
        </w:rPr>
        <w:t> </w:t>
      </w:r>
      <w:r>
        <w:rPr>
          <w:spacing w:val="-2"/>
        </w:rPr>
        <w:t>TÉCNICO:</w:t>
      </w:r>
      <w:r>
        <w:rPr>
          <w:spacing w:val="1"/>
        </w:rPr>
        <w:t> </w:t>
      </w:r>
      <w:r>
        <w:rPr>
          <w:spacing w:val="-2"/>
        </w:rPr>
        <w:t>Luiz</w:t>
      </w:r>
      <w:r>
        <w:rPr>
          <w:spacing w:val="-6"/>
        </w:rPr>
        <w:t> </w:t>
      </w:r>
      <w:r>
        <w:rPr>
          <w:spacing w:val="-2"/>
        </w:rPr>
        <w:t>Webister</w:t>
      </w:r>
      <w:r>
        <w:rPr>
          <w:spacing w:val="-5"/>
        </w:rPr>
        <w:t> </w:t>
      </w:r>
      <w:r>
        <w:rPr>
          <w:spacing w:val="-2"/>
        </w:rPr>
        <w:t>Marinho</w:t>
      </w:r>
      <w:r>
        <w:rPr>
          <w:spacing w:val="-6"/>
        </w:rPr>
        <w:t> </w:t>
      </w:r>
      <w:r>
        <w:rPr>
          <w:spacing w:val="-2"/>
        </w:rPr>
        <w:t>Aguirre</w:t>
      </w:r>
      <w:r>
        <w:rPr>
          <w:spacing w:val="-5"/>
        </w:rPr>
        <w:t> </w:t>
      </w:r>
      <w:r>
        <w:rPr>
          <w:spacing w:val="-2"/>
        </w:rPr>
        <w:t>-</w:t>
      </w:r>
      <w:r>
        <w:rPr>
          <w:spacing w:val="-6"/>
        </w:rPr>
        <w:t> </w:t>
      </w:r>
      <w:r>
        <w:rPr>
          <w:spacing w:val="-2"/>
        </w:rPr>
        <w:t>DITEC.</w:t>
      </w:r>
    </w:p>
    <w:p>
      <w:pPr>
        <w:pStyle w:val="BodyText"/>
        <w:spacing w:before="57"/>
      </w:pPr>
    </w:p>
    <w:p>
      <w:pPr>
        <w:pStyle w:val="BodyText"/>
        <w:spacing w:line="537" w:lineRule="auto"/>
        <w:ind w:left="113" w:right="3128"/>
      </w:pPr>
      <w:r>
        <w:rPr>
          <w:spacing w:val="-2"/>
        </w:rPr>
        <w:t>FISCAL</w:t>
      </w:r>
      <w:r>
        <w:rPr>
          <w:spacing w:val="-9"/>
        </w:rPr>
        <w:t> </w:t>
      </w:r>
      <w:r>
        <w:rPr>
          <w:spacing w:val="-2"/>
        </w:rPr>
        <w:t>ADMINISTRATIVO:</w:t>
      </w:r>
      <w:r>
        <w:rPr>
          <w:spacing w:val="-3"/>
        </w:rPr>
        <w:t> </w:t>
      </w:r>
      <w:r>
        <w:rPr>
          <w:spacing w:val="-2"/>
        </w:rPr>
        <w:t>Clemilson</w:t>
      </w:r>
      <w:r>
        <w:rPr>
          <w:spacing w:val="-9"/>
        </w:rPr>
        <w:t> </w:t>
      </w:r>
      <w:r>
        <w:rPr>
          <w:spacing w:val="-2"/>
        </w:rPr>
        <w:t>Laurentino</w:t>
      </w:r>
      <w:r>
        <w:rPr>
          <w:spacing w:val="-9"/>
        </w:rPr>
        <w:t> </w:t>
      </w:r>
      <w:r>
        <w:rPr>
          <w:spacing w:val="-2"/>
        </w:rPr>
        <w:t>Dos</w:t>
      </w:r>
      <w:r>
        <w:rPr>
          <w:spacing w:val="-9"/>
        </w:rPr>
        <w:t> </w:t>
      </w:r>
      <w:r>
        <w:rPr>
          <w:spacing w:val="-2"/>
        </w:rPr>
        <w:t>Santos</w:t>
      </w:r>
      <w:r>
        <w:rPr>
          <w:spacing w:val="-9"/>
        </w:rPr>
        <w:t> </w:t>
      </w:r>
      <w:r>
        <w:rPr>
          <w:spacing w:val="-2"/>
        </w:rPr>
        <w:t>-</w:t>
      </w:r>
      <w:r>
        <w:rPr>
          <w:spacing w:val="-9"/>
        </w:rPr>
        <w:t> </w:t>
      </w:r>
      <w:r>
        <w:rPr>
          <w:spacing w:val="-2"/>
        </w:rPr>
        <w:t>GECON </w:t>
      </w:r>
      <w:r>
        <w:rPr/>
        <w:t>GESTOR: Elson Correia de Oliveira Neto - DITEC.</w:t>
      </w:r>
    </w:p>
    <w:p>
      <w:pPr>
        <w:pStyle w:val="ListParagraph"/>
        <w:numPr>
          <w:ilvl w:val="2"/>
          <w:numId w:val="1"/>
        </w:numPr>
        <w:tabs>
          <w:tab w:pos="673" w:val="left" w:leader="none"/>
        </w:tabs>
        <w:spacing w:line="240" w:lineRule="exact" w:before="0" w:after="0"/>
        <w:ind w:left="673" w:right="0" w:hanging="560"/>
        <w:jc w:val="left"/>
        <w:rPr>
          <w:sz w:val="21"/>
        </w:rPr>
      </w:pPr>
      <w:r>
        <w:rPr>
          <w:spacing w:val="-2"/>
          <w:sz w:val="21"/>
        </w:rPr>
        <w:t>Futuras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alterações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gestor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ﬁscal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contrato,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serão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efetivadas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por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portaria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Presidência.</w:t>
      </w:r>
    </w:p>
    <w:p>
      <w:pPr>
        <w:pStyle w:val="BodyText"/>
      </w:pPr>
    </w:p>
    <w:p>
      <w:pPr>
        <w:pStyle w:val="BodyText"/>
        <w:spacing w:before="175"/>
      </w:pPr>
    </w:p>
    <w:p>
      <w:pPr>
        <w:pStyle w:val="Heading2"/>
      </w:pPr>
      <w:r>
        <w:rPr/>
        <w:t>Fiscalização</w:t>
      </w:r>
      <w:r>
        <w:rPr>
          <w:spacing w:val="5"/>
        </w:rPr>
        <w:t> </w:t>
      </w:r>
      <w:r>
        <w:rPr>
          <w:spacing w:val="-2"/>
        </w:rPr>
        <w:t>Técnica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56" w:val="left" w:leader="none"/>
        </w:tabs>
        <w:spacing w:line="357" w:lineRule="auto" w:before="0" w:after="0"/>
        <w:ind w:left="113" w:right="93" w:firstLine="0"/>
        <w:jc w:val="both"/>
        <w:rPr>
          <w:sz w:val="21"/>
        </w:rPr>
      </w:pPr>
      <w:r>
        <w:rPr>
          <w:sz w:val="21"/>
        </w:rPr>
        <w:t>O ﬁscal técnico do contrato acompanhará a execução do contrato, para que sejam cumpridas todas as condições</w:t>
      </w:r>
      <w:r>
        <w:rPr>
          <w:spacing w:val="-13"/>
          <w:sz w:val="21"/>
        </w:rPr>
        <w:t> </w:t>
      </w:r>
      <w:r>
        <w:rPr>
          <w:sz w:val="21"/>
        </w:rPr>
        <w:t>estabelecidas</w:t>
      </w:r>
      <w:r>
        <w:rPr>
          <w:spacing w:val="-13"/>
          <w:sz w:val="21"/>
        </w:rPr>
        <w:t> </w:t>
      </w:r>
      <w:r>
        <w:rPr>
          <w:sz w:val="21"/>
        </w:rPr>
        <w:t>no</w:t>
      </w:r>
      <w:r>
        <w:rPr>
          <w:spacing w:val="-13"/>
          <w:sz w:val="21"/>
        </w:rPr>
        <w:t> </w:t>
      </w:r>
      <w:r>
        <w:rPr>
          <w:sz w:val="21"/>
        </w:rPr>
        <w:t>contrato,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modo</w:t>
      </w:r>
      <w:r>
        <w:rPr>
          <w:spacing w:val="-13"/>
          <w:sz w:val="21"/>
        </w:rPr>
        <w:t> </w:t>
      </w:r>
      <w:r>
        <w:rPr>
          <w:sz w:val="21"/>
        </w:rPr>
        <w:t>a</w:t>
      </w:r>
      <w:r>
        <w:rPr>
          <w:spacing w:val="-13"/>
          <w:sz w:val="21"/>
        </w:rPr>
        <w:t> </w:t>
      </w:r>
      <w:r>
        <w:rPr>
          <w:sz w:val="21"/>
        </w:rPr>
        <w:t>assegurar</w:t>
      </w:r>
      <w:r>
        <w:rPr>
          <w:spacing w:val="-13"/>
          <w:sz w:val="21"/>
        </w:rPr>
        <w:t> </w:t>
      </w:r>
      <w:r>
        <w:rPr>
          <w:sz w:val="21"/>
        </w:rPr>
        <w:t>os</w:t>
      </w:r>
      <w:r>
        <w:rPr>
          <w:spacing w:val="-13"/>
          <w:sz w:val="21"/>
        </w:rPr>
        <w:t> </w:t>
      </w:r>
      <w:r>
        <w:rPr>
          <w:sz w:val="21"/>
        </w:rPr>
        <w:t>melhores</w:t>
      </w:r>
      <w:r>
        <w:rPr>
          <w:spacing w:val="-13"/>
          <w:sz w:val="21"/>
        </w:rPr>
        <w:t> </w:t>
      </w:r>
      <w:r>
        <w:rPr>
          <w:sz w:val="21"/>
        </w:rPr>
        <w:t>resultados</w:t>
      </w:r>
      <w:r>
        <w:rPr>
          <w:spacing w:val="-13"/>
          <w:sz w:val="21"/>
        </w:rPr>
        <w:t> </w:t>
      </w:r>
      <w:r>
        <w:rPr>
          <w:sz w:val="21"/>
        </w:rPr>
        <w:t>para</w:t>
      </w:r>
      <w:r>
        <w:rPr>
          <w:spacing w:val="-13"/>
          <w:sz w:val="21"/>
        </w:rPr>
        <w:t> </w:t>
      </w:r>
      <w:r>
        <w:rPr>
          <w:sz w:val="21"/>
        </w:rPr>
        <w:t>a</w:t>
      </w:r>
      <w:r>
        <w:rPr>
          <w:spacing w:val="-13"/>
          <w:sz w:val="21"/>
        </w:rPr>
        <w:t> </w:t>
      </w:r>
      <w:r>
        <w:rPr>
          <w:sz w:val="21"/>
        </w:rPr>
        <w:t>Administração.</w:t>
      </w:r>
      <w:r>
        <w:rPr>
          <w:spacing w:val="-13"/>
          <w:sz w:val="21"/>
        </w:rPr>
        <w:t> </w:t>
      </w:r>
      <w:r>
        <w:rPr>
          <w:sz w:val="21"/>
        </w:rPr>
        <w:t>(Decreto nº 11.246, de 2022, art. 22, VI);</w:t>
      </w:r>
    </w:p>
    <w:p>
      <w:pPr>
        <w:pStyle w:val="ListParagraph"/>
        <w:numPr>
          <w:ilvl w:val="1"/>
          <w:numId w:val="1"/>
        </w:numPr>
        <w:tabs>
          <w:tab w:pos="578" w:val="left" w:leader="none"/>
        </w:tabs>
        <w:spacing w:line="357" w:lineRule="auto" w:before="181" w:after="0"/>
        <w:ind w:left="113" w:right="96" w:firstLine="0"/>
        <w:jc w:val="both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361536">
                <wp:simplePos x="0" y="0"/>
                <wp:positionH relativeFrom="page">
                  <wp:posOffset>3576122</wp:posOffset>
                </wp:positionH>
                <wp:positionV relativeFrom="paragraph">
                  <wp:posOffset>706906</wp:posOffset>
                </wp:positionV>
                <wp:extent cx="29209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920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9525">
                              <a:moveTo>
                                <a:pt x="2909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9098" y="0"/>
                              </a:lnTo>
                              <a:lnTo>
                                <a:pt x="2909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1.584442pt;margin-top:55.661907pt;width:2.291251pt;height:.75pt;mso-position-horizontal-relative:page;mso-position-vertical-relative:paragraph;z-index:-15954944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1"/>
        </w:rPr>
        <w:t>O ﬁscal técnico do contrato anotará no histórico de gerenciamento do contrato todas as ocorrências relacionadas</w:t>
      </w:r>
      <w:r>
        <w:rPr>
          <w:spacing w:val="-15"/>
          <w:sz w:val="21"/>
        </w:rPr>
        <w:t> </w:t>
      </w:r>
      <w:r>
        <w:rPr>
          <w:sz w:val="21"/>
        </w:rPr>
        <w:t>à</w:t>
      </w:r>
      <w:r>
        <w:rPr>
          <w:spacing w:val="-14"/>
          <w:sz w:val="21"/>
        </w:rPr>
        <w:t> </w:t>
      </w:r>
      <w:r>
        <w:rPr>
          <w:sz w:val="21"/>
        </w:rPr>
        <w:t>execução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contrato,</w:t>
      </w:r>
      <w:r>
        <w:rPr>
          <w:spacing w:val="-15"/>
          <w:sz w:val="21"/>
        </w:rPr>
        <w:t> </w:t>
      </w:r>
      <w:r>
        <w:rPr>
          <w:sz w:val="21"/>
        </w:rPr>
        <w:t>com</w:t>
      </w:r>
      <w:r>
        <w:rPr>
          <w:spacing w:val="-14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descrição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que</w:t>
      </w:r>
      <w:r>
        <w:rPr>
          <w:spacing w:val="-14"/>
          <w:sz w:val="21"/>
        </w:rPr>
        <w:t> </w:t>
      </w:r>
      <w:r>
        <w:rPr>
          <w:sz w:val="21"/>
        </w:rPr>
        <w:t>for</w:t>
      </w:r>
      <w:r>
        <w:rPr>
          <w:spacing w:val="-15"/>
          <w:sz w:val="21"/>
        </w:rPr>
        <w:t> </w:t>
      </w:r>
      <w:r>
        <w:rPr>
          <w:sz w:val="21"/>
        </w:rPr>
        <w:t>necessário</w:t>
      </w:r>
      <w:r>
        <w:rPr>
          <w:spacing w:val="-14"/>
          <w:sz w:val="21"/>
        </w:rPr>
        <w:t> </w:t>
      </w:r>
      <w:r>
        <w:rPr>
          <w:sz w:val="21"/>
        </w:rPr>
        <w:t>para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4"/>
          <w:sz w:val="21"/>
        </w:rPr>
        <w:t> </w:t>
      </w:r>
      <w:r>
        <w:rPr>
          <w:sz w:val="21"/>
        </w:rPr>
        <w:t>regularização</w:t>
      </w:r>
      <w:r>
        <w:rPr>
          <w:spacing w:val="-15"/>
          <w:sz w:val="21"/>
        </w:rPr>
        <w:t> </w:t>
      </w:r>
      <w:r>
        <w:rPr>
          <w:sz w:val="21"/>
        </w:rPr>
        <w:t>das</w:t>
      </w:r>
      <w:r>
        <w:rPr>
          <w:spacing w:val="-14"/>
          <w:sz w:val="21"/>
        </w:rPr>
        <w:t> </w:t>
      </w:r>
      <w:r>
        <w:rPr>
          <w:sz w:val="21"/>
        </w:rPr>
        <w:t>faltas</w:t>
      </w:r>
      <w:r>
        <w:rPr>
          <w:spacing w:val="-15"/>
          <w:sz w:val="21"/>
        </w:rPr>
        <w:t> </w:t>
      </w:r>
      <w:r>
        <w:rPr>
          <w:sz w:val="21"/>
        </w:rPr>
        <w:t>ou</w:t>
      </w:r>
      <w:r>
        <w:rPr>
          <w:spacing w:val="-14"/>
          <w:sz w:val="21"/>
        </w:rPr>
        <w:t> </w:t>
      </w:r>
      <w:r>
        <w:rPr>
          <w:sz w:val="21"/>
        </w:rPr>
        <w:t>dos defeitos</w:t>
      </w:r>
      <w:r>
        <w:rPr>
          <w:spacing w:val="-4"/>
          <w:sz w:val="21"/>
        </w:rPr>
        <w:t> </w:t>
      </w:r>
      <w:r>
        <w:rPr>
          <w:sz w:val="21"/>
        </w:rPr>
        <w:t>observados.</w:t>
      </w:r>
      <w:r>
        <w:rPr>
          <w:spacing w:val="-4"/>
          <w:sz w:val="21"/>
        </w:rPr>
        <w:t> </w:t>
      </w:r>
      <w:r>
        <w:rPr>
          <w:sz w:val="21"/>
        </w:rPr>
        <w:t>(</w:t>
      </w:r>
      <w:r>
        <w:rPr>
          <w:sz w:val="21"/>
          <w:u w:val="single"/>
        </w:rPr>
        <w:t>Lei</w:t>
      </w:r>
      <w:r>
        <w:rPr>
          <w:spacing w:val="-4"/>
          <w:sz w:val="21"/>
          <w:u w:val="single"/>
        </w:rPr>
        <w:t> </w:t>
      </w:r>
      <w:r>
        <w:rPr>
          <w:sz w:val="21"/>
          <w:u w:val="single"/>
        </w:rPr>
        <w:t>nº</w:t>
      </w:r>
      <w:r>
        <w:rPr>
          <w:spacing w:val="-4"/>
          <w:sz w:val="21"/>
          <w:u w:val="single"/>
        </w:rPr>
        <w:t> </w:t>
      </w:r>
      <w:r>
        <w:rPr>
          <w:sz w:val="21"/>
          <w:u w:val="single"/>
        </w:rPr>
        <w:t>14.133</w:t>
      </w:r>
      <w:r>
        <w:rPr>
          <w:sz w:val="21"/>
        </w:rPr>
        <w:t>,</w:t>
      </w:r>
      <w:r>
        <w:rPr>
          <w:spacing w:val="-1"/>
          <w:sz w:val="21"/>
          <w:u w:val="single"/>
        </w:rPr>
        <w:t> </w:t>
      </w:r>
      <w:r>
        <w:rPr>
          <w:sz w:val="21"/>
          <w:u w:val="single"/>
        </w:rPr>
        <w:t>de</w:t>
      </w:r>
      <w:r>
        <w:rPr>
          <w:spacing w:val="-4"/>
          <w:sz w:val="21"/>
          <w:u w:val="single"/>
        </w:rPr>
        <w:t> </w:t>
      </w:r>
      <w:r>
        <w:rPr>
          <w:sz w:val="21"/>
          <w:u w:val="single"/>
        </w:rPr>
        <w:t>2021</w:t>
      </w:r>
      <w:r>
        <w:rPr>
          <w:sz w:val="21"/>
        </w:rPr>
        <w:t>,</w:t>
      </w:r>
      <w:r>
        <w:rPr>
          <w:spacing w:val="-2"/>
          <w:sz w:val="21"/>
          <w:u w:val="single"/>
        </w:rPr>
        <w:t> </w:t>
      </w:r>
      <w:r>
        <w:rPr>
          <w:sz w:val="21"/>
          <w:u w:val="single"/>
        </w:rPr>
        <w:t>art.</w:t>
      </w:r>
      <w:r>
        <w:rPr>
          <w:spacing w:val="-4"/>
          <w:sz w:val="21"/>
          <w:u w:val="single"/>
        </w:rPr>
        <w:t> </w:t>
      </w:r>
      <w:r>
        <w:rPr>
          <w:sz w:val="21"/>
          <w:u w:val="single"/>
        </w:rPr>
        <w:t>117</w:t>
      </w:r>
      <w:r>
        <w:rPr>
          <w:sz w:val="21"/>
        </w:rPr>
        <w:t>,</w:t>
      </w:r>
      <w:r>
        <w:rPr>
          <w:spacing w:val="-4"/>
          <w:sz w:val="21"/>
        </w:rPr>
        <w:t> </w:t>
      </w:r>
      <w:r>
        <w:rPr>
          <w:sz w:val="21"/>
        </w:rPr>
        <w:t>§</w:t>
      </w:r>
      <w:r>
        <w:rPr>
          <w:sz w:val="21"/>
          <w:u w:val="single"/>
        </w:rPr>
        <w:t>1º</w:t>
      </w:r>
      <w:r>
        <w:rPr>
          <w:sz w:val="21"/>
        </w:rPr>
        <w:t>,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  <w:u w:val="single"/>
        </w:rPr>
        <w:t>Decreto</w:t>
      </w:r>
      <w:r>
        <w:rPr>
          <w:spacing w:val="-4"/>
          <w:sz w:val="21"/>
          <w:u w:val="single"/>
        </w:rPr>
        <w:t> </w:t>
      </w:r>
      <w:r>
        <w:rPr>
          <w:sz w:val="21"/>
          <w:u w:val="single"/>
        </w:rPr>
        <w:t>nº</w:t>
      </w:r>
      <w:r>
        <w:rPr>
          <w:spacing w:val="-4"/>
          <w:sz w:val="21"/>
          <w:u w:val="single"/>
        </w:rPr>
        <w:t> </w:t>
      </w:r>
      <w:r>
        <w:rPr>
          <w:sz w:val="21"/>
          <w:u w:val="single"/>
        </w:rPr>
        <w:t>11.246</w:t>
      </w:r>
      <w:r>
        <w:rPr>
          <w:sz w:val="21"/>
        </w:rPr>
        <w:t>,</w:t>
      </w:r>
      <w:r>
        <w:rPr>
          <w:spacing w:val="-1"/>
          <w:sz w:val="21"/>
          <w:u w:val="single"/>
        </w:rPr>
        <w:t> </w:t>
      </w:r>
      <w:r>
        <w:rPr>
          <w:sz w:val="21"/>
          <w:u w:val="single"/>
        </w:rPr>
        <w:t>de</w:t>
      </w:r>
      <w:r>
        <w:rPr>
          <w:spacing w:val="-4"/>
          <w:sz w:val="21"/>
          <w:u w:val="single"/>
        </w:rPr>
        <w:t> </w:t>
      </w:r>
      <w:r>
        <w:rPr>
          <w:sz w:val="21"/>
          <w:u w:val="single"/>
        </w:rPr>
        <w:t>2022</w:t>
      </w:r>
      <w:r>
        <w:rPr>
          <w:sz w:val="21"/>
        </w:rPr>
        <w:t>,</w:t>
      </w:r>
      <w:r>
        <w:rPr>
          <w:spacing w:val="-2"/>
          <w:sz w:val="21"/>
          <w:u w:val="single"/>
        </w:rPr>
        <w:t> </w:t>
      </w:r>
      <w:r>
        <w:rPr>
          <w:sz w:val="21"/>
          <w:u w:val="single"/>
        </w:rPr>
        <w:t>art.</w:t>
      </w:r>
      <w:r>
        <w:rPr>
          <w:spacing w:val="-4"/>
          <w:sz w:val="21"/>
          <w:u w:val="single"/>
        </w:rPr>
        <w:t> </w:t>
      </w:r>
      <w:r>
        <w:rPr>
          <w:sz w:val="21"/>
          <w:u w:val="single"/>
        </w:rPr>
        <w:t>22</w:t>
      </w:r>
      <w:r>
        <w:rPr>
          <w:sz w:val="21"/>
        </w:rPr>
        <w:t>,</w:t>
      </w:r>
      <w:r>
        <w:rPr>
          <w:spacing w:val="-1"/>
          <w:sz w:val="21"/>
          <w:u w:val="single"/>
        </w:rPr>
        <w:t> </w:t>
      </w:r>
      <w:r>
        <w:rPr>
          <w:sz w:val="21"/>
          <w:u w:val="single"/>
        </w:rPr>
        <w:t>II</w:t>
      </w:r>
      <w:r>
        <w:rPr>
          <w:sz w:val="21"/>
        </w:rPr>
        <w:t>);</w:t>
      </w:r>
    </w:p>
    <w:p>
      <w:pPr>
        <w:pStyle w:val="ListParagraph"/>
        <w:numPr>
          <w:ilvl w:val="1"/>
          <w:numId w:val="1"/>
        </w:numPr>
        <w:tabs>
          <w:tab w:pos="554" w:val="left" w:leader="none"/>
        </w:tabs>
        <w:spacing w:line="357" w:lineRule="auto" w:before="181" w:after="0"/>
        <w:ind w:left="113" w:right="102" w:firstLine="0"/>
        <w:jc w:val="left"/>
        <w:rPr>
          <w:sz w:val="21"/>
        </w:rPr>
      </w:pPr>
      <w:r>
        <w:rPr>
          <w:sz w:val="21"/>
        </w:rPr>
        <w:t>Identiﬁcada</w:t>
      </w:r>
      <w:r>
        <w:rPr>
          <w:spacing w:val="27"/>
          <w:sz w:val="21"/>
        </w:rPr>
        <w:t> </w:t>
      </w:r>
      <w:r>
        <w:rPr>
          <w:sz w:val="21"/>
        </w:rPr>
        <w:t>qualquer</w:t>
      </w:r>
      <w:r>
        <w:rPr>
          <w:spacing w:val="27"/>
          <w:sz w:val="21"/>
        </w:rPr>
        <w:t> </w:t>
      </w:r>
      <w:r>
        <w:rPr>
          <w:sz w:val="21"/>
        </w:rPr>
        <w:t>inexatidão</w:t>
      </w:r>
      <w:r>
        <w:rPr>
          <w:spacing w:val="27"/>
          <w:sz w:val="21"/>
        </w:rPr>
        <w:t> </w:t>
      </w:r>
      <w:r>
        <w:rPr>
          <w:sz w:val="21"/>
        </w:rPr>
        <w:t>ou</w:t>
      </w:r>
      <w:r>
        <w:rPr>
          <w:spacing w:val="27"/>
          <w:sz w:val="21"/>
        </w:rPr>
        <w:t> </w:t>
      </w:r>
      <w:r>
        <w:rPr>
          <w:sz w:val="21"/>
        </w:rPr>
        <w:t>irregularidade,</w:t>
      </w:r>
      <w:r>
        <w:rPr>
          <w:spacing w:val="27"/>
          <w:sz w:val="21"/>
        </w:rPr>
        <w:t> </w:t>
      </w:r>
      <w:r>
        <w:rPr>
          <w:sz w:val="21"/>
        </w:rPr>
        <w:t>o</w:t>
      </w:r>
      <w:r>
        <w:rPr>
          <w:spacing w:val="27"/>
          <w:sz w:val="21"/>
        </w:rPr>
        <w:t> </w:t>
      </w:r>
      <w:r>
        <w:rPr>
          <w:sz w:val="21"/>
        </w:rPr>
        <w:t>ﬁscal</w:t>
      </w:r>
      <w:r>
        <w:rPr>
          <w:spacing w:val="27"/>
          <w:sz w:val="21"/>
        </w:rPr>
        <w:t> </w:t>
      </w:r>
      <w:r>
        <w:rPr>
          <w:sz w:val="21"/>
        </w:rPr>
        <w:t>técnico</w:t>
      </w:r>
      <w:r>
        <w:rPr>
          <w:spacing w:val="27"/>
          <w:sz w:val="21"/>
        </w:rPr>
        <w:t> </w:t>
      </w:r>
      <w:r>
        <w:rPr>
          <w:sz w:val="21"/>
        </w:rPr>
        <w:t>do</w:t>
      </w:r>
      <w:r>
        <w:rPr>
          <w:spacing w:val="27"/>
          <w:sz w:val="21"/>
        </w:rPr>
        <w:t> </w:t>
      </w:r>
      <w:r>
        <w:rPr>
          <w:sz w:val="21"/>
        </w:rPr>
        <w:t>contrato</w:t>
      </w:r>
      <w:r>
        <w:rPr>
          <w:spacing w:val="27"/>
          <w:sz w:val="21"/>
        </w:rPr>
        <w:t> </w:t>
      </w:r>
      <w:r>
        <w:rPr>
          <w:sz w:val="21"/>
        </w:rPr>
        <w:t>emitirá</w:t>
      </w:r>
      <w:r>
        <w:rPr>
          <w:spacing w:val="27"/>
          <w:sz w:val="21"/>
        </w:rPr>
        <w:t> </w:t>
      </w:r>
      <w:r>
        <w:rPr>
          <w:sz w:val="21"/>
        </w:rPr>
        <w:t>notiﬁcações</w:t>
      </w:r>
      <w:r>
        <w:rPr>
          <w:spacing w:val="27"/>
          <w:sz w:val="21"/>
        </w:rPr>
        <w:t> </w:t>
      </w:r>
      <w:r>
        <w:rPr>
          <w:sz w:val="21"/>
        </w:rPr>
        <w:t>para</w:t>
      </w:r>
      <w:r>
        <w:rPr>
          <w:spacing w:val="27"/>
          <w:sz w:val="21"/>
        </w:rPr>
        <w:t> </w:t>
      </w:r>
      <w:r>
        <w:rPr>
          <w:sz w:val="21"/>
        </w:rPr>
        <w:t>a correção</w:t>
      </w:r>
      <w:r>
        <w:rPr>
          <w:spacing w:val="-7"/>
          <w:sz w:val="21"/>
        </w:rPr>
        <w:t> </w:t>
      </w:r>
      <w:r>
        <w:rPr>
          <w:sz w:val="21"/>
        </w:rPr>
        <w:t>da</w:t>
      </w:r>
      <w:r>
        <w:rPr>
          <w:spacing w:val="-7"/>
          <w:sz w:val="21"/>
        </w:rPr>
        <w:t> </w:t>
      </w:r>
      <w:r>
        <w:rPr>
          <w:sz w:val="21"/>
        </w:rPr>
        <w:t>execução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contrato,</w:t>
      </w:r>
      <w:r>
        <w:rPr>
          <w:spacing w:val="-7"/>
          <w:sz w:val="21"/>
        </w:rPr>
        <w:t> </w:t>
      </w:r>
      <w:r>
        <w:rPr>
          <w:sz w:val="21"/>
        </w:rPr>
        <w:t>determinando</w:t>
      </w:r>
      <w:r>
        <w:rPr>
          <w:spacing w:val="-7"/>
          <w:sz w:val="21"/>
        </w:rPr>
        <w:t> </w:t>
      </w:r>
      <w:r>
        <w:rPr>
          <w:sz w:val="21"/>
        </w:rPr>
        <w:t>prazo</w:t>
      </w:r>
      <w:r>
        <w:rPr>
          <w:spacing w:val="-7"/>
          <w:sz w:val="21"/>
        </w:rPr>
        <w:t> </w:t>
      </w:r>
      <w:r>
        <w:rPr>
          <w:sz w:val="21"/>
        </w:rPr>
        <w:t>para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correção.</w:t>
      </w:r>
      <w:r>
        <w:rPr>
          <w:spacing w:val="-7"/>
          <w:sz w:val="21"/>
        </w:rPr>
        <w:t> </w:t>
      </w:r>
      <w:r>
        <w:rPr>
          <w:sz w:val="21"/>
        </w:rPr>
        <w:t>(</w:t>
      </w:r>
      <w:r>
        <w:rPr>
          <w:sz w:val="21"/>
          <w:u w:val="single"/>
        </w:rPr>
        <w:t>Decreto</w:t>
      </w:r>
      <w:r>
        <w:rPr>
          <w:spacing w:val="-7"/>
          <w:sz w:val="21"/>
          <w:u w:val="single"/>
        </w:rPr>
        <w:t> </w:t>
      </w:r>
      <w:r>
        <w:rPr>
          <w:sz w:val="21"/>
          <w:u w:val="single"/>
        </w:rPr>
        <w:t>nº</w:t>
      </w:r>
      <w:r>
        <w:rPr>
          <w:spacing w:val="-7"/>
          <w:sz w:val="21"/>
          <w:u w:val="single"/>
        </w:rPr>
        <w:t> </w:t>
      </w:r>
      <w:r>
        <w:rPr>
          <w:sz w:val="21"/>
          <w:u w:val="single"/>
        </w:rPr>
        <w:t>11.246</w:t>
      </w:r>
      <w:r>
        <w:rPr>
          <w:sz w:val="21"/>
        </w:rPr>
        <w:t>,</w:t>
      </w:r>
      <w:r>
        <w:rPr>
          <w:spacing w:val="-4"/>
          <w:sz w:val="21"/>
          <w:u w:val="single"/>
        </w:rPr>
        <w:t> </w:t>
      </w:r>
      <w:r>
        <w:rPr>
          <w:sz w:val="21"/>
          <w:u w:val="single"/>
        </w:rPr>
        <w:t>de</w:t>
      </w:r>
      <w:r>
        <w:rPr>
          <w:spacing w:val="-7"/>
          <w:sz w:val="21"/>
          <w:u w:val="single"/>
        </w:rPr>
        <w:t> </w:t>
      </w:r>
      <w:r>
        <w:rPr>
          <w:sz w:val="21"/>
          <w:u w:val="single"/>
        </w:rPr>
        <w:t>2022</w:t>
      </w:r>
      <w:r>
        <w:rPr>
          <w:sz w:val="21"/>
        </w:rPr>
        <w:t>,</w:t>
      </w:r>
      <w:r>
        <w:rPr>
          <w:spacing w:val="-6"/>
          <w:sz w:val="21"/>
          <w:u w:val="single"/>
        </w:rPr>
        <w:t> </w:t>
      </w:r>
      <w:r>
        <w:rPr>
          <w:sz w:val="21"/>
          <w:u w:val="single"/>
        </w:rPr>
        <w:t>art.</w:t>
      </w:r>
      <w:r>
        <w:rPr>
          <w:spacing w:val="-7"/>
          <w:sz w:val="21"/>
          <w:u w:val="single"/>
        </w:rPr>
        <w:t> </w:t>
      </w:r>
      <w:r>
        <w:rPr>
          <w:sz w:val="21"/>
          <w:u w:val="single"/>
        </w:rPr>
        <w:t>22</w:t>
      </w:r>
      <w:r>
        <w:rPr>
          <w:sz w:val="21"/>
        </w:rPr>
        <w:t>,</w:t>
      </w:r>
      <w:r>
        <w:rPr>
          <w:spacing w:val="-4"/>
          <w:sz w:val="21"/>
          <w:u w:val="single"/>
        </w:rPr>
        <w:t> </w:t>
      </w:r>
      <w:r>
        <w:rPr>
          <w:sz w:val="21"/>
          <w:u w:val="single"/>
        </w:rPr>
        <w:t>III</w:t>
      </w:r>
      <w:r>
        <w:rPr>
          <w:sz w:val="21"/>
        </w:rPr>
        <w:t>);</w:t>
      </w:r>
    </w:p>
    <w:p>
      <w:pPr>
        <w:pStyle w:val="ListParagraph"/>
        <w:numPr>
          <w:ilvl w:val="1"/>
          <w:numId w:val="1"/>
        </w:numPr>
        <w:tabs>
          <w:tab w:pos="623" w:val="left" w:leader="none"/>
        </w:tabs>
        <w:spacing w:line="357" w:lineRule="auto" w:before="180" w:after="0"/>
        <w:ind w:left="113" w:right="91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ﬁscal</w:t>
      </w:r>
      <w:r>
        <w:rPr>
          <w:spacing w:val="-15"/>
          <w:sz w:val="21"/>
        </w:rPr>
        <w:t> </w:t>
      </w:r>
      <w:r>
        <w:rPr>
          <w:sz w:val="21"/>
        </w:rPr>
        <w:t>técnico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contrato</w:t>
      </w:r>
      <w:r>
        <w:rPr>
          <w:spacing w:val="-14"/>
          <w:sz w:val="21"/>
        </w:rPr>
        <w:t> </w:t>
      </w:r>
      <w:r>
        <w:rPr>
          <w:sz w:val="21"/>
        </w:rPr>
        <w:t>informará</w:t>
      </w:r>
      <w:r>
        <w:rPr>
          <w:spacing w:val="-15"/>
          <w:sz w:val="21"/>
        </w:rPr>
        <w:t> </w:t>
      </w:r>
      <w:r>
        <w:rPr>
          <w:sz w:val="21"/>
        </w:rPr>
        <w:t>ao</w:t>
      </w:r>
      <w:r>
        <w:rPr>
          <w:spacing w:val="-15"/>
          <w:sz w:val="21"/>
        </w:rPr>
        <w:t> </w:t>
      </w:r>
      <w:r>
        <w:rPr>
          <w:sz w:val="21"/>
        </w:rPr>
        <w:t>gestor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contato,</w:t>
      </w:r>
      <w:r>
        <w:rPr>
          <w:spacing w:val="-14"/>
          <w:sz w:val="21"/>
        </w:rPr>
        <w:t> </w:t>
      </w:r>
      <w:r>
        <w:rPr>
          <w:sz w:val="21"/>
        </w:rPr>
        <w:t>em</w:t>
      </w:r>
      <w:r>
        <w:rPr>
          <w:spacing w:val="-15"/>
          <w:sz w:val="21"/>
        </w:rPr>
        <w:t> </w:t>
      </w:r>
      <w:r>
        <w:rPr>
          <w:sz w:val="21"/>
        </w:rPr>
        <w:t>tempo</w:t>
      </w:r>
      <w:r>
        <w:rPr>
          <w:spacing w:val="-15"/>
          <w:sz w:val="21"/>
        </w:rPr>
        <w:t> </w:t>
      </w:r>
      <w:r>
        <w:rPr>
          <w:sz w:val="21"/>
        </w:rPr>
        <w:t>hábil,</w:t>
      </w:r>
      <w:r>
        <w:rPr>
          <w:spacing w:val="-14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situação</w:t>
      </w:r>
      <w:r>
        <w:rPr>
          <w:spacing w:val="-14"/>
          <w:sz w:val="21"/>
        </w:rPr>
        <w:t> </w:t>
      </w:r>
      <w:r>
        <w:rPr>
          <w:sz w:val="21"/>
        </w:rPr>
        <w:t>que</w:t>
      </w:r>
      <w:r>
        <w:rPr>
          <w:spacing w:val="-15"/>
          <w:sz w:val="21"/>
        </w:rPr>
        <w:t> </w:t>
      </w:r>
      <w:r>
        <w:rPr>
          <w:sz w:val="21"/>
        </w:rPr>
        <w:t>demandar</w:t>
      </w:r>
      <w:r>
        <w:rPr>
          <w:spacing w:val="-14"/>
          <w:sz w:val="21"/>
        </w:rPr>
        <w:t> </w:t>
      </w:r>
      <w:r>
        <w:rPr>
          <w:sz w:val="21"/>
        </w:rPr>
        <w:t>decisão ou</w:t>
      </w:r>
      <w:r>
        <w:rPr>
          <w:spacing w:val="-6"/>
          <w:sz w:val="21"/>
        </w:rPr>
        <w:t> </w:t>
      </w:r>
      <w:r>
        <w:rPr>
          <w:sz w:val="21"/>
        </w:rPr>
        <w:t>adoção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medidas</w:t>
      </w:r>
      <w:r>
        <w:rPr>
          <w:spacing w:val="-6"/>
          <w:sz w:val="21"/>
        </w:rPr>
        <w:t> </w:t>
      </w:r>
      <w:r>
        <w:rPr>
          <w:sz w:val="21"/>
        </w:rPr>
        <w:t>que</w:t>
      </w:r>
      <w:r>
        <w:rPr>
          <w:spacing w:val="-6"/>
          <w:sz w:val="21"/>
        </w:rPr>
        <w:t> </w:t>
      </w:r>
      <w:r>
        <w:rPr>
          <w:sz w:val="21"/>
        </w:rPr>
        <w:t>ultrapassem</w:t>
      </w:r>
      <w:r>
        <w:rPr>
          <w:spacing w:val="-6"/>
          <w:sz w:val="21"/>
        </w:rPr>
        <w:t> </w:t>
      </w:r>
      <w:r>
        <w:rPr>
          <w:sz w:val="21"/>
        </w:rPr>
        <w:t>sua</w:t>
      </w:r>
      <w:r>
        <w:rPr>
          <w:spacing w:val="-6"/>
          <w:sz w:val="21"/>
        </w:rPr>
        <w:t> </w:t>
      </w:r>
      <w:r>
        <w:rPr>
          <w:sz w:val="21"/>
        </w:rPr>
        <w:t>competência,</w:t>
      </w:r>
      <w:r>
        <w:rPr>
          <w:spacing w:val="-6"/>
          <w:sz w:val="21"/>
        </w:rPr>
        <w:t> </w:t>
      </w:r>
      <w:r>
        <w:rPr>
          <w:sz w:val="21"/>
        </w:rPr>
        <w:t>para</w:t>
      </w:r>
      <w:r>
        <w:rPr>
          <w:spacing w:val="-6"/>
          <w:sz w:val="21"/>
        </w:rPr>
        <w:t> </w:t>
      </w:r>
      <w:r>
        <w:rPr>
          <w:sz w:val="21"/>
        </w:rPr>
        <w:t>que</w:t>
      </w:r>
      <w:r>
        <w:rPr>
          <w:spacing w:val="-6"/>
          <w:sz w:val="21"/>
        </w:rPr>
        <w:t> </w:t>
      </w:r>
      <w:r>
        <w:rPr>
          <w:sz w:val="21"/>
        </w:rPr>
        <w:t>adote</w:t>
      </w:r>
      <w:r>
        <w:rPr>
          <w:spacing w:val="-6"/>
          <w:sz w:val="21"/>
        </w:rPr>
        <w:t> </w:t>
      </w:r>
      <w:r>
        <w:rPr>
          <w:sz w:val="21"/>
        </w:rPr>
        <w:t>as</w:t>
      </w:r>
      <w:r>
        <w:rPr>
          <w:spacing w:val="-6"/>
          <w:sz w:val="21"/>
        </w:rPr>
        <w:t> </w:t>
      </w:r>
      <w:r>
        <w:rPr>
          <w:sz w:val="21"/>
        </w:rPr>
        <w:t>medidas</w:t>
      </w:r>
      <w:r>
        <w:rPr>
          <w:spacing w:val="-6"/>
          <w:sz w:val="21"/>
        </w:rPr>
        <w:t> </w:t>
      </w:r>
      <w:r>
        <w:rPr>
          <w:sz w:val="21"/>
        </w:rPr>
        <w:t>necessárias</w:t>
      </w:r>
      <w:r>
        <w:rPr>
          <w:spacing w:val="-6"/>
          <w:sz w:val="21"/>
        </w:rPr>
        <w:t> </w:t>
      </w:r>
      <w:r>
        <w:rPr>
          <w:sz w:val="21"/>
        </w:rPr>
        <w:t>e</w:t>
      </w:r>
      <w:r>
        <w:rPr>
          <w:spacing w:val="-6"/>
          <w:sz w:val="21"/>
        </w:rPr>
        <w:t> </w:t>
      </w:r>
      <w:r>
        <w:rPr>
          <w:sz w:val="21"/>
        </w:rPr>
        <w:t>saneadoras, se for o caso. (</w:t>
      </w:r>
      <w:r>
        <w:rPr>
          <w:sz w:val="21"/>
          <w:u w:val="single"/>
        </w:rPr>
        <w:t>Decreto nº 11.246</w:t>
      </w:r>
      <w:r>
        <w:rPr>
          <w:sz w:val="21"/>
        </w:rPr>
        <w:t>,</w:t>
      </w:r>
      <w:r>
        <w:rPr>
          <w:sz w:val="21"/>
          <w:u w:val="single"/>
        </w:rPr>
        <w:t> de 2022</w:t>
      </w:r>
      <w:r>
        <w:rPr>
          <w:sz w:val="21"/>
        </w:rPr>
        <w:t>,</w:t>
      </w:r>
      <w:r>
        <w:rPr>
          <w:sz w:val="21"/>
          <w:u w:val="single"/>
        </w:rPr>
        <w:t> art. 22</w:t>
      </w:r>
      <w:r>
        <w:rPr>
          <w:sz w:val="21"/>
        </w:rPr>
        <w:t>,</w:t>
      </w:r>
      <w:r>
        <w:rPr>
          <w:sz w:val="21"/>
          <w:u w:val="single"/>
        </w:rPr>
        <w:t> IV</w:t>
      </w:r>
      <w:r>
        <w:rPr>
          <w:sz w:val="21"/>
        </w:rPr>
        <w:t>).</w:t>
      </w:r>
    </w:p>
    <w:p>
      <w:pPr>
        <w:pStyle w:val="ListParagraph"/>
        <w:numPr>
          <w:ilvl w:val="1"/>
          <w:numId w:val="1"/>
        </w:numPr>
        <w:tabs>
          <w:tab w:pos="627" w:val="left" w:leader="none"/>
        </w:tabs>
        <w:spacing w:line="357" w:lineRule="auto" w:before="181" w:after="0"/>
        <w:ind w:left="113" w:right="100" w:firstLine="0"/>
        <w:jc w:val="left"/>
        <w:rPr>
          <w:sz w:val="21"/>
        </w:rPr>
      </w:pPr>
      <w:r>
        <w:rPr>
          <w:sz w:val="21"/>
        </w:rPr>
        <w:t>No</w:t>
      </w:r>
      <w:r>
        <w:rPr>
          <w:spacing w:val="-12"/>
          <w:sz w:val="21"/>
        </w:rPr>
        <w:t> </w:t>
      </w:r>
      <w:r>
        <w:rPr>
          <w:sz w:val="21"/>
        </w:rPr>
        <w:t>caso</w:t>
      </w:r>
      <w:r>
        <w:rPr>
          <w:spacing w:val="-12"/>
          <w:sz w:val="21"/>
        </w:rPr>
        <w:t> </w:t>
      </w:r>
      <w:r>
        <w:rPr>
          <w:sz w:val="21"/>
        </w:rPr>
        <w:t>de</w:t>
      </w:r>
      <w:r>
        <w:rPr>
          <w:spacing w:val="-12"/>
          <w:sz w:val="21"/>
        </w:rPr>
        <w:t> </w:t>
      </w:r>
      <w:r>
        <w:rPr>
          <w:sz w:val="21"/>
        </w:rPr>
        <w:t>ocorrências</w:t>
      </w:r>
      <w:r>
        <w:rPr>
          <w:spacing w:val="-12"/>
          <w:sz w:val="21"/>
        </w:rPr>
        <w:t> </w:t>
      </w:r>
      <w:r>
        <w:rPr>
          <w:sz w:val="21"/>
        </w:rPr>
        <w:t>que</w:t>
      </w:r>
      <w:r>
        <w:rPr>
          <w:spacing w:val="-12"/>
          <w:sz w:val="21"/>
        </w:rPr>
        <w:t> </w:t>
      </w:r>
      <w:r>
        <w:rPr>
          <w:sz w:val="21"/>
        </w:rPr>
        <w:t>possam</w:t>
      </w:r>
      <w:r>
        <w:rPr>
          <w:spacing w:val="-12"/>
          <w:sz w:val="21"/>
        </w:rPr>
        <w:t> </w:t>
      </w:r>
      <w:r>
        <w:rPr>
          <w:sz w:val="21"/>
        </w:rPr>
        <w:t>inviabilizar</w:t>
      </w:r>
      <w:r>
        <w:rPr>
          <w:spacing w:val="-12"/>
          <w:sz w:val="21"/>
        </w:rPr>
        <w:t> </w:t>
      </w:r>
      <w:r>
        <w:rPr>
          <w:sz w:val="21"/>
        </w:rPr>
        <w:t>a</w:t>
      </w:r>
      <w:r>
        <w:rPr>
          <w:spacing w:val="-12"/>
          <w:sz w:val="21"/>
        </w:rPr>
        <w:t> </w:t>
      </w:r>
      <w:r>
        <w:rPr>
          <w:sz w:val="21"/>
        </w:rPr>
        <w:t>execução</w:t>
      </w:r>
      <w:r>
        <w:rPr>
          <w:spacing w:val="-12"/>
          <w:sz w:val="21"/>
        </w:rPr>
        <w:t> </w:t>
      </w:r>
      <w:r>
        <w:rPr>
          <w:sz w:val="21"/>
        </w:rPr>
        <w:t>do</w:t>
      </w:r>
      <w:r>
        <w:rPr>
          <w:spacing w:val="-12"/>
          <w:sz w:val="21"/>
        </w:rPr>
        <w:t> </w:t>
      </w:r>
      <w:r>
        <w:rPr>
          <w:sz w:val="21"/>
        </w:rPr>
        <w:t>contrato</w:t>
      </w:r>
      <w:r>
        <w:rPr>
          <w:spacing w:val="-12"/>
          <w:sz w:val="21"/>
        </w:rPr>
        <w:t> </w:t>
      </w:r>
      <w:r>
        <w:rPr>
          <w:sz w:val="21"/>
        </w:rPr>
        <w:t>nas</w:t>
      </w:r>
      <w:r>
        <w:rPr>
          <w:spacing w:val="-12"/>
          <w:sz w:val="21"/>
        </w:rPr>
        <w:t> </w:t>
      </w:r>
      <w:r>
        <w:rPr>
          <w:sz w:val="21"/>
        </w:rPr>
        <w:t>datas</w:t>
      </w:r>
      <w:r>
        <w:rPr>
          <w:spacing w:val="-12"/>
          <w:sz w:val="21"/>
        </w:rPr>
        <w:t> </w:t>
      </w:r>
      <w:r>
        <w:rPr>
          <w:sz w:val="21"/>
        </w:rPr>
        <w:t>aprazadas,</w:t>
      </w:r>
      <w:r>
        <w:rPr>
          <w:spacing w:val="-12"/>
          <w:sz w:val="21"/>
        </w:rPr>
        <w:t> </w:t>
      </w:r>
      <w:r>
        <w:rPr>
          <w:sz w:val="21"/>
        </w:rPr>
        <w:t>o</w:t>
      </w:r>
      <w:r>
        <w:rPr>
          <w:spacing w:val="-12"/>
          <w:sz w:val="21"/>
        </w:rPr>
        <w:t> </w:t>
      </w:r>
      <w:r>
        <w:rPr>
          <w:sz w:val="21"/>
        </w:rPr>
        <w:t>ﬁscal</w:t>
      </w:r>
      <w:r>
        <w:rPr>
          <w:spacing w:val="-12"/>
          <w:sz w:val="21"/>
        </w:rPr>
        <w:t> </w:t>
      </w:r>
      <w:r>
        <w:rPr>
          <w:sz w:val="21"/>
        </w:rPr>
        <w:t>técnico do</w:t>
      </w:r>
      <w:r>
        <w:rPr>
          <w:spacing w:val="-7"/>
          <w:sz w:val="21"/>
        </w:rPr>
        <w:t> </w:t>
      </w:r>
      <w:r>
        <w:rPr>
          <w:sz w:val="21"/>
        </w:rPr>
        <w:t>contrato</w:t>
      </w:r>
      <w:r>
        <w:rPr>
          <w:spacing w:val="-7"/>
          <w:sz w:val="21"/>
        </w:rPr>
        <w:t> </w:t>
      </w:r>
      <w:r>
        <w:rPr>
          <w:sz w:val="21"/>
        </w:rPr>
        <w:t>comunicará</w:t>
      </w:r>
      <w:r>
        <w:rPr>
          <w:spacing w:val="-7"/>
          <w:sz w:val="21"/>
        </w:rPr>
        <w:t> </w:t>
      </w:r>
      <w:r>
        <w:rPr>
          <w:sz w:val="21"/>
        </w:rPr>
        <w:t>o</w:t>
      </w:r>
      <w:r>
        <w:rPr>
          <w:spacing w:val="-7"/>
          <w:sz w:val="21"/>
        </w:rPr>
        <w:t> </w:t>
      </w:r>
      <w:r>
        <w:rPr>
          <w:sz w:val="21"/>
        </w:rPr>
        <w:t>fato</w:t>
      </w:r>
      <w:r>
        <w:rPr>
          <w:spacing w:val="-7"/>
          <w:sz w:val="21"/>
        </w:rPr>
        <w:t> </w:t>
      </w:r>
      <w:r>
        <w:rPr>
          <w:sz w:val="21"/>
        </w:rPr>
        <w:t>imediatamente</w:t>
      </w:r>
      <w:r>
        <w:rPr>
          <w:spacing w:val="-7"/>
          <w:sz w:val="21"/>
        </w:rPr>
        <w:t> </w:t>
      </w:r>
      <w:r>
        <w:rPr>
          <w:sz w:val="21"/>
        </w:rPr>
        <w:t>ao</w:t>
      </w:r>
      <w:r>
        <w:rPr>
          <w:spacing w:val="-7"/>
          <w:sz w:val="21"/>
        </w:rPr>
        <w:t> </w:t>
      </w:r>
      <w:r>
        <w:rPr>
          <w:sz w:val="21"/>
        </w:rPr>
        <w:t>gestor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contrato.</w:t>
      </w:r>
      <w:r>
        <w:rPr>
          <w:spacing w:val="-7"/>
          <w:sz w:val="21"/>
        </w:rPr>
        <w:t> </w:t>
      </w:r>
      <w:r>
        <w:rPr>
          <w:sz w:val="21"/>
        </w:rPr>
        <w:t>(</w:t>
      </w:r>
      <w:r>
        <w:rPr>
          <w:sz w:val="21"/>
          <w:u w:val="single"/>
        </w:rPr>
        <w:t>Decreto</w:t>
      </w:r>
      <w:r>
        <w:rPr>
          <w:spacing w:val="-7"/>
          <w:sz w:val="21"/>
          <w:u w:val="single"/>
        </w:rPr>
        <w:t> </w:t>
      </w:r>
      <w:r>
        <w:rPr>
          <w:sz w:val="21"/>
          <w:u w:val="single"/>
        </w:rPr>
        <w:t>nº</w:t>
      </w:r>
      <w:r>
        <w:rPr>
          <w:spacing w:val="-7"/>
          <w:sz w:val="21"/>
          <w:u w:val="single"/>
        </w:rPr>
        <w:t> </w:t>
      </w:r>
      <w:r>
        <w:rPr>
          <w:sz w:val="21"/>
          <w:u w:val="single"/>
        </w:rPr>
        <w:t>11.246</w:t>
      </w:r>
      <w:r>
        <w:rPr>
          <w:sz w:val="21"/>
        </w:rPr>
        <w:t>,</w:t>
      </w:r>
      <w:r>
        <w:rPr>
          <w:spacing w:val="-4"/>
          <w:sz w:val="21"/>
          <w:u w:val="single"/>
        </w:rPr>
        <w:t> </w:t>
      </w:r>
      <w:r>
        <w:rPr>
          <w:sz w:val="21"/>
          <w:u w:val="single"/>
        </w:rPr>
        <w:t>de</w:t>
      </w:r>
      <w:r>
        <w:rPr>
          <w:spacing w:val="-7"/>
          <w:sz w:val="21"/>
          <w:u w:val="single"/>
        </w:rPr>
        <w:t> </w:t>
      </w:r>
      <w:r>
        <w:rPr>
          <w:sz w:val="21"/>
          <w:u w:val="single"/>
        </w:rPr>
        <w:t>2022</w:t>
      </w:r>
      <w:r>
        <w:rPr>
          <w:sz w:val="21"/>
        </w:rPr>
        <w:t>,</w:t>
      </w:r>
      <w:r>
        <w:rPr>
          <w:spacing w:val="-6"/>
          <w:sz w:val="21"/>
          <w:u w:val="single"/>
        </w:rPr>
        <w:t> </w:t>
      </w:r>
      <w:r>
        <w:rPr>
          <w:sz w:val="21"/>
          <w:u w:val="single"/>
        </w:rPr>
        <w:t>art.</w:t>
      </w:r>
      <w:r>
        <w:rPr>
          <w:spacing w:val="-7"/>
          <w:sz w:val="21"/>
          <w:u w:val="single"/>
        </w:rPr>
        <w:t> </w:t>
      </w:r>
      <w:r>
        <w:rPr>
          <w:sz w:val="21"/>
          <w:u w:val="single"/>
        </w:rPr>
        <w:t>22</w:t>
      </w:r>
      <w:r>
        <w:rPr>
          <w:sz w:val="21"/>
        </w:rPr>
        <w:t>,</w:t>
      </w:r>
      <w:r>
        <w:rPr>
          <w:spacing w:val="-6"/>
          <w:sz w:val="21"/>
          <w:u w:val="single"/>
        </w:rPr>
        <w:t> </w:t>
      </w:r>
      <w:r>
        <w:rPr>
          <w:sz w:val="21"/>
          <w:u w:val="single"/>
        </w:rPr>
        <w:t>V</w:t>
      </w:r>
      <w:r>
        <w:rPr>
          <w:sz w:val="21"/>
        </w:rPr>
        <w:t>).</w:t>
      </w:r>
    </w:p>
    <w:p>
      <w:pPr>
        <w:pStyle w:val="ListParagraph"/>
        <w:numPr>
          <w:ilvl w:val="1"/>
          <w:numId w:val="1"/>
        </w:numPr>
        <w:tabs>
          <w:tab w:pos="628" w:val="left" w:leader="none"/>
        </w:tabs>
        <w:spacing w:line="357" w:lineRule="auto" w:before="180" w:after="0"/>
        <w:ind w:left="113" w:right="99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10"/>
          <w:sz w:val="21"/>
        </w:rPr>
        <w:t> </w:t>
      </w:r>
      <w:r>
        <w:rPr>
          <w:sz w:val="21"/>
        </w:rPr>
        <w:t>ﬁscal</w:t>
      </w:r>
      <w:r>
        <w:rPr>
          <w:spacing w:val="-10"/>
          <w:sz w:val="21"/>
        </w:rPr>
        <w:t> </w:t>
      </w:r>
      <w:r>
        <w:rPr>
          <w:sz w:val="21"/>
        </w:rPr>
        <w:t>técnico</w:t>
      </w:r>
      <w:r>
        <w:rPr>
          <w:spacing w:val="-10"/>
          <w:sz w:val="21"/>
        </w:rPr>
        <w:t> </w:t>
      </w:r>
      <w:r>
        <w:rPr>
          <w:sz w:val="21"/>
        </w:rPr>
        <w:t>do</w:t>
      </w:r>
      <w:r>
        <w:rPr>
          <w:spacing w:val="-10"/>
          <w:sz w:val="21"/>
        </w:rPr>
        <w:t> </w:t>
      </w:r>
      <w:r>
        <w:rPr>
          <w:sz w:val="21"/>
        </w:rPr>
        <w:t>contrato</w:t>
      </w:r>
      <w:r>
        <w:rPr>
          <w:spacing w:val="-10"/>
          <w:sz w:val="21"/>
        </w:rPr>
        <w:t> </w:t>
      </w:r>
      <w:r>
        <w:rPr>
          <w:sz w:val="21"/>
        </w:rPr>
        <w:t>comunicará</w:t>
      </w:r>
      <w:r>
        <w:rPr>
          <w:spacing w:val="-10"/>
          <w:sz w:val="21"/>
        </w:rPr>
        <w:t> </w:t>
      </w:r>
      <w:r>
        <w:rPr>
          <w:sz w:val="21"/>
        </w:rPr>
        <w:t>ao</w:t>
      </w:r>
      <w:r>
        <w:rPr>
          <w:spacing w:val="-10"/>
          <w:sz w:val="21"/>
        </w:rPr>
        <w:t> </w:t>
      </w:r>
      <w:r>
        <w:rPr>
          <w:sz w:val="21"/>
        </w:rPr>
        <w:t>gestor</w:t>
      </w:r>
      <w:r>
        <w:rPr>
          <w:spacing w:val="-10"/>
          <w:sz w:val="21"/>
        </w:rPr>
        <w:t> </w:t>
      </w:r>
      <w:r>
        <w:rPr>
          <w:sz w:val="21"/>
        </w:rPr>
        <w:t>do</w:t>
      </w:r>
      <w:r>
        <w:rPr>
          <w:spacing w:val="-10"/>
          <w:sz w:val="21"/>
        </w:rPr>
        <w:t> </w:t>
      </w:r>
      <w:r>
        <w:rPr>
          <w:sz w:val="21"/>
        </w:rPr>
        <w:t>contrato,</w:t>
      </w:r>
      <w:r>
        <w:rPr>
          <w:spacing w:val="-10"/>
          <w:sz w:val="21"/>
        </w:rPr>
        <w:t> </w:t>
      </w:r>
      <w:r>
        <w:rPr>
          <w:sz w:val="21"/>
        </w:rPr>
        <w:t>em</w:t>
      </w:r>
      <w:r>
        <w:rPr>
          <w:spacing w:val="-10"/>
          <w:sz w:val="21"/>
        </w:rPr>
        <w:t> </w:t>
      </w:r>
      <w:r>
        <w:rPr>
          <w:sz w:val="21"/>
        </w:rPr>
        <w:t>tempo</w:t>
      </w:r>
      <w:r>
        <w:rPr>
          <w:spacing w:val="-10"/>
          <w:sz w:val="21"/>
        </w:rPr>
        <w:t> </w:t>
      </w:r>
      <w:r>
        <w:rPr>
          <w:sz w:val="21"/>
        </w:rPr>
        <w:t>hábil,</w:t>
      </w:r>
      <w:r>
        <w:rPr>
          <w:spacing w:val="-10"/>
          <w:sz w:val="21"/>
        </w:rPr>
        <w:t> </w:t>
      </w:r>
      <w:r>
        <w:rPr>
          <w:sz w:val="21"/>
        </w:rPr>
        <w:t>o</w:t>
      </w:r>
      <w:r>
        <w:rPr>
          <w:spacing w:val="-10"/>
          <w:sz w:val="21"/>
        </w:rPr>
        <w:t> </w:t>
      </w:r>
      <w:r>
        <w:rPr>
          <w:sz w:val="21"/>
        </w:rPr>
        <w:t>término</w:t>
      </w:r>
      <w:r>
        <w:rPr>
          <w:spacing w:val="-10"/>
          <w:sz w:val="21"/>
        </w:rPr>
        <w:t> </w:t>
      </w:r>
      <w:r>
        <w:rPr>
          <w:sz w:val="21"/>
        </w:rPr>
        <w:t>do</w:t>
      </w:r>
      <w:r>
        <w:rPr>
          <w:spacing w:val="-10"/>
          <w:sz w:val="21"/>
        </w:rPr>
        <w:t> </w:t>
      </w:r>
      <w:r>
        <w:rPr>
          <w:sz w:val="21"/>
        </w:rPr>
        <w:t>contrato</w:t>
      </w:r>
      <w:r>
        <w:rPr>
          <w:spacing w:val="-10"/>
          <w:sz w:val="21"/>
        </w:rPr>
        <w:t> </w:t>
      </w:r>
      <w:r>
        <w:rPr>
          <w:sz w:val="21"/>
        </w:rPr>
        <w:t>sob</w:t>
      </w:r>
      <w:r>
        <w:rPr>
          <w:spacing w:val="-10"/>
          <w:sz w:val="21"/>
        </w:rPr>
        <w:t> </w:t>
      </w:r>
      <w:r>
        <w:rPr>
          <w:sz w:val="21"/>
        </w:rPr>
        <w:t>sua </w:t>
      </w:r>
      <w:r>
        <w:rPr>
          <w:spacing w:val="-2"/>
          <w:sz w:val="21"/>
        </w:rPr>
        <w:t>responsabilidade,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com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vistas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renovação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tempestiva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prorrogação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contratual</w:t>
      </w:r>
      <w:r>
        <w:rPr>
          <w:spacing w:val="-3"/>
          <w:sz w:val="21"/>
        </w:rPr>
        <w:t> </w:t>
      </w:r>
      <w:r>
        <w:rPr>
          <w:rFonts w:ascii="Times New Roman" w:hAnsi="Times New Roman"/>
          <w:spacing w:val="-12"/>
          <w:sz w:val="21"/>
          <w:u w:val="single"/>
        </w:rPr>
        <w:t> </w:t>
      </w:r>
      <w:r>
        <w:rPr>
          <w:spacing w:val="-2"/>
          <w:sz w:val="21"/>
        </w:rPr>
        <w:t>(</w:t>
      </w:r>
      <w:r>
        <w:rPr>
          <w:spacing w:val="-2"/>
          <w:sz w:val="21"/>
          <w:u w:val="single"/>
        </w:rPr>
        <w:t>Decreto nº 11.246</w:t>
      </w:r>
      <w:r>
        <w:rPr>
          <w:spacing w:val="-2"/>
          <w:sz w:val="21"/>
        </w:rPr>
        <w:t>,</w:t>
      </w:r>
      <w:r>
        <w:rPr>
          <w:spacing w:val="-2"/>
          <w:sz w:val="21"/>
          <w:u w:val="single"/>
        </w:rPr>
        <w:t> de 2022</w:t>
      </w:r>
      <w:r>
        <w:rPr>
          <w:spacing w:val="-2"/>
          <w:sz w:val="21"/>
        </w:rPr>
        <w:t>,</w:t>
      </w:r>
      <w:r>
        <w:rPr>
          <w:spacing w:val="-2"/>
          <w:sz w:val="21"/>
          <w:u w:val="single"/>
        </w:rPr>
        <w:t> </w:t>
      </w:r>
      <w:r>
        <w:rPr>
          <w:spacing w:val="-2"/>
          <w:sz w:val="21"/>
          <w:u w:val="single"/>
        </w:rPr>
        <w:t>art.</w:t>
      </w:r>
      <w:r>
        <w:rPr>
          <w:spacing w:val="-2"/>
          <w:sz w:val="21"/>
        </w:rPr>
        <w:t> </w:t>
      </w:r>
      <w:r>
        <w:rPr>
          <w:sz w:val="21"/>
          <w:u w:val="single"/>
        </w:rPr>
        <w:t>22</w:t>
      </w:r>
      <w:r>
        <w:rPr>
          <w:sz w:val="21"/>
        </w:rPr>
        <w:t>,</w:t>
      </w:r>
      <w:r>
        <w:rPr>
          <w:sz w:val="21"/>
          <w:u w:val="single"/>
        </w:rPr>
        <w:t> VII</w:t>
      </w:r>
      <w:r>
        <w:rPr>
          <w:sz w:val="21"/>
        </w:rPr>
        <w:t>).</w:t>
      </w:r>
    </w:p>
    <w:p>
      <w:pPr>
        <w:pStyle w:val="Heading2"/>
        <w:spacing w:before="181"/>
      </w:pPr>
      <w:r>
        <w:rPr/>
        <w:t>Fiscalização</w:t>
      </w:r>
      <w:r>
        <w:rPr>
          <w:spacing w:val="5"/>
        </w:rPr>
        <w:t> </w:t>
      </w:r>
      <w:r>
        <w:rPr>
          <w:spacing w:val="-2"/>
        </w:rPr>
        <w:t>Administrativa</w:t>
      </w:r>
    </w:p>
    <w:p>
      <w:pPr>
        <w:pStyle w:val="BodyText"/>
        <w:spacing w:before="56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625" w:val="left" w:leader="none"/>
        </w:tabs>
        <w:spacing w:line="357" w:lineRule="auto" w:before="1" w:after="0"/>
        <w:ind w:left="113" w:right="93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-14"/>
          <w:sz w:val="21"/>
        </w:rPr>
        <w:t> </w:t>
      </w:r>
      <w:r>
        <w:rPr>
          <w:sz w:val="21"/>
        </w:rPr>
        <w:t>ﬁscal</w:t>
      </w:r>
      <w:r>
        <w:rPr>
          <w:spacing w:val="-14"/>
          <w:sz w:val="21"/>
        </w:rPr>
        <w:t> </w:t>
      </w:r>
      <w:r>
        <w:rPr>
          <w:sz w:val="21"/>
        </w:rPr>
        <w:t>administrativo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contrato</w:t>
      </w:r>
      <w:r>
        <w:rPr>
          <w:spacing w:val="-14"/>
          <w:sz w:val="21"/>
        </w:rPr>
        <w:t> </w:t>
      </w:r>
      <w:r>
        <w:rPr>
          <w:sz w:val="21"/>
        </w:rPr>
        <w:t>veriﬁcará</w:t>
      </w:r>
      <w:r>
        <w:rPr>
          <w:spacing w:val="-14"/>
          <w:sz w:val="21"/>
        </w:rPr>
        <w:t> </w:t>
      </w:r>
      <w:r>
        <w:rPr>
          <w:sz w:val="21"/>
        </w:rPr>
        <w:t>a</w:t>
      </w:r>
      <w:r>
        <w:rPr>
          <w:spacing w:val="-14"/>
          <w:sz w:val="21"/>
        </w:rPr>
        <w:t> </w:t>
      </w:r>
      <w:r>
        <w:rPr>
          <w:sz w:val="21"/>
        </w:rPr>
        <w:t>manutenção</w:t>
      </w:r>
      <w:r>
        <w:rPr>
          <w:spacing w:val="-14"/>
          <w:sz w:val="21"/>
        </w:rPr>
        <w:t> </w:t>
      </w:r>
      <w:r>
        <w:rPr>
          <w:sz w:val="21"/>
        </w:rPr>
        <w:t>das</w:t>
      </w:r>
      <w:r>
        <w:rPr>
          <w:spacing w:val="-14"/>
          <w:sz w:val="21"/>
        </w:rPr>
        <w:t> </w:t>
      </w:r>
      <w:r>
        <w:rPr>
          <w:sz w:val="21"/>
        </w:rPr>
        <w:t>condições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habilitação</w:t>
      </w:r>
      <w:r>
        <w:rPr>
          <w:spacing w:val="-14"/>
          <w:sz w:val="21"/>
        </w:rPr>
        <w:t> </w:t>
      </w:r>
      <w:r>
        <w:rPr>
          <w:sz w:val="21"/>
        </w:rPr>
        <w:t>da</w:t>
      </w:r>
      <w:r>
        <w:rPr>
          <w:spacing w:val="-14"/>
          <w:sz w:val="21"/>
        </w:rPr>
        <w:t> </w:t>
      </w:r>
      <w:r>
        <w:rPr>
          <w:sz w:val="21"/>
        </w:rPr>
        <w:t>contratada</w:t>
      </w:r>
      <w:r>
        <w:rPr>
          <w:spacing w:val="-14"/>
          <w:sz w:val="21"/>
        </w:rPr>
        <w:t> </w:t>
      </w:r>
      <w:r>
        <w:rPr>
          <w:sz w:val="21"/>
        </w:rPr>
        <w:t>para</w:t>
      </w:r>
      <w:r>
        <w:rPr>
          <w:spacing w:val="-14"/>
          <w:sz w:val="21"/>
        </w:rPr>
        <w:t> </w:t>
      </w:r>
      <w:r>
        <w:rPr>
          <w:sz w:val="21"/>
        </w:rPr>
        <w:t>a formalização de apostilamento e termos aditivos, solicitando quaisquer documentos comprobatórios pertinentes,</w:t>
      </w:r>
    </w:p>
    <w:p>
      <w:pPr>
        <w:pStyle w:val="ListParagraph"/>
        <w:spacing w:after="0" w:line="357" w:lineRule="auto"/>
        <w:jc w:val="left"/>
        <w:rPr>
          <w:sz w:val="21"/>
        </w:rPr>
        <w:sectPr>
          <w:pgSz w:w="11900" w:h="16840"/>
          <w:pgMar w:header="0" w:footer="1212" w:top="520" w:bottom="1400" w:left="566" w:right="566"/>
        </w:sectPr>
      </w:pPr>
    </w:p>
    <w:p>
      <w:pPr>
        <w:pStyle w:val="BodyText"/>
        <w:spacing w:before="79"/>
        <w:ind w:left="113"/>
      </w:pPr>
      <w:r>
        <w:rPr/>
        <w:t>caso</w:t>
      </w:r>
      <w:r>
        <w:rPr>
          <w:spacing w:val="-15"/>
        </w:rPr>
        <w:t> </w:t>
      </w:r>
      <w:r>
        <w:rPr/>
        <w:t>necessário</w:t>
      </w:r>
      <w:r>
        <w:rPr>
          <w:spacing w:val="-14"/>
        </w:rPr>
        <w:t> </w:t>
      </w:r>
      <w:r>
        <w:rPr/>
        <w:t>(</w:t>
      </w:r>
      <w:r>
        <w:rPr>
          <w:u w:val="single"/>
        </w:rPr>
        <w:t>Art.</w:t>
      </w:r>
      <w:r>
        <w:rPr>
          <w:spacing w:val="-14"/>
          <w:u w:val="single"/>
        </w:rPr>
        <w:t> </w:t>
      </w:r>
      <w:r>
        <w:rPr>
          <w:u w:val="single"/>
        </w:rPr>
        <w:t>23</w:t>
      </w:r>
      <w:r>
        <w:rPr/>
        <w:t>,</w:t>
      </w:r>
      <w:r>
        <w:rPr>
          <w:spacing w:val="-12"/>
          <w:u w:val="single"/>
        </w:rPr>
        <w:t> </w:t>
      </w:r>
      <w:r>
        <w:rPr>
          <w:u w:val="single"/>
        </w:rPr>
        <w:t>I</w:t>
      </w:r>
      <w:r>
        <w:rPr>
          <w:spacing w:val="-14"/>
          <w:u w:val="single"/>
        </w:rPr>
        <w:t> </w:t>
      </w:r>
      <w:r>
        <w:rPr>
          <w:u w:val="single"/>
        </w:rPr>
        <w:t>e</w:t>
      </w:r>
      <w:r>
        <w:rPr>
          <w:spacing w:val="-14"/>
          <w:u w:val="single"/>
        </w:rPr>
        <w:t> </w:t>
      </w:r>
      <w:r>
        <w:rPr>
          <w:u w:val="single"/>
        </w:rPr>
        <w:t>II</w:t>
      </w:r>
      <w:r>
        <w:rPr/>
        <w:t>,</w:t>
      </w:r>
      <w:r>
        <w:rPr>
          <w:spacing w:val="-12"/>
          <w:u w:val="single"/>
        </w:rPr>
        <w:t> </w:t>
      </w:r>
      <w:r>
        <w:rPr>
          <w:u w:val="single"/>
        </w:rPr>
        <w:t>do</w:t>
      </w:r>
      <w:r>
        <w:rPr>
          <w:spacing w:val="-14"/>
          <w:u w:val="single"/>
        </w:rPr>
        <w:t> </w:t>
      </w:r>
      <w:r>
        <w:rPr>
          <w:u w:val="single"/>
        </w:rPr>
        <w:t>Decreto</w:t>
      </w:r>
      <w:r>
        <w:rPr>
          <w:spacing w:val="-14"/>
          <w:u w:val="single"/>
        </w:rPr>
        <w:t> </w:t>
      </w:r>
      <w:r>
        <w:rPr>
          <w:u w:val="single"/>
        </w:rPr>
        <w:t>nº</w:t>
      </w:r>
      <w:r>
        <w:rPr>
          <w:spacing w:val="-15"/>
          <w:u w:val="single"/>
        </w:rPr>
        <w:t> </w:t>
      </w:r>
      <w:r>
        <w:rPr>
          <w:u w:val="single"/>
        </w:rPr>
        <w:t>11.246</w:t>
      </w:r>
      <w:r>
        <w:rPr/>
        <w:t>,</w:t>
      </w:r>
      <w:r>
        <w:rPr>
          <w:spacing w:val="-11"/>
          <w:u w:val="single"/>
        </w:rPr>
        <w:t> </w:t>
      </w:r>
      <w:r>
        <w:rPr>
          <w:u w:val="single"/>
        </w:rPr>
        <w:t>de</w:t>
      </w:r>
      <w:r>
        <w:rPr>
          <w:spacing w:val="-15"/>
          <w:u w:val="single"/>
        </w:rPr>
        <w:t> </w:t>
      </w:r>
      <w:r>
        <w:rPr>
          <w:spacing w:val="-2"/>
          <w:u w:val="single"/>
        </w:rPr>
        <w:t>2022</w:t>
      </w:r>
      <w:r>
        <w:rPr>
          <w:spacing w:val="-2"/>
        </w:rPr>
        <w:t>).</w:t>
      </w:r>
    </w:p>
    <w:p>
      <w:pPr>
        <w:pStyle w:val="BodyText"/>
        <w:spacing w:before="57"/>
      </w:pPr>
    </w:p>
    <w:p>
      <w:pPr>
        <w:pStyle w:val="ListParagraph"/>
        <w:numPr>
          <w:ilvl w:val="1"/>
          <w:numId w:val="1"/>
        </w:numPr>
        <w:tabs>
          <w:tab w:pos="708" w:val="left" w:leader="none"/>
        </w:tabs>
        <w:spacing w:line="357" w:lineRule="auto" w:before="0" w:after="0"/>
        <w:ind w:left="113" w:right="93" w:firstLine="0"/>
        <w:jc w:val="both"/>
        <w:rPr>
          <w:sz w:val="21"/>
        </w:rPr>
      </w:pPr>
      <w:r>
        <w:rPr>
          <w:sz w:val="21"/>
        </w:rPr>
        <w:t>Caso ocorra descumprimento das obrigações contratuais, o ﬁscal administrativo do contrato </w:t>
      </w:r>
      <w:r>
        <w:rPr>
          <w:sz w:val="21"/>
        </w:rPr>
        <w:t>atuará tempestivamente na solução do problema, reportando ao gestor do contrato para que tome as providências cabíveis,</w:t>
      </w:r>
      <w:r>
        <w:rPr>
          <w:spacing w:val="-5"/>
          <w:sz w:val="21"/>
        </w:rPr>
        <w:t> </w:t>
      </w:r>
      <w:r>
        <w:rPr>
          <w:sz w:val="21"/>
        </w:rPr>
        <w:t>quando</w:t>
      </w:r>
      <w:r>
        <w:rPr>
          <w:spacing w:val="-5"/>
          <w:sz w:val="21"/>
        </w:rPr>
        <w:t> </w:t>
      </w:r>
      <w:r>
        <w:rPr>
          <w:sz w:val="21"/>
        </w:rPr>
        <w:t>ultrapassar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sua</w:t>
      </w:r>
      <w:r>
        <w:rPr>
          <w:spacing w:val="-5"/>
          <w:sz w:val="21"/>
        </w:rPr>
        <w:t> </w:t>
      </w:r>
      <w:r>
        <w:rPr>
          <w:sz w:val="21"/>
        </w:rPr>
        <w:t>competência;</w:t>
      </w:r>
      <w:r>
        <w:rPr>
          <w:spacing w:val="-5"/>
          <w:sz w:val="21"/>
        </w:rPr>
        <w:t> </w:t>
      </w:r>
      <w:r>
        <w:rPr>
          <w:sz w:val="21"/>
        </w:rPr>
        <w:t>(</w:t>
      </w:r>
      <w:r>
        <w:rPr>
          <w:sz w:val="21"/>
          <w:u w:val="single"/>
        </w:rPr>
        <w:t>Decreto</w:t>
      </w:r>
      <w:r>
        <w:rPr>
          <w:spacing w:val="-5"/>
          <w:sz w:val="21"/>
          <w:u w:val="single"/>
        </w:rPr>
        <w:t> </w:t>
      </w:r>
      <w:r>
        <w:rPr>
          <w:sz w:val="21"/>
          <w:u w:val="single"/>
        </w:rPr>
        <w:t>nº</w:t>
      </w:r>
      <w:r>
        <w:rPr>
          <w:spacing w:val="-5"/>
          <w:sz w:val="21"/>
          <w:u w:val="single"/>
        </w:rPr>
        <w:t> </w:t>
      </w:r>
      <w:r>
        <w:rPr>
          <w:sz w:val="21"/>
          <w:u w:val="single"/>
        </w:rPr>
        <w:t>11.246</w:t>
      </w:r>
      <w:r>
        <w:rPr>
          <w:sz w:val="21"/>
        </w:rPr>
        <w:t>,</w:t>
      </w:r>
      <w:r>
        <w:rPr>
          <w:spacing w:val="-2"/>
          <w:sz w:val="21"/>
          <w:u w:val="single"/>
        </w:rPr>
        <w:t> </w:t>
      </w:r>
      <w:r>
        <w:rPr>
          <w:sz w:val="21"/>
          <w:u w:val="single"/>
        </w:rPr>
        <w:t>de</w:t>
      </w:r>
      <w:r>
        <w:rPr>
          <w:spacing w:val="-5"/>
          <w:sz w:val="21"/>
          <w:u w:val="single"/>
        </w:rPr>
        <w:t> </w:t>
      </w:r>
      <w:r>
        <w:rPr>
          <w:sz w:val="21"/>
          <w:u w:val="single"/>
        </w:rPr>
        <w:t>2022</w:t>
      </w:r>
      <w:r>
        <w:rPr>
          <w:sz w:val="21"/>
        </w:rPr>
        <w:t>,</w:t>
      </w:r>
      <w:r>
        <w:rPr>
          <w:spacing w:val="-3"/>
          <w:sz w:val="21"/>
          <w:u w:val="single"/>
        </w:rPr>
        <w:t> </w:t>
      </w:r>
      <w:r>
        <w:rPr>
          <w:sz w:val="21"/>
          <w:u w:val="single"/>
        </w:rPr>
        <w:t>art.</w:t>
      </w:r>
      <w:r>
        <w:rPr>
          <w:spacing w:val="-5"/>
          <w:sz w:val="21"/>
          <w:u w:val="single"/>
        </w:rPr>
        <w:t> </w:t>
      </w:r>
      <w:r>
        <w:rPr>
          <w:sz w:val="21"/>
          <w:u w:val="single"/>
        </w:rPr>
        <w:t>23</w:t>
      </w:r>
      <w:r>
        <w:rPr>
          <w:sz w:val="21"/>
        </w:rPr>
        <w:t>,</w:t>
      </w:r>
      <w:r>
        <w:rPr>
          <w:spacing w:val="-2"/>
          <w:sz w:val="21"/>
          <w:u w:val="single"/>
        </w:rPr>
        <w:t> </w:t>
      </w:r>
      <w:r>
        <w:rPr>
          <w:sz w:val="21"/>
          <w:u w:val="single"/>
        </w:rPr>
        <w:t>IV</w:t>
      </w:r>
      <w:r>
        <w:rPr>
          <w:sz w:val="21"/>
        </w:rPr>
        <w:t>).</w:t>
      </w:r>
    </w:p>
    <w:p>
      <w:pPr>
        <w:pStyle w:val="Heading2"/>
        <w:spacing w:before="181"/>
      </w:pPr>
      <w:r>
        <w:rPr/>
        <w:t>Gestor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Contrato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642" w:val="left" w:leader="none"/>
        </w:tabs>
        <w:spacing w:line="357" w:lineRule="auto" w:before="0" w:after="0"/>
        <w:ind w:left="113" w:right="92" w:firstLine="0"/>
        <w:jc w:val="both"/>
        <w:rPr>
          <w:sz w:val="21"/>
        </w:rPr>
      </w:pPr>
      <w:r>
        <w:rPr>
          <w:sz w:val="21"/>
        </w:rPr>
        <w:t>O gestor do contrato coordenará a atualização do processo de acompanhamento e ﬁscalização do </w:t>
      </w:r>
      <w:r>
        <w:rPr>
          <w:sz w:val="21"/>
        </w:rPr>
        <w:t>contrato contendo</w:t>
      </w:r>
      <w:r>
        <w:rPr>
          <w:spacing w:val="-5"/>
          <w:sz w:val="21"/>
        </w:rPr>
        <w:t> </w:t>
      </w:r>
      <w:r>
        <w:rPr>
          <w:sz w:val="21"/>
        </w:rPr>
        <w:t>todos</w:t>
      </w:r>
      <w:r>
        <w:rPr>
          <w:spacing w:val="-5"/>
          <w:sz w:val="21"/>
        </w:rPr>
        <w:t> </w:t>
      </w:r>
      <w:r>
        <w:rPr>
          <w:sz w:val="21"/>
        </w:rPr>
        <w:t>os</w:t>
      </w:r>
      <w:r>
        <w:rPr>
          <w:spacing w:val="-5"/>
          <w:sz w:val="21"/>
        </w:rPr>
        <w:t> </w:t>
      </w:r>
      <w:r>
        <w:rPr>
          <w:sz w:val="21"/>
        </w:rPr>
        <w:t>registros</w:t>
      </w:r>
      <w:r>
        <w:rPr>
          <w:spacing w:val="-5"/>
          <w:sz w:val="21"/>
        </w:rPr>
        <w:t> </w:t>
      </w:r>
      <w:r>
        <w:rPr>
          <w:sz w:val="21"/>
        </w:rPr>
        <w:t>formais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execução</w:t>
      </w:r>
      <w:r>
        <w:rPr>
          <w:spacing w:val="-5"/>
          <w:sz w:val="21"/>
        </w:rPr>
        <w:t> </w:t>
      </w:r>
      <w:r>
        <w:rPr>
          <w:sz w:val="21"/>
        </w:rPr>
        <w:t>no</w:t>
      </w:r>
      <w:r>
        <w:rPr>
          <w:spacing w:val="-5"/>
          <w:sz w:val="21"/>
        </w:rPr>
        <w:t> </w:t>
      </w:r>
      <w:r>
        <w:rPr>
          <w:sz w:val="21"/>
        </w:rPr>
        <w:t>histórico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gerenciamento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contrato,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exemplo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ordem de serviço, do registro de ocorrências, das alterações e das prorrogações contratuais, elaborando relatório com vistas à veriﬁcação da necessidade de adequações do contrato para ﬁns de atendimento da ﬁnalidade da administração. (Decreto nº 11.246, de 2022, art. 21, IV).</w:t>
      </w:r>
    </w:p>
    <w:p>
      <w:pPr>
        <w:pStyle w:val="ListParagraph"/>
        <w:numPr>
          <w:ilvl w:val="1"/>
          <w:numId w:val="1"/>
        </w:numPr>
        <w:tabs>
          <w:tab w:pos="635" w:val="left" w:leader="none"/>
        </w:tabs>
        <w:spacing w:line="357" w:lineRule="auto" w:before="181" w:after="0"/>
        <w:ind w:left="113" w:right="93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gestor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contrato</w:t>
      </w:r>
      <w:r>
        <w:rPr>
          <w:spacing w:val="-5"/>
          <w:sz w:val="21"/>
        </w:rPr>
        <w:t> </w:t>
      </w:r>
      <w:r>
        <w:rPr>
          <w:sz w:val="21"/>
        </w:rPr>
        <w:t>acompanhará</w:t>
      </w:r>
      <w:r>
        <w:rPr>
          <w:spacing w:val="-5"/>
          <w:sz w:val="21"/>
        </w:rPr>
        <w:t> </w:t>
      </w:r>
      <w:r>
        <w:rPr>
          <w:sz w:val="21"/>
        </w:rPr>
        <w:t>os</w:t>
      </w:r>
      <w:r>
        <w:rPr>
          <w:spacing w:val="-5"/>
          <w:sz w:val="21"/>
        </w:rPr>
        <w:t> </w:t>
      </w:r>
      <w:r>
        <w:rPr>
          <w:sz w:val="21"/>
        </w:rPr>
        <w:t>registros</w:t>
      </w:r>
      <w:r>
        <w:rPr>
          <w:spacing w:val="-5"/>
          <w:sz w:val="21"/>
        </w:rPr>
        <w:t> </w:t>
      </w:r>
      <w:r>
        <w:rPr>
          <w:sz w:val="21"/>
        </w:rPr>
        <w:t>realizados</w:t>
      </w:r>
      <w:r>
        <w:rPr>
          <w:spacing w:val="-5"/>
          <w:sz w:val="21"/>
        </w:rPr>
        <w:t> </w:t>
      </w:r>
      <w:r>
        <w:rPr>
          <w:sz w:val="21"/>
        </w:rPr>
        <w:t>pelos</w:t>
      </w:r>
      <w:r>
        <w:rPr>
          <w:spacing w:val="-5"/>
          <w:sz w:val="21"/>
        </w:rPr>
        <w:t> </w:t>
      </w:r>
      <w:r>
        <w:rPr>
          <w:sz w:val="21"/>
        </w:rPr>
        <w:t>ﬁscais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contrato,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todas</w:t>
      </w:r>
      <w:r>
        <w:rPr>
          <w:spacing w:val="-5"/>
          <w:sz w:val="21"/>
        </w:rPr>
        <w:t> </w:t>
      </w:r>
      <w:r>
        <w:rPr>
          <w:sz w:val="21"/>
        </w:rPr>
        <w:t>as</w:t>
      </w:r>
      <w:r>
        <w:rPr>
          <w:spacing w:val="-5"/>
          <w:sz w:val="21"/>
        </w:rPr>
        <w:t> </w:t>
      </w:r>
      <w:r>
        <w:rPr>
          <w:sz w:val="21"/>
        </w:rPr>
        <w:t>ocorrências relacionadas à execução do contrato e as medidas adotadas, informando, se for o caso, à autoridade superior àquelas</w:t>
      </w:r>
      <w:r>
        <w:rPr>
          <w:spacing w:val="-5"/>
          <w:sz w:val="21"/>
        </w:rPr>
        <w:t> </w:t>
      </w:r>
      <w:r>
        <w:rPr>
          <w:sz w:val="21"/>
        </w:rPr>
        <w:t>que</w:t>
      </w:r>
      <w:r>
        <w:rPr>
          <w:spacing w:val="-5"/>
          <w:sz w:val="21"/>
        </w:rPr>
        <w:t> </w:t>
      </w:r>
      <w:r>
        <w:rPr>
          <w:sz w:val="21"/>
        </w:rPr>
        <w:t>ultrapassarem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sua</w:t>
      </w:r>
      <w:r>
        <w:rPr>
          <w:spacing w:val="-5"/>
          <w:sz w:val="21"/>
        </w:rPr>
        <w:t> </w:t>
      </w:r>
      <w:r>
        <w:rPr>
          <w:sz w:val="21"/>
        </w:rPr>
        <w:t>competência.</w:t>
      </w:r>
      <w:r>
        <w:rPr>
          <w:spacing w:val="-5"/>
          <w:sz w:val="21"/>
        </w:rPr>
        <w:t> </w:t>
      </w:r>
      <w:r>
        <w:rPr>
          <w:sz w:val="21"/>
        </w:rPr>
        <w:t>(Decreto</w:t>
      </w:r>
      <w:r>
        <w:rPr>
          <w:spacing w:val="-5"/>
          <w:sz w:val="21"/>
        </w:rPr>
        <w:t> </w:t>
      </w:r>
      <w:r>
        <w:rPr>
          <w:sz w:val="21"/>
        </w:rPr>
        <w:t>nº</w:t>
      </w:r>
      <w:r>
        <w:rPr>
          <w:spacing w:val="-5"/>
          <w:sz w:val="21"/>
        </w:rPr>
        <w:t> </w:t>
      </w:r>
      <w:r>
        <w:rPr>
          <w:sz w:val="21"/>
        </w:rPr>
        <w:t>11.246,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2022,</w:t>
      </w:r>
      <w:r>
        <w:rPr>
          <w:spacing w:val="-5"/>
          <w:sz w:val="21"/>
        </w:rPr>
        <w:t> </w:t>
      </w:r>
      <w:r>
        <w:rPr>
          <w:sz w:val="21"/>
        </w:rPr>
        <w:t>art.</w:t>
      </w:r>
      <w:r>
        <w:rPr>
          <w:spacing w:val="-5"/>
          <w:sz w:val="21"/>
        </w:rPr>
        <w:t> </w:t>
      </w:r>
      <w:r>
        <w:rPr>
          <w:sz w:val="21"/>
        </w:rPr>
        <w:t>21,</w:t>
      </w:r>
      <w:r>
        <w:rPr>
          <w:spacing w:val="-5"/>
          <w:sz w:val="21"/>
        </w:rPr>
        <w:t> </w:t>
      </w:r>
      <w:r>
        <w:rPr>
          <w:sz w:val="21"/>
        </w:rPr>
        <w:t>II).</w:t>
      </w:r>
    </w:p>
    <w:p>
      <w:pPr>
        <w:pStyle w:val="ListParagraph"/>
        <w:numPr>
          <w:ilvl w:val="1"/>
          <w:numId w:val="1"/>
        </w:numPr>
        <w:tabs>
          <w:tab w:pos="641" w:val="left" w:leader="none"/>
        </w:tabs>
        <w:spacing w:line="357" w:lineRule="auto" w:before="181" w:after="0"/>
        <w:ind w:left="113" w:right="93" w:firstLine="0"/>
        <w:jc w:val="both"/>
        <w:rPr>
          <w:sz w:val="21"/>
        </w:rPr>
      </w:pPr>
      <w:r>
        <w:rPr>
          <w:sz w:val="21"/>
        </w:rPr>
        <w:t>O gestor do contrato acompanhará a manutenção das condições de habilitação da contratada, para ﬁns de empenho de despesa e pagamento, e anotará os problemas que obstem o fluxo normal da liquidação e </w:t>
      </w:r>
      <w:r>
        <w:rPr>
          <w:sz w:val="21"/>
        </w:rPr>
        <w:t>do pagamento</w:t>
      </w:r>
      <w:r>
        <w:rPr>
          <w:spacing w:val="-6"/>
          <w:sz w:val="21"/>
        </w:rPr>
        <w:t> </w:t>
      </w:r>
      <w:r>
        <w:rPr>
          <w:sz w:val="21"/>
        </w:rPr>
        <w:t>da</w:t>
      </w:r>
      <w:r>
        <w:rPr>
          <w:spacing w:val="-6"/>
          <w:sz w:val="21"/>
        </w:rPr>
        <w:t> </w:t>
      </w:r>
      <w:r>
        <w:rPr>
          <w:sz w:val="21"/>
        </w:rPr>
        <w:t>despesa</w:t>
      </w:r>
      <w:r>
        <w:rPr>
          <w:spacing w:val="-6"/>
          <w:sz w:val="21"/>
        </w:rPr>
        <w:t> </w:t>
      </w:r>
      <w:r>
        <w:rPr>
          <w:sz w:val="21"/>
        </w:rPr>
        <w:t>no</w:t>
      </w:r>
      <w:r>
        <w:rPr>
          <w:spacing w:val="-6"/>
          <w:sz w:val="21"/>
        </w:rPr>
        <w:t> </w:t>
      </w:r>
      <w:r>
        <w:rPr>
          <w:sz w:val="21"/>
        </w:rPr>
        <w:t>relatório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riscos</w:t>
      </w:r>
      <w:r>
        <w:rPr>
          <w:spacing w:val="-6"/>
          <w:sz w:val="21"/>
        </w:rPr>
        <w:t> </w:t>
      </w:r>
      <w:r>
        <w:rPr>
          <w:sz w:val="21"/>
        </w:rPr>
        <w:t>eventuais.</w:t>
      </w:r>
      <w:r>
        <w:rPr>
          <w:spacing w:val="-6"/>
          <w:sz w:val="21"/>
        </w:rPr>
        <w:t> </w:t>
      </w:r>
      <w:r>
        <w:rPr>
          <w:sz w:val="21"/>
        </w:rPr>
        <w:t>(Decreto</w:t>
      </w:r>
      <w:r>
        <w:rPr>
          <w:spacing w:val="-6"/>
          <w:sz w:val="21"/>
        </w:rPr>
        <w:t> </w:t>
      </w:r>
      <w:r>
        <w:rPr>
          <w:sz w:val="21"/>
        </w:rPr>
        <w:t>nº</w:t>
      </w:r>
      <w:r>
        <w:rPr>
          <w:spacing w:val="-6"/>
          <w:sz w:val="21"/>
        </w:rPr>
        <w:t> </w:t>
      </w:r>
      <w:r>
        <w:rPr>
          <w:sz w:val="21"/>
        </w:rPr>
        <w:t>11.246,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2022,</w:t>
      </w:r>
      <w:r>
        <w:rPr>
          <w:spacing w:val="-6"/>
          <w:sz w:val="21"/>
        </w:rPr>
        <w:t> </w:t>
      </w:r>
      <w:r>
        <w:rPr>
          <w:sz w:val="21"/>
        </w:rPr>
        <w:t>art.</w:t>
      </w:r>
      <w:r>
        <w:rPr>
          <w:spacing w:val="-6"/>
          <w:sz w:val="21"/>
        </w:rPr>
        <w:t> </w:t>
      </w:r>
      <w:r>
        <w:rPr>
          <w:sz w:val="21"/>
        </w:rPr>
        <w:t>21,</w:t>
      </w:r>
      <w:r>
        <w:rPr>
          <w:spacing w:val="-6"/>
          <w:sz w:val="21"/>
        </w:rPr>
        <w:t> </w:t>
      </w:r>
      <w:r>
        <w:rPr>
          <w:sz w:val="21"/>
        </w:rPr>
        <w:t>III).</w:t>
      </w:r>
    </w:p>
    <w:p>
      <w:pPr>
        <w:pStyle w:val="ListParagraph"/>
        <w:numPr>
          <w:ilvl w:val="1"/>
          <w:numId w:val="1"/>
        </w:numPr>
        <w:tabs>
          <w:tab w:pos="700" w:val="left" w:leader="none"/>
        </w:tabs>
        <w:spacing w:line="357" w:lineRule="auto" w:before="180" w:after="0"/>
        <w:ind w:left="113" w:right="90" w:firstLine="0"/>
        <w:jc w:val="both"/>
        <w:rPr>
          <w:sz w:val="21"/>
        </w:rPr>
      </w:pPr>
      <w:r>
        <w:rPr>
          <w:sz w:val="21"/>
        </w:rPr>
        <w:t>O gestor do contrato emitirá documento comprobatório da avaliação realizada pelos ﬁscais técnico, administrativo e setorial quanto ao cumprimento de obrigações assumidas pelo contratado, com menção ao seu desempenho na execução contratual, baseado nos indicadores objetivamente deﬁnidos e aferidos, e a eventuais penalidades</w:t>
      </w:r>
      <w:r>
        <w:rPr>
          <w:spacing w:val="-13"/>
          <w:sz w:val="21"/>
        </w:rPr>
        <w:t> </w:t>
      </w:r>
      <w:r>
        <w:rPr>
          <w:sz w:val="21"/>
        </w:rPr>
        <w:t>aplicadas,</w:t>
      </w:r>
      <w:r>
        <w:rPr>
          <w:spacing w:val="-13"/>
          <w:sz w:val="21"/>
        </w:rPr>
        <w:t> </w:t>
      </w:r>
      <w:r>
        <w:rPr>
          <w:sz w:val="21"/>
        </w:rPr>
        <w:t>devendo</w:t>
      </w:r>
      <w:r>
        <w:rPr>
          <w:spacing w:val="-13"/>
          <w:sz w:val="21"/>
        </w:rPr>
        <w:t> </w:t>
      </w:r>
      <w:r>
        <w:rPr>
          <w:sz w:val="21"/>
        </w:rPr>
        <w:t>constar</w:t>
      </w:r>
      <w:r>
        <w:rPr>
          <w:spacing w:val="-13"/>
          <w:sz w:val="21"/>
        </w:rPr>
        <w:t> </w:t>
      </w:r>
      <w:r>
        <w:rPr>
          <w:sz w:val="21"/>
        </w:rPr>
        <w:t>do</w:t>
      </w:r>
      <w:r>
        <w:rPr>
          <w:spacing w:val="-13"/>
          <w:sz w:val="21"/>
        </w:rPr>
        <w:t> </w:t>
      </w:r>
      <w:r>
        <w:rPr>
          <w:sz w:val="21"/>
        </w:rPr>
        <w:t>cadastro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atesto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cumprimento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obrigações.</w:t>
      </w:r>
      <w:r>
        <w:rPr>
          <w:spacing w:val="-13"/>
          <w:sz w:val="21"/>
        </w:rPr>
        <w:t> </w:t>
      </w:r>
      <w:r>
        <w:rPr>
          <w:sz w:val="21"/>
        </w:rPr>
        <w:t>(Decreto</w:t>
      </w:r>
      <w:r>
        <w:rPr>
          <w:spacing w:val="-13"/>
          <w:sz w:val="21"/>
        </w:rPr>
        <w:t> </w:t>
      </w:r>
      <w:r>
        <w:rPr>
          <w:sz w:val="21"/>
        </w:rPr>
        <w:t>nº</w:t>
      </w:r>
      <w:r>
        <w:rPr>
          <w:spacing w:val="-13"/>
          <w:sz w:val="21"/>
        </w:rPr>
        <w:t> </w:t>
      </w:r>
      <w:r>
        <w:rPr>
          <w:sz w:val="21"/>
        </w:rPr>
        <w:t>11.246, de 2022, art. 21, VIII).</w:t>
      </w:r>
    </w:p>
    <w:p>
      <w:pPr>
        <w:pStyle w:val="ListParagraph"/>
        <w:numPr>
          <w:ilvl w:val="1"/>
          <w:numId w:val="1"/>
        </w:numPr>
        <w:tabs>
          <w:tab w:pos="746" w:val="left" w:leader="none"/>
        </w:tabs>
        <w:spacing w:line="357" w:lineRule="auto" w:before="181" w:after="0"/>
        <w:ind w:left="113" w:right="91" w:firstLine="0"/>
        <w:jc w:val="both"/>
        <w:rPr>
          <w:sz w:val="21"/>
        </w:rPr>
      </w:pPr>
      <w:r>
        <w:rPr>
          <w:sz w:val="21"/>
        </w:rPr>
        <w:t>O gestor do contrato tomará providências para a formalização de processo administrativo de responsabilização</w:t>
      </w:r>
      <w:r>
        <w:rPr>
          <w:spacing w:val="-8"/>
          <w:sz w:val="21"/>
        </w:rPr>
        <w:t> </w:t>
      </w:r>
      <w:r>
        <w:rPr>
          <w:sz w:val="21"/>
        </w:rPr>
        <w:t>para</w:t>
      </w:r>
      <w:r>
        <w:rPr>
          <w:spacing w:val="-8"/>
          <w:sz w:val="21"/>
        </w:rPr>
        <w:t> </w:t>
      </w:r>
      <w:r>
        <w:rPr>
          <w:sz w:val="21"/>
        </w:rPr>
        <w:t>ﬁns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aplicação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sanções,</w:t>
      </w:r>
      <w:r>
        <w:rPr>
          <w:spacing w:val="-8"/>
          <w:sz w:val="21"/>
        </w:rPr>
        <w:t> </w:t>
      </w:r>
      <w:r>
        <w:rPr>
          <w:sz w:val="21"/>
        </w:rPr>
        <w:t>a</w:t>
      </w:r>
      <w:r>
        <w:rPr>
          <w:spacing w:val="-8"/>
          <w:sz w:val="21"/>
        </w:rPr>
        <w:t> </w:t>
      </w:r>
      <w:r>
        <w:rPr>
          <w:sz w:val="21"/>
        </w:rPr>
        <w:t>ser</w:t>
      </w:r>
      <w:r>
        <w:rPr>
          <w:spacing w:val="-8"/>
          <w:sz w:val="21"/>
        </w:rPr>
        <w:t> </w:t>
      </w:r>
      <w:r>
        <w:rPr>
          <w:sz w:val="21"/>
        </w:rPr>
        <w:t>conduzido</w:t>
      </w:r>
      <w:r>
        <w:rPr>
          <w:spacing w:val="-8"/>
          <w:sz w:val="21"/>
        </w:rPr>
        <w:t> </w:t>
      </w:r>
      <w:r>
        <w:rPr>
          <w:sz w:val="21"/>
        </w:rPr>
        <w:t>pela</w:t>
      </w:r>
      <w:r>
        <w:rPr>
          <w:spacing w:val="-8"/>
          <w:sz w:val="21"/>
        </w:rPr>
        <w:t> </w:t>
      </w:r>
      <w:r>
        <w:rPr>
          <w:sz w:val="21"/>
        </w:rPr>
        <w:t>comissão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que</w:t>
      </w:r>
      <w:r>
        <w:rPr>
          <w:spacing w:val="-8"/>
          <w:sz w:val="21"/>
        </w:rPr>
        <w:t> </w:t>
      </w:r>
      <w:r>
        <w:rPr>
          <w:sz w:val="21"/>
        </w:rPr>
        <w:t>trata</w:t>
      </w:r>
      <w:r>
        <w:rPr>
          <w:spacing w:val="-8"/>
          <w:sz w:val="21"/>
        </w:rPr>
        <w:t> </w:t>
      </w:r>
      <w:r>
        <w:rPr>
          <w:sz w:val="21"/>
        </w:rPr>
        <w:t>o</w:t>
      </w:r>
      <w:r>
        <w:rPr>
          <w:spacing w:val="-8"/>
          <w:sz w:val="21"/>
        </w:rPr>
        <w:t> </w:t>
      </w:r>
      <w:r>
        <w:rPr>
          <w:sz w:val="21"/>
        </w:rPr>
        <w:t>art.</w:t>
      </w:r>
      <w:r>
        <w:rPr>
          <w:spacing w:val="-8"/>
          <w:sz w:val="21"/>
        </w:rPr>
        <w:t> </w:t>
      </w:r>
      <w:r>
        <w:rPr>
          <w:sz w:val="21"/>
        </w:rPr>
        <w:t>158</w:t>
      </w:r>
      <w:r>
        <w:rPr>
          <w:spacing w:val="-8"/>
          <w:sz w:val="21"/>
        </w:rPr>
        <w:t> </w:t>
      </w:r>
      <w:r>
        <w:rPr>
          <w:sz w:val="21"/>
        </w:rPr>
        <w:t>da</w:t>
      </w:r>
      <w:r>
        <w:rPr>
          <w:spacing w:val="-8"/>
          <w:sz w:val="21"/>
        </w:rPr>
        <w:t> </w:t>
      </w:r>
      <w:r>
        <w:rPr>
          <w:sz w:val="21"/>
        </w:rPr>
        <w:t>Lei nº</w:t>
      </w:r>
      <w:r>
        <w:rPr>
          <w:spacing w:val="-5"/>
          <w:sz w:val="21"/>
        </w:rPr>
        <w:t> </w:t>
      </w:r>
      <w:r>
        <w:rPr>
          <w:sz w:val="21"/>
        </w:rPr>
        <w:t>14.133,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2021,</w:t>
      </w:r>
      <w:r>
        <w:rPr>
          <w:spacing w:val="-5"/>
          <w:sz w:val="21"/>
        </w:rPr>
        <w:t> </w:t>
      </w:r>
      <w:r>
        <w:rPr>
          <w:sz w:val="21"/>
        </w:rPr>
        <w:t>ou</w:t>
      </w:r>
      <w:r>
        <w:rPr>
          <w:spacing w:val="-5"/>
          <w:sz w:val="21"/>
        </w:rPr>
        <w:t> </w:t>
      </w:r>
      <w:r>
        <w:rPr>
          <w:sz w:val="21"/>
        </w:rPr>
        <w:t>pelo</w:t>
      </w:r>
      <w:r>
        <w:rPr>
          <w:spacing w:val="-5"/>
          <w:sz w:val="21"/>
        </w:rPr>
        <w:t> </w:t>
      </w:r>
      <w:r>
        <w:rPr>
          <w:sz w:val="21"/>
        </w:rPr>
        <w:t>agente</w:t>
      </w:r>
      <w:r>
        <w:rPr>
          <w:spacing w:val="-5"/>
          <w:sz w:val="21"/>
        </w:rPr>
        <w:t> </w:t>
      </w:r>
      <w:r>
        <w:rPr>
          <w:sz w:val="21"/>
        </w:rPr>
        <w:t>ou</w:t>
      </w:r>
      <w:r>
        <w:rPr>
          <w:spacing w:val="-5"/>
          <w:sz w:val="21"/>
        </w:rPr>
        <w:t> </w:t>
      </w:r>
      <w:r>
        <w:rPr>
          <w:sz w:val="21"/>
        </w:rPr>
        <w:t>pelo</w:t>
      </w:r>
      <w:r>
        <w:rPr>
          <w:spacing w:val="-5"/>
          <w:sz w:val="21"/>
        </w:rPr>
        <w:t> </w:t>
      </w:r>
      <w:r>
        <w:rPr>
          <w:sz w:val="21"/>
        </w:rPr>
        <w:t>setor</w:t>
      </w:r>
      <w:r>
        <w:rPr>
          <w:spacing w:val="-5"/>
          <w:sz w:val="21"/>
        </w:rPr>
        <w:t> </w:t>
      </w:r>
      <w:r>
        <w:rPr>
          <w:sz w:val="21"/>
        </w:rPr>
        <w:t>com</w:t>
      </w:r>
      <w:r>
        <w:rPr>
          <w:spacing w:val="-5"/>
          <w:sz w:val="21"/>
        </w:rPr>
        <w:t> </w:t>
      </w:r>
      <w:r>
        <w:rPr>
          <w:sz w:val="21"/>
        </w:rPr>
        <w:t>competência</w:t>
      </w:r>
      <w:r>
        <w:rPr>
          <w:spacing w:val="-5"/>
          <w:sz w:val="21"/>
        </w:rPr>
        <w:t> </w:t>
      </w:r>
      <w:r>
        <w:rPr>
          <w:sz w:val="21"/>
        </w:rPr>
        <w:t>para</w:t>
      </w:r>
      <w:r>
        <w:rPr>
          <w:spacing w:val="-5"/>
          <w:sz w:val="21"/>
        </w:rPr>
        <w:t> </w:t>
      </w:r>
      <w:r>
        <w:rPr>
          <w:sz w:val="21"/>
        </w:rPr>
        <w:t>tal,</w:t>
      </w:r>
      <w:r>
        <w:rPr>
          <w:spacing w:val="-5"/>
          <w:sz w:val="21"/>
        </w:rPr>
        <w:t> </w:t>
      </w:r>
      <w:r>
        <w:rPr>
          <w:sz w:val="21"/>
        </w:rPr>
        <w:t>conforme</w:t>
      </w:r>
      <w:r>
        <w:rPr>
          <w:spacing w:val="-5"/>
          <w:sz w:val="21"/>
        </w:rPr>
        <w:t> </w:t>
      </w: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caso.</w:t>
      </w:r>
      <w:r>
        <w:rPr>
          <w:spacing w:val="-5"/>
          <w:sz w:val="21"/>
        </w:rPr>
        <w:t> </w:t>
      </w:r>
      <w:r>
        <w:rPr>
          <w:sz w:val="21"/>
        </w:rPr>
        <w:t>(Decreto</w:t>
      </w:r>
      <w:r>
        <w:rPr>
          <w:spacing w:val="-5"/>
          <w:sz w:val="21"/>
        </w:rPr>
        <w:t> </w:t>
      </w:r>
      <w:r>
        <w:rPr>
          <w:sz w:val="21"/>
        </w:rPr>
        <w:t>nº</w:t>
      </w:r>
      <w:r>
        <w:rPr>
          <w:spacing w:val="-5"/>
          <w:sz w:val="21"/>
        </w:rPr>
        <w:t> </w:t>
      </w:r>
      <w:r>
        <w:rPr>
          <w:sz w:val="21"/>
        </w:rPr>
        <w:t>11.246, de 2022, art. 21, X).</w:t>
      </w:r>
    </w:p>
    <w:p>
      <w:pPr>
        <w:pStyle w:val="ListParagraph"/>
        <w:numPr>
          <w:ilvl w:val="1"/>
          <w:numId w:val="1"/>
        </w:numPr>
        <w:tabs>
          <w:tab w:pos="640" w:val="left" w:leader="none"/>
        </w:tabs>
        <w:spacing w:line="357" w:lineRule="auto" w:before="181" w:after="0"/>
        <w:ind w:left="113" w:right="93" w:firstLine="0"/>
        <w:jc w:val="both"/>
        <w:rPr>
          <w:sz w:val="21"/>
        </w:rPr>
      </w:pPr>
      <w:r>
        <w:rPr>
          <w:sz w:val="21"/>
        </w:rPr>
        <w:t>O gestor do contrato deverá elaborar relatório ﬁnal com informações sobre a consecução dos objetivos que tenham</w:t>
      </w:r>
      <w:r>
        <w:rPr>
          <w:spacing w:val="-7"/>
          <w:sz w:val="21"/>
        </w:rPr>
        <w:t> </w:t>
      </w:r>
      <w:r>
        <w:rPr>
          <w:sz w:val="21"/>
        </w:rPr>
        <w:t>justiﬁcado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contratação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7"/>
          <w:sz w:val="21"/>
        </w:rPr>
        <w:t> </w:t>
      </w:r>
      <w:r>
        <w:rPr>
          <w:sz w:val="21"/>
        </w:rPr>
        <w:t>eventuais</w:t>
      </w:r>
      <w:r>
        <w:rPr>
          <w:spacing w:val="-7"/>
          <w:sz w:val="21"/>
        </w:rPr>
        <w:t> </w:t>
      </w:r>
      <w:r>
        <w:rPr>
          <w:sz w:val="21"/>
        </w:rPr>
        <w:t>condutas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serem</w:t>
      </w:r>
      <w:r>
        <w:rPr>
          <w:spacing w:val="-7"/>
          <w:sz w:val="21"/>
        </w:rPr>
        <w:t> </w:t>
      </w:r>
      <w:r>
        <w:rPr>
          <w:sz w:val="21"/>
        </w:rPr>
        <w:t>adotadas</w:t>
      </w:r>
      <w:r>
        <w:rPr>
          <w:spacing w:val="-7"/>
          <w:sz w:val="21"/>
        </w:rPr>
        <w:t> </w:t>
      </w:r>
      <w:r>
        <w:rPr>
          <w:sz w:val="21"/>
        </w:rPr>
        <w:t>para</w:t>
      </w:r>
      <w:r>
        <w:rPr>
          <w:spacing w:val="-7"/>
          <w:sz w:val="21"/>
        </w:rPr>
        <w:t> </w:t>
      </w:r>
      <w:r>
        <w:rPr>
          <w:sz w:val="21"/>
        </w:rPr>
        <w:t>o</w:t>
      </w:r>
      <w:r>
        <w:rPr>
          <w:spacing w:val="-7"/>
          <w:sz w:val="21"/>
        </w:rPr>
        <w:t> </w:t>
      </w:r>
      <w:r>
        <w:rPr>
          <w:sz w:val="21"/>
        </w:rPr>
        <w:t>aprimoramento</w:t>
      </w:r>
      <w:r>
        <w:rPr>
          <w:spacing w:val="-7"/>
          <w:sz w:val="21"/>
        </w:rPr>
        <w:t> </w:t>
      </w:r>
      <w:r>
        <w:rPr>
          <w:sz w:val="21"/>
        </w:rPr>
        <w:t>das</w:t>
      </w:r>
      <w:r>
        <w:rPr>
          <w:spacing w:val="-7"/>
          <w:sz w:val="21"/>
        </w:rPr>
        <w:t> </w:t>
      </w:r>
      <w:r>
        <w:rPr>
          <w:sz w:val="21"/>
        </w:rPr>
        <w:t>atividades</w:t>
      </w:r>
      <w:r>
        <w:rPr>
          <w:spacing w:val="-7"/>
          <w:sz w:val="21"/>
        </w:rPr>
        <w:t> </w:t>
      </w:r>
      <w:r>
        <w:rPr>
          <w:sz w:val="21"/>
        </w:rPr>
        <w:t>da Administração. (Decreto nº 11.246, de 2022, art. 21, VI).</w:t>
      </w:r>
    </w:p>
    <w:p>
      <w:pPr>
        <w:pStyle w:val="ListParagraph"/>
        <w:numPr>
          <w:ilvl w:val="1"/>
          <w:numId w:val="1"/>
        </w:numPr>
        <w:tabs>
          <w:tab w:pos="628" w:val="left" w:leader="none"/>
        </w:tabs>
        <w:spacing w:line="357" w:lineRule="auto" w:before="180" w:after="0"/>
        <w:ind w:left="113" w:right="91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11"/>
          <w:sz w:val="21"/>
        </w:rPr>
        <w:t> </w:t>
      </w:r>
      <w:r>
        <w:rPr>
          <w:sz w:val="21"/>
        </w:rPr>
        <w:t>gestor</w:t>
      </w:r>
      <w:r>
        <w:rPr>
          <w:spacing w:val="-11"/>
          <w:sz w:val="21"/>
        </w:rPr>
        <w:t> </w:t>
      </w:r>
      <w:r>
        <w:rPr>
          <w:sz w:val="21"/>
        </w:rPr>
        <w:t>do</w:t>
      </w:r>
      <w:r>
        <w:rPr>
          <w:spacing w:val="-11"/>
          <w:sz w:val="21"/>
        </w:rPr>
        <w:t> </w:t>
      </w:r>
      <w:r>
        <w:rPr>
          <w:sz w:val="21"/>
        </w:rPr>
        <w:t>contrato</w:t>
      </w:r>
      <w:r>
        <w:rPr>
          <w:spacing w:val="-11"/>
          <w:sz w:val="21"/>
        </w:rPr>
        <w:t> </w:t>
      </w:r>
      <w:r>
        <w:rPr>
          <w:sz w:val="21"/>
        </w:rPr>
        <w:t>deverá</w:t>
      </w:r>
      <w:r>
        <w:rPr>
          <w:spacing w:val="-11"/>
          <w:sz w:val="21"/>
        </w:rPr>
        <w:t> </w:t>
      </w:r>
      <w:r>
        <w:rPr>
          <w:sz w:val="21"/>
        </w:rPr>
        <w:t>enviar</w:t>
      </w:r>
      <w:r>
        <w:rPr>
          <w:spacing w:val="-11"/>
          <w:sz w:val="21"/>
        </w:rPr>
        <w:t> </w:t>
      </w:r>
      <w:r>
        <w:rPr>
          <w:sz w:val="21"/>
        </w:rPr>
        <w:t>a</w:t>
      </w:r>
      <w:r>
        <w:rPr>
          <w:spacing w:val="-11"/>
          <w:sz w:val="21"/>
        </w:rPr>
        <w:t> </w:t>
      </w:r>
      <w:r>
        <w:rPr>
          <w:sz w:val="21"/>
        </w:rPr>
        <w:t>documentação</w:t>
      </w:r>
      <w:r>
        <w:rPr>
          <w:spacing w:val="-11"/>
          <w:sz w:val="21"/>
        </w:rPr>
        <w:t> </w:t>
      </w:r>
      <w:r>
        <w:rPr>
          <w:sz w:val="21"/>
        </w:rPr>
        <w:t>pertinente</w:t>
      </w:r>
      <w:r>
        <w:rPr>
          <w:spacing w:val="-11"/>
          <w:sz w:val="21"/>
        </w:rPr>
        <w:t> </w:t>
      </w:r>
      <w:r>
        <w:rPr>
          <w:sz w:val="21"/>
        </w:rPr>
        <w:t>ao</w:t>
      </w:r>
      <w:r>
        <w:rPr>
          <w:spacing w:val="-11"/>
          <w:sz w:val="21"/>
        </w:rPr>
        <w:t> </w:t>
      </w:r>
      <w:r>
        <w:rPr>
          <w:sz w:val="21"/>
        </w:rPr>
        <w:t>setor</w:t>
      </w:r>
      <w:r>
        <w:rPr>
          <w:spacing w:val="-11"/>
          <w:sz w:val="21"/>
        </w:rPr>
        <w:t> </w:t>
      </w:r>
      <w:r>
        <w:rPr>
          <w:sz w:val="21"/>
        </w:rPr>
        <w:t>de</w:t>
      </w:r>
      <w:r>
        <w:rPr>
          <w:spacing w:val="-11"/>
          <w:sz w:val="21"/>
        </w:rPr>
        <w:t> </w:t>
      </w:r>
      <w:r>
        <w:rPr>
          <w:sz w:val="21"/>
        </w:rPr>
        <w:t>contratos</w:t>
      </w:r>
      <w:r>
        <w:rPr>
          <w:spacing w:val="-11"/>
          <w:sz w:val="21"/>
        </w:rPr>
        <w:t> </w:t>
      </w:r>
      <w:r>
        <w:rPr>
          <w:sz w:val="21"/>
        </w:rPr>
        <w:t>para</w:t>
      </w:r>
      <w:r>
        <w:rPr>
          <w:spacing w:val="-11"/>
          <w:sz w:val="21"/>
        </w:rPr>
        <w:t> </w:t>
      </w:r>
      <w:r>
        <w:rPr>
          <w:sz w:val="21"/>
        </w:rPr>
        <w:t>a</w:t>
      </w:r>
      <w:r>
        <w:rPr>
          <w:spacing w:val="-11"/>
          <w:sz w:val="21"/>
        </w:rPr>
        <w:t> </w:t>
      </w:r>
      <w:r>
        <w:rPr>
          <w:sz w:val="21"/>
        </w:rPr>
        <w:t>formalização</w:t>
      </w:r>
      <w:r>
        <w:rPr>
          <w:spacing w:val="-11"/>
          <w:sz w:val="21"/>
        </w:rPr>
        <w:t> </w:t>
      </w:r>
      <w:r>
        <w:rPr>
          <w:sz w:val="21"/>
        </w:rPr>
        <w:t>dos procedimentos de liquidação e pagamento, no valor dimensionado pela ﬁscalização e gestão nos termos do </w:t>
      </w:r>
      <w:r>
        <w:rPr>
          <w:spacing w:val="-2"/>
          <w:sz w:val="21"/>
        </w:rPr>
        <w:t>contrato.</w:t>
      </w:r>
    </w:p>
    <w:p>
      <w:pPr>
        <w:pStyle w:val="BodyText"/>
      </w:pPr>
    </w:p>
    <w:p>
      <w:pPr>
        <w:pStyle w:val="BodyText"/>
        <w:spacing w:before="238"/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27"/>
        <w:jc w:val="both"/>
      </w:pPr>
      <w:r>
        <w:rPr/>
        <w:t>CRITÉRIOS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MEDIÇÃO</w:t>
      </w:r>
      <w:r>
        <w:rPr>
          <w:spacing w:val="3"/>
        </w:rPr>
        <w:t> </w:t>
      </w:r>
      <w:r>
        <w:rPr/>
        <w:t>E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PAGAMENTO</w:t>
      </w:r>
    </w:p>
    <w:p>
      <w:pPr>
        <w:pStyle w:val="Heading2"/>
        <w:spacing w:before="119"/>
      </w:pPr>
      <w:r>
        <w:rPr>
          <w:spacing w:val="-2"/>
        </w:rPr>
        <w:t>Recebimento</w:t>
      </w:r>
    </w:p>
    <w:p>
      <w:pPr>
        <w:pStyle w:val="Heading2"/>
        <w:spacing w:after="0"/>
        <w:sectPr>
          <w:pgSz w:w="11900" w:h="16840"/>
          <w:pgMar w:header="0" w:footer="1212" w:top="520" w:bottom="1400" w:left="566" w:right="566"/>
        </w:sectPr>
      </w:pPr>
    </w:p>
    <w:p>
      <w:pPr>
        <w:pStyle w:val="ListParagraph"/>
        <w:numPr>
          <w:ilvl w:val="1"/>
          <w:numId w:val="1"/>
        </w:numPr>
        <w:tabs>
          <w:tab w:pos="511" w:val="left" w:leader="none"/>
        </w:tabs>
        <w:spacing w:line="357" w:lineRule="auto" w:before="79" w:after="0"/>
        <w:ind w:left="113" w:right="93" w:firstLine="0"/>
        <w:jc w:val="both"/>
        <w:rPr>
          <w:sz w:val="21"/>
        </w:rPr>
      </w:pPr>
      <w:r>
        <w:rPr>
          <w:sz w:val="21"/>
        </w:rPr>
        <w:t>Os</w:t>
      </w:r>
      <w:r>
        <w:rPr>
          <w:spacing w:val="-6"/>
          <w:sz w:val="21"/>
        </w:rPr>
        <w:t> </w:t>
      </w:r>
      <w:r>
        <w:rPr>
          <w:sz w:val="21"/>
        </w:rPr>
        <w:t>bens</w:t>
      </w:r>
      <w:r>
        <w:rPr>
          <w:spacing w:val="-6"/>
          <w:sz w:val="21"/>
        </w:rPr>
        <w:t> </w:t>
      </w:r>
      <w:r>
        <w:rPr>
          <w:sz w:val="21"/>
        </w:rPr>
        <w:t>serão</w:t>
      </w:r>
      <w:r>
        <w:rPr>
          <w:spacing w:val="-6"/>
          <w:sz w:val="21"/>
        </w:rPr>
        <w:t> </w:t>
      </w:r>
      <w:r>
        <w:rPr>
          <w:sz w:val="21"/>
        </w:rPr>
        <w:t>recebidos</w:t>
      </w:r>
      <w:r>
        <w:rPr>
          <w:spacing w:val="-6"/>
          <w:sz w:val="21"/>
        </w:rPr>
        <w:t> </w:t>
      </w:r>
      <w:r>
        <w:rPr>
          <w:sz w:val="21"/>
        </w:rPr>
        <w:t>provisoriamente,</w:t>
      </w:r>
      <w:r>
        <w:rPr>
          <w:spacing w:val="-6"/>
          <w:sz w:val="21"/>
        </w:rPr>
        <w:t> </w:t>
      </w:r>
      <w:r>
        <w:rPr>
          <w:sz w:val="21"/>
        </w:rPr>
        <w:t>mediante</w:t>
      </w:r>
      <w:r>
        <w:rPr>
          <w:spacing w:val="-6"/>
          <w:sz w:val="21"/>
        </w:rPr>
        <w:t> </w:t>
      </w:r>
      <w:r>
        <w:rPr>
          <w:rFonts w:ascii="Arial" w:hAnsi="Arial"/>
          <w:b/>
          <w:sz w:val="21"/>
        </w:rPr>
        <w:t>Termo de Recebimento Provisório</w:t>
      </w:r>
      <w:r>
        <w:rPr>
          <w:sz w:val="21"/>
        </w:rPr>
        <w:t>,</w:t>
      </w:r>
      <w:r>
        <w:rPr>
          <w:spacing w:val="-4"/>
          <w:sz w:val="21"/>
        </w:rPr>
        <w:t> </w:t>
      </w:r>
      <w:r>
        <w:rPr>
          <w:sz w:val="21"/>
        </w:rPr>
        <w:t>no</w:t>
      </w:r>
      <w:r>
        <w:rPr>
          <w:spacing w:val="-4"/>
          <w:sz w:val="21"/>
        </w:rPr>
        <w:t> </w:t>
      </w:r>
      <w:r>
        <w:rPr>
          <w:sz w:val="21"/>
        </w:rPr>
        <w:t>ato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4"/>
          <w:sz w:val="21"/>
        </w:rPr>
        <w:t> </w:t>
      </w:r>
      <w:r>
        <w:rPr>
          <w:sz w:val="21"/>
        </w:rPr>
        <w:t>entrega, </w:t>
      </w:r>
      <w:r>
        <w:rPr>
          <w:spacing w:val="-2"/>
          <w:sz w:val="21"/>
        </w:rPr>
        <w:t>juntamente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com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nota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ﬁscal,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pelo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responsável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pelo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recebimento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almoxarifado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ﬁscal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contrato,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para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efeito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 </w:t>
      </w:r>
      <w:r>
        <w:rPr>
          <w:sz w:val="21"/>
        </w:rPr>
        <w:t>posterior veriﬁcação de sua conformidade com as especiﬁcações constantes no Termo de Referência e na </w:t>
      </w:r>
      <w:r>
        <w:rPr>
          <w:spacing w:val="-2"/>
          <w:sz w:val="21"/>
        </w:rPr>
        <w:t>proposta.</w:t>
      </w:r>
    </w:p>
    <w:p>
      <w:pPr>
        <w:pStyle w:val="ListParagraph"/>
        <w:numPr>
          <w:ilvl w:val="1"/>
          <w:numId w:val="1"/>
        </w:numPr>
        <w:tabs>
          <w:tab w:pos="532" w:val="left" w:leader="none"/>
        </w:tabs>
        <w:spacing w:line="357" w:lineRule="auto" w:before="1" w:after="0"/>
        <w:ind w:left="113" w:right="91" w:firstLine="0"/>
        <w:jc w:val="both"/>
        <w:rPr>
          <w:sz w:val="21"/>
        </w:rPr>
      </w:pPr>
      <w:r>
        <w:rPr>
          <w:sz w:val="21"/>
        </w:rPr>
        <w:t>O serviço poderá ser rejeitado, no todo ou em parte, inclusive antes do recebimento provisório, quando </w:t>
      </w:r>
      <w:r>
        <w:rPr>
          <w:sz w:val="21"/>
        </w:rPr>
        <w:t>em desacordo</w:t>
      </w:r>
      <w:r>
        <w:rPr>
          <w:spacing w:val="-8"/>
          <w:sz w:val="21"/>
        </w:rPr>
        <w:t> </w:t>
      </w:r>
      <w:r>
        <w:rPr>
          <w:sz w:val="21"/>
        </w:rPr>
        <w:t>com</w:t>
      </w:r>
      <w:r>
        <w:rPr>
          <w:spacing w:val="-8"/>
          <w:sz w:val="21"/>
        </w:rPr>
        <w:t> </w:t>
      </w:r>
      <w:r>
        <w:rPr>
          <w:sz w:val="21"/>
        </w:rPr>
        <w:t>as</w:t>
      </w:r>
      <w:r>
        <w:rPr>
          <w:spacing w:val="-8"/>
          <w:sz w:val="21"/>
        </w:rPr>
        <w:t> </w:t>
      </w:r>
      <w:r>
        <w:rPr>
          <w:sz w:val="21"/>
        </w:rPr>
        <w:t>especiﬁcações</w:t>
      </w:r>
      <w:r>
        <w:rPr>
          <w:spacing w:val="-8"/>
          <w:sz w:val="21"/>
        </w:rPr>
        <w:t> </w:t>
      </w:r>
      <w:r>
        <w:rPr>
          <w:sz w:val="21"/>
        </w:rPr>
        <w:t>constantes</w:t>
      </w:r>
      <w:r>
        <w:rPr>
          <w:spacing w:val="-8"/>
          <w:sz w:val="21"/>
        </w:rPr>
        <w:t> </w:t>
      </w:r>
      <w:r>
        <w:rPr>
          <w:sz w:val="21"/>
        </w:rPr>
        <w:t>no</w:t>
      </w:r>
      <w:r>
        <w:rPr>
          <w:spacing w:val="-8"/>
          <w:sz w:val="21"/>
        </w:rPr>
        <w:t> </w:t>
      </w:r>
      <w:r>
        <w:rPr>
          <w:sz w:val="21"/>
        </w:rPr>
        <w:t>Termo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Referência</w:t>
      </w:r>
      <w:r>
        <w:rPr>
          <w:spacing w:val="-8"/>
          <w:sz w:val="21"/>
        </w:rPr>
        <w:t> </w:t>
      </w:r>
      <w:r>
        <w:rPr>
          <w:sz w:val="21"/>
        </w:rPr>
        <w:t>e</w:t>
      </w:r>
      <w:r>
        <w:rPr>
          <w:spacing w:val="-8"/>
          <w:sz w:val="21"/>
        </w:rPr>
        <w:t> </w:t>
      </w:r>
      <w:r>
        <w:rPr>
          <w:sz w:val="21"/>
        </w:rPr>
        <w:t>na</w:t>
      </w:r>
      <w:r>
        <w:rPr>
          <w:spacing w:val="-8"/>
          <w:sz w:val="21"/>
        </w:rPr>
        <w:t> </w:t>
      </w:r>
      <w:r>
        <w:rPr>
          <w:sz w:val="21"/>
        </w:rPr>
        <w:t>proposta,</w:t>
      </w:r>
      <w:r>
        <w:rPr>
          <w:spacing w:val="-8"/>
          <w:sz w:val="21"/>
        </w:rPr>
        <w:t> </w:t>
      </w:r>
      <w:r>
        <w:rPr>
          <w:sz w:val="21"/>
        </w:rPr>
        <w:t>devendo</w:t>
      </w:r>
      <w:r>
        <w:rPr>
          <w:spacing w:val="-8"/>
          <w:sz w:val="21"/>
        </w:rPr>
        <w:t> </w:t>
      </w:r>
      <w:r>
        <w:rPr>
          <w:sz w:val="21"/>
        </w:rPr>
        <w:t>ser</w:t>
      </w:r>
      <w:r>
        <w:rPr>
          <w:spacing w:val="-8"/>
          <w:sz w:val="21"/>
        </w:rPr>
        <w:t> </w:t>
      </w:r>
      <w:r>
        <w:rPr>
          <w:sz w:val="21"/>
        </w:rPr>
        <w:t>substituídos</w:t>
      </w:r>
      <w:r>
        <w:rPr>
          <w:spacing w:val="-8"/>
          <w:sz w:val="21"/>
        </w:rPr>
        <w:t> </w:t>
      </w:r>
      <w:r>
        <w:rPr>
          <w:sz w:val="21"/>
        </w:rPr>
        <w:t>no prazo de 7 (sete)</w:t>
      </w:r>
      <w:r>
        <w:rPr>
          <w:sz w:val="21"/>
        </w:rPr>
        <w:t> dias, a contar da notiﬁcação da contratada, às suas custas, sem prejuízo da aplicação das </w:t>
      </w:r>
      <w:r>
        <w:rPr>
          <w:spacing w:val="-2"/>
          <w:sz w:val="21"/>
        </w:rPr>
        <w:t>penalidades.</w:t>
      </w:r>
    </w:p>
    <w:p>
      <w:pPr>
        <w:pStyle w:val="ListParagraph"/>
        <w:numPr>
          <w:ilvl w:val="1"/>
          <w:numId w:val="1"/>
        </w:numPr>
        <w:tabs>
          <w:tab w:pos="511" w:val="left" w:leader="none"/>
        </w:tabs>
        <w:spacing w:line="357" w:lineRule="auto" w:before="1" w:after="0"/>
        <w:ind w:left="113" w:right="101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10"/>
          <w:sz w:val="21"/>
        </w:rPr>
        <w:t> </w:t>
      </w:r>
      <w:r>
        <w:rPr>
          <w:sz w:val="21"/>
        </w:rPr>
        <w:t>recebimento</w:t>
      </w:r>
      <w:r>
        <w:rPr>
          <w:spacing w:val="-10"/>
          <w:sz w:val="21"/>
        </w:rPr>
        <w:t> </w:t>
      </w:r>
      <w:r>
        <w:rPr>
          <w:sz w:val="21"/>
        </w:rPr>
        <w:t>deﬁnitivo</w:t>
      </w:r>
      <w:r>
        <w:rPr>
          <w:spacing w:val="-10"/>
          <w:sz w:val="21"/>
        </w:rPr>
        <w:t> </w:t>
      </w:r>
      <w:r>
        <w:rPr>
          <w:sz w:val="21"/>
        </w:rPr>
        <w:t>ocorrerá</w:t>
      </w:r>
      <w:r>
        <w:rPr>
          <w:spacing w:val="-10"/>
          <w:sz w:val="21"/>
        </w:rPr>
        <w:t> </w:t>
      </w:r>
      <w:r>
        <w:rPr>
          <w:sz w:val="21"/>
        </w:rPr>
        <w:t>no</w:t>
      </w:r>
      <w:r>
        <w:rPr>
          <w:spacing w:val="-10"/>
          <w:sz w:val="21"/>
        </w:rPr>
        <w:t> </w:t>
      </w:r>
      <w:r>
        <w:rPr>
          <w:sz w:val="21"/>
        </w:rPr>
        <w:t>prazo</w:t>
      </w:r>
      <w:r>
        <w:rPr>
          <w:spacing w:val="-10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10</w:t>
      </w:r>
      <w:r>
        <w:rPr>
          <w:spacing w:val="-10"/>
          <w:sz w:val="21"/>
        </w:rPr>
        <w:t> </w:t>
      </w:r>
      <w:r>
        <w:rPr>
          <w:sz w:val="21"/>
        </w:rPr>
        <w:t>(dez)</w:t>
      </w:r>
      <w:r>
        <w:rPr>
          <w:spacing w:val="-11"/>
          <w:sz w:val="21"/>
        </w:rPr>
        <w:t> </w:t>
      </w:r>
      <w:r>
        <w:rPr>
          <w:sz w:val="21"/>
        </w:rPr>
        <w:t>dias</w:t>
      </w:r>
      <w:r>
        <w:rPr>
          <w:spacing w:val="-10"/>
          <w:sz w:val="21"/>
        </w:rPr>
        <w:t> </w:t>
      </w:r>
      <w:r>
        <w:rPr>
          <w:sz w:val="21"/>
        </w:rPr>
        <w:t>úteis,</w:t>
      </w:r>
      <w:r>
        <w:rPr>
          <w:spacing w:val="-10"/>
          <w:sz w:val="21"/>
        </w:rPr>
        <w:t> </w:t>
      </w:r>
      <w:r>
        <w:rPr>
          <w:sz w:val="21"/>
        </w:rPr>
        <w:t>a</w:t>
      </w:r>
      <w:r>
        <w:rPr>
          <w:spacing w:val="-10"/>
          <w:sz w:val="21"/>
        </w:rPr>
        <w:t> </w:t>
      </w:r>
      <w:r>
        <w:rPr>
          <w:sz w:val="21"/>
        </w:rPr>
        <w:t>contar</w:t>
      </w:r>
      <w:r>
        <w:rPr>
          <w:spacing w:val="-10"/>
          <w:sz w:val="21"/>
        </w:rPr>
        <w:t> </w:t>
      </w:r>
      <w:r>
        <w:rPr>
          <w:sz w:val="21"/>
        </w:rPr>
        <w:t>do</w:t>
      </w:r>
      <w:r>
        <w:rPr>
          <w:spacing w:val="-10"/>
          <w:sz w:val="21"/>
        </w:rPr>
        <w:t> </w:t>
      </w:r>
      <w:r>
        <w:rPr>
          <w:sz w:val="21"/>
        </w:rPr>
        <w:t>recebimento</w:t>
      </w:r>
      <w:r>
        <w:rPr>
          <w:spacing w:val="-10"/>
          <w:sz w:val="21"/>
        </w:rPr>
        <w:t> </w:t>
      </w:r>
      <w:r>
        <w:rPr>
          <w:sz w:val="21"/>
        </w:rPr>
        <w:t>da</w:t>
      </w:r>
      <w:r>
        <w:rPr>
          <w:spacing w:val="-10"/>
          <w:sz w:val="21"/>
        </w:rPr>
        <w:t> </w:t>
      </w:r>
      <w:r>
        <w:rPr>
          <w:sz w:val="21"/>
        </w:rPr>
        <w:t>nota</w:t>
      </w:r>
      <w:r>
        <w:rPr>
          <w:spacing w:val="-10"/>
          <w:sz w:val="21"/>
        </w:rPr>
        <w:t> </w:t>
      </w:r>
      <w:r>
        <w:rPr>
          <w:sz w:val="21"/>
        </w:rPr>
        <w:t>ﬁscal,</w:t>
      </w:r>
      <w:r>
        <w:rPr>
          <w:spacing w:val="-10"/>
          <w:sz w:val="21"/>
        </w:rPr>
        <w:t> </w:t>
      </w:r>
      <w:r>
        <w:rPr>
          <w:sz w:val="21"/>
        </w:rPr>
        <w:t>após a veriﬁcação da qualidade e quantidade do material e consequente aceitação mediante </w:t>
      </w:r>
      <w:r>
        <w:rPr>
          <w:rFonts w:ascii="Arial" w:hAnsi="Arial"/>
          <w:b/>
          <w:sz w:val="21"/>
        </w:rPr>
        <w:t>termo recebimento </w:t>
      </w:r>
      <w:r>
        <w:rPr>
          <w:rFonts w:ascii="Arial" w:hAnsi="Arial"/>
          <w:b/>
          <w:spacing w:val="-2"/>
          <w:sz w:val="21"/>
        </w:rPr>
        <w:t>definitivo.</w:t>
      </w:r>
    </w:p>
    <w:p>
      <w:pPr>
        <w:pStyle w:val="ListParagraph"/>
        <w:numPr>
          <w:ilvl w:val="1"/>
          <w:numId w:val="1"/>
        </w:numPr>
        <w:tabs>
          <w:tab w:pos="504" w:val="left" w:leader="none"/>
        </w:tabs>
        <w:spacing w:line="357" w:lineRule="auto" w:before="0" w:after="0"/>
        <w:ind w:left="113" w:right="97" w:firstLine="0"/>
        <w:jc w:val="both"/>
        <w:rPr>
          <w:sz w:val="21"/>
        </w:rPr>
      </w:pPr>
      <w:r>
        <w:rPr>
          <w:spacing w:val="-2"/>
          <w:sz w:val="21"/>
        </w:rPr>
        <w:t>Para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contratações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decorrentes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despesas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cujos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valores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não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ultrapassem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limite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trata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8"/>
          <w:sz w:val="21"/>
        </w:rPr>
        <w:t> </w:t>
      </w:r>
      <w:r>
        <w:rPr>
          <w:spacing w:val="-2"/>
          <w:sz w:val="21"/>
          <w:u w:val="single"/>
        </w:rPr>
        <w:t>inciso</w:t>
      </w:r>
      <w:r>
        <w:rPr>
          <w:spacing w:val="-8"/>
          <w:sz w:val="21"/>
          <w:u w:val="single"/>
        </w:rPr>
        <w:t> </w:t>
      </w:r>
      <w:r>
        <w:rPr>
          <w:spacing w:val="-2"/>
          <w:sz w:val="21"/>
          <w:u w:val="single"/>
        </w:rPr>
        <w:t>II</w:t>
      </w:r>
      <w:r>
        <w:rPr>
          <w:spacing w:val="-8"/>
          <w:sz w:val="21"/>
          <w:u w:val="single"/>
        </w:rPr>
        <w:t> </w:t>
      </w:r>
      <w:r>
        <w:rPr>
          <w:spacing w:val="-2"/>
          <w:sz w:val="21"/>
          <w:u w:val="single"/>
        </w:rPr>
        <w:t>do</w:t>
      </w:r>
      <w:r>
        <w:rPr>
          <w:spacing w:val="-2"/>
          <w:sz w:val="21"/>
        </w:rPr>
        <w:t> </w:t>
      </w:r>
      <w:r>
        <w:rPr>
          <w:sz w:val="21"/>
          <w:u w:val="single"/>
        </w:rPr>
        <w:t>art.</w:t>
      </w:r>
      <w:r>
        <w:rPr>
          <w:spacing w:val="-7"/>
          <w:sz w:val="21"/>
          <w:u w:val="single"/>
        </w:rPr>
        <w:t> </w:t>
      </w:r>
      <w:r>
        <w:rPr>
          <w:sz w:val="21"/>
          <w:u w:val="single"/>
        </w:rPr>
        <w:t>75</w:t>
      </w:r>
      <w:r>
        <w:rPr>
          <w:spacing w:val="-7"/>
          <w:sz w:val="21"/>
          <w:u w:val="single"/>
        </w:rPr>
        <w:t> </w:t>
      </w:r>
      <w:r>
        <w:rPr>
          <w:sz w:val="21"/>
          <w:u w:val="single"/>
        </w:rPr>
        <w:t>da</w:t>
      </w:r>
      <w:r>
        <w:rPr>
          <w:spacing w:val="-7"/>
          <w:sz w:val="21"/>
          <w:u w:val="single"/>
        </w:rPr>
        <w:t> </w:t>
      </w:r>
      <w:r>
        <w:rPr>
          <w:sz w:val="21"/>
          <w:u w:val="single"/>
        </w:rPr>
        <w:t>Lei</w:t>
      </w:r>
      <w:r>
        <w:rPr>
          <w:spacing w:val="-7"/>
          <w:sz w:val="21"/>
          <w:u w:val="single"/>
        </w:rPr>
        <w:t> </w:t>
      </w:r>
      <w:r>
        <w:rPr>
          <w:sz w:val="21"/>
          <w:u w:val="single"/>
        </w:rPr>
        <w:t>nº</w:t>
      </w:r>
      <w:r>
        <w:rPr>
          <w:spacing w:val="-7"/>
          <w:sz w:val="21"/>
          <w:u w:val="single"/>
        </w:rPr>
        <w:t> </w:t>
      </w:r>
      <w:r>
        <w:rPr>
          <w:sz w:val="21"/>
          <w:u w:val="single"/>
        </w:rPr>
        <w:t>14.133</w:t>
      </w:r>
      <w:r>
        <w:rPr>
          <w:sz w:val="21"/>
        </w:rPr>
        <w:t>,</w:t>
      </w:r>
      <w:r>
        <w:rPr>
          <w:spacing w:val="-4"/>
          <w:sz w:val="21"/>
          <w:u w:val="single"/>
        </w:rPr>
        <w:t> </w:t>
      </w:r>
      <w:r>
        <w:rPr>
          <w:sz w:val="21"/>
          <w:u w:val="single"/>
        </w:rPr>
        <w:t>de</w:t>
      </w:r>
      <w:r>
        <w:rPr>
          <w:spacing w:val="-7"/>
          <w:sz w:val="21"/>
          <w:u w:val="single"/>
        </w:rPr>
        <w:t> </w:t>
      </w:r>
      <w:r>
        <w:rPr>
          <w:sz w:val="21"/>
          <w:u w:val="single"/>
        </w:rPr>
        <w:t>2021</w:t>
      </w:r>
      <w:r>
        <w:rPr>
          <w:sz w:val="21"/>
        </w:rPr>
        <w:t>,</w:t>
      </w:r>
      <w:r>
        <w:rPr>
          <w:spacing w:val="-7"/>
          <w:sz w:val="21"/>
        </w:rPr>
        <w:t> </w:t>
      </w:r>
      <w:r>
        <w:rPr>
          <w:sz w:val="21"/>
        </w:rPr>
        <w:t>o</w:t>
      </w:r>
      <w:r>
        <w:rPr>
          <w:spacing w:val="-7"/>
          <w:sz w:val="21"/>
        </w:rPr>
        <w:t> </w:t>
      </w:r>
      <w:r>
        <w:rPr>
          <w:sz w:val="21"/>
        </w:rPr>
        <w:t>prazo</w:t>
      </w:r>
      <w:r>
        <w:rPr>
          <w:spacing w:val="-7"/>
          <w:sz w:val="21"/>
        </w:rPr>
        <w:t> </w:t>
      </w:r>
      <w:r>
        <w:rPr>
          <w:sz w:val="21"/>
        </w:rPr>
        <w:t>máximo</w:t>
      </w:r>
      <w:r>
        <w:rPr>
          <w:spacing w:val="-7"/>
          <w:sz w:val="21"/>
        </w:rPr>
        <w:t> </w:t>
      </w:r>
      <w:r>
        <w:rPr>
          <w:sz w:val="21"/>
        </w:rPr>
        <w:t>para</w:t>
      </w:r>
      <w:r>
        <w:rPr>
          <w:spacing w:val="-7"/>
          <w:sz w:val="21"/>
        </w:rPr>
        <w:t> </w:t>
      </w:r>
      <w:r>
        <w:rPr>
          <w:sz w:val="21"/>
        </w:rPr>
        <w:t>o</w:t>
      </w:r>
      <w:r>
        <w:rPr>
          <w:spacing w:val="-7"/>
          <w:sz w:val="21"/>
        </w:rPr>
        <w:t> </w:t>
      </w:r>
      <w:r>
        <w:rPr>
          <w:sz w:val="21"/>
        </w:rPr>
        <w:t>recebimento</w:t>
      </w:r>
      <w:r>
        <w:rPr>
          <w:spacing w:val="-7"/>
          <w:sz w:val="21"/>
        </w:rPr>
        <w:t> </w:t>
      </w:r>
      <w:r>
        <w:rPr>
          <w:sz w:val="21"/>
        </w:rPr>
        <w:t>deﬁnitivo</w:t>
      </w:r>
      <w:r>
        <w:rPr>
          <w:spacing w:val="-7"/>
          <w:sz w:val="21"/>
        </w:rPr>
        <w:t> </w:t>
      </w:r>
      <w:r>
        <w:rPr>
          <w:sz w:val="21"/>
        </w:rPr>
        <w:t>será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até</w:t>
      </w:r>
      <w:r>
        <w:rPr>
          <w:spacing w:val="-7"/>
          <w:sz w:val="21"/>
        </w:rPr>
        <w:t> </w:t>
      </w:r>
      <w:r>
        <w:rPr>
          <w:sz w:val="21"/>
        </w:rPr>
        <w:t>05</w:t>
      </w:r>
      <w:r>
        <w:rPr>
          <w:spacing w:val="-7"/>
          <w:sz w:val="21"/>
        </w:rPr>
        <w:t> </w:t>
      </w:r>
      <w:r>
        <w:rPr>
          <w:sz w:val="21"/>
        </w:rPr>
        <w:t>(cinco)</w:t>
      </w:r>
      <w:r>
        <w:rPr>
          <w:spacing w:val="-7"/>
          <w:sz w:val="21"/>
        </w:rPr>
        <w:t> </w:t>
      </w:r>
      <w:r>
        <w:rPr>
          <w:sz w:val="21"/>
        </w:rPr>
        <w:t>dias</w:t>
      </w:r>
      <w:r>
        <w:rPr>
          <w:spacing w:val="-7"/>
          <w:sz w:val="21"/>
        </w:rPr>
        <w:t> </w:t>
      </w:r>
      <w:r>
        <w:rPr>
          <w:sz w:val="21"/>
        </w:rPr>
        <w:t>úteis.</w:t>
      </w:r>
    </w:p>
    <w:p>
      <w:pPr>
        <w:pStyle w:val="ListParagraph"/>
        <w:numPr>
          <w:ilvl w:val="1"/>
          <w:numId w:val="1"/>
        </w:numPr>
        <w:tabs>
          <w:tab w:pos="526" w:val="left" w:leader="none"/>
        </w:tabs>
        <w:spacing w:line="357" w:lineRule="auto" w:before="1" w:after="0"/>
        <w:ind w:left="113" w:right="102" w:firstLine="0"/>
        <w:jc w:val="both"/>
        <w:rPr>
          <w:sz w:val="21"/>
        </w:rPr>
      </w:pPr>
      <w:r>
        <w:rPr>
          <w:sz w:val="21"/>
        </w:rPr>
        <w:t>O prazo para recebimento deﬁnitivo poderá ser excepcionalmente prorrogado, de forma justiﬁcada, por igual período,</w:t>
      </w:r>
      <w:r>
        <w:rPr>
          <w:spacing w:val="-10"/>
          <w:sz w:val="21"/>
        </w:rPr>
        <w:t> </w:t>
      </w:r>
      <w:r>
        <w:rPr>
          <w:sz w:val="21"/>
        </w:rPr>
        <w:t>quando</w:t>
      </w:r>
      <w:r>
        <w:rPr>
          <w:spacing w:val="-10"/>
          <w:sz w:val="21"/>
        </w:rPr>
        <w:t> </w:t>
      </w:r>
      <w:r>
        <w:rPr>
          <w:sz w:val="21"/>
        </w:rPr>
        <w:t>houver</w:t>
      </w:r>
      <w:r>
        <w:rPr>
          <w:spacing w:val="-10"/>
          <w:sz w:val="21"/>
        </w:rPr>
        <w:t> </w:t>
      </w:r>
      <w:r>
        <w:rPr>
          <w:sz w:val="21"/>
        </w:rPr>
        <w:t>necessidade</w:t>
      </w:r>
      <w:r>
        <w:rPr>
          <w:spacing w:val="-10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diligências</w:t>
      </w:r>
      <w:r>
        <w:rPr>
          <w:spacing w:val="-10"/>
          <w:sz w:val="21"/>
        </w:rPr>
        <w:t> </w:t>
      </w:r>
      <w:r>
        <w:rPr>
          <w:sz w:val="21"/>
        </w:rPr>
        <w:t>para</w:t>
      </w:r>
      <w:r>
        <w:rPr>
          <w:spacing w:val="-10"/>
          <w:sz w:val="21"/>
        </w:rPr>
        <w:t> </w:t>
      </w:r>
      <w:r>
        <w:rPr>
          <w:sz w:val="21"/>
        </w:rPr>
        <w:t>a</w:t>
      </w:r>
      <w:r>
        <w:rPr>
          <w:spacing w:val="-10"/>
          <w:sz w:val="21"/>
        </w:rPr>
        <w:t> </w:t>
      </w:r>
      <w:r>
        <w:rPr>
          <w:sz w:val="21"/>
        </w:rPr>
        <w:t>aferição</w:t>
      </w:r>
      <w:r>
        <w:rPr>
          <w:spacing w:val="-10"/>
          <w:sz w:val="21"/>
        </w:rPr>
        <w:t> </w:t>
      </w:r>
      <w:r>
        <w:rPr>
          <w:sz w:val="21"/>
        </w:rPr>
        <w:t>do</w:t>
      </w:r>
      <w:r>
        <w:rPr>
          <w:spacing w:val="-10"/>
          <w:sz w:val="21"/>
        </w:rPr>
        <w:t> </w:t>
      </w:r>
      <w:r>
        <w:rPr>
          <w:sz w:val="21"/>
        </w:rPr>
        <w:t>atendimento</w:t>
      </w:r>
      <w:r>
        <w:rPr>
          <w:spacing w:val="-10"/>
          <w:sz w:val="21"/>
        </w:rPr>
        <w:t> </w:t>
      </w:r>
      <w:r>
        <w:rPr>
          <w:sz w:val="21"/>
        </w:rPr>
        <w:t>das</w:t>
      </w:r>
      <w:r>
        <w:rPr>
          <w:spacing w:val="-10"/>
          <w:sz w:val="21"/>
        </w:rPr>
        <w:t> </w:t>
      </w:r>
      <w:r>
        <w:rPr>
          <w:sz w:val="21"/>
        </w:rPr>
        <w:t>exigências</w:t>
      </w:r>
      <w:r>
        <w:rPr>
          <w:spacing w:val="-10"/>
          <w:sz w:val="21"/>
        </w:rPr>
        <w:t> </w:t>
      </w:r>
      <w:r>
        <w:rPr>
          <w:sz w:val="21"/>
        </w:rPr>
        <w:t>contratuais.</w:t>
      </w:r>
    </w:p>
    <w:p>
      <w:pPr>
        <w:pStyle w:val="ListParagraph"/>
        <w:numPr>
          <w:ilvl w:val="1"/>
          <w:numId w:val="1"/>
        </w:numPr>
        <w:tabs>
          <w:tab w:pos="516" w:val="left" w:leader="none"/>
        </w:tabs>
        <w:spacing w:line="357" w:lineRule="auto" w:before="180" w:after="0"/>
        <w:ind w:left="113" w:right="93" w:firstLine="0"/>
        <w:jc w:val="both"/>
        <w:rPr>
          <w:sz w:val="21"/>
        </w:rPr>
      </w:pPr>
      <w:r>
        <w:rPr>
          <w:sz w:val="21"/>
        </w:rPr>
        <w:t>No</w:t>
      </w:r>
      <w:r>
        <w:rPr>
          <w:spacing w:val="-7"/>
          <w:sz w:val="21"/>
        </w:rPr>
        <w:t> </w:t>
      </w:r>
      <w:r>
        <w:rPr>
          <w:sz w:val="21"/>
        </w:rPr>
        <w:t>caso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controvérsia</w:t>
      </w:r>
      <w:r>
        <w:rPr>
          <w:spacing w:val="-7"/>
          <w:sz w:val="21"/>
        </w:rPr>
        <w:t> </w:t>
      </w:r>
      <w:r>
        <w:rPr>
          <w:sz w:val="21"/>
        </w:rPr>
        <w:t>sobre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execução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objeto,</w:t>
      </w:r>
      <w:r>
        <w:rPr>
          <w:spacing w:val="-7"/>
          <w:sz w:val="21"/>
        </w:rPr>
        <w:t> </w:t>
      </w:r>
      <w:r>
        <w:rPr>
          <w:sz w:val="21"/>
        </w:rPr>
        <w:t>quanto</w:t>
      </w:r>
      <w:r>
        <w:rPr>
          <w:spacing w:val="-7"/>
          <w:sz w:val="21"/>
        </w:rPr>
        <w:t> </w:t>
      </w:r>
      <w:r>
        <w:rPr>
          <w:sz w:val="21"/>
        </w:rPr>
        <w:t>à</w:t>
      </w:r>
      <w:r>
        <w:rPr>
          <w:spacing w:val="-7"/>
          <w:sz w:val="21"/>
        </w:rPr>
        <w:t> </w:t>
      </w:r>
      <w:r>
        <w:rPr>
          <w:sz w:val="21"/>
        </w:rPr>
        <w:t>dimensão,</w:t>
      </w:r>
      <w:r>
        <w:rPr>
          <w:spacing w:val="-7"/>
          <w:sz w:val="21"/>
        </w:rPr>
        <w:t> </w:t>
      </w:r>
      <w:r>
        <w:rPr>
          <w:sz w:val="21"/>
        </w:rPr>
        <w:t>qualidade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7"/>
          <w:sz w:val="21"/>
        </w:rPr>
        <w:t> </w:t>
      </w:r>
      <w:r>
        <w:rPr>
          <w:sz w:val="21"/>
        </w:rPr>
        <w:t>quantidade,</w:t>
      </w:r>
      <w:r>
        <w:rPr>
          <w:spacing w:val="-7"/>
          <w:sz w:val="21"/>
        </w:rPr>
        <w:t> </w:t>
      </w:r>
      <w:r>
        <w:rPr>
          <w:sz w:val="21"/>
        </w:rPr>
        <w:t>deverá</w:t>
      </w:r>
      <w:r>
        <w:rPr>
          <w:spacing w:val="-7"/>
          <w:sz w:val="21"/>
        </w:rPr>
        <w:t> </w:t>
      </w:r>
      <w:r>
        <w:rPr>
          <w:sz w:val="21"/>
        </w:rPr>
        <w:t>ser observado</w:t>
      </w:r>
      <w:r>
        <w:rPr>
          <w:spacing w:val="-15"/>
          <w:sz w:val="21"/>
        </w:rPr>
        <w:t> </w:t>
      </w: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teor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  <w:u w:val="single"/>
        </w:rPr>
        <w:t>art.</w:t>
      </w:r>
      <w:r>
        <w:rPr>
          <w:spacing w:val="-14"/>
          <w:sz w:val="21"/>
          <w:u w:val="single"/>
        </w:rPr>
        <w:t> </w:t>
      </w:r>
      <w:r>
        <w:rPr>
          <w:sz w:val="21"/>
          <w:u w:val="single"/>
        </w:rPr>
        <w:t>143</w:t>
      </w:r>
      <w:r>
        <w:rPr>
          <w:spacing w:val="-15"/>
          <w:sz w:val="21"/>
          <w:u w:val="single"/>
        </w:rPr>
        <w:t> </w:t>
      </w:r>
      <w:r>
        <w:rPr>
          <w:sz w:val="21"/>
          <w:u w:val="single"/>
        </w:rPr>
        <w:t>da</w:t>
      </w:r>
      <w:r>
        <w:rPr>
          <w:spacing w:val="-15"/>
          <w:sz w:val="21"/>
          <w:u w:val="single"/>
        </w:rPr>
        <w:t> </w:t>
      </w:r>
      <w:r>
        <w:rPr>
          <w:sz w:val="21"/>
          <w:u w:val="single"/>
        </w:rPr>
        <w:t>Lei</w:t>
      </w:r>
      <w:r>
        <w:rPr>
          <w:spacing w:val="-14"/>
          <w:sz w:val="21"/>
          <w:u w:val="single"/>
        </w:rPr>
        <w:t> </w:t>
      </w:r>
      <w:r>
        <w:rPr>
          <w:sz w:val="21"/>
          <w:u w:val="single"/>
        </w:rPr>
        <w:t>nº</w:t>
      </w:r>
      <w:r>
        <w:rPr>
          <w:spacing w:val="-15"/>
          <w:sz w:val="21"/>
          <w:u w:val="single"/>
        </w:rPr>
        <w:t> </w:t>
      </w:r>
      <w:r>
        <w:rPr>
          <w:sz w:val="21"/>
          <w:u w:val="single"/>
        </w:rPr>
        <w:t>14.133</w:t>
      </w:r>
      <w:r>
        <w:rPr>
          <w:sz w:val="21"/>
        </w:rPr>
        <w:t>,</w:t>
      </w:r>
      <w:r>
        <w:rPr>
          <w:spacing w:val="-14"/>
          <w:sz w:val="21"/>
          <w:u w:val="single"/>
        </w:rPr>
        <w:t> </w:t>
      </w:r>
      <w:r>
        <w:rPr>
          <w:sz w:val="21"/>
          <w:u w:val="single"/>
        </w:rPr>
        <w:t>de</w:t>
      </w:r>
      <w:r>
        <w:rPr>
          <w:spacing w:val="-15"/>
          <w:sz w:val="21"/>
          <w:u w:val="single"/>
        </w:rPr>
        <w:t> </w:t>
      </w:r>
      <w:r>
        <w:rPr>
          <w:sz w:val="21"/>
          <w:u w:val="single"/>
        </w:rPr>
        <w:t>2021</w:t>
      </w:r>
      <w:r>
        <w:rPr>
          <w:sz w:val="21"/>
        </w:rPr>
        <w:t>,</w:t>
      </w:r>
      <w:r>
        <w:rPr>
          <w:spacing w:val="-15"/>
          <w:sz w:val="21"/>
        </w:rPr>
        <w:t> </w:t>
      </w:r>
      <w:r>
        <w:rPr>
          <w:sz w:val="21"/>
        </w:rPr>
        <w:t>comunicando-se</w:t>
      </w:r>
      <w:r>
        <w:rPr>
          <w:spacing w:val="-14"/>
          <w:sz w:val="21"/>
        </w:rPr>
        <w:t> </w:t>
      </w:r>
      <w:r>
        <w:rPr>
          <w:sz w:val="21"/>
        </w:rPr>
        <w:t>à</w:t>
      </w:r>
      <w:r>
        <w:rPr>
          <w:spacing w:val="-15"/>
          <w:sz w:val="21"/>
        </w:rPr>
        <w:t> </w:t>
      </w:r>
      <w:r>
        <w:rPr>
          <w:sz w:val="21"/>
        </w:rPr>
        <w:t>empresa</w:t>
      </w:r>
      <w:r>
        <w:rPr>
          <w:spacing w:val="-14"/>
          <w:sz w:val="21"/>
        </w:rPr>
        <w:t> </w:t>
      </w:r>
      <w:r>
        <w:rPr>
          <w:sz w:val="21"/>
        </w:rPr>
        <w:t>para</w:t>
      </w:r>
      <w:r>
        <w:rPr>
          <w:spacing w:val="-15"/>
          <w:sz w:val="21"/>
        </w:rPr>
        <w:t> </w:t>
      </w:r>
      <w:r>
        <w:rPr>
          <w:sz w:val="21"/>
        </w:rPr>
        <w:t>emissão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Nota</w:t>
      </w:r>
      <w:r>
        <w:rPr>
          <w:spacing w:val="-15"/>
          <w:sz w:val="21"/>
        </w:rPr>
        <w:t> </w:t>
      </w:r>
      <w:r>
        <w:rPr>
          <w:sz w:val="21"/>
        </w:rPr>
        <w:t>Fiscal</w:t>
      </w:r>
      <w:r>
        <w:rPr>
          <w:spacing w:val="-14"/>
          <w:sz w:val="21"/>
        </w:rPr>
        <w:t> </w:t>
      </w:r>
      <w:r>
        <w:rPr>
          <w:sz w:val="21"/>
        </w:rPr>
        <w:t>no que</w:t>
      </w:r>
      <w:r>
        <w:rPr>
          <w:spacing w:val="-7"/>
          <w:sz w:val="21"/>
        </w:rPr>
        <w:t> </w:t>
      </w:r>
      <w:r>
        <w:rPr>
          <w:sz w:val="21"/>
        </w:rPr>
        <w:t>pertine</w:t>
      </w:r>
      <w:r>
        <w:rPr>
          <w:spacing w:val="-7"/>
          <w:sz w:val="21"/>
        </w:rPr>
        <w:t> </w:t>
      </w:r>
      <w:r>
        <w:rPr>
          <w:sz w:val="21"/>
        </w:rPr>
        <w:t>à</w:t>
      </w:r>
      <w:r>
        <w:rPr>
          <w:spacing w:val="-7"/>
          <w:sz w:val="21"/>
        </w:rPr>
        <w:t> </w:t>
      </w:r>
      <w:r>
        <w:rPr>
          <w:sz w:val="21"/>
        </w:rPr>
        <w:t>parcela</w:t>
      </w:r>
      <w:r>
        <w:rPr>
          <w:spacing w:val="-7"/>
          <w:sz w:val="21"/>
        </w:rPr>
        <w:t> </w:t>
      </w:r>
      <w:r>
        <w:rPr>
          <w:sz w:val="21"/>
        </w:rPr>
        <w:t>incontroversa</w:t>
      </w:r>
      <w:r>
        <w:rPr>
          <w:spacing w:val="-7"/>
          <w:sz w:val="21"/>
        </w:rPr>
        <w:t> </w:t>
      </w:r>
      <w:r>
        <w:rPr>
          <w:sz w:val="21"/>
        </w:rPr>
        <w:t>da</w:t>
      </w:r>
      <w:r>
        <w:rPr>
          <w:spacing w:val="-7"/>
          <w:sz w:val="21"/>
        </w:rPr>
        <w:t> </w:t>
      </w:r>
      <w:r>
        <w:rPr>
          <w:sz w:val="21"/>
        </w:rPr>
        <w:t>execução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objeto,</w:t>
      </w:r>
      <w:r>
        <w:rPr>
          <w:spacing w:val="-7"/>
          <w:sz w:val="21"/>
        </w:rPr>
        <w:t> </w:t>
      </w:r>
      <w:r>
        <w:rPr>
          <w:sz w:val="21"/>
        </w:rPr>
        <w:t>para</w:t>
      </w:r>
      <w:r>
        <w:rPr>
          <w:spacing w:val="-7"/>
          <w:sz w:val="21"/>
        </w:rPr>
        <w:t> </w:t>
      </w:r>
      <w:r>
        <w:rPr>
          <w:sz w:val="21"/>
        </w:rPr>
        <w:t>efeito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liquidação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7"/>
          <w:sz w:val="21"/>
        </w:rPr>
        <w:t> </w:t>
      </w:r>
      <w:r>
        <w:rPr>
          <w:sz w:val="21"/>
        </w:rPr>
        <w:t>pagamento.</w:t>
      </w:r>
    </w:p>
    <w:p>
      <w:pPr>
        <w:pStyle w:val="ListParagraph"/>
        <w:numPr>
          <w:ilvl w:val="1"/>
          <w:numId w:val="1"/>
        </w:numPr>
        <w:tabs>
          <w:tab w:pos="511" w:val="left" w:leader="none"/>
        </w:tabs>
        <w:spacing w:line="357" w:lineRule="auto" w:before="181" w:after="0"/>
        <w:ind w:left="113" w:right="91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11"/>
          <w:sz w:val="21"/>
        </w:rPr>
        <w:t> </w:t>
      </w:r>
      <w:r>
        <w:rPr>
          <w:sz w:val="21"/>
        </w:rPr>
        <w:t>prazo</w:t>
      </w:r>
      <w:r>
        <w:rPr>
          <w:spacing w:val="-11"/>
          <w:sz w:val="21"/>
        </w:rPr>
        <w:t> </w:t>
      </w:r>
      <w:r>
        <w:rPr>
          <w:sz w:val="21"/>
        </w:rPr>
        <w:t>para</w:t>
      </w:r>
      <w:r>
        <w:rPr>
          <w:spacing w:val="-11"/>
          <w:sz w:val="21"/>
        </w:rPr>
        <w:t> </w:t>
      </w:r>
      <w:r>
        <w:rPr>
          <w:sz w:val="21"/>
        </w:rPr>
        <w:t>a</w:t>
      </w:r>
      <w:r>
        <w:rPr>
          <w:spacing w:val="-11"/>
          <w:sz w:val="21"/>
        </w:rPr>
        <w:t> </w:t>
      </w:r>
      <w:r>
        <w:rPr>
          <w:sz w:val="21"/>
        </w:rPr>
        <w:t>solução,</w:t>
      </w:r>
      <w:r>
        <w:rPr>
          <w:spacing w:val="-11"/>
          <w:sz w:val="21"/>
        </w:rPr>
        <w:t> </w:t>
      </w:r>
      <w:r>
        <w:rPr>
          <w:sz w:val="21"/>
        </w:rPr>
        <w:t>pelo</w:t>
      </w:r>
      <w:r>
        <w:rPr>
          <w:spacing w:val="-11"/>
          <w:sz w:val="21"/>
        </w:rPr>
        <w:t> </w:t>
      </w:r>
      <w:r>
        <w:rPr>
          <w:sz w:val="21"/>
        </w:rPr>
        <w:t>contratado,</w:t>
      </w:r>
      <w:r>
        <w:rPr>
          <w:spacing w:val="-11"/>
          <w:sz w:val="21"/>
        </w:rPr>
        <w:t> </w:t>
      </w:r>
      <w:r>
        <w:rPr>
          <w:sz w:val="21"/>
        </w:rPr>
        <w:t>de</w:t>
      </w:r>
      <w:r>
        <w:rPr>
          <w:spacing w:val="-11"/>
          <w:sz w:val="21"/>
        </w:rPr>
        <w:t> </w:t>
      </w:r>
      <w:r>
        <w:rPr>
          <w:sz w:val="21"/>
        </w:rPr>
        <w:t>inconsistências</w:t>
      </w:r>
      <w:r>
        <w:rPr>
          <w:spacing w:val="-11"/>
          <w:sz w:val="21"/>
        </w:rPr>
        <w:t> </w:t>
      </w:r>
      <w:r>
        <w:rPr>
          <w:sz w:val="21"/>
        </w:rPr>
        <w:t>na</w:t>
      </w:r>
      <w:r>
        <w:rPr>
          <w:spacing w:val="-11"/>
          <w:sz w:val="21"/>
        </w:rPr>
        <w:t> </w:t>
      </w:r>
      <w:r>
        <w:rPr>
          <w:sz w:val="21"/>
        </w:rPr>
        <w:t>execução</w:t>
      </w:r>
      <w:r>
        <w:rPr>
          <w:spacing w:val="-11"/>
          <w:sz w:val="21"/>
        </w:rPr>
        <w:t> </w:t>
      </w:r>
      <w:r>
        <w:rPr>
          <w:sz w:val="21"/>
        </w:rPr>
        <w:t>do</w:t>
      </w:r>
      <w:r>
        <w:rPr>
          <w:spacing w:val="-11"/>
          <w:sz w:val="21"/>
        </w:rPr>
        <w:t> </w:t>
      </w:r>
      <w:r>
        <w:rPr>
          <w:sz w:val="21"/>
        </w:rPr>
        <w:t>objeto</w:t>
      </w:r>
      <w:r>
        <w:rPr>
          <w:spacing w:val="-11"/>
          <w:sz w:val="21"/>
        </w:rPr>
        <w:t> </w:t>
      </w:r>
      <w:r>
        <w:rPr>
          <w:sz w:val="21"/>
        </w:rPr>
        <w:t>ou</w:t>
      </w:r>
      <w:r>
        <w:rPr>
          <w:spacing w:val="-11"/>
          <w:sz w:val="21"/>
        </w:rPr>
        <w:t> </w:t>
      </w:r>
      <w:r>
        <w:rPr>
          <w:sz w:val="21"/>
        </w:rPr>
        <w:t>de</w:t>
      </w:r>
      <w:r>
        <w:rPr>
          <w:spacing w:val="-11"/>
          <w:sz w:val="21"/>
        </w:rPr>
        <w:t> </w:t>
      </w:r>
      <w:r>
        <w:rPr>
          <w:sz w:val="21"/>
        </w:rPr>
        <w:t>saneamento</w:t>
      </w:r>
      <w:r>
        <w:rPr>
          <w:spacing w:val="-11"/>
          <w:sz w:val="21"/>
        </w:rPr>
        <w:t> </w:t>
      </w:r>
      <w:r>
        <w:rPr>
          <w:sz w:val="21"/>
        </w:rPr>
        <w:t>da</w:t>
      </w:r>
      <w:r>
        <w:rPr>
          <w:spacing w:val="-11"/>
          <w:sz w:val="21"/>
        </w:rPr>
        <w:t> </w:t>
      </w:r>
      <w:r>
        <w:rPr>
          <w:sz w:val="21"/>
        </w:rPr>
        <w:t>nota ﬁscal ou de instrumento de cobrança equivalente, veriﬁcadas pela Administração durante a análise prévia à liquidação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despesa,</w:t>
      </w:r>
      <w:r>
        <w:rPr>
          <w:spacing w:val="-6"/>
          <w:sz w:val="21"/>
        </w:rPr>
        <w:t> </w:t>
      </w:r>
      <w:r>
        <w:rPr>
          <w:sz w:val="21"/>
        </w:rPr>
        <w:t>não</w:t>
      </w:r>
      <w:r>
        <w:rPr>
          <w:spacing w:val="-6"/>
          <w:sz w:val="21"/>
        </w:rPr>
        <w:t> </w:t>
      </w:r>
      <w:r>
        <w:rPr>
          <w:sz w:val="21"/>
        </w:rPr>
        <w:t>será</w:t>
      </w:r>
      <w:r>
        <w:rPr>
          <w:spacing w:val="-6"/>
          <w:sz w:val="21"/>
        </w:rPr>
        <w:t> </w:t>
      </w:r>
      <w:r>
        <w:rPr>
          <w:sz w:val="21"/>
        </w:rPr>
        <w:t>computado</w:t>
      </w:r>
      <w:r>
        <w:rPr>
          <w:spacing w:val="-6"/>
          <w:sz w:val="21"/>
        </w:rPr>
        <w:t> </w:t>
      </w:r>
      <w:r>
        <w:rPr>
          <w:sz w:val="21"/>
        </w:rPr>
        <w:t>para</w:t>
      </w:r>
      <w:r>
        <w:rPr>
          <w:spacing w:val="-6"/>
          <w:sz w:val="21"/>
        </w:rPr>
        <w:t> </w:t>
      </w:r>
      <w:r>
        <w:rPr>
          <w:sz w:val="21"/>
        </w:rPr>
        <w:t>os</w:t>
      </w:r>
      <w:r>
        <w:rPr>
          <w:spacing w:val="-6"/>
          <w:sz w:val="21"/>
        </w:rPr>
        <w:t> </w:t>
      </w:r>
      <w:r>
        <w:rPr>
          <w:sz w:val="21"/>
        </w:rPr>
        <w:t>ﬁns</w:t>
      </w:r>
      <w:r>
        <w:rPr>
          <w:spacing w:val="-6"/>
          <w:sz w:val="21"/>
        </w:rPr>
        <w:t> </w:t>
      </w:r>
      <w:r>
        <w:rPr>
          <w:sz w:val="21"/>
        </w:rPr>
        <w:t>do</w:t>
      </w:r>
      <w:r>
        <w:rPr>
          <w:spacing w:val="-6"/>
          <w:sz w:val="21"/>
        </w:rPr>
        <w:t> </w:t>
      </w:r>
      <w:r>
        <w:rPr>
          <w:sz w:val="21"/>
        </w:rPr>
        <w:t>recebimento</w:t>
      </w:r>
      <w:r>
        <w:rPr>
          <w:spacing w:val="-6"/>
          <w:sz w:val="21"/>
        </w:rPr>
        <w:t> </w:t>
      </w:r>
      <w:r>
        <w:rPr>
          <w:sz w:val="21"/>
        </w:rPr>
        <w:t>deﬁnitivo.</w:t>
      </w:r>
    </w:p>
    <w:p>
      <w:pPr>
        <w:pStyle w:val="ListParagraph"/>
        <w:numPr>
          <w:ilvl w:val="1"/>
          <w:numId w:val="1"/>
        </w:numPr>
        <w:tabs>
          <w:tab w:pos="520" w:val="left" w:leader="none"/>
        </w:tabs>
        <w:spacing w:line="357" w:lineRule="auto" w:before="180" w:after="0"/>
        <w:ind w:left="113" w:right="92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recebimento</w:t>
      </w:r>
      <w:r>
        <w:rPr>
          <w:spacing w:val="-5"/>
          <w:sz w:val="21"/>
        </w:rPr>
        <w:t> </w:t>
      </w:r>
      <w:r>
        <w:rPr>
          <w:sz w:val="21"/>
        </w:rPr>
        <w:t>provisório</w:t>
      </w:r>
      <w:r>
        <w:rPr>
          <w:spacing w:val="-5"/>
          <w:sz w:val="21"/>
        </w:rPr>
        <w:t> </w:t>
      </w:r>
      <w:r>
        <w:rPr>
          <w:sz w:val="21"/>
        </w:rPr>
        <w:t>ou</w:t>
      </w:r>
      <w:r>
        <w:rPr>
          <w:spacing w:val="-5"/>
          <w:sz w:val="21"/>
        </w:rPr>
        <w:t> </w:t>
      </w:r>
      <w:r>
        <w:rPr>
          <w:sz w:val="21"/>
        </w:rPr>
        <w:t>deﬁnitivo</w:t>
      </w:r>
      <w:r>
        <w:rPr>
          <w:spacing w:val="-5"/>
          <w:sz w:val="21"/>
        </w:rPr>
        <w:t> </w:t>
      </w:r>
      <w:r>
        <w:rPr>
          <w:sz w:val="21"/>
        </w:rPr>
        <w:t>não</w:t>
      </w:r>
      <w:r>
        <w:rPr>
          <w:spacing w:val="-5"/>
          <w:sz w:val="21"/>
        </w:rPr>
        <w:t> </w:t>
      </w:r>
      <w:r>
        <w:rPr>
          <w:sz w:val="21"/>
        </w:rPr>
        <w:t>excluirá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responsabilidade</w:t>
      </w:r>
      <w:r>
        <w:rPr>
          <w:spacing w:val="-5"/>
          <w:sz w:val="21"/>
        </w:rPr>
        <w:t> </w:t>
      </w:r>
      <w:r>
        <w:rPr>
          <w:sz w:val="21"/>
        </w:rPr>
        <w:t>civil</w:t>
      </w:r>
      <w:r>
        <w:rPr>
          <w:spacing w:val="-5"/>
          <w:sz w:val="21"/>
        </w:rPr>
        <w:t> </w:t>
      </w:r>
      <w:r>
        <w:rPr>
          <w:sz w:val="21"/>
        </w:rPr>
        <w:t>pela</w:t>
      </w:r>
      <w:r>
        <w:rPr>
          <w:spacing w:val="-5"/>
          <w:sz w:val="21"/>
        </w:rPr>
        <w:t> </w:t>
      </w:r>
      <w:r>
        <w:rPr>
          <w:sz w:val="21"/>
        </w:rPr>
        <w:t>solidez</w:t>
      </w:r>
      <w:r>
        <w:rPr>
          <w:spacing w:val="-5"/>
          <w:sz w:val="21"/>
        </w:rPr>
        <w:t> </w:t>
      </w:r>
      <w:r>
        <w:rPr>
          <w:sz w:val="21"/>
        </w:rPr>
        <w:t>e</w:t>
      </w:r>
      <w:r>
        <w:rPr>
          <w:spacing w:val="-5"/>
          <w:sz w:val="21"/>
        </w:rPr>
        <w:t> </w:t>
      </w:r>
      <w:r>
        <w:rPr>
          <w:sz w:val="21"/>
        </w:rPr>
        <w:t>pela</w:t>
      </w:r>
      <w:r>
        <w:rPr>
          <w:spacing w:val="-5"/>
          <w:sz w:val="21"/>
        </w:rPr>
        <w:t> </w:t>
      </w:r>
      <w:r>
        <w:rPr>
          <w:sz w:val="21"/>
        </w:rPr>
        <w:t>segurança</w:t>
      </w:r>
      <w:r>
        <w:rPr>
          <w:spacing w:val="-5"/>
          <w:sz w:val="21"/>
        </w:rPr>
        <w:t> </w:t>
      </w:r>
      <w:r>
        <w:rPr>
          <w:sz w:val="21"/>
        </w:rPr>
        <w:t>dos bens</w:t>
      </w:r>
      <w:r>
        <w:rPr>
          <w:spacing w:val="-6"/>
          <w:sz w:val="21"/>
        </w:rPr>
        <w:t> </w:t>
      </w:r>
      <w:r>
        <w:rPr>
          <w:sz w:val="21"/>
        </w:rPr>
        <w:t>nem</w:t>
      </w:r>
      <w:r>
        <w:rPr>
          <w:spacing w:val="-6"/>
          <w:sz w:val="21"/>
        </w:rPr>
        <w:t> </w:t>
      </w:r>
      <w:r>
        <w:rPr>
          <w:sz w:val="21"/>
        </w:rPr>
        <w:t>a</w:t>
      </w:r>
      <w:r>
        <w:rPr>
          <w:spacing w:val="-6"/>
          <w:sz w:val="21"/>
        </w:rPr>
        <w:t> </w:t>
      </w:r>
      <w:r>
        <w:rPr>
          <w:sz w:val="21"/>
        </w:rPr>
        <w:t>responsabilidade</w:t>
      </w:r>
      <w:r>
        <w:rPr>
          <w:spacing w:val="-6"/>
          <w:sz w:val="21"/>
        </w:rPr>
        <w:t> </w:t>
      </w:r>
      <w:r>
        <w:rPr>
          <w:sz w:val="21"/>
        </w:rPr>
        <w:t>ético-proﬁssional</w:t>
      </w:r>
      <w:r>
        <w:rPr>
          <w:spacing w:val="-6"/>
          <w:sz w:val="21"/>
        </w:rPr>
        <w:t> </w:t>
      </w:r>
      <w:r>
        <w:rPr>
          <w:sz w:val="21"/>
        </w:rPr>
        <w:t>pela</w:t>
      </w:r>
      <w:r>
        <w:rPr>
          <w:spacing w:val="-6"/>
          <w:sz w:val="21"/>
        </w:rPr>
        <w:t> </w:t>
      </w:r>
      <w:r>
        <w:rPr>
          <w:sz w:val="21"/>
        </w:rPr>
        <w:t>perfeita</w:t>
      </w:r>
      <w:r>
        <w:rPr>
          <w:spacing w:val="-6"/>
          <w:sz w:val="21"/>
        </w:rPr>
        <w:t> </w:t>
      </w:r>
      <w:r>
        <w:rPr>
          <w:sz w:val="21"/>
        </w:rPr>
        <w:t>execução</w:t>
      </w:r>
      <w:r>
        <w:rPr>
          <w:spacing w:val="-6"/>
          <w:sz w:val="21"/>
        </w:rPr>
        <w:t> </w:t>
      </w:r>
      <w:r>
        <w:rPr>
          <w:sz w:val="21"/>
        </w:rPr>
        <w:t>do</w:t>
      </w:r>
      <w:r>
        <w:rPr>
          <w:spacing w:val="-6"/>
          <w:sz w:val="21"/>
        </w:rPr>
        <w:t> </w:t>
      </w:r>
      <w:r>
        <w:rPr>
          <w:sz w:val="21"/>
        </w:rPr>
        <w:t>contrato.</w:t>
      </w:r>
    </w:p>
    <w:p>
      <w:pPr>
        <w:pStyle w:val="Heading2"/>
        <w:spacing w:before="181"/>
      </w:pPr>
      <w:r>
        <w:rPr>
          <w:spacing w:val="-2"/>
        </w:rPr>
        <w:t>Liquidação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03" w:val="left" w:leader="none"/>
        </w:tabs>
        <w:spacing w:line="357" w:lineRule="auto" w:before="0" w:after="0"/>
        <w:ind w:left="113" w:right="92" w:firstLine="0"/>
        <w:jc w:val="both"/>
        <w:rPr>
          <w:sz w:val="21"/>
        </w:rPr>
      </w:pPr>
      <w:r>
        <w:rPr>
          <w:sz w:val="21"/>
        </w:rPr>
        <w:t>Recebida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Nota</w:t>
      </w:r>
      <w:r>
        <w:rPr>
          <w:spacing w:val="-14"/>
          <w:sz w:val="21"/>
        </w:rPr>
        <w:t> </w:t>
      </w:r>
      <w:r>
        <w:rPr>
          <w:sz w:val="21"/>
        </w:rPr>
        <w:t>Fiscal,</w:t>
      </w:r>
      <w:r>
        <w:rPr>
          <w:spacing w:val="-15"/>
          <w:sz w:val="21"/>
        </w:rPr>
        <w:t> </w:t>
      </w:r>
      <w:r>
        <w:rPr>
          <w:sz w:val="21"/>
        </w:rPr>
        <w:t>correrá</w:t>
      </w:r>
      <w:r>
        <w:rPr>
          <w:spacing w:val="-14"/>
          <w:sz w:val="21"/>
        </w:rPr>
        <w:t> </w:t>
      </w: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prazo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dez</w:t>
      </w:r>
      <w:r>
        <w:rPr>
          <w:spacing w:val="-15"/>
          <w:sz w:val="21"/>
        </w:rPr>
        <w:t> </w:t>
      </w:r>
      <w:r>
        <w:rPr>
          <w:sz w:val="21"/>
        </w:rPr>
        <w:t>dias</w:t>
      </w:r>
      <w:r>
        <w:rPr>
          <w:spacing w:val="-14"/>
          <w:sz w:val="21"/>
        </w:rPr>
        <w:t> </w:t>
      </w:r>
      <w:r>
        <w:rPr>
          <w:sz w:val="21"/>
        </w:rPr>
        <w:t>para</w:t>
      </w:r>
      <w:r>
        <w:rPr>
          <w:spacing w:val="-15"/>
          <w:sz w:val="21"/>
        </w:rPr>
        <w:t> </w:t>
      </w:r>
      <w:r>
        <w:rPr>
          <w:sz w:val="21"/>
        </w:rPr>
        <w:t>ﬁns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liquidação,</w:t>
      </w:r>
      <w:r>
        <w:rPr>
          <w:spacing w:val="-15"/>
          <w:sz w:val="21"/>
        </w:rPr>
        <w:t> </w:t>
      </w:r>
      <w:r>
        <w:rPr>
          <w:sz w:val="21"/>
        </w:rPr>
        <w:t>na</w:t>
      </w:r>
      <w:r>
        <w:rPr>
          <w:spacing w:val="-14"/>
          <w:sz w:val="21"/>
        </w:rPr>
        <w:t> </w:t>
      </w:r>
      <w:r>
        <w:rPr>
          <w:sz w:val="21"/>
        </w:rPr>
        <w:t>forma</w:t>
      </w:r>
      <w:r>
        <w:rPr>
          <w:spacing w:val="-15"/>
          <w:sz w:val="21"/>
        </w:rPr>
        <w:t> </w:t>
      </w:r>
      <w:r>
        <w:rPr>
          <w:sz w:val="21"/>
        </w:rPr>
        <w:t>desta</w:t>
      </w:r>
      <w:r>
        <w:rPr>
          <w:spacing w:val="-14"/>
          <w:sz w:val="21"/>
        </w:rPr>
        <w:t> </w:t>
      </w:r>
      <w:r>
        <w:rPr>
          <w:sz w:val="21"/>
        </w:rPr>
        <w:t>seção,</w:t>
      </w:r>
      <w:r>
        <w:rPr>
          <w:spacing w:val="-15"/>
          <w:sz w:val="21"/>
        </w:rPr>
        <w:t> </w:t>
      </w:r>
      <w:r>
        <w:rPr>
          <w:sz w:val="21"/>
        </w:rPr>
        <w:t>prorrogáveis por</w:t>
      </w:r>
      <w:r>
        <w:rPr>
          <w:spacing w:val="-5"/>
          <w:sz w:val="21"/>
        </w:rPr>
        <w:t> </w:t>
      </w:r>
      <w:r>
        <w:rPr>
          <w:sz w:val="21"/>
        </w:rPr>
        <w:t>igual</w:t>
      </w:r>
      <w:r>
        <w:rPr>
          <w:spacing w:val="-5"/>
          <w:sz w:val="21"/>
        </w:rPr>
        <w:t> </w:t>
      </w:r>
      <w:r>
        <w:rPr>
          <w:sz w:val="21"/>
        </w:rPr>
        <w:t>período,</w:t>
      </w:r>
      <w:r>
        <w:rPr>
          <w:spacing w:val="-5"/>
          <w:sz w:val="21"/>
        </w:rPr>
        <w:t> </w:t>
      </w:r>
      <w:r>
        <w:rPr>
          <w:sz w:val="21"/>
        </w:rPr>
        <w:t>nos</w:t>
      </w:r>
      <w:r>
        <w:rPr>
          <w:spacing w:val="-5"/>
          <w:sz w:val="21"/>
        </w:rPr>
        <w:t> </w:t>
      </w:r>
      <w:r>
        <w:rPr>
          <w:sz w:val="21"/>
        </w:rPr>
        <w:t>termos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art.</w:t>
      </w:r>
      <w:r>
        <w:rPr>
          <w:spacing w:val="-5"/>
          <w:sz w:val="21"/>
        </w:rPr>
        <w:t> </w:t>
      </w:r>
      <w:r>
        <w:rPr>
          <w:sz w:val="21"/>
        </w:rPr>
        <w:t>7º,</w:t>
      </w:r>
      <w:r>
        <w:rPr>
          <w:spacing w:val="-5"/>
          <w:sz w:val="21"/>
        </w:rPr>
        <w:t> </w:t>
      </w:r>
      <w:r>
        <w:rPr>
          <w:sz w:val="21"/>
        </w:rPr>
        <w:t>§3</w:t>
      </w:r>
      <w:r>
        <w:rPr>
          <w:sz w:val="21"/>
          <w:u w:val="single"/>
        </w:rPr>
        <w:t>º</w:t>
      </w:r>
      <w:r>
        <w:rPr>
          <w:spacing w:val="-5"/>
          <w:sz w:val="21"/>
          <w:u w:val="single"/>
        </w:rPr>
        <w:t> </w:t>
      </w:r>
      <w:r>
        <w:rPr>
          <w:sz w:val="21"/>
          <w:u w:val="single"/>
        </w:rPr>
        <w:t>da</w:t>
      </w:r>
      <w:r>
        <w:rPr>
          <w:spacing w:val="-5"/>
          <w:sz w:val="21"/>
          <w:u w:val="single"/>
        </w:rPr>
        <w:t> </w:t>
      </w:r>
      <w:r>
        <w:rPr>
          <w:sz w:val="21"/>
          <w:u w:val="single"/>
        </w:rPr>
        <w:t>Instru</w:t>
      </w:r>
      <w:r>
        <w:rPr>
          <w:sz w:val="21"/>
        </w:rPr>
        <w:t>ç</w:t>
      </w:r>
      <w:r>
        <w:rPr>
          <w:sz w:val="21"/>
          <w:u w:val="single"/>
        </w:rPr>
        <w:t>ão</w:t>
      </w:r>
      <w:r>
        <w:rPr>
          <w:spacing w:val="-5"/>
          <w:sz w:val="21"/>
          <w:u w:val="single"/>
        </w:rPr>
        <w:t> </w:t>
      </w:r>
      <w:r>
        <w:rPr>
          <w:sz w:val="21"/>
          <w:u w:val="single"/>
        </w:rPr>
        <w:t>Normativa</w:t>
      </w:r>
      <w:r>
        <w:rPr>
          <w:spacing w:val="-5"/>
          <w:sz w:val="21"/>
          <w:u w:val="single"/>
        </w:rPr>
        <w:t> </w:t>
      </w:r>
      <w:r>
        <w:rPr>
          <w:sz w:val="21"/>
          <w:u w:val="single"/>
        </w:rPr>
        <w:t>SEGES/ME</w:t>
      </w:r>
      <w:r>
        <w:rPr>
          <w:spacing w:val="-5"/>
          <w:sz w:val="21"/>
          <w:u w:val="single"/>
        </w:rPr>
        <w:t> </w:t>
      </w:r>
      <w:r>
        <w:rPr>
          <w:sz w:val="21"/>
          <w:u w:val="single"/>
        </w:rPr>
        <w:t>nº</w:t>
      </w:r>
      <w:r>
        <w:rPr>
          <w:spacing w:val="-5"/>
          <w:sz w:val="21"/>
          <w:u w:val="single"/>
        </w:rPr>
        <w:t> </w:t>
      </w:r>
      <w:r>
        <w:rPr>
          <w:sz w:val="21"/>
          <w:u w:val="single"/>
        </w:rPr>
        <w:t>77/2022</w:t>
      </w:r>
      <w:r>
        <w:rPr>
          <w:sz w:val="21"/>
        </w:rPr>
        <w:t>.]</w:t>
      </w:r>
    </w:p>
    <w:p>
      <w:pPr>
        <w:pStyle w:val="BodyText"/>
        <w:spacing w:line="357" w:lineRule="auto" w:before="180"/>
        <w:ind w:left="113" w:right="98"/>
        <w:jc w:val="both"/>
      </w:pPr>
      <w:r>
        <w:rPr/>
        <w:t>7.9.1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prazo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trata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item</w:t>
      </w:r>
      <w:r>
        <w:rPr>
          <w:spacing w:val="-13"/>
        </w:rPr>
        <w:t> </w:t>
      </w:r>
      <w:r>
        <w:rPr/>
        <w:t>anterior</w:t>
      </w:r>
      <w:r>
        <w:rPr>
          <w:spacing w:val="-13"/>
        </w:rPr>
        <w:t> </w:t>
      </w:r>
      <w:r>
        <w:rPr/>
        <w:t>será</w:t>
      </w:r>
      <w:r>
        <w:rPr>
          <w:spacing w:val="-13"/>
        </w:rPr>
        <w:t> </w:t>
      </w:r>
      <w:r>
        <w:rPr/>
        <w:t>reduzido</w:t>
      </w:r>
      <w:r>
        <w:rPr>
          <w:spacing w:val="-13"/>
        </w:rPr>
        <w:t> </w:t>
      </w:r>
      <w:r>
        <w:rPr/>
        <w:t>à</w:t>
      </w:r>
      <w:r>
        <w:rPr>
          <w:spacing w:val="-13"/>
        </w:rPr>
        <w:t> </w:t>
      </w:r>
      <w:r>
        <w:rPr/>
        <w:t>metade,</w:t>
      </w:r>
      <w:r>
        <w:rPr>
          <w:spacing w:val="-13"/>
        </w:rPr>
        <w:t> </w:t>
      </w:r>
      <w:r>
        <w:rPr/>
        <w:t>mantendo-se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possibilidade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prorrogação,</w:t>
      </w:r>
      <w:r>
        <w:rPr>
          <w:spacing w:val="-13"/>
        </w:rPr>
        <w:t> </w:t>
      </w:r>
      <w:r>
        <w:rPr/>
        <w:t>no caso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contratações</w:t>
      </w:r>
      <w:r>
        <w:rPr>
          <w:spacing w:val="-14"/>
        </w:rPr>
        <w:t> </w:t>
      </w:r>
      <w:r>
        <w:rPr/>
        <w:t>decorrentes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despesas</w:t>
      </w:r>
      <w:r>
        <w:rPr>
          <w:spacing w:val="-15"/>
        </w:rPr>
        <w:t> </w:t>
      </w:r>
      <w:r>
        <w:rPr/>
        <w:t>cujos</w:t>
      </w:r>
      <w:r>
        <w:rPr>
          <w:spacing w:val="-15"/>
        </w:rPr>
        <w:t> </w:t>
      </w:r>
      <w:r>
        <w:rPr/>
        <w:t>valores</w:t>
      </w:r>
      <w:r>
        <w:rPr>
          <w:spacing w:val="-14"/>
        </w:rPr>
        <w:t> </w:t>
      </w:r>
      <w:r>
        <w:rPr/>
        <w:t>não</w:t>
      </w:r>
      <w:r>
        <w:rPr>
          <w:spacing w:val="-15"/>
        </w:rPr>
        <w:t> </w:t>
      </w:r>
      <w:r>
        <w:rPr/>
        <w:t>ultrapassem</w:t>
      </w:r>
      <w:r>
        <w:rPr>
          <w:spacing w:val="-14"/>
        </w:rPr>
        <w:t> </w:t>
      </w:r>
      <w:r>
        <w:rPr/>
        <w:t>o</w:t>
      </w:r>
      <w:r>
        <w:rPr>
          <w:spacing w:val="-15"/>
        </w:rPr>
        <w:t> </w:t>
      </w:r>
      <w:r>
        <w:rPr/>
        <w:t>limite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que</w:t>
      </w:r>
      <w:r>
        <w:rPr>
          <w:spacing w:val="-15"/>
        </w:rPr>
        <w:t> </w:t>
      </w:r>
      <w:r>
        <w:rPr/>
        <w:t>trata</w:t>
      </w:r>
      <w:r>
        <w:rPr>
          <w:spacing w:val="-14"/>
        </w:rPr>
        <w:t> </w:t>
      </w:r>
      <w:r>
        <w:rPr/>
        <w:t>o</w:t>
      </w:r>
      <w:r>
        <w:rPr>
          <w:spacing w:val="-15"/>
        </w:rPr>
        <w:t> </w:t>
      </w:r>
      <w:r>
        <w:rPr>
          <w:u w:val="single"/>
        </w:rPr>
        <w:t>inciso</w:t>
      </w:r>
      <w:r>
        <w:rPr>
          <w:spacing w:val="-14"/>
          <w:u w:val="single"/>
        </w:rPr>
        <w:t> </w:t>
      </w:r>
      <w:r>
        <w:rPr>
          <w:u w:val="single"/>
        </w:rPr>
        <w:t>II</w:t>
      </w:r>
      <w:r>
        <w:rPr>
          <w:spacing w:val="-15"/>
          <w:u w:val="single"/>
        </w:rPr>
        <w:t> </w:t>
      </w:r>
      <w:r>
        <w:rPr>
          <w:u w:val="single"/>
        </w:rPr>
        <w:t>do</w:t>
      </w:r>
      <w:r>
        <w:rPr>
          <w:spacing w:val="-15"/>
          <w:u w:val="single"/>
        </w:rPr>
        <w:t> </w:t>
      </w:r>
      <w:r>
        <w:rPr>
          <w:u w:val="single"/>
        </w:rPr>
        <w:t>art</w:t>
      </w:r>
      <w:r>
        <w:rPr>
          <w:u w:val="single"/>
        </w:rPr>
        <w:t>.</w:t>
      </w:r>
      <w:r>
        <w:rPr/>
        <w:t> </w:t>
      </w:r>
      <w:r>
        <w:rPr>
          <w:u w:val="single"/>
        </w:rPr>
        <w:t>75 da Lei nº 14.133</w:t>
      </w:r>
      <w:r>
        <w:rPr/>
        <w:t>,</w:t>
      </w:r>
      <w:r>
        <w:rPr>
          <w:u w:val="single"/>
        </w:rPr>
        <w:t> de 2021</w:t>
      </w:r>
      <w:r>
        <w:rPr/>
        <w:t>.</w:t>
      </w:r>
    </w:p>
    <w:p>
      <w:pPr>
        <w:pStyle w:val="ListParagraph"/>
        <w:numPr>
          <w:ilvl w:val="1"/>
          <w:numId w:val="1"/>
        </w:numPr>
        <w:tabs>
          <w:tab w:pos="659" w:val="left" w:leader="none"/>
        </w:tabs>
        <w:spacing w:line="357" w:lineRule="auto" w:before="181" w:after="0"/>
        <w:ind w:left="113" w:right="101" w:firstLine="0"/>
        <w:jc w:val="left"/>
        <w:rPr>
          <w:sz w:val="21"/>
        </w:rPr>
      </w:pPr>
      <w:r>
        <w:rPr>
          <w:sz w:val="21"/>
        </w:rPr>
        <w:t>Para</w:t>
      </w:r>
      <w:r>
        <w:rPr>
          <w:spacing w:val="19"/>
          <w:sz w:val="21"/>
        </w:rPr>
        <w:t> </w:t>
      </w:r>
      <w:r>
        <w:rPr>
          <w:sz w:val="21"/>
        </w:rPr>
        <w:t>ﬁns</w:t>
      </w:r>
      <w:r>
        <w:rPr>
          <w:spacing w:val="19"/>
          <w:sz w:val="21"/>
        </w:rPr>
        <w:t> </w:t>
      </w:r>
      <w:r>
        <w:rPr>
          <w:sz w:val="21"/>
        </w:rPr>
        <w:t>de</w:t>
      </w:r>
      <w:r>
        <w:rPr>
          <w:spacing w:val="19"/>
          <w:sz w:val="21"/>
        </w:rPr>
        <w:t> </w:t>
      </w:r>
      <w:r>
        <w:rPr>
          <w:sz w:val="21"/>
        </w:rPr>
        <w:t>liquidação,</w:t>
      </w:r>
      <w:r>
        <w:rPr>
          <w:spacing w:val="19"/>
          <w:sz w:val="21"/>
        </w:rPr>
        <w:t> </w:t>
      </w:r>
      <w:r>
        <w:rPr>
          <w:sz w:val="21"/>
        </w:rPr>
        <w:t>o</w:t>
      </w:r>
      <w:r>
        <w:rPr>
          <w:spacing w:val="19"/>
          <w:sz w:val="21"/>
        </w:rPr>
        <w:t> </w:t>
      </w:r>
      <w:r>
        <w:rPr>
          <w:sz w:val="21"/>
        </w:rPr>
        <w:t>setor</w:t>
      </w:r>
      <w:r>
        <w:rPr>
          <w:spacing w:val="19"/>
          <w:sz w:val="21"/>
        </w:rPr>
        <w:t> </w:t>
      </w:r>
      <w:r>
        <w:rPr>
          <w:sz w:val="21"/>
        </w:rPr>
        <w:t>competente</w:t>
      </w:r>
      <w:r>
        <w:rPr>
          <w:spacing w:val="19"/>
          <w:sz w:val="21"/>
        </w:rPr>
        <w:t> </w:t>
      </w:r>
      <w:r>
        <w:rPr>
          <w:sz w:val="21"/>
        </w:rPr>
        <w:t>deverá</w:t>
      </w:r>
      <w:r>
        <w:rPr>
          <w:spacing w:val="19"/>
          <w:sz w:val="21"/>
        </w:rPr>
        <w:t> </w:t>
      </w:r>
      <w:r>
        <w:rPr>
          <w:sz w:val="21"/>
        </w:rPr>
        <w:t>veriﬁcar</w:t>
      </w:r>
      <w:r>
        <w:rPr>
          <w:spacing w:val="19"/>
          <w:sz w:val="21"/>
        </w:rPr>
        <w:t> </w:t>
      </w:r>
      <w:r>
        <w:rPr>
          <w:sz w:val="21"/>
        </w:rPr>
        <w:t>se</w:t>
      </w:r>
      <w:r>
        <w:rPr>
          <w:spacing w:val="19"/>
          <w:sz w:val="21"/>
        </w:rPr>
        <w:t> </w:t>
      </w:r>
      <w:r>
        <w:rPr>
          <w:sz w:val="21"/>
        </w:rPr>
        <w:t>a</w:t>
      </w:r>
      <w:r>
        <w:rPr>
          <w:spacing w:val="19"/>
          <w:sz w:val="21"/>
        </w:rPr>
        <w:t> </w:t>
      </w:r>
      <w:r>
        <w:rPr>
          <w:sz w:val="21"/>
        </w:rPr>
        <w:t>nota</w:t>
      </w:r>
      <w:r>
        <w:rPr>
          <w:spacing w:val="19"/>
          <w:sz w:val="21"/>
        </w:rPr>
        <w:t> </w:t>
      </w:r>
      <w:r>
        <w:rPr>
          <w:sz w:val="21"/>
        </w:rPr>
        <w:t>ﬁscal</w:t>
      </w:r>
      <w:r>
        <w:rPr>
          <w:spacing w:val="19"/>
          <w:sz w:val="21"/>
        </w:rPr>
        <w:t> </w:t>
      </w:r>
      <w:r>
        <w:rPr>
          <w:sz w:val="21"/>
        </w:rPr>
        <w:t>ou</w:t>
      </w:r>
      <w:r>
        <w:rPr>
          <w:spacing w:val="19"/>
          <w:sz w:val="21"/>
        </w:rPr>
        <w:t> </w:t>
      </w:r>
      <w:r>
        <w:rPr>
          <w:sz w:val="21"/>
        </w:rPr>
        <w:t>instrumento</w:t>
      </w:r>
      <w:r>
        <w:rPr>
          <w:spacing w:val="19"/>
          <w:sz w:val="21"/>
        </w:rPr>
        <w:t> </w:t>
      </w:r>
      <w:r>
        <w:rPr>
          <w:sz w:val="21"/>
        </w:rPr>
        <w:t>de</w:t>
      </w:r>
      <w:r>
        <w:rPr>
          <w:spacing w:val="19"/>
          <w:sz w:val="21"/>
        </w:rPr>
        <w:t> </w:t>
      </w:r>
      <w:r>
        <w:rPr>
          <w:sz w:val="21"/>
        </w:rPr>
        <w:t>cobrança equivalente</w:t>
      </w:r>
      <w:r>
        <w:rPr>
          <w:spacing w:val="-11"/>
          <w:sz w:val="21"/>
        </w:rPr>
        <w:t> </w:t>
      </w:r>
      <w:r>
        <w:rPr>
          <w:sz w:val="21"/>
        </w:rPr>
        <w:t>apresentado</w:t>
      </w:r>
      <w:r>
        <w:rPr>
          <w:spacing w:val="-11"/>
          <w:sz w:val="21"/>
        </w:rPr>
        <w:t> </w:t>
      </w:r>
      <w:r>
        <w:rPr>
          <w:sz w:val="21"/>
        </w:rPr>
        <w:t>expressa</w:t>
      </w:r>
      <w:r>
        <w:rPr>
          <w:spacing w:val="-11"/>
          <w:sz w:val="21"/>
        </w:rPr>
        <w:t> </w:t>
      </w:r>
      <w:r>
        <w:rPr>
          <w:sz w:val="21"/>
        </w:rPr>
        <w:t>os</w:t>
      </w:r>
      <w:r>
        <w:rPr>
          <w:spacing w:val="-11"/>
          <w:sz w:val="21"/>
        </w:rPr>
        <w:t> </w:t>
      </w:r>
      <w:r>
        <w:rPr>
          <w:sz w:val="21"/>
        </w:rPr>
        <w:t>elementos</w:t>
      </w:r>
      <w:r>
        <w:rPr>
          <w:spacing w:val="-11"/>
          <w:sz w:val="21"/>
        </w:rPr>
        <w:t> </w:t>
      </w:r>
      <w:r>
        <w:rPr>
          <w:sz w:val="21"/>
        </w:rPr>
        <w:t>necessários</w:t>
      </w:r>
      <w:r>
        <w:rPr>
          <w:spacing w:val="-11"/>
          <w:sz w:val="21"/>
        </w:rPr>
        <w:t> </w:t>
      </w:r>
      <w:r>
        <w:rPr>
          <w:sz w:val="21"/>
        </w:rPr>
        <w:t>e</w:t>
      </w:r>
      <w:r>
        <w:rPr>
          <w:spacing w:val="-11"/>
          <w:sz w:val="21"/>
        </w:rPr>
        <w:t> </w:t>
      </w:r>
      <w:r>
        <w:rPr>
          <w:sz w:val="21"/>
        </w:rPr>
        <w:t>essenciais</w:t>
      </w:r>
      <w:r>
        <w:rPr>
          <w:spacing w:val="-11"/>
          <w:sz w:val="21"/>
        </w:rPr>
        <w:t> </w:t>
      </w:r>
      <w:r>
        <w:rPr>
          <w:sz w:val="21"/>
        </w:rPr>
        <w:t>do</w:t>
      </w:r>
      <w:r>
        <w:rPr>
          <w:spacing w:val="-11"/>
          <w:sz w:val="21"/>
        </w:rPr>
        <w:t> </w:t>
      </w:r>
      <w:r>
        <w:rPr>
          <w:sz w:val="21"/>
        </w:rPr>
        <w:t>documento,</w:t>
      </w:r>
      <w:r>
        <w:rPr>
          <w:spacing w:val="-11"/>
          <w:sz w:val="21"/>
        </w:rPr>
        <w:t> </w:t>
      </w:r>
      <w:r>
        <w:rPr>
          <w:sz w:val="21"/>
        </w:rPr>
        <w:t>tais</w:t>
      </w:r>
      <w:r>
        <w:rPr>
          <w:spacing w:val="-11"/>
          <w:sz w:val="21"/>
        </w:rPr>
        <w:t> </w:t>
      </w:r>
      <w:r>
        <w:rPr>
          <w:sz w:val="21"/>
        </w:rPr>
        <w:t>como:</w:t>
      </w:r>
    </w:p>
    <w:p>
      <w:pPr>
        <w:pStyle w:val="BodyText"/>
        <w:spacing w:line="357" w:lineRule="auto"/>
        <w:ind w:left="668" w:right="8183"/>
      </w:pPr>
      <w:r>
        <w:rPr>
          <w:spacing w:val="-2"/>
        </w:rPr>
        <w:t>o</w:t>
      </w:r>
      <w:r>
        <w:rPr>
          <w:spacing w:val="-13"/>
        </w:rPr>
        <w:t> </w:t>
      </w:r>
      <w:r>
        <w:rPr>
          <w:spacing w:val="-2"/>
        </w:rPr>
        <w:t>prazo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validade; </w:t>
      </w:r>
      <w:r>
        <w:rPr/>
        <w:t>a data da emissão;</w:t>
      </w:r>
    </w:p>
    <w:p>
      <w:pPr>
        <w:pStyle w:val="BodyText"/>
        <w:spacing w:before="1"/>
        <w:ind w:left="668"/>
      </w:pPr>
      <w:r>
        <w:rPr>
          <w:spacing w:val="-2"/>
        </w:rPr>
        <w:t>os</w:t>
      </w:r>
      <w:r>
        <w:rPr>
          <w:spacing w:val="-9"/>
        </w:rPr>
        <w:t> </w:t>
      </w:r>
      <w:r>
        <w:rPr>
          <w:spacing w:val="-2"/>
        </w:rPr>
        <w:t>dados</w:t>
      </w:r>
      <w:r>
        <w:rPr>
          <w:spacing w:val="-8"/>
        </w:rPr>
        <w:t> </w:t>
      </w:r>
      <w:r>
        <w:rPr>
          <w:spacing w:val="-2"/>
        </w:rPr>
        <w:t>do</w:t>
      </w:r>
      <w:r>
        <w:rPr>
          <w:spacing w:val="-8"/>
        </w:rPr>
        <w:t> </w:t>
      </w:r>
      <w:r>
        <w:rPr>
          <w:spacing w:val="-2"/>
        </w:rPr>
        <w:t>contrato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do</w:t>
      </w:r>
      <w:r>
        <w:rPr>
          <w:spacing w:val="-9"/>
        </w:rPr>
        <w:t> </w:t>
      </w:r>
      <w:r>
        <w:rPr>
          <w:spacing w:val="-2"/>
        </w:rPr>
        <w:t>órgão</w:t>
      </w:r>
      <w:r>
        <w:rPr>
          <w:spacing w:val="-8"/>
        </w:rPr>
        <w:t> </w:t>
      </w:r>
      <w:r>
        <w:rPr>
          <w:spacing w:val="-2"/>
        </w:rPr>
        <w:t>contratante;</w:t>
      </w:r>
    </w:p>
    <w:p>
      <w:pPr>
        <w:pStyle w:val="BodyText"/>
        <w:spacing w:before="118"/>
        <w:ind w:left="668"/>
      </w:pPr>
      <w:r>
        <w:rPr>
          <w:spacing w:val="-2"/>
        </w:rPr>
        <w:t>o</w:t>
      </w:r>
      <w:r>
        <w:rPr>
          <w:spacing w:val="-8"/>
        </w:rPr>
        <w:t> </w:t>
      </w:r>
      <w:r>
        <w:rPr>
          <w:spacing w:val="-2"/>
        </w:rPr>
        <w:t>quantitativo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material;</w:t>
      </w:r>
    </w:p>
    <w:p>
      <w:pPr>
        <w:pStyle w:val="BodyText"/>
        <w:spacing w:before="119"/>
        <w:ind w:left="668"/>
      </w:pPr>
      <w:r>
        <w:rPr>
          <w:spacing w:val="-2"/>
        </w:rPr>
        <w:t>o</w:t>
      </w:r>
      <w:r>
        <w:rPr>
          <w:spacing w:val="-9"/>
        </w:rPr>
        <w:t> </w:t>
      </w:r>
      <w:r>
        <w:rPr>
          <w:spacing w:val="-2"/>
        </w:rPr>
        <w:t>valor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pagar;</w:t>
      </w:r>
      <w:r>
        <w:rPr>
          <w:spacing w:val="-9"/>
        </w:rPr>
        <w:t> </w:t>
      </w:r>
      <w:r>
        <w:rPr>
          <w:spacing w:val="-10"/>
        </w:rPr>
        <w:t>e</w:t>
      </w:r>
    </w:p>
    <w:p>
      <w:pPr>
        <w:pStyle w:val="BodyText"/>
        <w:spacing w:before="118"/>
        <w:ind w:left="668"/>
      </w:pPr>
      <w:r>
        <w:rPr>
          <w:spacing w:val="-2"/>
        </w:rPr>
        <w:t>eventual</w:t>
      </w:r>
      <w:r>
        <w:rPr>
          <w:spacing w:val="-10"/>
        </w:rPr>
        <w:t> </w:t>
      </w:r>
      <w:r>
        <w:rPr>
          <w:spacing w:val="-2"/>
        </w:rPr>
        <w:t>destaque</w:t>
      </w:r>
      <w:r>
        <w:rPr>
          <w:spacing w:val="-10"/>
        </w:rPr>
        <w:t> </w:t>
      </w:r>
      <w:r>
        <w:rPr>
          <w:spacing w:val="-2"/>
        </w:rPr>
        <w:t>do</w:t>
      </w:r>
      <w:r>
        <w:rPr>
          <w:spacing w:val="-10"/>
        </w:rPr>
        <w:t> </w:t>
      </w:r>
      <w:r>
        <w:rPr>
          <w:spacing w:val="-2"/>
        </w:rPr>
        <w:t>valor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retenções</w:t>
      </w:r>
      <w:r>
        <w:rPr>
          <w:spacing w:val="-10"/>
        </w:rPr>
        <w:t> </w:t>
      </w:r>
      <w:r>
        <w:rPr>
          <w:spacing w:val="-2"/>
        </w:rPr>
        <w:t>tributárias</w:t>
      </w:r>
      <w:r>
        <w:rPr>
          <w:spacing w:val="-10"/>
        </w:rPr>
        <w:t> </w:t>
      </w:r>
      <w:r>
        <w:rPr>
          <w:spacing w:val="-2"/>
        </w:rPr>
        <w:t>cabíveis.</w:t>
      </w:r>
    </w:p>
    <w:p>
      <w:pPr>
        <w:pStyle w:val="BodyText"/>
        <w:spacing w:after="0"/>
        <w:sectPr>
          <w:pgSz w:w="11900" w:h="16840"/>
          <w:pgMar w:header="0" w:footer="1212" w:top="520" w:bottom="1400" w:left="566" w:right="566"/>
        </w:sectPr>
      </w:pPr>
    </w:p>
    <w:p>
      <w:pPr>
        <w:pStyle w:val="ListParagraph"/>
        <w:numPr>
          <w:ilvl w:val="1"/>
          <w:numId w:val="1"/>
        </w:numPr>
        <w:tabs>
          <w:tab w:pos="651" w:val="left" w:leader="none"/>
        </w:tabs>
        <w:spacing w:line="357" w:lineRule="auto" w:before="79" w:after="0"/>
        <w:ind w:left="113" w:right="99" w:firstLine="0"/>
        <w:jc w:val="both"/>
        <w:rPr>
          <w:sz w:val="21"/>
        </w:rPr>
      </w:pPr>
      <w:r>
        <w:rPr>
          <w:sz w:val="21"/>
        </w:rPr>
        <w:t>Havendo erro na apresentação da nota ﬁscal, ou circunstância que impeça a liquidação da despesa, </w:t>
      </w:r>
      <w:r>
        <w:rPr>
          <w:sz w:val="21"/>
        </w:rPr>
        <w:t>esta ﬁcará sobrestada até que o contratado providencie as medidas saneadoras, reiniciando-se o prazo após a comprovação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regularização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situação,</w:t>
      </w:r>
      <w:r>
        <w:rPr>
          <w:spacing w:val="-2"/>
          <w:sz w:val="21"/>
        </w:rPr>
        <w:t> </w:t>
      </w:r>
      <w:r>
        <w:rPr>
          <w:sz w:val="21"/>
        </w:rPr>
        <w:t>sem</w:t>
      </w:r>
      <w:r>
        <w:rPr>
          <w:spacing w:val="-2"/>
          <w:sz w:val="21"/>
        </w:rPr>
        <w:t> </w:t>
      </w:r>
      <w:r>
        <w:rPr>
          <w:sz w:val="21"/>
        </w:rPr>
        <w:t>ônus</w:t>
      </w:r>
      <w:r>
        <w:rPr>
          <w:spacing w:val="-2"/>
          <w:sz w:val="21"/>
        </w:rPr>
        <w:t> </w:t>
      </w:r>
      <w:r>
        <w:rPr>
          <w:sz w:val="21"/>
        </w:rPr>
        <w:t>ao</w:t>
      </w:r>
      <w:r>
        <w:rPr>
          <w:spacing w:val="-2"/>
          <w:sz w:val="21"/>
        </w:rPr>
        <w:t> </w:t>
      </w:r>
      <w:r>
        <w:rPr>
          <w:sz w:val="21"/>
        </w:rPr>
        <w:t>contratante;</w:t>
      </w:r>
    </w:p>
    <w:p>
      <w:pPr>
        <w:pStyle w:val="ListParagraph"/>
        <w:numPr>
          <w:ilvl w:val="1"/>
          <w:numId w:val="1"/>
        </w:numPr>
        <w:tabs>
          <w:tab w:pos="695" w:val="left" w:leader="none"/>
        </w:tabs>
        <w:spacing w:line="357" w:lineRule="auto" w:before="181" w:after="0"/>
        <w:ind w:left="113" w:right="94" w:firstLine="0"/>
        <w:jc w:val="both"/>
        <w:rPr>
          <w:sz w:val="21"/>
        </w:rPr>
      </w:pPr>
      <w:r>
        <w:rPr>
          <w:sz w:val="21"/>
        </w:rPr>
        <w:t>A nota ﬁscal ou instrumento de cobrança equivalente deverá ser obrigatoriamente acompanhado da comprovação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4"/>
          <w:sz w:val="21"/>
        </w:rPr>
        <w:t> </w:t>
      </w:r>
      <w:r>
        <w:rPr>
          <w:sz w:val="21"/>
        </w:rPr>
        <w:t>regularidade</w:t>
      </w:r>
      <w:r>
        <w:rPr>
          <w:spacing w:val="-4"/>
          <w:sz w:val="21"/>
        </w:rPr>
        <w:t> </w:t>
      </w:r>
      <w:r>
        <w:rPr>
          <w:sz w:val="21"/>
        </w:rPr>
        <w:t>ﬁscal,</w:t>
      </w:r>
      <w:r>
        <w:rPr>
          <w:spacing w:val="-4"/>
          <w:sz w:val="21"/>
        </w:rPr>
        <w:t> </w:t>
      </w:r>
      <w:r>
        <w:rPr>
          <w:sz w:val="21"/>
        </w:rPr>
        <w:t>constatada</w:t>
      </w:r>
      <w:r>
        <w:rPr>
          <w:spacing w:val="-4"/>
          <w:sz w:val="21"/>
        </w:rPr>
        <w:t> </w:t>
      </w:r>
      <w:r>
        <w:rPr>
          <w:sz w:val="21"/>
        </w:rPr>
        <w:t>por</w:t>
      </w:r>
      <w:r>
        <w:rPr>
          <w:spacing w:val="-4"/>
          <w:sz w:val="21"/>
        </w:rPr>
        <w:t> </w:t>
      </w:r>
      <w:r>
        <w:rPr>
          <w:sz w:val="21"/>
        </w:rPr>
        <w:t>meio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consulta</w:t>
      </w:r>
      <w:r>
        <w:rPr>
          <w:spacing w:val="-4"/>
          <w:sz w:val="21"/>
        </w:rPr>
        <w:t> </w:t>
      </w:r>
      <w:r>
        <w:rPr>
          <w:rFonts w:ascii="Arial" w:hAnsi="Arial"/>
          <w:i/>
          <w:sz w:val="21"/>
        </w:rPr>
        <w:t>on-line</w:t>
      </w:r>
      <w:r>
        <w:rPr>
          <w:rFonts w:ascii="Arial" w:hAnsi="Arial"/>
          <w:i/>
          <w:spacing w:val="-1"/>
          <w:sz w:val="21"/>
        </w:rPr>
        <w:t> </w:t>
      </w:r>
      <w:r>
        <w:rPr>
          <w:sz w:val="21"/>
        </w:rPr>
        <w:t>ao</w:t>
      </w:r>
      <w:r>
        <w:rPr>
          <w:spacing w:val="-1"/>
          <w:sz w:val="21"/>
        </w:rPr>
        <w:t> </w:t>
      </w:r>
      <w:r>
        <w:rPr>
          <w:sz w:val="21"/>
        </w:rPr>
        <w:t>SICAF</w:t>
      </w:r>
      <w:r>
        <w:rPr>
          <w:spacing w:val="-1"/>
          <w:sz w:val="21"/>
        </w:rPr>
        <w:t> </w:t>
      </w:r>
      <w:r>
        <w:rPr>
          <w:sz w:val="21"/>
        </w:rPr>
        <w:t>ou,</w:t>
      </w:r>
      <w:r>
        <w:rPr>
          <w:spacing w:val="-1"/>
          <w:sz w:val="21"/>
        </w:rPr>
        <w:t> </w:t>
      </w:r>
      <w:r>
        <w:rPr>
          <w:sz w:val="21"/>
        </w:rPr>
        <w:t>na</w:t>
      </w:r>
      <w:r>
        <w:rPr>
          <w:spacing w:val="-1"/>
          <w:sz w:val="21"/>
        </w:rPr>
        <w:t> </w:t>
      </w:r>
      <w:r>
        <w:rPr>
          <w:sz w:val="21"/>
        </w:rPr>
        <w:t>impossibilidade</w:t>
      </w:r>
      <w:r>
        <w:rPr>
          <w:spacing w:val="-1"/>
          <w:sz w:val="21"/>
        </w:rPr>
        <w:t> </w:t>
      </w:r>
      <w:r>
        <w:rPr>
          <w:sz w:val="21"/>
        </w:rPr>
        <w:t>de </w:t>
      </w:r>
      <w:r>
        <w:rPr>
          <w:spacing w:val="-2"/>
          <w:sz w:val="21"/>
        </w:rPr>
        <w:t>acesso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referido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Sistema,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mediante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consulta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sítios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eletrônicos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oﬁciais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documentação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mencionada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10"/>
          <w:sz w:val="21"/>
        </w:rPr>
        <w:t> </w:t>
      </w:r>
      <w:r>
        <w:rPr>
          <w:spacing w:val="-2"/>
          <w:sz w:val="21"/>
          <w:u w:val="single"/>
        </w:rPr>
        <w:t>art.</w:t>
      </w:r>
      <w:r>
        <w:rPr>
          <w:spacing w:val="-2"/>
          <w:sz w:val="21"/>
        </w:rPr>
        <w:t> </w:t>
      </w:r>
      <w:r>
        <w:rPr>
          <w:sz w:val="21"/>
          <w:u w:val="single"/>
        </w:rPr>
        <w:t>68 da Lei nº 14.133</w:t>
      </w:r>
      <w:r>
        <w:rPr>
          <w:sz w:val="21"/>
        </w:rPr>
        <w:t>,</w:t>
      </w:r>
      <w:r>
        <w:rPr>
          <w:sz w:val="21"/>
          <w:u w:val="single"/>
        </w:rPr>
        <w:t> de 2021.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</w:tabs>
        <w:spacing w:line="357" w:lineRule="auto" w:before="181" w:after="0"/>
        <w:ind w:left="113" w:right="94" w:firstLine="0"/>
        <w:jc w:val="both"/>
        <w:rPr>
          <w:sz w:val="21"/>
        </w:rPr>
      </w:pPr>
      <w:r>
        <w:rPr>
          <w:sz w:val="21"/>
        </w:rPr>
        <w:t>A Administração deverá realizar consulta ao SICAF para: a)</w:t>
      </w:r>
      <w:r>
        <w:rPr>
          <w:sz w:val="21"/>
        </w:rPr>
        <w:t> veriﬁcar a manutenção das condições de habilitação exigidas no edital; b) identiﬁcar possível razão que impeça a participação em licitação, no âmbito </w:t>
      </w:r>
      <w:r>
        <w:rPr>
          <w:sz w:val="21"/>
        </w:rPr>
        <w:t>do órgão ou entidade, proibição de contratar com o Poder Público, bem como ocorrências impeditivas indiretas (INSTRUÇÃO NORMATIVA Nº 3, DE 26 DE ABRIL DE 2018).</w:t>
      </w:r>
    </w:p>
    <w:p>
      <w:pPr>
        <w:pStyle w:val="ListParagraph"/>
        <w:numPr>
          <w:ilvl w:val="1"/>
          <w:numId w:val="1"/>
        </w:numPr>
        <w:tabs>
          <w:tab w:pos="689" w:val="left" w:leader="none"/>
        </w:tabs>
        <w:spacing w:line="357" w:lineRule="auto" w:before="180" w:after="0"/>
        <w:ind w:left="113" w:right="101" w:firstLine="0"/>
        <w:jc w:val="both"/>
        <w:rPr>
          <w:sz w:val="21"/>
        </w:rPr>
      </w:pPr>
      <w:r>
        <w:rPr>
          <w:sz w:val="21"/>
        </w:rPr>
        <w:t>Constatando-se, junto ao SICAF, a situação de irregularidade do contratado, será providenciada </w:t>
      </w:r>
      <w:r>
        <w:rPr>
          <w:sz w:val="21"/>
        </w:rPr>
        <w:t>sua notiﬁcação, por escrito, para que, no prazo de 5 (cinco) dias úteis, regularize sua situação ou, no mesmo prazo, apresente</w:t>
      </w:r>
      <w:r>
        <w:rPr>
          <w:spacing w:val="-9"/>
          <w:sz w:val="21"/>
        </w:rPr>
        <w:t> </w:t>
      </w:r>
      <w:r>
        <w:rPr>
          <w:sz w:val="21"/>
        </w:rPr>
        <w:t>sua</w:t>
      </w:r>
      <w:r>
        <w:rPr>
          <w:spacing w:val="-9"/>
          <w:sz w:val="21"/>
        </w:rPr>
        <w:t> </w:t>
      </w:r>
      <w:r>
        <w:rPr>
          <w:sz w:val="21"/>
        </w:rPr>
        <w:t>defesa.</w:t>
      </w:r>
      <w:r>
        <w:rPr>
          <w:spacing w:val="-9"/>
          <w:sz w:val="21"/>
        </w:rPr>
        <w:t> </w:t>
      </w:r>
      <w:r>
        <w:rPr>
          <w:sz w:val="21"/>
        </w:rPr>
        <w:t>O</w:t>
      </w:r>
      <w:r>
        <w:rPr>
          <w:spacing w:val="-9"/>
          <w:sz w:val="21"/>
        </w:rPr>
        <w:t> </w:t>
      </w:r>
      <w:r>
        <w:rPr>
          <w:sz w:val="21"/>
        </w:rPr>
        <w:t>prazo</w:t>
      </w:r>
      <w:r>
        <w:rPr>
          <w:spacing w:val="-9"/>
          <w:sz w:val="21"/>
        </w:rPr>
        <w:t> </w:t>
      </w:r>
      <w:r>
        <w:rPr>
          <w:sz w:val="21"/>
        </w:rPr>
        <w:t>poderá</w:t>
      </w:r>
      <w:r>
        <w:rPr>
          <w:spacing w:val="-9"/>
          <w:sz w:val="21"/>
        </w:rPr>
        <w:t> </w:t>
      </w:r>
      <w:r>
        <w:rPr>
          <w:sz w:val="21"/>
        </w:rPr>
        <w:t>ser</w:t>
      </w:r>
      <w:r>
        <w:rPr>
          <w:spacing w:val="-9"/>
          <w:sz w:val="21"/>
        </w:rPr>
        <w:t> </w:t>
      </w:r>
      <w:r>
        <w:rPr>
          <w:sz w:val="21"/>
        </w:rPr>
        <w:t>prorrogado</w:t>
      </w:r>
      <w:r>
        <w:rPr>
          <w:spacing w:val="-9"/>
          <w:sz w:val="21"/>
        </w:rPr>
        <w:t> </w:t>
      </w:r>
      <w:r>
        <w:rPr>
          <w:sz w:val="21"/>
        </w:rPr>
        <w:t>uma</w:t>
      </w:r>
      <w:r>
        <w:rPr>
          <w:spacing w:val="-9"/>
          <w:sz w:val="21"/>
        </w:rPr>
        <w:t> </w:t>
      </w:r>
      <w:r>
        <w:rPr>
          <w:sz w:val="21"/>
        </w:rPr>
        <w:t>vez,</w:t>
      </w:r>
      <w:r>
        <w:rPr>
          <w:spacing w:val="-9"/>
          <w:sz w:val="21"/>
        </w:rPr>
        <w:t> </w:t>
      </w:r>
      <w:r>
        <w:rPr>
          <w:sz w:val="21"/>
        </w:rPr>
        <w:t>por</w:t>
      </w:r>
      <w:r>
        <w:rPr>
          <w:spacing w:val="-9"/>
          <w:sz w:val="21"/>
        </w:rPr>
        <w:t> </w:t>
      </w:r>
      <w:r>
        <w:rPr>
          <w:sz w:val="21"/>
        </w:rPr>
        <w:t>igual</w:t>
      </w:r>
      <w:r>
        <w:rPr>
          <w:spacing w:val="-9"/>
          <w:sz w:val="21"/>
        </w:rPr>
        <w:t> </w:t>
      </w:r>
      <w:r>
        <w:rPr>
          <w:sz w:val="21"/>
        </w:rPr>
        <w:t>período,</w:t>
      </w:r>
      <w:r>
        <w:rPr>
          <w:spacing w:val="-9"/>
          <w:sz w:val="21"/>
        </w:rPr>
        <w:t> </w:t>
      </w:r>
      <w:r>
        <w:rPr>
          <w:sz w:val="21"/>
        </w:rPr>
        <w:t>a</w:t>
      </w:r>
      <w:r>
        <w:rPr>
          <w:spacing w:val="-9"/>
          <w:sz w:val="21"/>
        </w:rPr>
        <w:t> </w:t>
      </w:r>
      <w:r>
        <w:rPr>
          <w:sz w:val="21"/>
        </w:rPr>
        <w:t>critério</w:t>
      </w:r>
      <w:r>
        <w:rPr>
          <w:spacing w:val="-9"/>
          <w:sz w:val="21"/>
        </w:rPr>
        <w:t> </w:t>
      </w:r>
      <w:r>
        <w:rPr>
          <w:sz w:val="21"/>
        </w:rPr>
        <w:t>do</w:t>
      </w:r>
      <w:r>
        <w:rPr>
          <w:spacing w:val="-9"/>
          <w:sz w:val="21"/>
        </w:rPr>
        <w:t> </w:t>
      </w:r>
      <w:r>
        <w:rPr>
          <w:sz w:val="21"/>
        </w:rPr>
        <w:t>contratante.</w:t>
      </w: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357" w:lineRule="auto" w:before="181" w:after="0"/>
        <w:ind w:left="113" w:right="92" w:firstLine="0"/>
        <w:jc w:val="both"/>
        <w:rPr>
          <w:sz w:val="21"/>
        </w:rPr>
      </w:pPr>
      <w:r>
        <w:rPr>
          <w:sz w:val="21"/>
        </w:rPr>
        <w:t>Não havendo regularização ou sendo a defesa considerada improcedente, o contratante deverá comunicar aos</w:t>
      </w:r>
      <w:r>
        <w:rPr>
          <w:spacing w:val="-9"/>
          <w:sz w:val="21"/>
        </w:rPr>
        <w:t> </w:t>
      </w:r>
      <w:r>
        <w:rPr>
          <w:sz w:val="21"/>
        </w:rPr>
        <w:t>órgãos</w:t>
      </w:r>
      <w:r>
        <w:rPr>
          <w:spacing w:val="-9"/>
          <w:sz w:val="21"/>
        </w:rPr>
        <w:t> </w:t>
      </w:r>
      <w:r>
        <w:rPr>
          <w:sz w:val="21"/>
        </w:rPr>
        <w:t>responsáveis</w:t>
      </w:r>
      <w:r>
        <w:rPr>
          <w:spacing w:val="-9"/>
          <w:sz w:val="21"/>
        </w:rPr>
        <w:t> </w:t>
      </w:r>
      <w:r>
        <w:rPr>
          <w:sz w:val="21"/>
        </w:rPr>
        <w:t>pela</w:t>
      </w:r>
      <w:r>
        <w:rPr>
          <w:spacing w:val="-9"/>
          <w:sz w:val="21"/>
        </w:rPr>
        <w:t> </w:t>
      </w:r>
      <w:r>
        <w:rPr>
          <w:sz w:val="21"/>
        </w:rPr>
        <w:t>ﬁscalização</w:t>
      </w:r>
      <w:r>
        <w:rPr>
          <w:spacing w:val="-9"/>
          <w:sz w:val="21"/>
        </w:rPr>
        <w:t> </w:t>
      </w:r>
      <w:r>
        <w:rPr>
          <w:sz w:val="21"/>
        </w:rPr>
        <w:t>da</w:t>
      </w:r>
      <w:r>
        <w:rPr>
          <w:spacing w:val="-9"/>
          <w:sz w:val="21"/>
        </w:rPr>
        <w:t> </w:t>
      </w:r>
      <w:r>
        <w:rPr>
          <w:sz w:val="21"/>
        </w:rPr>
        <w:t>regularidade</w:t>
      </w:r>
      <w:r>
        <w:rPr>
          <w:spacing w:val="-9"/>
          <w:sz w:val="21"/>
        </w:rPr>
        <w:t> </w:t>
      </w:r>
      <w:r>
        <w:rPr>
          <w:sz w:val="21"/>
        </w:rPr>
        <w:t>ﬁscal</w:t>
      </w:r>
      <w:r>
        <w:rPr>
          <w:spacing w:val="-9"/>
          <w:sz w:val="21"/>
        </w:rPr>
        <w:t> </w:t>
      </w:r>
      <w:r>
        <w:rPr>
          <w:sz w:val="21"/>
        </w:rPr>
        <w:t>quanto</w:t>
      </w:r>
      <w:r>
        <w:rPr>
          <w:spacing w:val="-9"/>
          <w:sz w:val="21"/>
        </w:rPr>
        <w:t> </w:t>
      </w:r>
      <w:r>
        <w:rPr>
          <w:sz w:val="21"/>
        </w:rPr>
        <w:t>à</w:t>
      </w:r>
      <w:r>
        <w:rPr>
          <w:spacing w:val="-9"/>
          <w:sz w:val="21"/>
        </w:rPr>
        <w:t> </w:t>
      </w:r>
      <w:r>
        <w:rPr>
          <w:sz w:val="21"/>
        </w:rPr>
        <w:t>inadimplência</w:t>
      </w:r>
      <w:r>
        <w:rPr>
          <w:spacing w:val="-9"/>
          <w:sz w:val="21"/>
        </w:rPr>
        <w:t> </w:t>
      </w:r>
      <w:r>
        <w:rPr>
          <w:sz w:val="21"/>
        </w:rPr>
        <w:t>do</w:t>
      </w:r>
      <w:r>
        <w:rPr>
          <w:spacing w:val="-9"/>
          <w:sz w:val="21"/>
        </w:rPr>
        <w:t> </w:t>
      </w:r>
      <w:r>
        <w:rPr>
          <w:sz w:val="21"/>
        </w:rPr>
        <w:t>contratado,</w:t>
      </w:r>
      <w:r>
        <w:rPr>
          <w:spacing w:val="-9"/>
          <w:sz w:val="21"/>
        </w:rPr>
        <w:t> </w:t>
      </w:r>
      <w:r>
        <w:rPr>
          <w:sz w:val="21"/>
        </w:rPr>
        <w:t>bem</w:t>
      </w:r>
      <w:r>
        <w:rPr>
          <w:spacing w:val="-9"/>
          <w:sz w:val="21"/>
        </w:rPr>
        <w:t> </w:t>
      </w:r>
      <w:r>
        <w:rPr>
          <w:sz w:val="21"/>
        </w:rPr>
        <w:t>como quanto</w:t>
      </w:r>
      <w:r>
        <w:rPr>
          <w:spacing w:val="-2"/>
          <w:sz w:val="21"/>
        </w:rPr>
        <w:t> </w:t>
      </w:r>
      <w:r>
        <w:rPr>
          <w:sz w:val="21"/>
        </w:rPr>
        <w:t>à</w:t>
      </w:r>
      <w:r>
        <w:rPr>
          <w:spacing w:val="-2"/>
          <w:sz w:val="21"/>
        </w:rPr>
        <w:t> </w:t>
      </w:r>
      <w:r>
        <w:rPr>
          <w:sz w:val="21"/>
        </w:rPr>
        <w:t>existência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pagamento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ser</w:t>
      </w:r>
      <w:r>
        <w:rPr>
          <w:spacing w:val="-2"/>
          <w:sz w:val="21"/>
        </w:rPr>
        <w:t> </w:t>
      </w:r>
      <w:r>
        <w:rPr>
          <w:sz w:val="21"/>
        </w:rPr>
        <w:t>efetuado,</w:t>
      </w:r>
      <w:r>
        <w:rPr>
          <w:spacing w:val="-2"/>
          <w:sz w:val="21"/>
        </w:rPr>
        <w:t> </w:t>
      </w:r>
      <w:r>
        <w:rPr>
          <w:sz w:val="21"/>
        </w:rPr>
        <w:t>para</w:t>
      </w:r>
      <w:r>
        <w:rPr>
          <w:spacing w:val="-2"/>
          <w:sz w:val="21"/>
        </w:rPr>
        <w:t> </w:t>
      </w:r>
      <w:r>
        <w:rPr>
          <w:sz w:val="21"/>
        </w:rPr>
        <w:t>que</w:t>
      </w:r>
      <w:r>
        <w:rPr>
          <w:spacing w:val="-2"/>
          <w:sz w:val="21"/>
        </w:rPr>
        <w:t> </w:t>
      </w:r>
      <w:r>
        <w:rPr>
          <w:sz w:val="21"/>
        </w:rPr>
        <w:t>sejam</w:t>
      </w:r>
      <w:r>
        <w:rPr>
          <w:spacing w:val="-2"/>
          <w:sz w:val="21"/>
        </w:rPr>
        <w:t> </w:t>
      </w:r>
      <w:r>
        <w:rPr>
          <w:sz w:val="21"/>
        </w:rPr>
        <w:t>acionados</w:t>
      </w:r>
      <w:r>
        <w:rPr>
          <w:spacing w:val="-2"/>
          <w:sz w:val="21"/>
        </w:rPr>
        <w:t> </w:t>
      </w:r>
      <w:r>
        <w:rPr>
          <w:sz w:val="21"/>
        </w:rPr>
        <w:t>os</w:t>
      </w:r>
      <w:r>
        <w:rPr>
          <w:spacing w:val="-2"/>
          <w:sz w:val="21"/>
        </w:rPr>
        <w:t> </w:t>
      </w:r>
      <w:r>
        <w:rPr>
          <w:sz w:val="21"/>
        </w:rPr>
        <w:t>meios</w:t>
      </w:r>
      <w:r>
        <w:rPr>
          <w:spacing w:val="-2"/>
          <w:sz w:val="21"/>
        </w:rPr>
        <w:t> </w:t>
      </w:r>
      <w:r>
        <w:rPr>
          <w:sz w:val="21"/>
        </w:rPr>
        <w:t>pertinentes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2"/>
          <w:sz w:val="21"/>
        </w:rPr>
        <w:t> </w:t>
      </w:r>
      <w:r>
        <w:rPr>
          <w:sz w:val="21"/>
        </w:rPr>
        <w:t>necessários para garantir o recebimento de seus créditos.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</w:tabs>
        <w:spacing w:line="357" w:lineRule="auto" w:before="181" w:after="0"/>
        <w:ind w:left="113" w:right="91" w:firstLine="0"/>
        <w:jc w:val="both"/>
        <w:rPr>
          <w:sz w:val="21"/>
        </w:rPr>
      </w:pPr>
      <w:r>
        <w:rPr>
          <w:sz w:val="21"/>
        </w:rPr>
        <w:t>Persistindo a irregularidade, o contratante deverá adotar as medidas necessárias à rescisão contratual nos autos</w:t>
      </w:r>
      <w:r>
        <w:rPr>
          <w:spacing w:val="-6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processo</w:t>
      </w:r>
      <w:r>
        <w:rPr>
          <w:spacing w:val="-6"/>
          <w:sz w:val="21"/>
        </w:rPr>
        <w:t> </w:t>
      </w:r>
      <w:r>
        <w:rPr>
          <w:sz w:val="21"/>
        </w:rPr>
        <w:t>administrativo</w:t>
      </w:r>
      <w:r>
        <w:rPr>
          <w:spacing w:val="-7"/>
          <w:sz w:val="21"/>
        </w:rPr>
        <w:t> </w:t>
      </w:r>
      <w:r>
        <w:rPr>
          <w:sz w:val="21"/>
        </w:rPr>
        <w:t>correspondente,</w:t>
      </w:r>
      <w:r>
        <w:rPr>
          <w:spacing w:val="-6"/>
          <w:sz w:val="21"/>
        </w:rPr>
        <w:t> </w:t>
      </w:r>
      <w:r>
        <w:rPr>
          <w:sz w:val="21"/>
        </w:rPr>
        <w:t>assegurada</w:t>
      </w:r>
      <w:r>
        <w:rPr>
          <w:spacing w:val="-7"/>
          <w:sz w:val="21"/>
        </w:rPr>
        <w:t> </w:t>
      </w:r>
      <w:r>
        <w:rPr>
          <w:sz w:val="21"/>
        </w:rPr>
        <w:t>ao</w:t>
      </w:r>
      <w:r>
        <w:rPr>
          <w:spacing w:val="-6"/>
          <w:sz w:val="21"/>
        </w:rPr>
        <w:t> </w:t>
      </w:r>
      <w:r>
        <w:rPr>
          <w:sz w:val="21"/>
        </w:rPr>
        <w:t>contratado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6"/>
          <w:sz w:val="21"/>
        </w:rPr>
        <w:t> </w:t>
      </w:r>
      <w:r>
        <w:rPr>
          <w:sz w:val="21"/>
        </w:rPr>
        <w:t>ampla</w:t>
      </w:r>
      <w:r>
        <w:rPr>
          <w:spacing w:val="-7"/>
          <w:sz w:val="21"/>
        </w:rPr>
        <w:t> </w:t>
      </w:r>
      <w:r>
        <w:rPr>
          <w:sz w:val="21"/>
        </w:rPr>
        <w:t>defesa.</w:t>
      </w:r>
    </w:p>
    <w:p>
      <w:pPr>
        <w:pStyle w:val="ListParagraph"/>
        <w:numPr>
          <w:ilvl w:val="1"/>
          <w:numId w:val="1"/>
        </w:numPr>
        <w:tabs>
          <w:tab w:pos="626" w:val="left" w:leader="none"/>
        </w:tabs>
        <w:spacing w:line="357" w:lineRule="auto" w:before="180" w:after="0"/>
        <w:ind w:left="113" w:right="93" w:firstLine="0"/>
        <w:jc w:val="both"/>
        <w:rPr>
          <w:sz w:val="21"/>
        </w:rPr>
      </w:pPr>
      <w:r>
        <w:rPr>
          <w:sz w:val="21"/>
        </w:rPr>
        <w:t>Havendo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efetiva</w:t>
      </w:r>
      <w:r>
        <w:rPr>
          <w:spacing w:val="-14"/>
          <w:sz w:val="21"/>
        </w:rPr>
        <w:t> </w:t>
      </w:r>
      <w:r>
        <w:rPr>
          <w:sz w:val="21"/>
        </w:rPr>
        <w:t>execução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objeto,</w:t>
      </w:r>
      <w:r>
        <w:rPr>
          <w:spacing w:val="-15"/>
          <w:sz w:val="21"/>
        </w:rPr>
        <w:t> </w:t>
      </w:r>
      <w:r>
        <w:rPr>
          <w:sz w:val="21"/>
        </w:rPr>
        <w:t>os</w:t>
      </w:r>
      <w:r>
        <w:rPr>
          <w:spacing w:val="-15"/>
          <w:sz w:val="21"/>
        </w:rPr>
        <w:t> </w:t>
      </w:r>
      <w:r>
        <w:rPr>
          <w:sz w:val="21"/>
        </w:rPr>
        <w:t>pagamentos</w:t>
      </w:r>
      <w:r>
        <w:rPr>
          <w:spacing w:val="-14"/>
          <w:sz w:val="21"/>
        </w:rPr>
        <w:t> </w:t>
      </w:r>
      <w:r>
        <w:rPr>
          <w:sz w:val="21"/>
        </w:rPr>
        <w:t>serão</w:t>
      </w:r>
      <w:r>
        <w:rPr>
          <w:spacing w:val="-15"/>
          <w:sz w:val="21"/>
        </w:rPr>
        <w:t> </w:t>
      </w:r>
      <w:r>
        <w:rPr>
          <w:sz w:val="21"/>
        </w:rPr>
        <w:t>realizados</w:t>
      </w:r>
      <w:r>
        <w:rPr>
          <w:spacing w:val="-14"/>
          <w:sz w:val="21"/>
        </w:rPr>
        <w:t> </w:t>
      </w:r>
      <w:r>
        <w:rPr>
          <w:sz w:val="21"/>
        </w:rPr>
        <w:t>normalmente,</w:t>
      </w:r>
      <w:r>
        <w:rPr>
          <w:spacing w:val="-15"/>
          <w:sz w:val="21"/>
        </w:rPr>
        <w:t> </w:t>
      </w:r>
      <w:r>
        <w:rPr>
          <w:sz w:val="21"/>
        </w:rPr>
        <w:t>até</w:t>
      </w:r>
      <w:r>
        <w:rPr>
          <w:spacing w:val="-15"/>
          <w:sz w:val="21"/>
        </w:rPr>
        <w:t> </w:t>
      </w:r>
      <w:r>
        <w:rPr>
          <w:sz w:val="21"/>
        </w:rPr>
        <w:t>que</w:t>
      </w:r>
      <w:r>
        <w:rPr>
          <w:spacing w:val="-14"/>
          <w:sz w:val="21"/>
        </w:rPr>
        <w:t> </w:t>
      </w:r>
      <w:r>
        <w:rPr>
          <w:sz w:val="21"/>
        </w:rPr>
        <w:t>se</w:t>
      </w:r>
      <w:r>
        <w:rPr>
          <w:spacing w:val="-15"/>
          <w:sz w:val="21"/>
        </w:rPr>
        <w:t> </w:t>
      </w:r>
      <w:r>
        <w:rPr>
          <w:sz w:val="21"/>
        </w:rPr>
        <w:t>decida</w:t>
      </w:r>
      <w:r>
        <w:rPr>
          <w:spacing w:val="-14"/>
          <w:sz w:val="21"/>
        </w:rPr>
        <w:t> </w:t>
      </w:r>
      <w:r>
        <w:rPr>
          <w:sz w:val="21"/>
        </w:rPr>
        <w:t>pela rescisão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contrato,</w:t>
      </w:r>
      <w:r>
        <w:rPr>
          <w:spacing w:val="-5"/>
          <w:sz w:val="21"/>
        </w:rPr>
        <w:t> </w:t>
      </w:r>
      <w:r>
        <w:rPr>
          <w:sz w:val="21"/>
        </w:rPr>
        <w:t>caso</w:t>
      </w:r>
      <w:r>
        <w:rPr>
          <w:spacing w:val="-5"/>
          <w:sz w:val="21"/>
        </w:rPr>
        <w:t> </w:t>
      </w: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contratado</w:t>
      </w:r>
      <w:r>
        <w:rPr>
          <w:spacing w:val="-5"/>
          <w:sz w:val="21"/>
        </w:rPr>
        <w:t> </w:t>
      </w:r>
      <w:r>
        <w:rPr>
          <w:sz w:val="21"/>
        </w:rPr>
        <w:t>não</w:t>
      </w:r>
      <w:r>
        <w:rPr>
          <w:spacing w:val="-5"/>
          <w:sz w:val="21"/>
        </w:rPr>
        <w:t> </w:t>
      </w:r>
      <w:r>
        <w:rPr>
          <w:sz w:val="21"/>
        </w:rPr>
        <w:t>regularize</w:t>
      </w:r>
      <w:r>
        <w:rPr>
          <w:spacing w:val="-5"/>
          <w:sz w:val="21"/>
        </w:rPr>
        <w:t> </w:t>
      </w:r>
      <w:r>
        <w:rPr>
          <w:sz w:val="21"/>
        </w:rPr>
        <w:t>sua</w:t>
      </w:r>
      <w:r>
        <w:rPr>
          <w:spacing w:val="-5"/>
          <w:sz w:val="21"/>
        </w:rPr>
        <w:t> </w:t>
      </w:r>
      <w:r>
        <w:rPr>
          <w:sz w:val="21"/>
        </w:rPr>
        <w:t>situação</w:t>
      </w:r>
      <w:r>
        <w:rPr>
          <w:spacing w:val="-5"/>
          <w:sz w:val="21"/>
        </w:rPr>
        <w:t> </w:t>
      </w:r>
      <w:r>
        <w:rPr>
          <w:sz w:val="21"/>
        </w:rPr>
        <w:t>junto</w:t>
      </w:r>
      <w:r>
        <w:rPr>
          <w:spacing w:val="-5"/>
          <w:sz w:val="21"/>
        </w:rPr>
        <w:t> </w:t>
      </w:r>
      <w:r>
        <w:rPr>
          <w:sz w:val="21"/>
        </w:rPr>
        <w:t>ao</w:t>
      </w:r>
      <w:r>
        <w:rPr>
          <w:spacing w:val="-5"/>
          <w:sz w:val="21"/>
        </w:rPr>
        <w:t> </w:t>
      </w:r>
      <w:r>
        <w:rPr>
          <w:sz w:val="21"/>
        </w:rPr>
        <w:t>SICAF.</w:t>
      </w:r>
    </w:p>
    <w:p>
      <w:pPr>
        <w:pStyle w:val="Heading2"/>
        <w:spacing w:before="181"/>
      </w:pPr>
      <w:r>
        <w:rPr/>
        <w:t>Prazo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2"/>
        </w:rPr>
        <w:t>pagamento</w:t>
      </w:r>
    </w:p>
    <w:p>
      <w:pPr>
        <w:pStyle w:val="BodyText"/>
        <w:spacing w:before="56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629" w:val="left" w:leader="none"/>
        </w:tabs>
        <w:spacing w:line="357" w:lineRule="auto" w:before="1" w:after="0"/>
        <w:ind w:left="113" w:right="91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9"/>
          <w:sz w:val="21"/>
        </w:rPr>
        <w:t> </w:t>
      </w:r>
      <w:r>
        <w:rPr>
          <w:sz w:val="21"/>
        </w:rPr>
        <w:t>pagamento</w:t>
      </w:r>
      <w:r>
        <w:rPr>
          <w:spacing w:val="-9"/>
          <w:sz w:val="21"/>
        </w:rPr>
        <w:t> </w:t>
      </w:r>
      <w:r>
        <w:rPr>
          <w:sz w:val="21"/>
        </w:rPr>
        <w:t>será</w:t>
      </w:r>
      <w:r>
        <w:rPr>
          <w:spacing w:val="-9"/>
          <w:sz w:val="21"/>
        </w:rPr>
        <w:t> </w:t>
      </w:r>
      <w:r>
        <w:rPr>
          <w:sz w:val="21"/>
        </w:rPr>
        <w:t>efetuado</w:t>
      </w:r>
      <w:r>
        <w:rPr>
          <w:spacing w:val="-9"/>
          <w:sz w:val="21"/>
        </w:rPr>
        <w:t> </w:t>
      </w:r>
      <w:r>
        <w:rPr>
          <w:sz w:val="21"/>
        </w:rPr>
        <w:t>no</w:t>
      </w:r>
      <w:r>
        <w:rPr>
          <w:spacing w:val="-9"/>
          <w:sz w:val="21"/>
        </w:rPr>
        <w:t> </w:t>
      </w:r>
      <w:r>
        <w:rPr>
          <w:sz w:val="21"/>
        </w:rPr>
        <w:t>prazo</w:t>
      </w:r>
      <w:r>
        <w:rPr>
          <w:spacing w:val="-9"/>
          <w:sz w:val="21"/>
        </w:rPr>
        <w:t> </w:t>
      </w:r>
      <w:r>
        <w:rPr>
          <w:sz w:val="21"/>
        </w:rPr>
        <w:t>de</w:t>
      </w:r>
      <w:r>
        <w:rPr>
          <w:spacing w:val="-9"/>
          <w:sz w:val="21"/>
        </w:rPr>
        <w:t> </w:t>
      </w:r>
      <w:r>
        <w:rPr>
          <w:sz w:val="21"/>
        </w:rPr>
        <w:t>até</w:t>
      </w:r>
      <w:r>
        <w:rPr>
          <w:spacing w:val="-9"/>
          <w:sz w:val="21"/>
        </w:rPr>
        <w:t> </w:t>
      </w:r>
      <w:r>
        <w:rPr>
          <w:sz w:val="21"/>
        </w:rPr>
        <w:t>10</w:t>
      </w:r>
      <w:r>
        <w:rPr>
          <w:spacing w:val="-9"/>
          <w:sz w:val="21"/>
        </w:rPr>
        <w:t> </w:t>
      </w:r>
      <w:r>
        <w:rPr>
          <w:sz w:val="21"/>
        </w:rPr>
        <w:t>(dez)</w:t>
      </w:r>
      <w:r>
        <w:rPr>
          <w:spacing w:val="-10"/>
          <w:sz w:val="21"/>
        </w:rPr>
        <w:t> </w:t>
      </w:r>
      <w:r>
        <w:rPr>
          <w:sz w:val="21"/>
        </w:rPr>
        <w:t>dias</w:t>
      </w:r>
      <w:r>
        <w:rPr>
          <w:spacing w:val="-9"/>
          <w:sz w:val="21"/>
        </w:rPr>
        <w:t> </w:t>
      </w:r>
      <w:r>
        <w:rPr>
          <w:sz w:val="21"/>
        </w:rPr>
        <w:t>contados</w:t>
      </w:r>
      <w:r>
        <w:rPr>
          <w:spacing w:val="-9"/>
          <w:sz w:val="21"/>
        </w:rPr>
        <w:t> </w:t>
      </w:r>
      <w:r>
        <w:rPr>
          <w:sz w:val="21"/>
        </w:rPr>
        <w:t>da</w:t>
      </w:r>
      <w:r>
        <w:rPr>
          <w:spacing w:val="-9"/>
          <w:sz w:val="21"/>
        </w:rPr>
        <w:t> </w:t>
      </w:r>
      <w:r>
        <w:rPr>
          <w:sz w:val="21"/>
        </w:rPr>
        <w:t>ﬁnalização</w:t>
      </w:r>
      <w:r>
        <w:rPr>
          <w:spacing w:val="-9"/>
          <w:sz w:val="21"/>
        </w:rPr>
        <w:t> </w:t>
      </w:r>
      <w:r>
        <w:rPr>
          <w:sz w:val="21"/>
        </w:rPr>
        <w:t>da</w:t>
      </w:r>
      <w:r>
        <w:rPr>
          <w:spacing w:val="-9"/>
          <w:sz w:val="21"/>
        </w:rPr>
        <w:t> </w:t>
      </w:r>
      <w:r>
        <w:rPr>
          <w:sz w:val="21"/>
        </w:rPr>
        <w:t>liquidação</w:t>
      </w:r>
      <w:r>
        <w:rPr>
          <w:spacing w:val="-9"/>
          <w:sz w:val="21"/>
        </w:rPr>
        <w:t> </w:t>
      </w:r>
      <w:r>
        <w:rPr>
          <w:sz w:val="21"/>
        </w:rPr>
        <w:t>da</w:t>
      </w:r>
      <w:r>
        <w:rPr>
          <w:spacing w:val="-9"/>
          <w:sz w:val="21"/>
        </w:rPr>
        <w:t> </w:t>
      </w:r>
      <w:r>
        <w:rPr>
          <w:sz w:val="21"/>
        </w:rPr>
        <w:t>despesa, conforme</w:t>
      </w:r>
      <w:r>
        <w:rPr>
          <w:spacing w:val="-5"/>
          <w:sz w:val="21"/>
        </w:rPr>
        <w:t> </w:t>
      </w:r>
      <w:r>
        <w:rPr>
          <w:sz w:val="21"/>
        </w:rPr>
        <w:t>seção</w:t>
      </w:r>
      <w:r>
        <w:rPr>
          <w:spacing w:val="-5"/>
          <w:sz w:val="21"/>
        </w:rPr>
        <w:t> </w:t>
      </w:r>
      <w:r>
        <w:rPr>
          <w:sz w:val="21"/>
        </w:rPr>
        <w:t>anterior,</w:t>
      </w:r>
      <w:r>
        <w:rPr>
          <w:spacing w:val="-5"/>
          <w:sz w:val="21"/>
        </w:rPr>
        <w:t> </w:t>
      </w:r>
      <w:r>
        <w:rPr>
          <w:sz w:val="21"/>
        </w:rPr>
        <w:t>nos</w:t>
      </w:r>
      <w:r>
        <w:rPr>
          <w:spacing w:val="-5"/>
          <w:sz w:val="21"/>
        </w:rPr>
        <w:t> </w:t>
      </w:r>
      <w:r>
        <w:rPr>
          <w:sz w:val="21"/>
        </w:rPr>
        <w:t>termos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  <w:u w:val="single"/>
        </w:rPr>
        <w:t>Instru</w:t>
      </w:r>
      <w:r>
        <w:rPr>
          <w:sz w:val="21"/>
        </w:rPr>
        <w:t>ç</w:t>
      </w:r>
      <w:r>
        <w:rPr>
          <w:sz w:val="21"/>
          <w:u w:val="single"/>
        </w:rPr>
        <w:t>ão</w:t>
      </w:r>
      <w:r>
        <w:rPr>
          <w:spacing w:val="-5"/>
          <w:sz w:val="21"/>
          <w:u w:val="single"/>
        </w:rPr>
        <w:t> </w:t>
      </w:r>
      <w:r>
        <w:rPr>
          <w:sz w:val="21"/>
          <w:u w:val="single"/>
        </w:rPr>
        <w:t>Normativa</w:t>
      </w:r>
      <w:r>
        <w:rPr>
          <w:spacing w:val="-5"/>
          <w:sz w:val="21"/>
          <w:u w:val="single"/>
        </w:rPr>
        <w:t> </w:t>
      </w:r>
      <w:r>
        <w:rPr>
          <w:sz w:val="21"/>
          <w:u w:val="single"/>
        </w:rPr>
        <w:t>SEGES/ME</w:t>
      </w:r>
      <w:r>
        <w:rPr>
          <w:spacing w:val="-5"/>
          <w:sz w:val="21"/>
          <w:u w:val="single"/>
        </w:rPr>
        <w:t> </w:t>
      </w:r>
      <w:r>
        <w:rPr>
          <w:sz w:val="21"/>
          <w:u w:val="single"/>
        </w:rPr>
        <w:t>nº</w:t>
      </w:r>
      <w:r>
        <w:rPr>
          <w:spacing w:val="-5"/>
          <w:sz w:val="21"/>
          <w:u w:val="single"/>
        </w:rPr>
        <w:t> </w:t>
      </w:r>
      <w:r>
        <w:rPr>
          <w:sz w:val="21"/>
          <w:u w:val="single"/>
        </w:rPr>
        <w:t>77</w:t>
      </w:r>
      <w:r>
        <w:rPr>
          <w:sz w:val="21"/>
        </w:rPr>
        <w:t>,</w:t>
      </w:r>
      <w:r>
        <w:rPr>
          <w:spacing w:val="-2"/>
          <w:sz w:val="21"/>
          <w:u w:val="single"/>
        </w:rPr>
        <w:t> </w:t>
      </w:r>
      <w:r>
        <w:rPr>
          <w:sz w:val="21"/>
          <w:u w:val="single"/>
        </w:rPr>
        <w:t>de</w:t>
      </w:r>
      <w:r>
        <w:rPr>
          <w:spacing w:val="-5"/>
          <w:sz w:val="21"/>
          <w:u w:val="single"/>
        </w:rPr>
        <w:t> </w:t>
      </w:r>
      <w:r>
        <w:rPr>
          <w:sz w:val="21"/>
          <w:u w:val="single"/>
        </w:rPr>
        <w:t>2022</w:t>
      </w:r>
      <w:r>
        <w:rPr>
          <w:sz w:val="21"/>
        </w:rPr>
        <w:t>.</w:t>
      </w:r>
    </w:p>
    <w:p>
      <w:pPr>
        <w:pStyle w:val="ListParagraph"/>
        <w:numPr>
          <w:ilvl w:val="1"/>
          <w:numId w:val="1"/>
        </w:numPr>
        <w:tabs>
          <w:tab w:pos="620" w:val="left" w:leader="none"/>
        </w:tabs>
        <w:spacing w:line="357" w:lineRule="auto" w:before="180" w:after="0"/>
        <w:ind w:left="113" w:right="95" w:firstLine="0"/>
        <w:jc w:val="both"/>
        <w:rPr>
          <w:sz w:val="21"/>
        </w:rPr>
      </w:pPr>
      <w:r>
        <w:rPr>
          <w:spacing w:val="-2"/>
          <w:sz w:val="21"/>
        </w:rPr>
        <w:t>No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caso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atraso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pelo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Contratante,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valores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devidos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contratado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serão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atualizados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monetariamente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entre </w:t>
      </w:r>
      <w:r>
        <w:rPr>
          <w:sz w:val="21"/>
        </w:rPr>
        <w:t>o termo ﬁnal do prazo de pagamento até a data de sua efetiva realização, mediante aplicação do índice </w:t>
      </w:r>
      <w:r>
        <w:rPr>
          <w:rFonts w:ascii="Arial" w:hAnsi="Arial"/>
          <w:b/>
          <w:sz w:val="21"/>
        </w:rPr>
        <w:t>IPCA </w:t>
      </w:r>
      <w:r>
        <w:rPr>
          <w:sz w:val="21"/>
        </w:rPr>
        <w:t>de correção monetária.</w:t>
      </w:r>
    </w:p>
    <w:p>
      <w:pPr>
        <w:pStyle w:val="Heading2"/>
        <w:spacing w:before="181"/>
      </w:pPr>
      <w:r>
        <w:rPr/>
        <w:t>Forma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2"/>
        </w:rPr>
        <w:t>pagamento</w:t>
      </w:r>
    </w:p>
    <w:p>
      <w:pPr>
        <w:pStyle w:val="BodyText"/>
        <w:spacing w:before="56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640" w:val="left" w:leader="none"/>
        </w:tabs>
        <w:spacing w:line="357" w:lineRule="auto" w:before="1" w:after="0"/>
        <w:ind w:left="113" w:right="98" w:firstLine="0"/>
        <w:jc w:val="both"/>
        <w:rPr>
          <w:sz w:val="21"/>
        </w:rPr>
      </w:pPr>
      <w:r>
        <w:rPr>
          <w:sz w:val="21"/>
        </w:rPr>
        <w:t>O pagamento será realizado por meio de ordem bancária, para crédito em banco, agência e conta corrente indicados pelo contratado.</w:t>
      </w:r>
    </w:p>
    <w:p>
      <w:pPr>
        <w:pStyle w:val="ListParagraph"/>
        <w:numPr>
          <w:ilvl w:val="1"/>
          <w:numId w:val="1"/>
        </w:numPr>
        <w:tabs>
          <w:tab w:pos="620" w:val="left" w:leader="none"/>
        </w:tabs>
        <w:spacing w:line="240" w:lineRule="auto" w:before="180" w:after="0"/>
        <w:ind w:left="620" w:right="0" w:hanging="507"/>
        <w:jc w:val="both"/>
        <w:rPr>
          <w:sz w:val="21"/>
        </w:rPr>
      </w:pPr>
      <w:r>
        <w:rPr>
          <w:spacing w:val="-2"/>
          <w:sz w:val="21"/>
        </w:rPr>
        <w:t>Será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considerada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data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pagamento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dia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em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constar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como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emitida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ordem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bancária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para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pagamento.</w:t>
      </w:r>
    </w:p>
    <w:p>
      <w:pPr>
        <w:pStyle w:val="BodyText"/>
        <w:spacing w:before="57"/>
      </w:pPr>
    </w:p>
    <w:p>
      <w:pPr>
        <w:pStyle w:val="ListParagraph"/>
        <w:numPr>
          <w:ilvl w:val="1"/>
          <w:numId w:val="1"/>
        </w:numPr>
        <w:tabs>
          <w:tab w:pos="620" w:val="left" w:leader="none"/>
        </w:tabs>
        <w:spacing w:line="240" w:lineRule="auto" w:before="0" w:after="0"/>
        <w:ind w:left="620" w:right="0" w:hanging="507"/>
        <w:jc w:val="both"/>
        <w:rPr>
          <w:sz w:val="21"/>
        </w:rPr>
      </w:pPr>
      <w:r>
        <w:rPr>
          <w:spacing w:val="-2"/>
          <w:sz w:val="21"/>
        </w:rPr>
        <w:t>Quando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pagamento,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será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efetuada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retenção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tributária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prevista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na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legislação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aplicável.</w:t>
      </w:r>
    </w:p>
    <w:p>
      <w:pPr>
        <w:pStyle w:val="ListParagraph"/>
        <w:spacing w:after="0" w:line="240" w:lineRule="auto"/>
        <w:jc w:val="both"/>
        <w:rPr>
          <w:sz w:val="21"/>
        </w:rPr>
        <w:sectPr>
          <w:pgSz w:w="11900" w:h="16840"/>
          <w:pgMar w:header="0" w:footer="1212" w:top="520" w:bottom="1400" w:left="566" w:right="566"/>
        </w:sectPr>
      </w:pPr>
    </w:p>
    <w:p>
      <w:pPr>
        <w:pStyle w:val="ListParagraph"/>
        <w:numPr>
          <w:ilvl w:val="1"/>
          <w:numId w:val="1"/>
        </w:numPr>
        <w:tabs>
          <w:tab w:pos="662" w:val="left" w:leader="none"/>
        </w:tabs>
        <w:spacing w:line="357" w:lineRule="auto" w:before="79" w:after="0"/>
        <w:ind w:left="113" w:right="91" w:firstLine="0"/>
        <w:jc w:val="both"/>
        <w:rPr>
          <w:sz w:val="21"/>
        </w:rPr>
      </w:pPr>
      <w:r>
        <w:rPr>
          <w:sz w:val="21"/>
        </w:rPr>
        <w:t>Independentemente do percentual de tributo inserido na planilha, quando houver, serão retidos na fonte, quando</w:t>
      </w:r>
      <w:r>
        <w:rPr>
          <w:spacing w:val="-7"/>
          <w:sz w:val="21"/>
        </w:rPr>
        <w:t> </w:t>
      </w:r>
      <w:r>
        <w:rPr>
          <w:sz w:val="21"/>
        </w:rPr>
        <w:t>da</w:t>
      </w:r>
      <w:r>
        <w:rPr>
          <w:spacing w:val="-7"/>
          <w:sz w:val="21"/>
        </w:rPr>
        <w:t> </w:t>
      </w:r>
      <w:r>
        <w:rPr>
          <w:sz w:val="21"/>
        </w:rPr>
        <w:t>realização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pagamento,</w:t>
      </w:r>
      <w:r>
        <w:rPr>
          <w:spacing w:val="-7"/>
          <w:sz w:val="21"/>
        </w:rPr>
        <w:t> </w:t>
      </w:r>
      <w:r>
        <w:rPr>
          <w:sz w:val="21"/>
        </w:rPr>
        <w:t>os</w:t>
      </w:r>
      <w:r>
        <w:rPr>
          <w:spacing w:val="-7"/>
          <w:sz w:val="21"/>
        </w:rPr>
        <w:t> </w:t>
      </w:r>
      <w:r>
        <w:rPr>
          <w:sz w:val="21"/>
        </w:rPr>
        <w:t>percentuais</w:t>
      </w:r>
      <w:r>
        <w:rPr>
          <w:spacing w:val="-7"/>
          <w:sz w:val="21"/>
        </w:rPr>
        <w:t> </w:t>
      </w:r>
      <w:r>
        <w:rPr>
          <w:sz w:val="21"/>
        </w:rPr>
        <w:t>estabelecidos</w:t>
      </w:r>
      <w:r>
        <w:rPr>
          <w:spacing w:val="-7"/>
          <w:sz w:val="21"/>
        </w:rPr>
        <w:t> </w:t>
      </w:r>
      <w:r>
        <w:rPr>
          <w:sz w:val="21"/>
        </w:rPr>
        <w:t>na</w:t>
      </w:r>
      <w:r>
        <w:rPr>
          <w:spacing w:val="-7"/>
          <w:sz w:val="21"/>
        </w:rPr>
        <w:t> </w:t>
      </w:r>
      <w:r>
        <w:rPr>
          <w:sz w:val="21"/>
        </w:rPr>
        <w:t>legislação</w:t>
      </w:r>
      <w:r>
        <w:rPr>
          <w:spacing w:val="-7"/>
          <w:sz w:val="21"/>
        </w:rPr>
        <w:t> </w:t>
      </w:r>
      <w:r>
        <w:rPr>
          <w:sz w:val="21"/>
        </w:rPr>
        <w:t>vigente.</w:t>
      </w:r>
    </w:p>
    <w:p>
      <w:pPr>
        <w:pStyle w:val="BodyText"/>
        <w:spacing w:line="357" w:lineRule="auto" w:before="181"/>
        <w:ind w:left="113" w:right="91"/>
        <w:jc w:val="both"/>
      </w:pPr>
      <w:r>
        <w:rPr/>
        <w:t>7.23.</w:t>
      </w:r>
      <w:r>
        <w:rPr>
          <w:spacing w:val="-15"/>
        </w:rPr>
        <w:t> </w:t>
      </w:r>
      <w:r>
        <w:rPr/>
        <w:t>O</w:t>
      </w:r>
      <w:r>
        <w:rPr>
          <w:spacing w:val="-14"/>
        </w:rPr>
        <w:t> </w:t>
      </w:r>
      <w:r>
        <w:rPr/>
        <w:t>contratado</w:t>
      </w:r>
      <w:r>
        <w:rPr>
          <w:spacing w:val="-15"/>
        </w:rPr>
        <w:t> </w:t>
      </w:r>
      <w:r>
        <w:rPr/>
        <w:t>regularmente</w:t>
      </w:r>
      <w:r>
        <w:rPr>
          <w:spacing w:val="-14"/>
        </w:rPr>
        <w:t> </w:t>
      </w:r>
      <w:r>
        <w:rPr/>
        <w:t>optante</w:t>
      </w:r>
      <w:r>
        <w:rPr>
          <w:spacing w:val="-15"/>
        </w:rPr>
        <w:t> </w:t>
      </w:r>
      <w:r>
        <w:rPr/>
        <w:t>pelo</w:t>
      </w:r>
      <w:r>
        <w:rPr>
          <w:spacing w:val="-14"/>
        </w:rPr>
        <w:t> </w:t>
      </w:r>
      <w:r>
        <w:rPr/>
        <w:t>Simples</w:t>
      </w:r>
      <w:r>
        <w:rPr>
          <w:spacing w:val="-15"/>
        </w:rPr>
        <w:t> </w:t>
      </w:r>
      <w:r>
        <w:rPr/>
        <w:t>Nacional,</w:t>
      </w:r>
      <w:r>
        <w:rPr>
          <w:spacing w:val="-14"/>
        </w:rPr>
        <w:t> </w:t>
      </w:r>
      <w:r>
        <w:rPr/>
        <w:t>nos</w:t>
      </w:r>
      <w:r>
        <w:rPr>
          <w:spacing w:val="-15"/>
        </w:rPr>
        <w:t> </w:t>
      </w:r>
      <w:r>
        <w:rPr/>
        <w:t>termos</w:t>
      </w:r>
      <w:r>
        <w:rPr>
          <w:spacing w:val="-14"/>
        </w:rPr>
        <w:t> </w:t>
      </w:r>
      <w:r>
        <w:rPr/>
        <w:t>da</w:t>
      </w:r>
      <w:r>
        <w:rPr>
          <w:spacing w:val="-15"/>
        </w:rPr>
        <w:t> </w:t>
      </w:r>
      <w:r>
        <w:rPr>
          <w:u w:val="single"/>
        </w:rPr>
        <w:t>Lei</w:t>
      </w:r>
      <w:r>
        <w:rPr>
          <w:spacing w:val="-14"/>
          <w:u w:val="single"/>
        </w:rPr>
        <w:t> </w:t>
      </w:r>
      <w:r>
        <w:rPr>
          <w:u w:val="single"/>
        </w:rPr>
        <w:t>Complementar</w:t>
      </w:r>
      <w:r>
        <w:rPr>
          <w:spacing w:val="-14"/>
          <w:u w:val="single"/>
        </w:rPr>
        <w:t> </w:t>
      </w:r>
      <w:r>
        <w:rPr>
          <w:u w:val="single"/>
        </w:rPr>
        <w:t>nº</w:t>
      </w:r>
      <w:r>
        <w:rPr>
          <w:spacing w:val="-14"/>
          <w:u w:val="single"/>
        </w:rPr>
        <w:t> </w:t>
      </w:r>
      <w:r>
        <w:rPr>
          <w:u w:val="single"/>
        </w:rPr>
        <w:t>123</w:t>
      </w:r>
      <w:r>
        <w:rPr/>
        <w:t>,</w:t>
      </w:r>
      <w:r>
        <w:rPr>
          <w:spacing w:val="-12"/>
          <w:u w:val="single"/>
        </w:rPr>
        <w:t> </w:t>
      </w:r>
      <w:r>
        <w:rPr>
          <w:u w:val="single"/>
        </w:rPr>
        <w:t>de</w:t>
      </w:r>
      <w:r>
        <w:rPr>
          <w:spacing w:val="-14"/>
          <w:u w:val="single"/>
        </w:rPr>
        <w:t> </w:t>
      </w:r>
      <w:r>
        <w:rPr>
          <w:u w:val="single"/>
        </w:rPr>
        <w:t>2006</w:t>
      </w:r>
      <w:r>
        <w:rPr/>
        <w:t>, não</w:t>
      </w:r>
      <w:r>
        <w:rPr>
          <w:spacing w:val="-10"/>
        </w:rPr>
        <w:t> </w:t>
      </w:r>
      <w:r>
        <w:rPr/>
        <w:t>sofrerá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retenção</w:t>
      </w:r>
      <w:r>
        <w:rPr>
          <w:spacing w:val="-10"/>
        </w:rPr>
        <w:t> </w:t>
      </w:r>
      <w:r>
        <w:rPr/>
        <w:t>tributária</w:t>
      </w:r>
      <w:r>
        <w:rPr>
          <w:spacing w:val="-10"/>
        </w:rPr>
        <w:t> </w:t>
      </w:r>
      <w:r>
        <w:rPr/>
        <w:t>quanto</w:t>
      </w:r>
      <w:r>
        <w:rPr>
          <w:spacing w:val="-10"/>
        </w:rPr>
        <w:t> </w:t>
      </w:r>
      <w:r>
        <w:rPr/>
        <w:t>aos</w:t>
      </w:r>
      <w:r>
        <w:rPr>
          <w:spacing w:val="-10"/>
        </w:rPr>
        <w:t> </w:t>
      </w:r>
      <w:r>
        <w:rPr/>
        <w:t>impostos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contribuições</w:t>
      </w:r>
      <w:r>
        <w:rPr>
          <w:spacing w:val="-10"/>
        </w:rPr>
        <w:t> </w:t>
      </w:r>
      <w:r>
        <w:rPr/>
        <w:t>abrangidos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aquele</w:t>
      </w:r>
      <w:r>
        <w:rPr>
          <w:spacing w:val="-10"/>
        </w:rPr>
        <w:t> </w:t>
      </w:r>
      <w:r>
        <w:rPr/>
        <w:t>regime.</w:t>
      </w:r>
      <w:r>
        <w:rPr>
          <w:spacing w:val="-10"/>
        </w:rPr>
        <w:t> </w:t>
      </w:r>
      <w:r>
        <w:rPr/>
        <w:t>No</w:t>
      </w:r>
      <w:r>
        <w:rPr>
          <w:spacing w:val="-10"/>
        </w:rPr>
        <w:t> </w:t>
      </w:r>
      <w:r>
        <w:rPr/>
        <w:t>entanto,</w:t>
      </w:r>
      <w:r>
        <w:rPr>
          <w:spacing w:val="-10"/>
        </w:rPr>
        <w:t> </w:t>
      </w:r>
      <w:r>
        <w:rPr/>
        <w:t>o pagamento</w:t>
      </w:r>
      <w:r>
        <w:rPr>
          <w:spacing w:val="-10"/>
        </w:rPr>
        <w:t> </w:t>
      </w:r>
      <w:r>
        <w:rPr/>
        <w:t>ﬁcará</w:t>
      </w:r>
      <w:r>
        <w:rPr>
          <w:spacing w:val="-10"/>
        </w:rPr>
        <w:t> </w:t>
      </w:r>
      <w:r>
        <w:rPr/>
        <w:t>condicionado</w:t>
      </w:r>
      <w:r>
        <w:rPr>
          <w:spacing w:val="-10"/>
        </w:rPr>
        <w:t> </w:t>
      </w:r>
      <w:r>
        <w:rPr/>
        <w:t>à</w:t>
      </w:r>
      <w:r>
        <w:rPr>
          <w:spacing w:val="-10"/>
        </w:rPr>
        <w:t> </w:t>
      </w:r>
      <w:r>
        <w:rPr/>
        <w:t>apresentação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comprovação,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meio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documento</w:t>
      </w:r>
      <w:r>
        <w:rPr>
          <w:spacing w:val="-10"/>
        </w:rPr>
        <w:t> </w:t>
      </w:r>
      <w:r>
        <w:rPr/>
        <w:t>oﬁcial,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faz</w:t>
      </w:r>
      <w:r>
        <w:rPr>
          <w:spacing w:val="-10"/>
        </w:rPr>
        <w:t> </w:t>
      </w:r>
      <w:r>
        <w:rPr/>
        <w:t>jus</w:t>
      </w:r>
      <w:r>
        <w:rPr>
          <w:spacing w:val="-10"/>
        </w:rPr>
        <w:t> </w:t>
      </w:r>
      <w:r>
        <w:rPr/>
        <w:t>ao tratamento</w:t>
      </w:r>
      <w:r>
        <w:rPr>
          <w:spacing w:val="-1"/>
        </w:rPr>
        <w:t> </w:t>
      </w:r>
      <w:r>
        <w:rPr/>
        <w:t>tributário</w:t>
      </w:r>
      <w:r>
        <w:rPr>
          <w:spacing w:val="-1"/>
        </w:rPr>
        <w:t> </w:t>
      </w:r>
      <w:r>
        <w:rPr/>
        <w:t>favorecido</w:t>
      </w:r>
      <w:r>
        <w:rPr>
          <w:spacing w:val="-1"/>
        </w:rPr>
        <w:t> </w:t>
      </w:r>
      <w:r>
        <w:rPr/>
        <w:t>previsto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referida</w:t>
      </w:r>
      <w:r>
        <w:rPr>
          <w:spacing w:val="-1"/>
        </w:rPr>
        <w:t> </w:t>
      </w:r>
      <w:r>
        <w:rPr/>
        <w:t>Lei</w:t>
      </w:r>
      <w:r>
        <w:rPr>
          <w:spacing w:val="-1"/>
        </w:rPr>
        <w:t> </w:t>
      </w:r>
      <w:r>
        <w:rPr/>
        <w:t>Complementar.</w:t>
      </w:r>
    </w:p>
    <w:p>
      <w:pPr>
        <w:pStyle w:val="BodyText"/>
      </w:pPr>
    </w:p>
    <w:p>
      <w:pPr>
        <w:pStyle w:val="BodyText"/>
        <w:spacing w:before="237"/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1" w:after="0"/>
        <w:ind w:left="340" w:right="0" w:hanging="227"/>
        <w:jc w:val="left"/>
      </w:pPr>
      <w:r>
        <w:rPr/>
        <w:t>FORMA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CRITÉRIOS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SELEÇÃO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FORNECEDOR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FORNECIMENTO</w:t>
      </w:r>
    </w:p>
    <w:p>
      <w:pPr>
        <w:pStyle w:val="BodyText"/>
        <w:spacing w:before="236"/>
        <w:rPr>
          <w:rFonts w:ascii="Arial"/>
          <w:b/>
        </w:rPr>
      </w:pPr>
    </w:p>
    <w:p>
      <w:pPr>
        <w:pStyle w:val="Heading2"/>
        <w:spacing w:before="1"/>
      </w:pPr>
      <w:r>
        <w:rPr/>
        <w:t>Forma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seleção</w:t>
      </w:r>
      <w:r>
        <w:rPr>
          <w:spacing w:val="5"/>
        </w:rPr>
        <w:t> </w:t>
      </w:r>
      <w:r>
        <w:rPr/>
        <w:t>e</w:t>
      </w:r>
      <w:r>
        <w:rPr>
          <w:spacing w:val="5"/>
        </w:rPr>
        <w:t> </w:t>
      </w:r>
      <w:r>
        <w:rPr/>
        <w:t>critério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julgamento</w:t>
      </w:r>
      <w:r>
        <w:rPr>
          <w:spacing w:val="5"/>
        </w:rPr>
        <w:t> </w:t>
      </w:r>
      <w:r>
        <w:rPr/>
        <w:t>da</w:t>
      </w:r>
      <w:r>
        <w:rPr>
          <w:spacing w:val="5"/>
        </w:rPr>
        <w:t> </w:t>
      </w:r>
      <w:r>
        <w:rPr>
          <w:spacing w:val="-2"/>
        </w:rPr>
        <w:t>proposta</w:t>
      </w:r>
    </w:p>
    <w:p>
      <w:pPr>
        <w:pStyle w:val="BodyText"/>
        <w:spacing w:before="56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357" w:lineRule="auto" w:before="1" w:after="0"/>
        <w:ind w:left="113" w:right="97" w:firstLine="0"/>
        <w:jc w:val="both"/>
        <w:rPr>
          <w:sz w:val="21"/>
        </w:rPr>
      </w:pPr>
      <w:r>
        <w:rPr>
          <w:sz w:val="21"/>
        </w:rPr>
        <w:t>O fornecedor será selecionado por meio da realização de procedimento de LICITAÇÃO, na </w:t>
      </w:r>
      <w:r>
        <w:rPr>
          <w:sz w:val="21"/>
        </w:rPr>
        <w:t>modalidade PREGÃO,</w:t>
      </w:r>
      <w:r>
        <w:rPr>
          <w:spacing w:val="-7"/>
          <w:sz w:val="21"/>
        </w:rPr>
        <w:t> </w:t>
      </w:r>
      <w:r>
        <w:rPr>
          <w:sz w:val="21"/>
        </w:rPr>
        <w:t>sob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forma</w:t>
      </w:r>
      <w:r>
        <w:rPr>
          <w:spacing w:val="-7"/>
          <w:sz w:val="21"/>
        </w:rPr>
        <w:t> </w:t>
      </w:r>
      <w:r>
        <w:rPr>
          <w:sz w:val="21"/>
        </w:rPr>
        <w:t>ELETRÔNICA,</w:t>
      </w:r>
      <w:r>
        <w:rPr>
          <w:spacing w:val="-7"/>
          <w:sz w:val="21"/>
        </w:rPr>
        <w:t> </w:t>
      </w:r>
      <w:r>
        <w:rPr>
          <w:sz w:val="21"/>
        </w:rPr>
        <w:t>modo</w:t>
      </w:r>
      <w:r>
        <w:rPr>
          <w:spacing w:val="-7"/>
          <w:sz w:val="21"/>
        </w:rPr>
        <w:t> </w:t>
      </w:r>
      <w:r>
        <w:rPr>
          <w:sz w:val="21"/>
        </w:rPr>
        <w:t>aberto,</w:t>
      </w:r>
      <w:r>
        <w:rPr>
          <w:spacing w:val="-7"/>
          <w:sz w:val="21"/>
        </w:rPr>
        <w:t> </w:t>
      </w:r>
      <w:r>
        <w:rPr>
          <w:sz w:val="21"/>
        </w:rPr>
        <w:t>com</w:t>
      </w:r>
      <w:r>
        <w:rPr>
          <w:spacing w:val="-7"/>
          <w:sz w:val="21"/>
        </w:rPr>
        <w:t> </w:t>
      </w:r>
      <w:r>
        <w:rPr>
          <w:sz w:val="21"/>
        </w:rPr>
        <w:t>adoção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critério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julgamento</w:t>
      </w:r>
      <w:r>
        <w:rPr>
          <w:spacing w:val="-7"/>
          <w:sz w:val="21"/>
        </w:rPr>
        <w:t> </w:t>
      </w:r>
      <w:r>
        <w:rPr>
          <w:sz w:val="21"/>
        </w:rPr>
        <w:t>pelo</w:t>
      </w:r>
      <w:r>
        <w:rPr>
          <w:spacing w:val="-7"/>
          <w:sz w:val="21"/>
        </w:rPr>
        <w:t> </w:t>
      </w:r>
      <w:r>
        <w:rPr>
          <w:sz w:val="21"/>
        </w:rPr>
        <w:t>MENOR</w:t>
      </w:r>
      <w:r>
        <w:rPr>
          <w:spacing w:val="-7"/>
          <w:sz w:val="21"/>
        </w:rPr>
        <w:t> </w:t>
      </w:r>
      <w:r>
        <w:rPr>
          <w:sz w:val="21"/>
        </w:rPr>
        <w:t>PREÇO.</w:t>
      </w:r>
    </w:p>
    <w:p>
      <w:pPr>
        <w:pStyle w:val="Heading2"/>
        <w:spacing w:before="180"/>
      </w:pPr>
      <w:r>
        <w:rPr/>
        <w:t>Forma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2"/>
        </w:rPr>
        <w:t>fornecimento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03" w:val="left" w:leader="none"/>
        </w:tabs>
        <w:spacing w:line="240" w:lineRule="auto" w:before="0" w:after="0"/>
        <w:ind w:left="503" w:right="0" w:hanging="390"/>
        <w:jc w:val="both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fornecimento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objeto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será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continuado.</w:t>
      </w:r>
    </w:p>
    <w:p>
      <w:pPr>
        <w:pStyle w:val="BodyText"/>
        <w:spacing w:before="57"/>
      </w:pPr>
    </w:p>
    <w:p>
      <w:pPr>
        <w:pStyle w:val="Heading2"/>
      </w:pPr>
      <w:r>
        <w:rPr/>
        <w:t>Exigências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habilitação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03" w:val="left" w:leader="none"/>
        </w:tabs>
        <w:spacing w:line="240" w:lineRule="auto" w:before="0" w:after="0"/>
        <w:ind w:left="503" w:right="0" w:hanging="390"/>
        <w:jc w:val="both"/>
        <w:rPr>
          <w:sz w:val="21"/>
        </w:rPr>
      </w:pPr>
      <w:r>
        <w:rPr>
          <w:spacing w:val="-2"/>
          <w:sz w:val="21"/>
        </w:rPr>
        <w:t>Para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ﬁns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habilitação,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deverá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licitante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comprovar,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dentre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outros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requisitos,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os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seguintes:</w:t>
      </w:r>
    </w:p>
    <w:p>
      <w:pPr>
        <w:pStyle w:val="BodyText"/>
        <w:spacing w:before="57"/>
      </w:pPr>
    </w:p>
    <w:p>
      <w:pPr>
        <w:pStyle w:val="Heading2"/>
      </w:pPr>
      <w:r>
        <w:rPr/>
        <w:t>Qualificação</w:t>
      </w:r>
      <w:r>
        <w:rPr>
          <w:spacing w:val="-6"/>
        </w:rPr>
        <w:t> </w:t>
      </w:r>
      <w:r>
        <w:rPr>
          <w:spacing w:val="-2"/>
        </w:rPr>
        <w:t>Técnica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2"/>
          <w:numId w:val="1"/>
        </w:numPr>
        <w:tabs>
          <w:tab w:pos="699" w:val="left" w:leader="none"/>
        </w:tabs>
        <w:spacing w:line="357" w:lineRule="auto" w:before="0" w:after="0"/>
        <w:ind w:left="113" w:right="95" w:firstLine="0"/>
        <w:jc w:val="both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Comprovação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de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aptidão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para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o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fornecimento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de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bens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compatível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com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o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objeto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desta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contratação,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por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meio da apresentação de certidões ou atestados, emitido por pessoas jurídicas de direito público ou privado.</w:t>
      </w:r>
    </w:p>
    <w:p>
      <w:pPr>
        <w:pStyle w:val="ListParagraph"/>
        <w:numPr>
          <w:ilvl w:val="2"/>
          <w:numId w:val="1"/>
        </w:numPr>
        <w:tabs>
          <w:tab w:pos="732" w:val="left" w:leader="none"/>
        </w:tabs>
        <w:spacing w:line="357" w:lineRule="auto" w:before="1" w:after="0"/>
        <w:ind w:left="113" w:right="103" w:firstLine="0"/>
        <w:jc w:val="both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Será admitida, para fins de comprovação, a apresentação de diferentes atestados executados de forma </w:t>
      </w:r>
      <w:r>
        <w:rPr>
          <w:rFonts w:ascii="Arial" w:hAnsi="Arial"/>
          <w:i/>
          <w:spacing w:val="-2"/>
          <w:sz w:val="21"/>
        </w:rPr>
        <w:t>concomitante.</w:t>
      </w:r>
    </w:p>
    <w:p>
      <w:pPr>
        <w:pStyle w:val="ListParagraph"/>
        <w:numPr>
          <w:ilvl w:val="2"/>
          <w:numId w:val="1"/>
        </w:numPr>
        <w:tabs>
          <w:tab w:pos="761" w:val="left" w:leader="none"/>
        </w:tabs>
        <w:spacing w:line="357" w:lineRule="auto" w:before="0" w:after="0"/>
        <w:ind w:left="113" w:right="99" w:firstLine="0"/>
        <w:jc w:val="both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Os atestados de capacidade técnica poderão ser apresentados em nome da matriz ou da filial do </w:t>
      </w:r>
      <w:r>
        <w:rPr>
          <w:rFonts w:ascii="Arial" w:hAnsi="Arial"/>
          <w:i/>
          <w:spacing w:val="-2"/>
          <w:sz w:val="21"/>
        </w:rPr>
        <w:t>fornecedor.</w:t>
      </w:r>
    </w:p>
    <w:p>
      <w:pPr>
        <w:pStyle w:val="ListParagraph"/>
        <w:numPr>
          <w:ilvl w:val="2"/>
          <w:numId w:val="1"/>
        </w:numPr>
        <w:tabs>
          <w:tab w:pos="770" w:val="left" w:leader="none"/>
        </w:tabs>
        <w:spacing w:line="357" w:lineRule="auto" w:before="0" w:after="0"/>
        <w:ind w:left="113" w:right="100" w:firstLine="0"/>
        <w:jc w:val="both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O fornecedor disponibilizará todas as informações necessárias à comprovação da legitimidade dos atestados,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z w:val="21"/>
        </w:rPr>
        <w:t>apresentando,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z w:val="21"/>
        </w:rPr>
        <w:t>quando</w:t>
      </w:r>
      <w:r>
        <w:rPr>
          <w:rFonts w:ascii="Arial" w:hAnsi="Arial"/>
          <w:i/>
          <w:spacing w:val="37"/>
          <w:sz w:val="21"/>
        </w:rPr>
        <w:t> </w:t>
      </w:r>
      <w:r>
        <w:rPr>
          <w:rFonts w:ascii="Arial" w:hAnsi="Arial"/>
          <w:i/>
          <w:sz w:val="21"/>
        </w:rPr>
        <w:t>solicitado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z w:val="21"/>
        </w:rPr>
        <w:t>pela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z w:val="21"/>
        </w:rPr>
        <w:t>Administração,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z w:val="21"/>
        </w:rPr>
        <w:t>cópia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z w:val="21"/>
        </w:rPr>
        <w:t>do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z w:val="21"/>
        </w:rPr>
        <w:t>contrato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z w:val="21"/>
        </w:rPr>
        <w:t>que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z w:val="21"/>
        </w:rPr>
        <w:t>deu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z w:val="21"/>
        </w:rPr>
        <w:t>suporte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z w:val="21"/>
        </w:rPr>
        <w:t>à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z w:val="21"/>
        </w:rPr>
        <w:t>contratação, endereço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atual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da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contratante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e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local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em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que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foi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executado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o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objeto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contratado,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dentre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outros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documentos.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238"/>
        <w:rPr>
          <w:rFonts w:ascii="Arial"/>
          <w:i/>
        </w:rPr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27"/>
        <w:jc w:val="left"/>
      </w:pPr>
      <w:r>
        <w:rPr/>
        <w:t>ESTIMATIVAS</w:t>
      </w:r>
      <w:r>
        <w:rPr>
          <w:spacing w:val="2"/>
        </w:rPr>
        <w:t> </w:t>
      </w:r>
      <w:r>
        <w:rPr/>
        <w:t>DO</w:t>
      </w:r>
      <w:r>
        <w:rPr>
          <w:spacing w:val="2"/>
        </w:rPr>
        <w:t> </w:t>
      </w:r>
      <w:r>
        <w:rPr/>
        <w:t>VALOR</w:t>
      </w:r>
      <w:r>
        <w:rPr>
          <w:spacing w:val="3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2"/>
        </w:rPr>
        <w:t>CONTRATAÇÃO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42" w:val="left" w:leader="none"/>
        </w:tabs>
        <w:spacing w:line="357" w:lineRule="auto" w:before="0" w:after="0"/>
        <w:ind w:left="113" w:right="101" w:firstLine="0"/>
        <w:jc w:val="both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O custo estimado total da contratação é de R$</w:t>
      </w:r>
      <w:r>
        <w:rPr>
          <w:sz w:val="21"/>
        </w:rPr>
        <w:t>1.965.513,33 </w:t>
      </w:r>
      <w:r>
        <w:rPr>
          <w:rFonts w:ascii="Arial" w:hAnsi="Arial"/>
          <w:i/>
          <w:sz w:val="21"/>
        </w:rPr>
        <w:t>(um milhão novecentos e sessenta e cinco mil quinhentos</w:t>
      </w:r>
      <w:r>
        <w:rPr>
          <w:rFonts w:ascii="Arial" w:hAnsi="Arial"/>
          <w:i/>
          <w:spacing w:val="-6"/>
          <w:sz w:val="21"/>
        </w:rPr>
        <w:t> </w:t>
      </w:r>
      <w:r>
        <w:rPr>
          <w:rFonts w:ascii="Arial" w:hAnsi="Arial"/>
          <w:i/>
          <w:sz w:val="21"/>
        </w:rPr>
        <w:t>e</w:t>
      </w:r>
      <w:r>
        <w:rPr>
          <w:rFonts w:ascii="Arial" w:hAnsi="Arial"/>
          <w:i/>
          <w:spacing w:val="-6"/>
          <w:sz w:val="21"/>
        </w:rPr>
        <w:t> </w:t>
      </w:r>
      <w:r>
        <w:rPr>
          <w:rFonts w:ascii="Arial" w:hAnsi="Arial"/>
          <w:i/>
          <w:sz w:val="21"/>
        </w:rPr>
        <w:t>treze</w:t>
      </w:r>
      <w:r>
        <w:rPr>
          <w:rFonts w:ascii="Arial" w:hAnsi="Arial"/>
          <w:i/>
          <w:spacing w:val="-6"/>
          <w:sz w:val="21"/>
        </w:rPr>
        <w:t> </w:t>
      </w:r>
      <w:r>
        <w:rPr>
          <w:rFonts w:ascii="Arial" w:hAnsi="Arial"/>
          <w:i/>
          <w:sz w:val="21"/>
        </w:rPr>
        <w:t>reais</w:t>
      </w:r>
      <w:r>
        <w:rPr>
          <w:rFonts w:ascii="Arial" w:hAnsi="Arial"/>
          <w:i/>
          <w:spacing w:val="-6"/>
          <w:sz w:val="21"/>
        </w:rPr>
        <w:t> </w:t>
      </w:r>
      <w:r>
        <w:rPr>
          <w:rFonts w:ascii="Arial" w:hAnsi="Arial"/>
          <w:i/>
          <w:sz w:val="21"/>
        </w:rPr>
        <w:t>e</w:t>
      </w:r>
      <w:r>
        <w:rPr>
          <w:rFonts w:ascii="Arial" w:hAnsi="Arial"/>
          <w:i/>
          <w:spacing w:val="-6"/>
          <w:sz w:val="21"/>
        </w:rPr>
        <w:t> </w:t>
      </w:r>
      <w:r>
        <w:rPr>
          <w:rFonts w:ascii="Arial" w:hAnsi="Arial"/>
          <w:i/>
          <w:sz w:val="21"/>
        </w:rPr>
        <w:t>trinta</w:t>
      </w:r>
      <w:r>
        <w:rPr>
          <w:rFonts w:ascii="Arial" w:hAnsi="Arial"/>
          <w:i/>
          <w:spacing w:val="-6"/>
          <w:sz w:val="21"/>
        </w:rPr>
        <w:t> </w:t>
      </w:r>
      <w:r>
        <w:rPr>
          <w:rFonts w:ascii="Arial" w:hAnsi="Arial"/>
          <w:i/>
          <w:sz w:val="21"/>
        </w:rPr>
        <w:t>e</w:t>
      </w:r>
      <w:r>
        <w:rPr>
          <w:rFonts w:ascii="Arial" w:hAnsi="Arial"/>
          <w:i/>
          <w:spacing w:val="-6"/>
          <w:sz w:val="21"/>
        </w:rPr>
        <w:t> </w:t>
      </w:r>
      <w:r>
        <w:rPr>
          <w:rFonts w:ascii="Arial" w:hAnsi="Arial"/>
          <w:i/>
          <w:sz w:val="21"/>
        </w:rPr>
        <w:t>três</w:t>
      </w:r>
      <w:r>
        <w:rPr>
          <w:rFonts w:ascii="Arial" w:hAnsi="Arial"/>
          <w:i/>
          <w:spacing w:val="-6"/>
          <w:sz w:val="21"/>
        </w:rPr>
        <w:t> </w:t>
      </w:r>
      <w:r>
        <w:rPr>
          <w:rFonts w:ascii="Arial" w:hAnsi="Arial"/>
          <w:i/>
          <w:sz w:val="21"/>
        </w:rPr>
        <w:t>centavos),</w:t>
      </w:r>
      <w:r>
        <w:rPr>
          <w:rFonts w:ascii="Arial" w:hAnsi="Arial"/>
          <w:i/>
          <w:spacing w:val="-6"/>
          <w:sz w:val="21"/>
        </w:rPr>
        <w:t> </w:t>
      </w:r>
      <w:r>
        <w:rPr>
          <w:rFonts w:ascii="Arial" w:hAnsi="Arial"/>
          <w:i/>
          <w:sz w:val="21"/>
        </w:rPr>
        <w:t>conforme</w:t>
      </w:r>
      <w:r>
        <w:rPr>
          <w:rFonts w:ascii="Arial" w:hAnsi="Arial"/>
          <w:i/>
          <w:spacing w:val="-6"/>
          <w:sz w:val="21"/>
        </w:rPr>
        <w:t> </w:t>
      </w:r>
      <w:r>
        <w:rPr>
          <w:rFonts w:ascii="Arial" w:hAnsi="Arial"/>
          <w:i/>
          <w:sz w:val="21"/>
        </w:rPr>
        <w:t>custos</w:t>
      </w:r>
      <w:r>
        <w:rPr>
          <w:rFonts w:ascii="Arial" w:hAnsi="Arial"/>
          <w:i/>
          <w:spacing w:val="-6"/>
          <w:sz w:val="21"/>
        </w:rPr>
        <w:t> </w:t>
      </w:r>
      <w:r>
        <w:rPr>
          <w:rFonts w:ascii="Arial" w:hAnsi="Arial"/>
          <w:i/>
          <w:sz w:val="21"/>
        </w:rPr>
        <w:t>unitários</w:t>
      </w:r>
      <w:r>
        <w:rPr>
          <w:rFonts w:ascii="Arial" w:hAnsi="Arial"/>
          <w:i/>
          <w:spacing w:val="-6"/>
          <w:sz w:val="21"/>
        </w:rPr>
        <w:t> </w:t>
      </w:r>
      <w:r>
        <w:rPr>
          <w:rFonts w:ascii="Arial" w:hAnsi="Arial"/>
          <w:i/>
          <w:sz w:val="21"/>
        </w:rPr>
        <w:t>apostos</w:t>
      </w:r>
      <w:r>
        <w:rPr>
          <w:rFonts w:ascii="Arial" w:hAnsi="Arial"/>
          <w:i/>
          <w:spacing w:val="40"/>
          <w:sz w:val="21"/>
        </w:rPr>
        <w:t> </w:t>
      </w:r>
      <w:r>
        <w:rPr>
          <w:rFonts w:ascii="Arial" w:hAnsi="Arial"/>
          <w:i/>
          <w:sz w:val="21"/>
        </w:rPr>
        <w:t>em</w:t>
      </w:r>
      <w:r>
        <w:rPr>
          <w:rFonts w:ascii="Arial" w:hAnsi="Arial"/>
          <w:i/>
          <w:spacing w:val="-6"/>
          <w:sz w:val="21"/>
        </w:rPr>
        <w:t> </w:t>
      </w:r>
      <w:r>
        <w:rPr>
          <w:rFonts w:ascii="Arial" w:hAnsi="Arial"/>
          <w:i/>
          <w:sz w:val="21"/>
        </w:rPr>
        <w:t>anexo</w:t>
      </w:r>
      <w:r>
        <w:rPr>
          <w:rFonts w:ascii="Arial" w:hAnsi="Arial"/>
          <w:i/>
          <w:spacing w:val="-6"/>
          <w:sz w:val="21"/>
        </w:rPr>
        <w:t> </w:t>
      </w:r>
      <w:r>
        <w:rPr>
          <w:rFonts w:ascii="Arial" w:hAnsi="Arial"/>
          <w:i/>
          <w:sz w:val="21"/>
        </w:rPr>
        <w:t>(mapa</w:t>
      </w:r>
      <w:r>
        <w:rPr>
          <w:rFonts w:ascii="Arial" w:hAnsi="Arial"/>
          <w:i/>
          <w:spacing w:val="-6"/>
          <w:sz w:val="21"/>
        </w:rPr>
        <w:t> </w:t>
      </w:r>
      <w:r>
        <w:rPr>
          <w:rFonts w:ascii="Arial" w:hAnsi="Arial"/>
          <w:i/>
          <w:sz w:val="21"/>
        </w:rPr>
        <w:t>de</w:t>
      </w:r>
      <w:r>
        <w:rPr>
          <w:rFonts w:ascii="Arial" w:hAnsi="Arial"/>
          <w:i/>
          <w:spacing w:val="-6"/>
          <w:sz w:val="21"/>
        </w:rPr>
        <w:t> </w:t>
      </w:r>
      <w:r>
        <w:rPr>
          <w:rFonts w:ascii="Arial" w:hAnsi="Arial"/>
          <w:i/>
          <w:sz w:val="21"/>
        </w:rPr>
        <w:t>preços).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57"/>
        <w:rPr>
          <w:rFonts w:ascii="Arial"/>
          <w:i/>
        </w:rPr>
      </w:pPr>
    </w:p>
    <w:p>
      <w:pPr>
        <w:pStyle w:val="Heading1"/>
        <w:numPr>
          <w:ilvl w:val="0"/>
          <w:numId w:val="1"/>
        </w:numPr>
        <w:tabs>
          <w:tab w:pos="457" w:val="left" w:leader="none"/>
        </w:tabs>
        <w:spacing w:line="240" w:lineRule="auto" w:before="0" w:after="0"/>
        <w:ind w:left="457" w:right="0" w:hanging="344"/>
        <w:jc w:val="left"/>
      </w:pPr>
      <w:r>
        <w:rPr>
          <w:spacing w:val="-2"/>
        </w:rPr>
        <w:t>ADEQUAÇÃO</w:t>
      </w:r>
      <w:r>
        <w:rPr>
          <w:spacing w:val="-1"/>
        </w:rPr>
        <w:t> </w:t>
      </w:r>
      <w:r>
        <w:rPr>
          <w:spacing w:val="-2"/>
        </w:rPr>
        <w:t>ORÇAMENTÁRIA</w:t>
      </w:r>
    </w:p>
    <w:p>
      <w:pPr>
        <w:pStyle w:val="Heading1"/>
        <w:spacing w:after="0" w:line="240" w:lineRule="auto"/>
        <w:jc w:val="left"/>
        <w:sectPr>
          <w:pgSz w:w="11900" w:h="16840"/>
          <w:pgMar w:header="0" w:footer="1212" w:top="520" w:bottom="1400" w:left="566" w:right="566"/>
        </w:sectPr>
      </w:pPr>
    </w:p>
    <w:p>
      <w:pPr>
        <w:pStyle w:val="ListParagraph"/>
        <w:numPr>
          <w:ilvl w:val="1"/>
          <w:numId w:val="1"/>
        </w:numPr>
        <w:tabs>
          <w:tab w:pos="620" w:val="left" w:leader="none"/>
        </w:tabs>
        <w:spacing w:line="357" w:lineRule="auto" w:before="79" w:after="0"/>
        <w:ind w:left="113" w:right="339" w:firstLine="0"/>
        <w:jc w:val="left"/>
        <w:rPr>
          <w:sz w:val="21"/>
        </w:rPr>
      </w:pPr>
      <w:r>
        <w:rPr>
          <w:spacing w:val="-2"/>
          <w:sz w:val="21"/>
        </w:rPr>
        <w:t>As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despesas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decorrentes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presente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contratação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correrão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recursos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especíﬁcos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consignados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no </w:t>
      </w:r>
      <w:r>
        <w:rPr>
          <w:sz w:val="21"/>
        </w:rPr>
        <w:t>orçamento do Tribunal de Justiça do Estado do Acre..</w:t>
      </w:r>
    </w:p>
    <w:p>
      <w:pPr>
        <w:pStyle w:val="ListParagraph"/>
        <w:numPr>
          <w:ilvl w:val="1"/>
          <w:numId w:val="1"/>
        </w:numPr>
        <w:tabs>
          <w:tab w:pos="620" w:val="left" w:leader="none"/>
        </w:tabs>
        <w:spacing w:line="240" w:lineRule="auto" w:before="181" w:after="0"/>
        <w:ind w:left="620" w:right="0" w:hanging="507"/>
        <w:jc w:val="left"/>
        <w:rPr>
          <w:sz w:val="21"/>
        </w:rPr>
      </w:pPr>
      <w:r>
        <w:rPr>
          <w:spacing w:val="-2"/>
          <w:sz w:val="21"/>
        </w:rPr>
        <w:t>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contratação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será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atendida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pela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seguinte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dotação:</w:t>
      </w:r>
    </w:p>
    <w:p>
      <w:pPr>
        <w:pStyle w:val="BodyText"/>
        <w:spacing w:before="57"/>
      </w:pPr>
    </w:p>
    <w:p>
      <w:pPr>
        <w:pStyle w:val="ListParagraph"/>
        <w:numPr>
          <w:ilvl w:val="0"/>
          <w:numId w:val="4"/>
        </w:numPr>
        <w:tabs>
          <w:tab w:pos="893" w:val="left" w:leader="none"/>
        </w:tabs>
        <w:spacing w:line="240" w:lineRule="auto" w:before="0" w:after="0"/>
        <w:ind w:left="893" w:right="0" w:hanging="180"/>
        <w:jc w:val="left"/>
        <w:rPr>
          <w:sz w:val="21"/>
        </w:rPr>
      </w:pPr>
      <w:r>
        <w:rPr>
          <w:spacing w:val="-2"/>
          <w:sz w:val="21"/>
        </w:rPr>
        <w:t>Programa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Trabalho: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[...];</w:t>
      </w:r>
    </w:p>
    <w:p>
      <w:pPr>
        <w:pStyle w:val="ListParagraph"/>
        <w:numPr>
          <w:ilvl w:val="0"/>
          <w:numId w:val="4"/>
        </w:numPr>
        <w:tabs>
          <w:tab w:pos="952" w:val="left" w:leader="none"/>
        </w:tabs>
        <w:spacing w:line="240" w:lineRule="auto" w:before="118" w:after="0"/>
        <w:ind w:left="952" w:right="0" w:hanging="239"/>
        <w:jc w:val="left"/>
        <w:rPr>
          <w:sz w:val="21"/>
        </w:rPr>
      </w:pPr>
      <w:r>
        <w:rPr>
          <w:spacing w:val="-4"/>
          <w:sz w:val="21"/>
        </w:rPr>
        <w:t>Fonte</w:t>
      </w:r>
      <w:r>
        <w:rPr>
          <w:spacing w:val="-3"/>
          <w:sz w:val="21"/>
        </w:rPr>
        <w:t> </w:t>
      </w:r>
      <w:r>
        <w:rPr>
          <w:spacing w:val="-4"/>
          <w:sz w:val="21"/>
        </w:rPr>
        <w:t>de</w:t>
      </w:r>
      <w:r>
        <w:rPr>
          <w:spacing w:val="-2"/>
          <w:sz w:val="21"/>
        </w:rPr>
        <w:t> </w:t>
      </w:r>
      <w:r>
        <w:rPr>
          <w:spacing w:val="-4"/>
          <w:sz w:val="21"/>
        </w:rPr>
        <w:t>Recursos:</w:t>
      </w:r>
      <w:r>
        <w:rPr>
          <w:spacing w:val="-2"/>
          <w:sz w:val="21"/>
        </w:rPr>
        <w:t> </w:t>
      </w:r>
      <w:r>
        <w:rPr>
          <w:spacing w:val="-4"/>
          <w:sz w:val="21"/>
        </w:rPr>
        <w:t>[...];</w:t>
      </w:r>
    </w:p>
    <w:p>
      <w:pPr>
        <w:pStyle w:val="BodyText"/>
        <w:spacing w:before="119"/>
        <w:ind w:left="713"/>
      </w:pPr>
      <w:r>
        <w:rPr>
          <w:spacing w:val="-4"/>
        </w:rPr>
        <w:t>IV)</w:t>
      </w:r>
      <w:r>
        <w:rPr>
          <w:spacing w:val="-6"/>
        </w:rPr>
        <w:t> </w:t>
      </w:r>
      <w:r>
        <w:rPr>
          <w:spacing w:val="-4"/>
        </w:rPr>
        <w:t>Elemento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Despesa:</w:t>
      </w:r>
      <w:r>
        <w:rPr>
          <w:spacing w:val="-6"/>
        </w:rPr>
        <w:t> </w:t>
      </w:r>
      <w:r>
        <w:rPr>
          <w:spacing w:val="-4"/>
        </w:rPr>
        <w:t>[...];</w:t>
      </w:r>
    </w:p>
    <w:p>
      <w:pPr>
        <w:pStyle w:val="BodyText"/>
      </w:pPr>
    </w:p>
    <w:p>
      <w:pPr>
        <w:pStyle w:val="BodyText"/>
        <w:spacing w:before="175"/>
      </w:pPr>
    </w:p>
    <w:p>
      <w:pPr>
        <w:pStyle w:val="ListParagraph"/>
        <w:numPr>
          <w:ilvl w:val="1"/>
          <w:numId w:val="1"/>
        </w:numPr>
        <w:tabs>
          <w:tab w:pos="718" w:val="left" w:leader="none"/>
        </w:tabs>
        <w:spacing w:line="357" w:lineRule="auto" w:before="0" w:after="0"/>
        <w:ind w:left="113" w:right="96" w:firstLine="0"/>
        <w:jc w:val="left"/>
        <w:rPr>
          <w:sz w:val="21"/>
        </w:rPr>
      </w:pPr>
      <w:r>
        <w:rPr>
          <w:sz w:val="21"/>
        </w:rPr>
        <w:t>A</w:t>
      </w:r>
      <w:r>
        <w:rPr>
          <w:spacing w:val="75"/>
          <w:sz w:val="21"/>
        </w:rPr>
        <w:t> </w:t>
      </w:r>
      <w:r>
        <w:rPr>
          <w:sz w:val="21"/>
        </w:rPr>
        <w:t>dotação</w:t>
      </w:r>
      <w:r>
        <w:rPr>
          <w:spacing w:val="75"/>
          <w:sz w:val="21"/>
        </w:rPr>
        <w:t> </w:t>
      </w:r>
      <w:r>
        <w:rPr>
          <w:sz w:val="21"/>
        </w:rPr>
        <w:t>relativa</w:t>
      </w:r>
      <w:r>
        <w:rPr>
          <w:spacing w:val="75"/>
          <w:sz w:val="21"/>
        </w:rPr>
        <w:t> </w:t>
      </w:r>
      <w:r>
        <w:rPr>
          <w:sz w:val="21"/>
        </w:rPr>
        <w:t>aos</w:t>
      </w:r>
      <w:r>
        <w:rPr>
          <w:spacing w:val="75"/>
          <w:sz w:val="21"/>
        </w:rPr>
        <w:t> </w:t>
      </w:r>
      <w:r>
        <w:rPr>
          <w:sz w:val="21"/>
        </w:rPr>
        <w:t>exercícios</w:t>
      </w:r>
      <w:r>
        <w:rPr>
          <w:spacing w:val="75"/>
          <w:sz w:val="21"/>
        </w:rPr>
        <w:t> </w:t>
      </w:r>
      <w:r>
        <w:rPr>
          <w:sz w:val="21"/>
        </w:rPr>
        <w:t>ﬁnanceiros</w:t>
      </w:r>
      <w:r>
        <w:rPr>
          <w:spacing w:val="75"/>
          <w:sz w:val="21"/>
        </w:rPr>
        <w:t> </w:t>
      </w:r>
      <w:r>
        <w:rPr>
          <w:sz w:val="21"/>
        </w:rPr>
        <w:t>subsequentes</w:t>
      </w:r>
      <w:r>
        <w:rPr>
          <w:spacing w:val="75"/>
          <w:sz w:val="21"/>
        </w:rPr>
        <w:t> </w:t>
      </w:r>
      <w:r>
        <w:rPr>
          <w:sz w:val="21"/>
        </w:rPr>
        <w:t>será</w:t>
      </w:r>
      <w:r>
        <w:rPr>
          <w:spacing w:val="75"/>
          <w:sz w:val="21"/>
        </w:rPr>
        <w:t> </w:t>
      </w:r>
      <w:r>
        <w:rPr>
          <w:sz w:val="21"/>
        </w:rPr>
        <w:t>indicada</w:t>
      </w:r>
      <w:r>
        <w:rPr>
          <w:spacing w:val="75"/>
          <w:sz w:val="21"/>
        </w:rPr>
        <w:t> </w:t>
      </w:r>
      <w:r>
        <w:rPr>
          <w:sz w:val="21"/>
        </w:rPr>
        <w:t>após</w:t>
      </w:r>
      <w:r>
        <w:rPr>
          <w:spacing w:val="75"/>
          <w:sz w:val="21"/>
        </w:rPr>
        <w:t> </w:t>
      </w:r>
      <w:r>
        <w:rPr>
          <w:sz w:val="21"/>
        </w:rPr>
        <w:t>aprovação</w:t>
      </w:r>
      <w:r>
        <w:rPr>
          <w:spacing w:val="75"/>
          <w:sz w:val="21"/>
        </w:rPr>
        <w:t> </w:t>
      </w:r>
      <w:r>
        <w:rPr>
          <w:sz w:val="21"/>
        </w:rPr>
        <w:t>da</w:t>
      </w:r>
      <w:r>
        <w:rPr>
          <w:spacing w:val="75"/>
          <w:sz w:val="21"/>
        </w:rPr>
        <w:t> </w:t>
      </w:r>
      <w:r>
        <w:rPr>
          <w:sz w:val="21"/>
        </w:rPr>
        <w:t>Lei Orçamentária</w:t>
      </w:r>
      <w:r>
        <w:rPr>
          <w:spacing w:val="-6"/>
          <w:sz w:val="21"/>
        </w:rPr>
        <w:t> </w:t>
      </w:r>
      <w:r>
        <w:rPr>
          <w:sz w:val="21"/>
        </w:rPr>
        <w:t>respectiva</w:t>
      </w:r>
      <w:r>
        <w:rPr>
          <w:spacing w:val="-6"/>
          <w:sz w:val="21"/>
        </w:rPr>
        <w:t> </w:t>
      </w:r>
      <w:r>
        <w:rPr>
          <w:sz w:val="21"/>
        </w:rPr>
        <w:t>e</w:t>
      </w:r>
      <w:r>
        <w:rPr>
          <w:spacing w:val="-6"/>
          <w:sz w:val="21"/>
        </w:rPr>
        <w:t> </w:t>
      </w:r>
      <w:r>
        <w:rPr>
          <w:sz w:val="21"/>
        </w:rPr>
        <w:t>liberação</w:t>
      </w:r>
      <w:r>
        <w:rPr>
          <w:spacing w:val="-6"/>
          <w:sz w:val="21"/>
        </w:rPr>
        <w:t> </w:t>
      </w:r>
      <w:r>
        <w:rPr>
          <w:sz w:val="21"/>
        </w:rPr>
        <w:t>dos</w:t>
      </w:r>
      <w:r>
        <w:rPr>
          <w:spacing w:val="-6"/>
          <w:sz w:val="21"/>
        </w:rPr>
        <w:t> </w:t>
      </w:r>
      <w:r>
        <w:rPr>
          <w:sz w:val="21"/>
        </w:rPr>
        <w:t>créditos</w:t>
      </w:r>
      <w:r>
        <w:rPr>
          <w:spacing w:val="-6"/>
          <w:sz w:val="21"/>
        </w:rPr>
        <w:t> </w:t>
      </w:r>
      <w:r>
        <w:rPr>
          <w:sz w:val="21"/>
        </w:rPr>
        <w:t>correspondentes,</w:t>
      </w:r>
      <w:r>
        <w:rPr>
          <w:spacing w:val="-6"/>
          <w:sz w:val="21"/>
        </w:rPr>
        <w:t> </w:t>
      </w:r>
      <w:r>
        <w:rPr>
          <w:sz w:val="21"/>
        </w:rPr>
        <w:t>mediante</w:t>
      </w:r>
      <w:r>
        <w:rPr>
          <w:spacing w:val="-6"/>
          <w:sz w:val="21"/>
        </w:rPr>
        <w:t> </w:t>
      </w:r>
      <w:r>
        <w:rPr>
          <w:sz w:val="21"/>
        </w:rPr>
        <w:t>apostilamento.</w:t>
      </w:r>
    </w:p>
    <w:p>
      <w:pPr>
        <w:pStyle w:val="BodyText"/>
      </w:pPr>
    </w:p>
    <w:p>
      <w:pPr>
        <w:pStyle w:val="BodyText"/>
        <w:spacing w:before="238"/>
      </w:pPr>
    </w:p>
    <w:p>
      <w:pPr>
        <w:pStyle w:val="BodyText"/>
        <w:ind w:left="113"/>
        <w:jc w:val="both"/>
      </w:pPr>
      <w:r>
        <w:rPr>
          <w:spacing w:val="-2"/>
        </w:rPr>
        <w:t>Data</w:t>
      </w:r>
      <w:r>
        <w:rPr>
          <w:spacing w:val="-11"/>
        </w:rPr>
        <w:t> </w:t>
      </w: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assinatura</w:t>
      </w:r>
      <w:r>
        <w:rPr>
          <w:spacing w:val="-11"/>
        </w:rPr>
        <w:t> </w:t>
      </w:r>
      <w:r>
        <w:rPr>
          <w:spacing w:val="-2"/>
        </w:rPr>
        <w:t>Eletrônicas.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1"/>
      </w:pPr>
    </w:p>
    <w:p>
      <w:pPr>
        <w:pStyle w:val="BodyText"/>
        <w:ind w:left="79" w:right="59"/>
        <w:jc w:val="center"/>
      </w:pPr>
      <w:r>
        <w:rPr>
          <w:spacing w:val="-2"/>
        </w:rPr>
        <w:t>ANEXO</w:t>
      </w:r>
    </w:p>
    <w:p>
      <w:pPr>
        <w:pStyle w:val="BodyText"/>
        <w:spacing w:before="57"/>
      </w:pPr>
    </w:p>
    <w:p>
      <w:pPr>
        <w:spacing w:before="0"/>
        <w:ind w:left="113" w:right="0" w:firstLine="0"/>
        <w:jc w:val="both"/>
        <w:rPr>
          <w:sz w:val="21"/>
        </w:rPr>
      </w:pPr>
      <w:r>
        <w:rPr>
          <w:rFonts w:ascii="Arial"/>
          <w:b/>
          <w:spacing w:val="-2"/>
          <w:sz w:val="21"/>
        </w:rPr>
        <w:t>PROCESSO:</w:t>
      </w:r>
      <w:r>
        <w:rPr>
          <w:rFonts w:ascii="Arial"/>
          <w:b/>
          <w:spacing w:val="-3"/>
          <w:sz w:val="21"/>
        </w:rPr>
        <w:t> </w:t>
      </w:r>
      <w:r>
        <w:rPr>
          <w:spacing w:val="-2"/>
          <w:sz w:val="21"/>
        </w:rPr>
        <w:t>.2025-</w:t>
      </w:r>
      <w:r>
        <w:rPr>
          <w:spacing w:val="-5"/>
          <w:sz w:val="21"/>
        </w:rPr>
        <w:t>41</w:t>
      </w:r>
    </w:p>
    <w:p>
      <w:pPr>
        <w:pStyle w:val="BodyText"/>
        <w:spacing w:before="57"/>
      </w:pPr>
    </w:p>
    <w:p>
      <w:pPr>
        <w:spacing w:before="0"/>
        <w:ind w:left="113" w:right="0"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>UNIDADE</w:t>
      </w:r>
      <w:r>
        <w:rPr>
          <w:rFonts w:ascii="Arial" w:hAnsi="Arial"/>
          <w:b/>
          <w:spacing w:val="-10"/>
          <w:sz w:val="21"/>
        </w:rPr>
        <w:t> </w:t>
      </w:r>
      <w:r>
        <w:rPr>
          <w:rFonts w:ascii="Arial" w:hAnsi="Arial"/>
          <w:b/>
          <w:sz w:val="21"/>
        </w:rPr>
        <w:t>DEMANDANTE:</w:t>
      </w:r>
      <w:r>
        <w:rPr>
          <w:rFonts w:ascii="Arial" w:hAnsi="Arial"/>
          <w:b/>
          <w:spacing w:val="-14"/>
          <w:sz w:val="21"/>
        </w:rPr>
        <w:t> </w:t>
      </w:r>
      <w:r>
        <w:rPr>
          <w:sz w:val="21"/>
        </w:rPr>
        <w:t>DITEC</w:t>
      </w:r>
      <w:r>
        <w:rPr>
          <w:spacing w:val="-14"/>
          <w:sz w:val="21"/>
        </w:rPr>
        <w:t> </w:t>
      </w:r>
      <w:r>
        <w:rPr>
          <w:sz w:val="21"/>
        </w:rPr>
        <w:t>-</w:t>
      </w:r>
      <w:r>
        <w:rPr>
          <w:spacing w:val="-15"/>
          <w:sz w:val="21"/>
        </w:rPr>
        <w:t> </w:t>
      </w:r>
      <w:r>
        <w:rPr>
          <w:sz w:val="21"/>
        </w:rPr>
        <w:t>Diretoria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Tecnologia</w:t>
      </w:r>
      <w:r>
        <w:rPr>
          <w:spacing w:val="-15"/>
          <w:sz w:val="21"/>
        </w:rPr>
        <w:t> </w:t>
      </w:r>
      <w:r>
        <w:rPr>
          <w:sz w:val="21"/>
        </w:rPr>
        <w:t>da</w:t>
      </w:r>
      <w:r>
        <w:rPr>
          <w:spacing w:val="-14"/>
          <w:sz w:val="21"/>
        </w:rPr>
        <w:t> </w:t>
      </w:r>
      <w:r>
        <w:rPr>
          <w:spacing w:val="-2"/>
          <w:sz w:val="21"/>
        </w:rPr>
        <w:t>Informação.</w:t>
      </w:r>
    </w:p>
    <w:p>
      <w:pPr>
        <w:pStyle w:val="BodyText"/>
        <w:spacing w:before="57"/>
      </w:pPr>
    </w:p>
    <w:p>
      <w:pPr>
        <w:pStyle w:val="BodyText"/>
        <w:spacing w:line="357" w:lineRule="auto"/>
        <w:ind w:left="113" w:right="91"/>
        <w:jc w:val="both"/>
      </w:pPr>
      <w:r>
        <w:rPr>
          <w:rFonts w:ascii="Arial" w:hAnsi="Arial"/>
          <w:b/>
        </w:rPr>
        <w:t>ASSUNTO:</w:t>
      </w:r>
      <w:r>
        <w:rPr>
          <w:rFonts w:ascii="Arial" w:hAnsi="Arial"/>
          <w:b/>
          <w:spacing w:val="-3"/>
        </w:rPr>
        <w:t> </w:t>
      </w:r>
      <w:r>
        <w:rPr/>
        <w:t>Contratação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empresa</w:t>
      </w:r>
      <w:r>
        <w:rPr>
          <w:spacing w:val="-7"/>
        </w:rPr>
        <w:t> </w:t>
      </w:r>
      <w:r>
        <w:rPr/>
        <w:t>especializada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prestação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serviços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licenciamento</w:t>
      </w:r>
      <w:r>
        <w:rPr>
          <w:spacing w:val="-7"/>
        </w:rPr>
        <w:t> </w:t>
      </w:r>
      <w:r>
        <w:rPr/>
        <w:t>MySQL</w:t>
      </w:r>
      <w:r>
        <w:rPr>
          <w:spacing w:val="-7"/>
        </w:rPr>
        <w:t> </w:t>
      </w:r>
      <w:r>
        <w:rPr/>
        <w:t>Enterprise Edition (1-4 sockets) - Sever Perpetual - Versão 8 ou superior, com suporte técnico especializado por 36 (trinta e seis) meses, com o intuito de atender as necessidades dos servidores de banco de dados do sistema eProc no Tribunal de Justiça do Estado do Acre.</w:t>
      </w:r>
    </w:p>
    <w:p>
      <w:pPr>
        <w:pStyle w:val="BodyText"/>
      </w:pPr>
    </w:p>
    <w:p>
      <w:pPr>
        <w:pStyle w:val="BodyText"/>
        <w:spacing w:before="238"/>
      </w:pPr>
    </w:p>
    <w:p>
      <w:pPr>
        <w:pStyle w:val="Heading1"/>
        <w:ind w:left="79" w:right="59" w:firstLine="0"/>
        <w:jc w:val="center"/>
      </w:pPr>
      <w:r>
        <w:rPr/>
        <w:t>ANÁLISE DE</w:t>
      </w:r>
      <w:r>
        <w:rPr>
          <w:spacing w:val="1"/>
        </w:rPr>
        <w:t> </w:t>
      </w:r>
      <w:r>
        <w:rPr>
          <w:spacing w:val="-2"/>
        </w:rPr>
        <w:t>RISCOS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BodyText"/>
        <w:spacing w:line="357" w:lineRule="auto"/>
        <w:ind w:left="113" w:right="91"/>
        <w:jc w:val="both"/>
      </w:pPr>
      <w:r>
        <w:rPr/>
        <w:t>Este</w:t>
      </w:r>
      <w:r>
        <w:rPr>
          <w:spacing w:val="-1"/>
        </w:rPr>
        <w:t> </w:t>
      </w:r>
      <w:r>
        <w:rPr/>
        <w:t>Mapa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Riscos</w:t>
      </w:r>
      <w:r>
        <w:rPr>
          <w:spacing w:val="-1"/>
        </w:rPr>
        <w:t> </w:t>
      </w:r>
      <w:r>
        <w:rPr/>
        <w:t>será</w:t>
      </w:r>
      <w:r>
        <w:rPr>
          <w:spacing w:val="-1"/>
        </w:rPr>
        <w:t> </w:t>
      </w:r>
      <w:r>
        <w:rPr/>
        <w:t>parte</w:t>
      </w:r>
      <w:r>
        <w:rPr>
          <w:spacing w:val="-1"/>
        </w:rPr>
        <w:t> </w:t>
      </w:r>
      <w:r>
        <w:rPr/>
        <w:t>integrante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Processo</w:t>
      </w:r>
      <w:r>
        <w:rPr>
          <w:spacing w:val="-1"/>
        </w:rPr>
        <w:t> </w:t>
      </w:r>
      <w:r>
        <w:rPr/>
        <w:t>Administrativo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.2025-41,</w:t>
      </w:r>
      <w:r>
        <w:rPr>
          <w:spacing w:val="-1"/>
        </w:rPr>
        <w:t> </w:t>
      </w:r>
      <w:r>
        <w:rPr/>
        <w:t>instruído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ﬁnalidade</w:t>
      </w:r>
      <w:r>
        <w:rPr>
          <w:spacing w:val="-1"/>
        </w:rPr>
        <w:t> </w:t>
      </w:r>
      <w:r>
        <w:rPr/>
        <w:t>de realizar</w:t>
      </w:r>
      <w:r>
        <w:rPr>
          <w:spacing w:val="-6"/>
        </w:rPr>
        <w:t> </w:t>
      </w:r>
      <w:r>
        <w:rPr/>
        <w:t>Pregão</w:t>
      </w:r>
      <w:r>
        <w:rPr>
          <w:spacing w:val="-6"/>
        </w:rPr>
        <w:t> </w:t>
      </w:r>
      <w:r>
        <w:rPr/>
        <w:t>Eletrônico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contratação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empresa</w:t>
      </w:r>
      <w:r>
        <w:rPr>
          <w:spacing w:val="-4"/>
        </w:rPr>
        <w:t> </w:t>
      </w:r>
      <w:r>
        <w:rPr/>
        <w:t>especializada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prestação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licenciamento MySQL Enterprise Edition (1-4 sockets)</w:t>
      </w:r>
      <w:r>
        <w:rPr/>
        <w:t> -</w:t>
      </w:r>
      <w:r>
        <w:rPr/>
        <w:t> Sever Perpetual - Versão 8 ou superior, com suporte técnico especializado, objetivando-se atender as necessidades dos servidores de banco de dados do sistema eProc no Tribunal de Justiça do Estado do Acre, conforme condições, quantidades e exigências estabelecidas neste Instrumento e seus anexos.</w:t>
      </w:r>
    </w:p>
    <w:p>
      <w:pPr>
        <w:pStyle w:val="ListParagraph"/>
        <w:numPr>
          <w:ilvl w:val="0"/>
          <w:numId w:val="5"/>
        </w:numPr>
        <w:tabs>
          <w:tab w:pos="282" w:val="left" w:leader="none"/>
        </w:tabs>
        <w:spacing w:line="240" w:lineRule="auto" w:before="181" w:after="0"/>
        <w:ind w:left="282" w:right="0" w:hanging="169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  <w:u w:val="single"/>
        </w:rPr>
        <w:t> Dados</w:t>
      </w:r>
      <w:r>
        <w:rPr>
          <w:rFonts w:ascii="Arial"/>
          <w:b/>
          <w:spacing w:val="1"/>
          <w:sz w:val="21"/>
          <w:u w:val="single"/>
        </w:rPr>
        <w:t> </w:t>
      </w:r>
      <w:r>
        <w:rPr>
          <w:rFonts w:ascii="Arial"/>
          <w:b/>
          <w:sz w:val="21"/>
          <w:u w:val="single"/>
        </w:rPr>
        <w:t>do</w:t>
      </w:r>
      <w:r>
        <w:rPr>
          <w:rFonts w:ascii="Arial"/>
          <w:b/>
          <w:spacing w:val="1"/>
          <w:sz w:val="21"/>
          <w:u w:val="single"/>
        </w:rPr>
        <w:t> </w:t>
      </w:r>
      <w:r>
        <w:rPr>
          <w:rFonts w:ascii="Arial"/>
          <w:b/>
          <w:spacing w:val="-2"/>
          <w:sz w:val="21"/>
          <w:u w:val="single"/>
        </w:rPr>
        <w:t>Processo: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BodyText"/>
        <w:ind w:left="113"/>
      </w:pPr>
      <w:r>
        <w:rPr/>
        <w:t>Modalidade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Pregão</w:t>
      </w:r>
      <w:r>
        <w:rPr>
          <w:spacing w:val="-11"/>
        </w:rPr>
        <w:t> </w:t>
      </w:r>
      <w:r>
        <w:rPr/>
        <w:t>Eletrônico,</w:t>
      </w:r>
      <w:r>
        <w:rPr>
          <w:spacing w:val="-11"/>
        </w:rPr>
        <w:t> </w:t>
      </w:r>
      <w:r>
        <w:rPr/>
        <w:t>fundamentado</w:t>
      </w:r>
      <w:r>
        <w:rPr>
          <w:spacing w:val="-11"/>
        </w:rPr>
        <w:t> </w:t>
      </w:r>
      <w:r>
        <w:rPr/>
        <w:t>no</w:t>
      </w:r>
      <w:r>
        <w:rPr>
          <w:spacing w:val="-11"/>
        </w:rPr>
        <w:t> </w:t>
      </w:r>
      <w:r>
        <w:rPr/>
        <w:t>Art.</w:t>
      </w:r>
      <w:r>
        <w:rPr>
          <w:spacing w:val="-11"/>
        </w:rPr>
        <w:t> </w:t>
      </w:r>
      <w:r>
        <w:rPr/>
        <w:t>6°</w:t>
      </w:r>
      <w:r>
        <w:rPr>
          <w:spacing w:val="-11"/>
        </w:rPr>
        <w:t> </w:t>
      </w:r>
      <w:r>
        <w:rPr/>
        <w:t>Inciso</w:t>
      </w:r>
      <w:r>
        <w:rPr>
          <w:spacing w:val="-11"/>
        </w:rPr>
        <w:t> </w:t>
      </w:r>
      <w:r>
        <w:rPr/>
        <w:t>XLI,</w:t>
      </w:r>
      <w:r>
        <w:rPr>
          <w:spacing w:val="-11"/>
        </w:rPr>
        <w:t> </w:t>
      </w:r>
      <w:r>
        <w:rPr/>
        <w:t>Art.</w:t>
      </w:r>
      <w:r>
        <w:rPr>
          <w:spacing w:val="-11"/>
        </w:rPr>
        <w:t> </w:t>
      </w:r>
      <w:r>
        <w:rPr/>
        <w:t>17°,</w:t>
      </w:r>
      <w:r>
        <w:rPr>
          <w:spacing w:val="-11"/>
        </w:rPr>
        <w:t> </w:t>
      </w:r>
      <w:r>
        <w:rPr/>
        <w:t>§</w:t>
      </w:r>
      <w:r>
        <w:rPr>
          <w:spacing w:val="-11"/>
        </w:rPr>
        <w:t> </w:t>
      </w:r>
      <w:r>
        <w:rPr/>
        <w:t>2,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Lei</w:t>
      </w:r>
      <w:r>
        <w:rPr>
          <w:spacing w:val="-11"/>
        </w:rPr>
        <w:t> </w:t>
      </w:r>
      <w:r>
        <w:rPr/>
        <w:t>nº</w:t>
      </w:r>
      <w:r>
        <w:rPr>
          <w:spacing w:val="-10"/>
        </w:rPr>
        <w:t> </w:t>
      </w:r>
      <w:r>
        <w:rPr>
          <w:spacing w:val="-2"/>
        </w:rPr>
        <w:t>14.133/2021.</w:t>
      </w:r>
    </w:p>
    <w:p>
      <w:pPr>
        <w:pStyle w:val="BodyText"/>
        <w:spacing w:before="57"/>
      </w:pPr>
    </w:p>
    <w:p>
      <w:pPr>
        <w:pStyle w:val="ListParagraph"/>
        <w:numPr>
          <w:ilvl w:val="0"/>
          <w:numId w:val="5"/>
        </w:numPr>
        <w:tabs>
          <w:tab w:pos="282" w:val="left" w:leader="none"/>
        </w:tabs>
        <w:spacing w:line="240" w:lineRule="auto" w:before="0" w:after="0"/>
        <w:ind w:left="282" w:right="0" w:hanging="169"/>
        <w:jc w:val="left"/>
        <w:rPr>
          <w:rFonts w:ascii="Arial"/>
          <w:b/>
          <w:sz w:val="21"/>
        </w:rPr>
      </w:pPr>
      <w:r>
        <w:rPr>
          <w:rFonts w:ascii="Arial"/>
          <w:b/>
          <w:spacing w:val="4"/>
          <w:sz w:val="21"/>
          <w:u w:val="single"/>
        </w:rPr>
        <w:t> </w:t>
      </w:r>
      <w:r>
        <w:rPr>
          <w:rFonts w:ascii="Arial"/>
          <w:b/>
          <w:sz w:val="21"/>
          <w:u w:val="single"/>
        </w:rPr>
        <w:t>Fase</w:t>
      </w:r>
      <w:r>
        <w:rPr>
          <w:rFonts w:ascii="Arial"/>
          <w:b/>
          <w:spacing w:val="4"/>
          <w:sz w:val="21"/>
          <w:u w:val="single"/>
        </w:rPr>
        <w:t> </w:t>
      </w:r>
      <w:r>
        <w:rPr>
          <w:rFonts w:ascii="Arial"/>
          <w:b/>
          <w:spacing w:val="-2"/>
          <w:sz w:val="21"/>
          <w:u w:val="single"/>
        </w:rPr>
        <w:t>Processual:</w:t>
      </w:r>
    </w:p>
    <w:sectPr>
      <w:pgSz w:w="11900" w:h="16840"/>
      <w:pgMar w:header="0" w:footer="1212" w:top="520" w:bottom="140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1024">
              <wp:simplePos x="0" y="0"/>
              <wp:positionH relativeFrom="page">
                <wp:posOffset>482802</wp:posOffset>
              </wp:positionH>
              <wp:positionV relativeFrom="page">
                <wp:posOffset>9744993</wp:posOffset>
              </wp:positionV>
              <wp:extent cx="6594475" cy="26034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594475" cy="26034"/>
                        <a:chExt cx="6594475" cy="26034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5944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4475" h="12700">
                              <a:moveTo>
                                <a:pt x="6594069" y="12705"/>
                              </a:moveTo>
                              <a:lnTo>
                                <a:pt x="0" y="12705"/>
                              </a:lnTo>
                              <a:lnTo>
                                <a:pt x="0" y="0"/>
                              </a:lnTo>
                              <a:lnTo>
                                <a:pt x="6594069" y="0"/>
                              </a:lnTo>
                              <a:lnTo>
                                <a:pt x="6594069" y="127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-12" y="8"/>
                          <a:ext cx="659447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4475" h="26034">
                              <a:moveTo>
                                <a:pt x="6594081" y="0"/>
                              </a:moveTo>
                              <a:lnTo>
                                <a:pt x="6581368" y="12700"/>
                              </a:lnTo>
                              <a:lnTo>
                                <a:pt x="0" y="12700"/>
                              </a:lnTo>
                              <a:lnTo>
                                <a:pt x="0" y="25412"/>
                              </a:lnTo>
                              <a:lnTo>
                                <a:pt x="6581368" y="25412"/>
                              </a:lnTo>
                              <a:lnTo>
                                <a:pt x="6594081" y="25412"/>
                              </a:lnTo>
                              <a:lnTo>
                                <a:pt x="6594081" y="12700"/>
                              </a:lnTo>
                              <a:lnTo>
                                <a:pt x="65940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26034">
                              <a:moveTo>
                                <a:pt x="0" y="25410"/>
                              </a:moveTo>
                              <a:lnTo>
                                <a:pt x="0" y="0"/>
                              </a:lnTo>
                              <a:lnTo>
                                <a:pt x="12705" y="0"/>
                              </a:lnTo>
                              <a:lnTo>
                                <a:pt x="12705" y="12705"/>
                              </a:lnTo>
                              <a:lnTo>
                                <a:pt x="0" y="254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8.015968pt;margin-top:767.322327pt;width:519.25pt;height:2.050pt;mso-position-horizontal-relative:page;mso-position-vertical-relative:page;z-index:-15955456" id="docshapegroup1" coordorigin="760,15346" coordsize="10385,41">
              <v:rect style="position:absolute;left:760;top:15346;width:10385;height:20" id="docshape2" filled="true" fillcolor="#999999" stroked="false">
                <v:fill type="solid"/>
              </v:rect>
              <v:shape style="position:absolute;left:760;top:15346;width:10385;height:41" id="docshape3" coordorigin="760,15346" coordsize="10385,41" path="m11145,15346l11125,15366,760,15366,760,15386,11125,15386,11145,15386,11145,15366,11145,15346xe" filled="true" fillcolor="#ededed" stroked="false">
                <v:path arrowok="t"/>
                <v:fill type="solid"/>
              </v:shape>
              <v:shape style="position:absolute;left:760;top:15346;width:20;height:41" id="docshape4" coordorigin="760,15346" coordsize="20,41" path="m760,15386l760,15346,780,15346,780,15366,760,15386xe" filled="true" fillcolor="#999999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1536">
              <wp:simplePos x="0" y="0"/>
              <wp:positionH relativeFrom="page">
                <wp:posOffset>2844412</wp:posOffset>
              </wp:positionH>
              <wp:positionV relativeFrom="page">
                <wp:posOffset>9973771</wp:posOffset>
              </wp:positionV>
              <wp:extent cx="1865630" cy="3473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865630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TRIBUNAL DE JUSTIÇA DO ESTADO</w:t>
                          </w:r>
                          <w:r>
                            <w:rPr>
                              <w:spacing w:val="1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DO 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ACRE</w:t>
                          </w:r>
                        </w:p>
                        <w:p>
                          <w:pPr>
                            <w:spacing w:before="30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Tribunal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Justiça,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s/n.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Via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Verde.</w:t>
                          </w:r>
                        </w:p>
                        <w:p>
                          <w:pPr>
                            <w:spacing w:before="3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69.915-631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Rio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Branco-AC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(68)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3212-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8277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3.969498pt;margin-top:785.336304pt;width:146.9pt;height:27.35pt;mso-position-horizontal-relative:page;mso-position-vertical-relative:page;z-index:-15954944" type="#_x0000_t202" id="docshape5" filled="false" stroked="false">
              <v:textbox inset="0,0,0,0">
                <w:txbxContent>
                  <w:p>
                    <w:pPr>
                      <w:spacing w:before="18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TRIBUNAL DE JUSTIÇA DO ESTADO</w:t>
                    </w:r>
                    <w:r>
                      <w:rPr>
                        <w:spacing w:val="1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DO </w:t>
                    </w:r>
                    <w:r>
                      <w:rPr>
                        <w:spacing w:val="-4"/>
                        <w:sz w:val="13"/>
                      </w:rPr>
                      <w:t>ACRE</w:t>
                    </w:r>
                  </w:p>
                  <w:p>
                    <w:pPr>
                      <w:spacing w:before="30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Rua</w:t>
                    </w:r>
                    <w:r>
                      <w:rPr>
                        <w:spacing w:val="-6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Tribunal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de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Justiça,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s/n.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Via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pacing w:val="-2"/>
                        <w:sz w:val="13"/>
                      </w:rPr>
                      <w:t>Verde.</w:t>
                    </w:r>
                  </w:p>
                  <w:p>
                    <w:pPr>
                      <w:spacing w:before="3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69.915-631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-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Rio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Branco-AC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-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(68)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3212-</w:t>
                    </w:r>
                    <w:r>
                      <w:rPr>
                        <w:spacing w:val="-4"/>
                        <w:sz w:val="13"/>
                      </w:rPr>
                      <w:t>8277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341" w:hanging="228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84"/>
        <w:sz w:val="21"/>
        <w:szCs w:val="21"/>
        <w:u w:val="single" w:color="0000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2" w:hanging="22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5" w:hanging="2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8" w:hanging="2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10" w:hanging="2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3" w:hanging="2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6" w:hanging="2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9" w:hanging="2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81" w:hanging="228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)"/>
      <w:lvlJc w:val="left"/>
      <w:pPr>
        <w:ind w:left="894" w:hanging="18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86" w:hanging="18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73" w:hanging="18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60" w:hanging="18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46" w:hanging="18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33" w:hanging="18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20" w:hanging="18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07" w:hanging="18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93" w:hanging="18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)"/>
      <w:lvlJc w:val="left"/>
      <w:pPr>
        <w:ind w:left="1024" w:hanging="181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94" w:hanging="18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9" w:hanging="18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44" w:hanging="18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18" w:hanging="18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93" w:hanging="18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68" w:hanging="18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3" w:hanging="18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17" w:hanging="181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1550" w:hanging="23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7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80" w:hanging="2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01" w:hanging="2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22" w:hanging="2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42" w:hanging="2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63" w:hanging="2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84" w:hanging="2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05" w:hanging="2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25" w:hanging="23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41" w:hanging="228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89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4" w:hanging="508"/>
        <w:jc w:val="left"/>
      </w:pPr>
      <w:rPr>
        <w:rFonts w:hint="default"/>
        <w:spacing w:val="0"/>
        <w:w w:val="8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4" w:hanging="50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314" w:hanging="50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9"/>
        <w:sz w:val="21"/>
        <w:szCs w:val="21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320" w:hanging="5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894" w:hanging="5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469" w:hanging="5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043" w:hanging="5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18" w:hanging="508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40" w:hanging="227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13"/>
      <w:outlineLvl w:val="2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3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mysql.com/support%3B" TargetMode="External"/><Relationship Id="rId8" Type="http://schemas.openxmlformats.org/officeDocument/2006/relationships/hyperlink" Target="http://www.mysq.com/products/enterprise/techspec.html%3B" TargetMode="External"/><Relationship Id="rId9" Type="http://schemas.openxmlformats.org/officeDocument/2006/relationships/hyperlink" Target="http://www.mysql.com/products/enterprise/mysql-datasheet.en.pdf%3B" TargetMode="External"/><Relationship Id="rId10" Type="http://schemas.openxmlformats.org/officeDocument/2006/relationships/hyperlink" Target="http://www.oracle.com/br/support/premier/software" TargetMode="External"/><Relationship Id="rId11" Type="http://schemas.openxmlformats.org/officeDocument/2006/relationships/hyperlink" Target="http://support.oracle.com/" TargetMode="External"/><Relationship Id="rId12" Type="http://schemas.openxmlformats.org/officeDocument/2006/relationships/hyperlink" Target="mailto:geseg@tjac.jus.br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2025-05-07T15:19:18Z</dcterms:created>
  <dcterms:modified xsi:type="dcterms:W3CDTF">2025-05-07T15:19:18Z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2025-05-07T00:00:00Z</vt:filetime>
  </property>
</Properties>
</file>