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4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848"/>
        <w:gridCol w:w="1673"/>
      </w:tblGrid>
      <w:tr w:rsidR="00B47C51">
        <w:trPr>
          <w:trHeight w:val="565"/>
        </w:trPr>
        <w:tc>
          <w:tcPr>
            <w:tcW w:w="1421" w:type="dxa"/>
            <w:vMerge w:val="restart"/>
            <w:tcBorders>
              <w:bottom w:val="single" w:sz="12" w:space="0" w:color="808080"/>
            </w:tcBorders>
          </w:tcPr>
          <w:p w:rsidR="00B47C51" w:rsidRDefault="00B47C51">
            <w:pPr>
              <w:pStyle w:val="TableParagraph"/>
              <w:spacing w:before="133"/>
              <w:ind w:left="0"/>
              <w:rPr>
                <w:sz w:val="20"/>
              </w:rPr>
            </w:pPr>
            <w:bookmarkStart w:id="0" w:name="_GoBack"/>
            <w:bookmarkEnd w:id="0"/>
          </w:p>
          <w:p w:rsidR="00B47C51" w:rsidRDefault="008F135F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92251" cy="492251"/>
                  <wp:effectExtent l="0" t="0" r="0" b="0"/>
                  <wp:docPr id="1" name="Image 1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Timbr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1" cy="49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tcBorders>
              <w:bottom w:val="single" w:sz="12" w:space="0" w:color="808080"/>
            </w:tcBorders>
          </w:tcPr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  <w:p w:rsidR="00B47C51" w:rsidRDefault="00B47C51">
            <w:pPr>
              <w:pStyle w:val="TableParagraph"/>
              <w:spacing w:before="44"/>
              <w:ind w:left="0"/>
              <w:rPr>
                <w:sz w:val="18"/>
              </w:rPr>
            </w:pPr>
          </w:p>
          <w:p w:rsidR="00B47C51" w:rsidRDefault="008F135F">
            <w:pPr>
              <w:pStyle w:val="TableParagraph"/>
              <w:ind w:left="964"/>
              <w:rPr>
                <w:b/>
                <w:sz w:val="18"/>
              </w:rPr>
            </w:pPr>
            <w:r>
              <w:rPr>
                <w:b/>
                <w:sz w:val="18"/>
              </w:rPr>
              <w:t>ESTUDO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PRELIMINAR</w:t>
            </w:r>
          </w:p>
        </w:tc>
        <w:tc>
          <w:tcPr>
            <w:tcW w:w="1673" w:type="dxa"/>
            <w:tcBorders>
              <w:right w:val="single" w:sz="12" w:space="0" w:color="808080"/>
            </w:tcBorders>
          </w:tcPr>
          <w:p w:rsidR="00B47C51" w:rsidRDefault="008F135F">
            <w:pPr>
              <w:pStyle w:val="TableParagraph"/>
              <w:spacing w:before="172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Código:</w:t>
            </w:r>
          </w:p>
        </w:tc>
      </w:tr>
      <w:tr w:rsidR="00B47C51">
        <w:trPr>
          <w:trHeight w:val="955"/>
        </w:trPr>
        <w:tc>
          <w:tcPr>
            <w:tcW w:w="1421" w:type="dxa"/>
            <w:vMerge/>
            <w:tcBorders>
              <w:top w:val="nil"/>
              <w:bottom w:val="single" w:sz="12" w:space="0" w:color="808080"/>
            </w:tcBorders>
          </w:tcPr>
          <w:p w:rsidR="00B47C51" w:rsidRDefault="00B47C51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vMerge/>
            <w:tcBorders>
              <w:top w:val="nil"/>
              <w:bottom w:val="single" w:sz="12" w:space="0" w:color="808080"/>
            </w:tcBorders>
          </w:tcPr>
          <w:p w:rsidR="00B47C51" w:rsidRDefault="00B47C51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bottom w:val="single" w:sz="12" w:space="0" w:color="808080"/>
              <w:right w:val="single" w:sz="12" w:space="0" w:color="808080"/>
            </w:tcBorders>
          </w:tcPr>
          <w:p w:rsidR="00B47C51" w:rsidRDefault="008F135F">
            <w:pPr>
              <w:pStyle w:val="TableParagraph"/>
              <w:spacing w:before="28" w:line="390" w:lineRule="exact"/>
              <w:ind w:left="597" w:hanging="555"/>
              <w:rPr>
                <w:sz w:val="18"/>
              </w:rPr>
            </w:pPr>
            <w:r>
              <w:rPr>
                <w:spacing w:val="-2"/>
                <w:sz w:val="18"/>
              </w:rPr>
              <w:t>FOR-DILOG-002-xx (V.00)</w:t>
            </w:r>
          </w:p>
        </w:tc>
      </w:tr>
    </w:tbl>
    <w:p w:rsidR="00B47C51" w:rsidRDefault="008F135F">
      <w:pPr>
        <w:pStyle w:val="PargrafodaLista"/>
        <w:numPr>
          <w:ilvl w:val="0"/>
          <w:numId w:val="60"/>
        </w:numPr>
        <w:tabs>
          <w:tab w:val="left" w:pos="308"/>
        </w:tabs>
        <w:spacing w:before="180"/>
        <w:ind w:left="308" w:hanging="167"/>
        <w:rPr>
          <w:b/>
          <w:sz w:val="17"/>
        </w:rPr>
      </w:pPr>
      <w:r>
        <w:rPr>
          <w:b/>
          <w:spacing w:val="-2"/>
          <w:sz w:val="17"/>
        </w:rPr>
        <w:t>OBJETO</w:t>
      </w:r>
    </w:p>
    <w:p w:rsidR="00B47C51" w:rsidRDefault="008F135F">
      <w:pPr>
        <w:pStyle w:val="Corpodetexto"/>
        <w:spacing w:before="93"/>
        <w:ind w:left="187" w:right="171"/>
        <w:jc w:val="both"/>
      </w:pPr>
      <w:r>
        <w:t>Formação de Registro de Preços visando a aquisição de equipamentos para atender as necessidades atuais e futura para continuar a modernização do Parque Computacional do Tribunal de Justiça do Estado do Acre (TJAC), tanto na Capital quanto no Interior.</w:t>
      </w:r>
    </w:p>
    <w:p w:rsidR="00B47C51" w:rsidRDefault="00B47C51">
      <w:pPr>
        <w:pStyle w:val="Corpodetexto"/>
        <w:spacing w:before="76"/>
      </w:pPr>
    </w:p>
    <w:p w:rsidR="00B47C51" w:rsidRDefault="008F135F">
      <w:pPr>
        <w:pStyle w:val="PargrafodaLista"/>
        <w:numPr>
          <w:ilvl w:val="0"/>
          <w:numId w:val="60"/>
        </w:numPr>
        <w:tabs>
          <w:tab w:val="left" w:pos="308"/>
        </w:tabs>
        <w:spacing w:before="0"/>
        <w:ind w:left="308" w:hanging="167"/>
        <w:rPr>
          <w:b/>
          <w:sz w:val="17"/>
        </w:rPr>
      </w:pPr>
      <w:r>
        <w:rPr>
          <w:b/>
          <w:spacing w:val="-4"/>
          <w:sz w:val="17"/>
        </w:rPr>
        <w:t>NEC</w:t>
      </w:r>
      <w:r>
        <w:rPr>
          <w:b/>
          <w:spacing w:val="-4"/>
          <w:sz w:val="17"/>
        </w:rPr>
        <w:t>ESSIDADE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DA</w:t>
      </w:r>
      <w:r>
        <w:rPr>
          <w:b/>
          <w:spacing w:val="-7"/>
          <w:sz w:val="17"/>
        </w:rPr>
        <w:t xml:space="preserve"> </w:t>
      </w:r>
      <w:r>
        <w:rPr>
          <w:b/>
          <w:spacing w:val="-4"/>
          <w:sz w:val="17"/>
        </w:rPr>
        <w:t>CONTRATAÇÃO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E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JUSTIFICATIVA</w:t>
      </w:r>
    </w:p>
    <w:p w:rsidR="00B47C51" w:rsidRDefault="008F135F">
      <w:pPr>
        <w:pStyle w:val="Corpodetexto"/>
        <w:spacing w:before="93"/>
        <w:ind w:left="187" w:right="171"/>
        <w:jc w:val="both"/>
      </w:pPr>
      <w:r>
        <w:t>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demanda</w:t>
      </w:r>
      <w:r>
        <w:rPr>
          <w:spacing w:val="40"/>
        </w:rPr>
        <w:t xml:space="preserve"> </w:t>
      </w:r>
      <w:r>
        <w:t>visa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continuidade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modernização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Parque</w:t>
      </w:r>
      <w:r>
        <w:rPr>
          <w:spacing w:val="40"/>
        </w:rPr>
        <w:t xml:space="preserve"> </w:t>
      </w:r>
      <w:r>
        <w:t>Tecnológico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TJAC,</w:t>
      </w:r>
      <w:r>
        <w:rPr>
          <w:spacing w:val="40"/>
        </w:rPr>
        <w:t xml:space="preserve"> </w:t>
      </w:r>
      <w:r>
        <w:t>permitindo</w:t>
      </w:r>
      <w:r>
        <w:rPr>
          <w:spacing w:val="40"/>
        </w:rPr>
        <w:t xml:space="preserve"> </w:t>
      </w:r>
      <w:r>
        <w:t>ampliar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22 municípios acreanos que operaram de forma virtual, através da aquisição de equipamentos contribuindo com uma maior celeridade do</w:t>
      </w:r>
      <w:r>
        <w:rPr>
          <w:spacing w:val="40"/>
        </w:rPr>
        <w:t xml:space="preserve"> </w:t>
      </w:r>
      <w:r>
        <w:t>Judiciário Acreano.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TJAC</w:t>
      </w:r>
      <w:r>
        <w:rPr>
          <w:spacing w:val="30"/>
        </w:rPr>
        <w:t xml:space="preserve"> </w:t>
      </w:r>
      <w:r>
        <w:t>possui</w:t>
      </w:r>
      <w:r>
        <w:rPr>
          <w:spacing w:val="30"/>
        </w:rPr>
        <w:t xml:space="preserve"> </w:t>
      </w:r>
      <w:r>
        <w:t>aproximadamente</w:t>
      </w:r>
      <w:r>
        <w:rPr>
          <w:spacing w:val="30"/>
        </w:rPr>
        <w:t xml:space="preserve"> </w:t>
      </w:r>
      <w:r>
        <w:t>2.000</w:t>
      </w:r>
      <w:r>
        <w:rPr>
          <w:spacing w:val="30"/>
        </w:rPr>
        <w:t xml:space="preserve"> </w:t>
      </w:r>
      <w:r>
        <w:t>mil</w:t>
      </w:r>
      <w:r>
        <w:rPr>
          <w:spacing w:val="30"/>
        </w:rPr>
        <w:t xml:space="preserve"> </w:t>
      </w:r>
      <w:r>
        <w:t>colaboradores,</w:t>
      </w:r>
      <w:r>
        <w:rPr>
          <w:spacing w:val="30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magistrados,</w:t>
      </w:r>
      <w:r>
        <w:rPr>
          <w:spacing w:val="30"/>
        </w:rPr>
        <w:t xml:space="preserve"> </w:t>
      </w:r>
      <w:r>
        <w:t>servidores</w:t>
      </w:r>
      <w:r>
        <w:rPr>
          <w:spacing w:val="30"/>
        </w:rPr>
        <w:t xml:space="preserve"> </w:t>
      </w:r>
      <w:r>
        <w:t>administrativos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</w:t>
      </w:r>
      <w:r>
        <w:t xml:space="preserve">uxiliares. Esse grupo de colaboradores trabalha para uma população de aproximadamente 1.000.000 milhão de jurisdicionados. Daí se depreende a importância dos recursos tecnológicos para uma prestação jurisdicional mais célere e efetiva, sobretudo por estar </w:t>
      </w:r>
      <w:r>
        <w:t>o TJAC realizando estudo</w:t>
      </w:r>
      <w:r>
        <w:rPr>
          <w:spacing w:val="80"/>
        </w:rPr>
        <w:t xml:space="preserve"> </w:t>
      </w:r>
      <w:r>
        <w:t>para a realização de concurso público, e será necessário equipamentos para os novos servidores.</w:t>
      </w:r>
    </w:p>
    <w:p w:rsidR="00B47C51" w:rsidRDefault="00B47C51">
      <w:pPr>
        <w:pStyle w:val="Corpodetexto"/>
        <w:spacing w:before="73"/>
      </w:pPr>
    </w:p>
    <w:p w:rsidR="00B47C51" w:rsidRDefault="008F135F">
      <w:pPr>
        <w:pStyle w:val="PargrafodaLista"/>
        <w:numPr>
          <w:ilvl w:val="0"/>
          <w:numId w:val="60"/>
        </w:numPr>
        <w:tabs>
          <w:tab w:val="left" w:pos="308"/>
        </w:tabs>
        <w:spacing w:before="1"/>
        <w:ind w:left="308" w:hanging="167"/>
        <w:rPr>
          <w:b/>
          <w:sz w:val="17"/>
        </w:rPr>
      </w:pPr>
      <w:r>
        <w:rPr>
          <w:b/>
          <w:spacing w:val="-2"/>
          <w:sz w:val="17"/>
        </w:rPr>
        <w:t>DA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EQUIPE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DE PLANEJAMENTO</w:t>
      </w:r>
    </w:p>
    <w:p w:rsidR="00B47C51" w:rsidRDefault="00B47C51">
      <w:pPr>
        <w:pStyle w:val="Corpodetexto"/>
        <w:spacing w:before="8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659"/>
        <w:gridCol w:w="1203"/>
      </w:tblGrid>
      <w:tr w:rsidR="00B47C51">
        <w:trPr>
          <w:trHeight w:val="184"/>
        </w:trPr>
        <w:tc>
          <w:tcPr>
            <w:tcW w:w="2132" w:type="dxa"/>
          </w:tcPr>
          <w:p w:rsidR="00B47C51" w:rsidRDefault="008F135F">
            <w:pPr>
              <w:pStyle w:val="TableParagraph"/>
              <w:spacing w:line="164" w:lineRule="exact"/>
              <w:ind w:left="46"/>
              <w:rPr>
                <w:sz w:val="17"/>
              </w:rPr>
            </w:pPr>
            <w:r>
              <w:rPr>
                <w:spacing w:val="-4"/>
                <w:sz w:val="17"/>
              </w:rPr>
              <w:t>Nome</w:t>
            </w:r>
          </w:p>
        </w:tc>
        <w:tc>
          <w:tcPr>
            <w:tcW w:w="2659" w:type="dxa"/>
          </w:tcPr>
          <w:p w:rsidR="00B47C51" w:rsidRDefault="008F135F">
            <w:pPr>
              <w:pStyle w:val="TableParagraph"/>
              <w:spacing w:line="164" w:lineRule="exact"/>
              <w:ind w:left="41"/>
              <w:rPr>
                <w:sz w:val="17"/>
              </w:rPr>
            </w:pPr>
            <w:r>
              <w:rPr>
                <w:spacing w:val="-2"/>
                <w:sz w:val="17"/>
              </w:rPr>
              <w:t>Função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Lotação</w:t>
            </w:r>
          </w:p>
        </w:tc>
      </w:tr>
      <w:tr w:rsidR="00B47C51">
        <w:trPr>
          <w:trHeight w:val="184"/>
        </w:trPr>
        <w:tc>
          <w:tcPr>
            <w:tcW w:w="2132" w:type="dxa"/>
          </w:tcPr>
          <w:p w:rsidR="00B47C51" w:rsidRDefault="008F135F">
            <w:pPr>
              <w:pStyle w:val="TableParagraph"/>
              <w:spacing w:line="164" w:lineRule="exact"/>
              <w:ind w:left="46"/>
              <w:rPr>
                <w:sz w:val="17"/>
              </w:rPr>
            </w:pPr>
            <w:r>
              <w:rPr>
                <w:sz w:val="17"/>
              </w:rPr>
              <w:t>Raquel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Cunha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Conceição</w:t>
            </w:r>
          </w:p>
        </w:tc>
        <w:tc>
          <w:tcPr>
            <w:tcW w:w="2659" w:type="dxa"/>
          </w:tcPr>
          <w:p w:rsidR="00B47C51" w:rsidRDefault="008F135F">
            <w:pPr>
              <w:pStyle w:val="TableParagraph"/>
              <w:spacing w:line="164" w:lineRule="exact"/>
              <w:ind w:left="41"/>
              <w:rPr>
                <w:sz w:val="17"/>
              </w:rPr>
            </w:pPr>
            <w:r>
              <w:rPr>
                <w:spacing w:val="-2"/>
                <w:sz w:val="17"/>
              </w:rPr>
              <w:t>Diretora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DITEC</w:t>
            </w:r>
          </w:p>
        </w:tc>
      </w:tr>
      <w:tr w:rsidR="00B47C51">
        <w:trPr>
          <w:trHeight w:val="184"/>
        </w:trPr>
        <w:tc>
          <w:tcPr>
            <w:tcW w:w="2132" w:type="dxa"/>
          </w:tcPr>
          <w:p w:rsidR="00B47C51" w:rsidRDefault="008F135F">
            <w:pPr>
              <w:pStyle w:val="TableParagraph"/>
              <w:spacing w:line="164" w:lineRule="exact"/>
              <w:ind w:left="46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Hugo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2659" w:type="dxa"/>
          </w:tcPr>
          <w:p w:rsidR="00B47C51" w:rsidRDefault="008F135F">
            <w:pPr>
              <w:pStyle w:val="TableParagraph"/>
              <w:spacing w:line="164" w:lineRule="exact"/>
              <w:ind w:left="41"/>
              <w:rPr>
                <w:sz w:val="17"/>
              </w:rPr>
            </w:pPr>
            <w:r>
              <w:rPr>
                <w:sz w:val="17"/>
              </w:rPr>
              <w:t>Gerente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GESER/DITEC</w:t>
            </w:r>
          </w:p>
        </w:tc>
      </w:tr>
      <w:tr w:rsidR="00B47C51">
        <w:trPr>
          <w:trHeight w:val="184"/>
        </w:trPr>
        <w:tc>
          <w:tcPr>
            <w:tcW w:w="2132" w:type="dxa"/>
          </w:tcPr>
          <w:p w:rsidR="00B47C51" w:rsidRDefault="008F135F">
            <w:pPr>
              <w:pStyle w:val="TableParagraph"/>
              <w:spacing w:line="164" w:lineRule="exact"/>
              <w:ind w:left="46"/>
              <w:rPr>
                <w:sz w:val="17"/>
              </w:rPr>
            </w:pPr>
            <w:r>
              <w:rPr>
                <w:sz w:val="17"/>
              </w:rPr>
              <w:t>Elson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Correia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Oleira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Neto</w:t>
            </w:r>
          </w:p>
        </w:tc>
        <w:tc>
          <w:tcPr>
            <w:tcW w:w="2659" w:type="dxa"/>
          </w:tcPr>
          <w:p w:rsidR="00B47C51" w:rsidRDefault="008F135F">
            <w:pPr>
              <w:pStyle w:val="TableParagraph"/>
              <w:spacing w:line="164" w:lineRule="exact"/>
              <w:ind w:left="41"/>
              <w:rPr>
                <w:sz w:val="17"/>
              </w:rPr>
            </w:pPr>
            <w:r>
              <w:rPr>
                <w:sz w:val="17"/>
              </w:rPr>
              <w:t>Gerente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Segurança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Informação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GESEG/DITEC</w:t>
            </w:r>
          </w:p>
        </w:tc>
      </w:tr>
      <w:tr w:rsidR="00B47C51">
        <w:trPr>
          <w:trHeight w:val="184"/>
        </w:trPr>
        <w:tc>
          <w:tcPr>
            <w:tcW w:w="2132" w:type="dxa"/>
            <w:tcBorders>
              <w:bottom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6"/>
              <w:rPr>
                <w:sz w:val="17"/>
              </w:rPr>
            </w:pPr>
            <w:r>
              <w:rPr>
                <w:sz w:val="17"/>
              </w:rPr>
              <w:t>Jean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Carlos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Nery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2659" w:type="dxa"/>
            <w:tcBorders>
              <w:bottom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1"/>
              <w:rPr>
                <w:sz w:val="17"/>
              </w:rPr>
            </w:pPr>
            <w:r>
              <w:rPr>
                <w:spacing w:val="-2"/>
                <w:sz w:val="17"/>
              </w:rPr>
              <w:t>Assessor</w:t>
            </w:r>
          </w:p>
        </w:tc>
        <w:tc>
          <w:tcPr>
            <w:tcW w:w="1203" w:type="dxa"/>
            <w:tcBorders>
              <w:bottom w:val="double" w:sz="6" w:space="0" w:color="808080"/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line="16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|DITEC</w:t>
            </w:r>
          </w:p>
        </w:tc>
      </w:tr>
    </w:tbl>
    <w:p w:rsidR="00B47C51" w:rsidRDefault="008F135F">
      <w:pPr>
        <w:pStyle w:val="PargrafodaLista"/>
        <w:numPr>
          <w:ilvl w:val="0"/>
          <w:numId w:val="60"/>
        </w:numPr>
        <w:tabs>
          <w:tab w:val="left" w:pos="308"/>
        </w:tabs>
        <w:spacing w:before="164"/>
        <w:ind w:left="141" w:right="914" w:firstLine="0"/>
        <w:rPr>
          <w:b/>
          <w:sz w:val="17"/>
        </w:rPr>
      </w:pPr>
      <w:r>
        <w:rPr>
          <w:b/>
          <w:spacing w:val="-2"/>
          <w:sz w:val="17"/>
        </w:rPr>
        <w:t>NORMATIVOS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QUE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DISCIPLINAM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OS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SERVIÇOS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OU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pacing w:val="-2"/>
          <w:sz w:val="17"/>
        </w:rPr>
        <w:t>AQUISIÇÃO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SEREM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CONTRATADOS,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DE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ACORDO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COM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SUA NATUREZA:</w:t>
      </w:r>
    </w:p>
    <w:p w:rsidR="00B47C51" w:rsidRDefault="008F135F">
      <w:pPr>
        <w:pStyle w:val="Corpodetexto"/>
        <w:spacing w:before="92"/>
        <w:ind w:left="187" w:right="171"/>
        <w:jc w:val="both"/>
      </w:pPr>
      <w:r>
        <w:rPr>
          <w:b/>
        </w:rPr>
        <w:t xml:space="preserve">Escolha da Modalidade: </w:t>
      </w:r>
      <w:r>
        <w:t>Tendo em vista que os materiais a serem adquiridos enquadram-se como materiais comuns, sugere-se utilizar o PREGÃO</w:t>
      </w:r>
      <w:r>
        <w:rPr>
          <w:spacing w:val="25"/>
        </w:rPr>
        <w:t xml:space="preserve"> </w:t>
      </w:r>
      <w:r>
        <w:t>ELETRÔNICO,</w:t>
      </w:r>
      <w:r>
        <w:rPr>
          <w:spacing w:val="25"/>
        </w:rPr>
        <w:t xml:space="preserve"> </w:t>
      </w:r>
      <w:r>
        <w:t>pelo</w:t>
      </w:r>
      <w:r>
        <w:rPr>
          <w:spacing w:val="25"/>
        </w:rPr>
        <w:t xml:space="preserve"> </w:t>
      </w:r>
      <w:r>
        <w:t>modo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disputa ABERTO</w:t>
      </w:r>
      <w:r>
        <w:rPr>
          <w:spacing w:val="25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modalidade</w:t>
      </w:r>
      <w:r>
        <w:rPr>
          <w:spacing w:val="25"/>
        </w:rPr>
        <w:t xml:space="preserve"> </w:t>
      </w:r>
      <w:r>
        <w:t>preferencial,</w:t>
      </w:r>
      <w:r>
        <w:rPr>
          <w:spacing w:val="25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preceitua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Lei</w:t>
      </w:r>
      <w:r>
        <w:rPr>
          <w:spacing w:val="25"/>
        </w:rPr>
        <w:t xml:space="preserve"> </w:t>
      </w:r>
      <w:r>
        <w:t>nº</w:t>
      </w:r>
      <w:r>
        <w:rPr>
          <w:spacing w:val="80"/>
        </w:rPr>
        <w:t xml:space="preserve"> </w:t>
      </w:r>
      <w:r>
        <w:t>10.520,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17</w:t>
      </w:r>
      <w:r>
        <w:rPr>
          <w:spacing w:val="25"/>
        </w:rPr>
        <w:t xml:space="preserve"> </w:t>
      </w:r>
      <w:r>
        <w:t>de jul</w:t>
      </w:r>
      <w:r>
        <w:t>ho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2002,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Complementar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123/2006,</w:t>
      </w:r>
      <w:r>
        <w:rPr>
          <w:spacing w:val="40"/>
        </w:rPr>
        <w:t xml:space="preserve"> </w:t>
      </w:r>
      <w:r>
        <w:t>Decretos</w:t>
      </w:r>
      <w:r>
        <w:rPr>
          <w:spacing w:val="40"/>
        </w:rPr>
        <w:t xml:space="preserve"> </w:t>
      </w:r>
      <w:r>
        <w:t>Federais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3.555/2000,</w:t>
      </w:r>
      <w:r>
        <w:rPr>
          <w:spacing w:val="40"/>
        </w:rPr>
        <w:t xml:space="preserve"> </w:t>
      </w:r>
      <w:r>
        <w:t>10.024/2019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4.767/2019, aplicando-se subsidiariamente, as disposições da Lei nº 8.666/1993.</w:t>
      </w:r>
    </w:p>
    <w:p w:rsidR="00B47C51" w:rsidRDefault="008F135F">
      <w:pPr>
        <w:pStyle w:val="Corpodetexto"/>
        <w:spacing w:before="89"/>
        <w:ind w:left="187" w:right="171"/>
        <w:jc w:val="both"/>
      </w:pPr>
      <w:r>
        <w:t>Outrossim, atender a Resolução CNJ nº 182/2013 e também informar que o objeto da</w:t>
      </w:r>
      <w:r>
        <w:rPr>
          <w:spacing w:val="-5"/>
        </w:rPr>
        <w:t xml:space="preserve"> </w:t>
      </w:r>
      <w:r>
        <w:t>Ata de Registro de Preço atende a Plano de Contratação</w:t>
      </w:r>
      <w:r>
        <w:rPr>
          <w:spacing w:val="40"/>
        </w:rPr>
        <w:t xml:space="preserve"> </w:t>
      </w:r>
      <w:r>
        <w:t>de Soluções de Tecnlogia da Informação e Comunicação - PSTIC do Tribunal de Justiça do Acre.</w:t>
      </w:r>
    </w:p>
    <w:p w:rsidR="00B47C51" w:rsidRDefault="008F135F">
      <w:pPr>
        <w:pStyle w:val="Corpodetexto"/>
        <w:spacing w:before="91"/>
        <w:ind w:left="187" w:right="171"/>
        <w:jc w:val="both"/>
      </w:pPr>
      <w:r>
        <w:rPr>
          <w:b/>
        </w:rPr>
        <w:t xml:space="preserve">Registro de Preços: </w:t>
      </w:r>
      <w:r>
        <w:t>Optou-s</w:t>
      </w:r>
      <w:r>
        <w:t>e pelo registro de preços em razão dos novos procedimentos adotados pelo Órgão concedente, que libera os recursos após a análise do procedimento licitatório. Assim, a escolha pelo Sistema de Registro de Preços permite maior segurança para a contratação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necessário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análise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aprovação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órgão</w:t>
      </w:r>
      <w:r>
        <w:rPr>
          <w:spacing w:val="40"/>
        </w:rPr>
        <w:t xml:space="preserve"> </w:t>
      </w:r>
      <w:r>
        <w:t>concedente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recursos,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a princípio,</w:t>
      </w:r>
      <w:r>
        <w:rPr>
          <w:spacing w:val="22"/>
        </w:rPr>
        <w:t xml:space="preserve"> </w:t>
      </w:r>
      <w:r>
        <w:t>demorar</w:t>
      </w:r>
      <w:r>
        <w:rPr>
          <w:spacing w:val="22"/>
        </w:rPr>
        <w:t xml:space="preserve"> </w:t>
      </w:r>
      <w:r>
        <w:t>mais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limite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validade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fornecedor. Assim,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RP sana</w:t>
      </w:r>
      <w:r>
        <w:rPr>
          <w:spacing w:val="22"/>
        </w:rPr>
        <w:t xml:space="preserve"> </w:t>
      </w:r>
      <w:r>
        <w:t>eventuais</w:t>
      </w:r>
      <w:r>
        <w:rPr>
          <w:spacing w:val="22"/>
        </w:rPr>
        <w:t xml:space="preserve"> </w:t>
      </w:r>
      <w:r>
        <w:t>atrasos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liberação</w:t>
      </w:r>
      <w:r>
        <w:rPr>
          <w:spacing w:val="22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 xml:space="preserve">recursos para </w:t>
      </w:r>
      <w:r>
        <w:t>aquisição dos equipamentos.</w:t>
      </w:r>
    </w:p>
    <w:p w:rsidR="00B47C51" w:rsidRDefault="00B47C51">
      <w:pPr>
        <w:pStyle w:val="Corpodetexto"/>
        <w:spacing w:before="179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359"/>
        </w:tabs>
        <w:ind w:left="359" w:hanging="172"/>
      </w:pPr>
      <w:r>
        <w:t>ANÁLISE</w:t>
      </w:r>
      <w:r>
        <w:rPr>
          <w:spacing w:val="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CONTRATAÇÃO</w:t>
      </w:r>
    </w:p>
    <w:p w:rsidR="00B47C51" w:rsidRDefault="008F135F">
      <w:pPr>
        <w:pStyle w:val="Corpodetexto"/>
        <w:spacing w:before="91"/>
        <w:ind w:left="187" w:right="171"/>
        <w:jc w:val="both"/>
      </w:pPr>
      <w:r>
        <w:t>Aquisição de Equipamentos de TIIC, com o objeitovo de dar continuidade na modernização do parque tecnológico e elevar o nivel de</w:t>
      </w:r>
      <w:r>
        <w:rPr>
          <w:spacing w:val="80"/>
        </w:rPr>
        <w:t xml:space="preserve"> </w:t>
      </w:r>
      <w:r>
        <w:t xml:space="preserve">qualidade do serviço prestado por este TJAC, conforme avaliado na justificativa do </w:t>
      </w:r>
      <w:r>
        <w:rPr>
          <w:b/>
        </w:rPr>
        <w:t>Item 2</w:t>
      </w:r>
      <w:r>
        <w:t>.</w:t>
      </w:r>
    </w:p>
    <w:p w:rsidR="00B47C51" w:rsidRDefault="00B47C51">
      <w:pPr>
        <w:pStyle w:val="Corpodetexto"/>
        <w:spacing w:before="76"/>
      </w:pPr>
    </w:p>
    <w:p w:rsidR="00B47C51" w:rsidRDefault="008F135F">
      <w:pPr>
        <w:pStyle w:val="PargrafodaLista"/>
        <w:numPr>
          <w:ilvl w:val="1"/>
          <w:numId w:val="60"/>
        </w:numPr>
        <w:tabs>
          <w:tab w:val="left" w:pos="383"/>
        </w:tabs>
        <w:spacing w:before="0" w:after="21"/>
        <w:ind w:left="383" w:hanging="242"/>
        <w:rPr>
          <w:b/>
          <w:sz w:val="17"/>
        </w:rPr>
      </w:pPr>
      <w:r>
        <w:rPr>
          <w:b/>
          <w:spacing w:val="-2"/>
          <w:sz w:val="17"/>
        </w:rPr>
        <w:t>ANÁLISE DE RISCOS</w:t>
      </w: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341"/>
        <w:gridCol w:w="2636"/>
        <w:gridCol w:w="2556"/>
        <w:gridCol w:w="2350"/>
      </w:tblGrid>
      <w:tr w:rsidR="00B47C51">
        <w:trPr>
          <w:trHeight w:val="401"/>
        </w:trPr>
        <w:tc>
          <w:tcPr>
            <w:tcW w:w="1673" w:type="dxa"/>
          </w:tcPr>
          <w:p w:rsidR="00B47C51" w:rsidRDefault="008F135F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RISCO</w:t>
            </w:r>
          </w:p>
        </w:tc>
        <w:tc>
          <w:tcPr>
            <w:tcW w:w="1341" w:type="dxa"/>
          </w:tcPr>
          <w:p w:rsidR="00B47C51" w:rsidRDefault="008F135F">
            <w:pPr>
              <w:pStyle w:val="TableParagraph"/>
              <w:spacing w:before="90"/>
              <w:ind w:left="391"/>
              <w:rPr>
                <w:sz w:val="18"/>
              </w:rPr>
            </w:pPr>
            <w:r>
              <w:rPr>
                <w:spacing w:val="-4"/>
                <w:sz w:val="18"/>
              </w:rPr>
              <w:t>DANO</w:t>
            </w:r>
          </w:p>
        </w:tc>
        <w:tc>
          <w:tcPr>
            <w:tcW w:w="2636" w:type="dxa"/>
          </w:tcPr>
          <w:p w:rsidR="00B47C51" w:rsidRDefault="008F135F">
            <w:pPr>
              <w:pStyle w:val="TableParagraph"/>
              <w:spacing w:before="90"/>
              <w:ind w:left="456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PREVENTIVA</w:t>
            </w:r>
          </w:p>
        </w:tc>
        <w:tc>
          <w:tcPr>
            <w:tcW w:w="2556" w:type="dxa"/>
          </w:tcPr>
          <w:p w:rsidR="00B47C51" w:rsidRDefault="008F135F">
            <w:pPr>
              <w:pStyle w:val="TableParagraph"/>
              <w:spacing w:before="90"/>
              <w:ind w:left="270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CONTIGÊCIA</w:t>
            </w:r>
          </w:p>
        </w:tc>
        <w:tc>
          <w:tcPr>
            <w:tcW w:w="2350" w:type="dxa"/>
            <w:tcBorders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before="90"/>
              <w:ind w:left="69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RESPONSÁVEL</w:t>
            </w:r>
          </w:p>
        </w:tc>
      </w:tr>
      <w:tr w:rsidR="00B47C51">
        <w:trPr>
          <w:trHeight w:val="814"/>
        </w:trPr>
        <w:tc>
          <w:tcPr>
            <w:tcW w:w="1673" w:type="dxa"/>
          </w:tcPr>
          <w:p w:rsidR="00B47C51" w:rsidRDefault="008F135F">
            <w:pPr>
              <w:pStyle w:val="TableParagraph"/>
              <w:spacing w:before="193"/>
              <w:ind w:left="103" w:right="15"/>
              <w:rPr>
                <w:sz w:val="18"/>
              </w:rPr>
            </w:pPr>
            <w:r>
              <w:rPr>
                <w:sz w:val="18"/>
              </w:rPr>
              <w:t>Atraso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entrega do material</w:t>
            </w:r>
          </w:p>
        </w:tc>
        <w:tc>
          <w:tcPr>
            <w:tcW w:w="1341" w:type="dxa"/>
          </w:tcPr>
          <w:p w:rsidR="00B47C51" w:rsidRDefault="008F135F">
            <w:pPr>
              <w:pStyle w:val="TableParagraph"/>
              <w:spacing w:before="9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Atrasar </w:t>
            </w:r>
            <w:r>
              <w:rPr>
                <w:sz w:val="18"/>
              </w:rPr>
              <w:t>instalação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 </w:t>
            </w:r>
            <w:r>
              <w:rPr>
                <w:spacing w:val="-2"/>
                <w:sz w:val="18"/>
              </w:rPr>
              <w:t>equipamentos</w:t>
            </w:r>
          </w:p>
        </w:tc>
        <w:tc>
          <w:tcPr>
            <w:tcW w:w="2636" w:type="dxa"/>
          </w:tcPr>
          <w:p w:rsidR="00B47C51" w:rsidRDefault="008F135F">
            <w:pPr>
              <w:pStyle w:val="TableParagraph"/>
              <w:spacing w:before="90"/>
              <w:ind w:left="109" w:right="91"/>
              <w:jc w:val="both"/>
              <w:rPr>
                <w:sz w:val="18"/>
              </w:rPr>
            </w:pPr>
            <w:r>
              <w:rPr>
                <w:sz w:val="18"/>
              </w:rPr>
              <w:t>Acompanhar a execução do contrato e os prazos para execução do mesmo</w:t>
            </w:r>
          </w:p>
        </w:tc>
        <w:tc>
          <w:tcPr>
            <w:tcW w:w="2556" w:type="dxa"/>
          </w:tcPr>
          <w:p w:rsidR="00B47C51" w:rsidRDefault="008F135F">
            <w:pPr>
              <w:pStyle w:val="TableParagraph"/>
              <w:spacing w:before="193"/>
              <w:ind w:left="102" w:right="64"/>
              <w:rPr>
                <w:sz w:val="18"/>
              </w:rPr>
            </w:pPr>
            <w:r>
              <w:rPr>
                <w:sz w:val="18"/>
              </w:rPr>
              <w:t>Aplicar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sanções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previstas em contrato</w:t>
            </w:r>
          </w:p>
        </w:tc>
        <w:tc>
          <w:tcPr>
            <w:tcW w:w="2350" w:type="dxa"/>
            <w:tcBorders>
              <w:right w:val="double" w:sz="6" w:space="0" w:color="808080"/>
            </w:tcBorders>
          </w:tcPr>
          <w:p w:rsidR="00B47C51" w:rsidRDefault="00B47C51">
            <w:pPr>
              <w:pStyle w:val="TableParagraph"/>
              <w:spacing w:before="89"/>
              <w:ind w:left="0"/>
              <w:rPr>
                <w:b/>
                <w:sz w:val="18"/>
              </w:rPr>
            </w:pPr>
          </w:p>
          <w:p w:rsidR="00B47C51" w:rsidRDefault="008F135F">
            <w:pPr>
              <w:pStyle w:val="TableParagraph"/>
              <w:ind w:left="7" w:right="69"/>
              <w:jc w:val="center"/>
              <w:rPr>
                <w:sz w:val="18"/>
              </w:rPr>
            </w:pPr>
            <w:r>
              <w:rPr>
                <w:sz w:val="18"/>
              </w:rPr>
              <w:t>GESTOR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</w:p>
        </w:tc>
      </w:tr>
      <w:tr w:rsidR="00B47C51">
        <w:trPr>
          <w:trHeight w:val="814"/>
        </w:trPr>
        <w:tc>
          <w:tcPr>
            <w:tcW w:w="1673" w:type="dxa"/>
            <w:tcBorders>
              <w:bottom w:val="double" w:sz="6" w:space="0" w:color="808080"/>
            </w:tcBorders>
          </w:tcPr>
          <w:p w:rsidR="00B47C51" w:rsidRDefault="00B47C51">
            <w:pPr>
              <w:pStyle w:val="TableParagraph"/>
              <w:spacing w:before="89"/>
              <w:ind w:left="0"/>
              <w:rPr>
                <w:b/>
                <w:sz w:val="18"/>
              </w:rPr>
            </w:pPr>
          </w:p>
          <w:p w:rsidR="00B47C51" w:rsidRDefault="008F135F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defeituoso</w:t>
            </w:r>
          </w:p>
        </w:tc>
        <w:tc>
          <w:tcPr>
            <w:tcW w:w="1341" w:type="dxa"/>
            <w:tcBorders>
              <w:bottom w:val="double" w:sz="6" w:space="0" w:color="808080"/>
            </w:tcBorders>
          </w:tcPr>
          <w:p w:rsidR="00B47C51" w:rsidRDefault="008F135F">
            <w:pPr>
              <w:pStyle w:val="TableParagraph"/>
              <w:spacing w:before="193"/>
              <w:ind w:left="104"/>
              <w:rPr>
                <w:sz w:val="18"/>
              </w:rPr>
            </w:pPr>
            <w:r>
              <w:rPr>
                <w:sz w:val="18"/>
              </w:rPr>
              <w:t>Paralisação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serviços</w:t>
            </w:r>
          </w:p>
        </w:tc>
        <w:tc>
          <w:tcPr>
            <w:tcW w:w="2636" w:type="dxa"/>
            <w:tcBorders>
              <w:bottom w:val="double" w:sz="6" w:space="0" w:color="808080"/>
            </w:tcBorders>
          </w:tcPr>
          <w:p w:rsidR="00B47C51" w:rsidRDefault="008F135F">
            <w:pPr>
              <w:pStyle w:val="TableParagraph"/>
              <w:spacing w:before="193"/>
              <w:ind w:left="109"/>
              <w:rPr>
                <w:sz w:val="18"/>
              </w:rPr>
            </w:pPr>
            <w:r>
              <w:rPr>
                <w:sz w:val="18"/>
              </w:rPr>
              <w:t>Conferência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equipamentos recebidos pela área fim</w:t>
            </w:r>
          </w:p>
        </w:tc>
        <w:tc>
          <w:tcPr>
            <w:tcW w:w="2556" w:type="dxa"/>
            <w:tcBorders>
              <w:bottom w:val="double" w:sz="6" w:space="0" w:color="808080"/>
            </w:tcBorders>
          </w:tcPr>
          <w:p w:rsidR="00B47C51" w:rsidRDefault="008F135F">
            <w:pPr>
              <w:pStyle w:val="TableParagraph"/>
              <w:tabs>
                <w:tab w:val="left" w:pos="2231"/>
              </w:tabs>
              <w:spacing w:before="90"/>
              <w:ind w:left="102"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Acionamento da garantia </w:t>
            </w:r>
            <w:r>
              <w:rPr>
                <w:sz w:val="18"/>
              </w:rPr>
              <w:t xml:space="preserve">para </w:t>
            </w:r>
            <w:r>
              <w:rPr>
                <w:spacing w:val="-2"/>
                <w:sz w:val="18"/>
              </w:rPr>
              <w:t>reposição/substituição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do</w:t>
            </w:r>
            <w:r>
              <w:rPr>
                <w:sz w:val="18"/>
              </w:rPr>
              <w:t xml:space="preserve"> material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porventura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defeituoso.</w:t>
            </w:r>
          </w:p>
        </w:tc>
        <w:tc>
          <w:tcPr>
            <w:tcW w:w="2350" w:type="dxa"/>
            <w:tcBorders>
              <w:bottom w:val="double" w:sz="6" w:space="0" w:color="808080"/>
              <w:right w:val="double" w:sz="6" w:space="0" w:color="808080"/>
            </w:tcBorders>
          </w:tcPr>
          <w:p w:rsidR="00B47C51" w:rsidRDefault="00B47C51">
            <w:pPr>
              <w:pStyle w:val="TableParagraph"/>
              <w:spacing w:before="89"/>
              <w:ind w:left="0"/>
              <w:rPr>
                <w:b/>
                <w:sz w:val="18"/>
              </w:rPr>
            </w:pPr>
          </w:p>
          <w:p w:rsidR="00B47C51" w:rsidRDefault="008F135F">
            <w:pPr>
              <w:pStyle w:val="TableParagraph"/>
              <w:ind w:left="7" w:right="69"/>
              <w:jc w:val="center"/>
              <w:rPr>
                <w:sz w:val="18"/>
              </w:rPr>
            </w:pPr>
            <w:r>
              <w:rPr>
                <w:sz w:val="18"/>
              </w:rPr>
              <w:t>GESTOR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</w:p>
        </w:tc>
      </w:tr>
    </w:tbl>
    <w:p w:rsidR="00B47C51" w:rsidRDefault="00B47C51">
      <w:pPr>
        <w:pStyle w:val="Corpodetexto"/>
        <w:rPr>
          <w:b/>
          <w:sz w:val="17"/>
        </w:rPr>
      </w:pPr>
    </w:p>
    <w:p w:rsidR="00B47C51" w:rsidRDefault="00B47C51">
      <w:pPr>
        <w:pStyle w:val="Corpodetexto"/>
        <w:spacing w:before="62"/>
        <w:rPr>
          <w:b/>
          <w:sz w:val="17"/>
        </w:rPr>
      </w:pPr>
    </w:p>
    <w:p w:rsidR="00B47C51" w:rsidRDefault="008F135F">
      <w:pPr>
        <w:pStyle w:val="Ttulo1"/>
        <w:numPr>
          <w:ilvl w:val="1"/>
          <w:numId w:val="60"/>
        </w:numPr>
        <w:tabs>
          <w:tab w:val="left" w:pos="461"/>
        </w:tabs>
        <w:spacing w:before="1"/>
        <w:ind w:left="461" w:hanging="274"/>
      </w:pPr>
      <w:r>
        <w:t>PLANO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SUSTENTAÇÃO</w:t>
      </w:r>
    </w:p>
    <w:p w:rsidR="00B47C51" w:rsidRDefault="008F135F">
      <w:pPr>
        <w:pStyle w:val="Corpodetexto"/>
        <w:spacing w:before="91"/>
        <w:ind w:left="187" w:right="171"/>
        <w:jc w:val="both"/>
      </w:pPr>
      <w:r>
        <w:t xml:space="preserve">O Plano de Sustentação visa garantir a infraestrutura de informática do TJAC, com a aquisição de microcomputadores com vistas </w:t>
      </w:r>
      <w:r>
        <w:t>ao crescimento e melhoramento da qualidade de serviço.</w:t>
      </w:r>
    </w:p>
    <w:p w:rsidR="00B47C51" w:rsidRDefault="00B47C51">
      <w:pPr>
        <w:pStyle w:val="Corpodetexto"/>
        <w:spacing w:before="5" w:after="1"/>
        <w:rPr>
          <w:sz w:val="9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56"/>
      </w:tblGrid>
      <w:tr w:rsidR="00B47C51">
        <w:trPr>
          <w:trHeight w:val="401"/>
        </w:trPr>
        <w:tc>
          <w:tcPr>
            <w:tcW w:w="10556" w:type="dxa"/>
            <w:tcBorders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before="9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RECURSOS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NECESSÁRIOS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CONTINUIDADE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NEGÓCIO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APÓS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EXECUÇÃO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CONTRATO</w:t>
            </w:r>
          </w:p>
        </w:tc>
      </w:tr>
      <w:tr w:rsidR="00B47C51">
        <w:trPr>
          <w:trHeight w:val="405"/>
        </w:trPr>
        <w:tc>
          <w:tcPr>
            <w:tcW w:w="10556" w:type="dxa"/>
            <w:tcBorders>
              <w:bottom w:val="single" w:sz="6" w:space="0" w:color="808080"/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Recusos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Humanos</w:t>
            </w:r>
          </w:p>
        </w:tc>
      </w:tr>
      <w:tr w:rsidR="00B47C51">
        <w:trPr>
          <w:trHeight w:val="368"/>
        </w:trPr>
        <w:tc>
          <w:tcPr>
            <w:tcW w:w="1055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47C51" w:rsidRDefault="00B47C51">
      <w:pPr>
        <w:pStyle w:val="TableParagraph"/>
        <w:rPr>
          <w:sz w:val="18"/>
        </w:rPr>
        <w:sectPr w:rsidR="00B47C51">
          <w:type w:val="continuous"/>
          <w:pgSz w:w="11900" w:h="16840"/>
          <w:pgMar w:top="6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4814"/>
        <w:gridCol w:w="4356"/>
      </w:tblGrid>
      <w:tr w:rsidR="00B47C51">
        <w:trPr>
          <w:trHeight w:val="611"/>
        </w:trPr>
        <w:tc>
          <w:tcPr>
            <w:tcW w:w="1387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7C51" w:rsidRDefault="008F135F">
            <w:pPr>
              <w:pStyle w:val="TableParagraph"/>
              <w:spacing w:before="197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RECURSO</w:t>
            </w:r>
          </w:p>
        </w:tc>
        <w:tc>
          <w:tcPr>
            <w:tcW w:w="4814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B47C51" w:rsidRDefault="008F135F">
            <w:pPr>
              <w:pStyle w:val="TableParagraph"/>
              <w:spacing w:before="197"/>
              <w:ind w:left="995"/>
              <w:rPr>
                <w:sz w:val="18"/>
              </w:rPr>
            </w:pPr>
            <w:r>
              <w:rPr>
                <w:sz w:val="18"/>
              </w:rPr>
              <w:t>NECESSIDE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4356" w:type="dxa"/>
            <w:tcBorders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B47C51" w:rsidRDefault="008F135F">
            <w:pPr>
              <w:pStyle w:val="TableParagraph"/>
              <w:spacing w:before="93"/>
              <w:ind w:left="1513" w:right="511" w:hanging="991"/>
              <w:rPr>
                <w:sz w:val="18"/>
              </w:rPr>
            </w:pPr>
            <w:r>
              <w:rPr>
                <w:sz w:val="18"/>
              </w:rPr>
              <w:t>AÇÃO 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OBTENÇÃO DO RECURSO </w:t>
            </w:r>
            <w:r>
              <w:rPr>
                <w:spacing w:val="-2"/>
                <w:sz w:val="18"/>
              </w:rPr>
              <w:t>RESPONSÁVEL</w:t>
            </w:r>
          </w:p>
        </w:tc>
      </w:tr>
      <w:tr w:rsidR="00B47C51">
        <w:trPr>
          <w:trHeight w:val="1318"/>
        </w:trPr>
        <w:tc>
          <w:tcPr>
            <w:tcW w:w="1387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</w:tcPr>
          <w:p w:rsidR="00B47C51" w:rsidRDefault="00B47C51">
            <w:pPr>
              <w:pStyle w:val="TableParagraph"/>
              <w:spacing w:before="32"/>
              <w:ind w:left="0"/>
              <w:rPr>
                <w:sz w:val="18"/>
              </w:rPr>
            </w:pPr>
          </w:p>
          <w:p w:rsidR="00B47C51" w:rsidRDefault="008F135F">
            <w:pPr>
              <w:pStyle w:val="TableParagraph"/>
              <w:ind w:left="103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Equipe técnica da Diretoria de Tecnologia do </w:t>
            </w:r>
            <w:r>
              <w:rPr>
                <w:spacing w:val="-4"/>
                <w:sz w:val="18"/>
              </w:rPr>
              <w:t>TJAC</w:t>
            </w:r>
          </w:p>
        </w:tc>
        <w:tc>
          <w:tcPr>
            <w:tcW w:w="4814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</w:tcPr>
          <w:p w:rsidR="00B47C51" w:rsidRDefault="008F135F">
            <w:pPr>
              <w:pStyle w:val="TableParagraph"/>
              <w:spacing w:before="90"/>
              <w:ind w:left="103" w:right="90"/>
              <w:jc w:val="both"/>
              <w:rPr>
                <w:sz w:val="18"/>
              </w:rPr>
            </w:pPr>
            <w:r>
              <w:rPr>
                <w:sz w:val="18"/>
              </w:rPr>
              <w:t>Conhecimento técnico na instalação e configuração dos equipamentos, acessórios e softwares;</w:t>
            </w:r>
          </w:p>
          <w:p w:rsidR="00B47C51" w:rsidRDefault="008F135F">
            <w:pPr>
              <w:pStyle w:val="TableParagraph"/>
              <w:spacing w:before="90"/>
              <w:ind w:left="103" w:right="90"/>
              <w:jc w:val="both"/>
              <w:rPr>
                <w:sz w:val="18"/>
              </w:rPr>
            </w:pPr>
            <w:r>
              <w:rPr>
                <w:sz w:val="18"/>
              </w:rPr>
              <w:t>Conhecimento técnico para dar suporte ao uso 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equipamentos e softwares, para sanar as diversas dúvidas dos usuár</w:t>
            </w:r>
            <w:r>
              <w:rPr>
                <w:sz w:val="18"/>
              </w:rPr>
              <w:t>ios pela equipe de TI do TJAC</w:t>
            </w:r>
          </w:p>
        </w:tc>
        <w:tc>
          <w:tcPr>
            <w:tcW w:w="4356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808080"/>
            </w:tcBorders>
          </w:tcPr>
          <w:p w:rsidR="00B47C51" w:rsidRDefault="00B47C51">
            <w:pPr>
              <w:pStyle w:val="TableParagraph"/>
              <w:spacing w:before="32"/>
              <w:ind w:left="0"/>
              <w:rPr>
                <w:sz w:val="18"/>
              </w:rPr>
            </w:pPr>
          </w:p>
          <w:p w:rsidR="00B47C51" w:rsidRDefault="008F135F">
            <w:pPr>
              <w:pStyle w:val="TableParagraph"/>
              <w:ind w:left="103" w:right="91"/>
              <w:jc w:val="both"/>
              <w:rPr>
                <w:sz w:val="18"/>
              </w:rPr>
            </w:pPr>
            <w:r>
              <w:rPr>
                <w:sz w:val="18"/>
              </w:rPr>
              <w:t>A obtenção se dá através da abertura de um chamado através do GLPI. Após a abertura, será dado um prazo para resolução do incidente, garantindo, dessa forma, a continuidade do serviço.</w:t>
            </w:r>
          </w:p>
        </w:tc>
      </w:tr>
    </w:tbl>
    <w:p w:rsidR="00B47C51" w:rsidRDefault="008F135F">
      <w:pPr>
        <w:pStyle w:val="PargrafodaLista"/>
        <w:numPr>
          <w:ilvl w:val="0"/>
          <w:numId w:val="60"/>
        </w:numPr>
        <w:tabs>
          <w:tab w:val="left" w:pos="299"/>
        </w:tabs>
        <w:spacing w:before="191"/>
        <w:ind w:left="299" w:hanging="158"/>
        <w:rPr>
          <w:b/>
          <w:sz w:val="17"/>
        </w:rPr>
      </w:pPr>
      <w:r>
        <w:rPr>
          <w:b/>
          <w:spacing w:val="-2"/>
          <w:sz w:val="17"/>
        </w:rPr>
        <w:t>ALINHAMENTO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AO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PLANO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INSTITUCIONAL</w:t>
      </w:r>
    </w:p>
    <w:p w:rsidR="00B47C51" w:rsidRDefault="008F135F">
      <w:pPr>
        <w:pStyle w:val="PargrafodaLista"/>
        <w:numPr>
          <w:ilvl w:val="0"/>
          <w:numId w:val="59"/>
        </w:numPr>
        <w:tabs>
          <w:tab w:val="left" w:pos="387"/>
        </w:tabs>
        <w:spacing w:before="93"/>
        <w:ind w:right="171" w:firstLine="0"/>
        <w:rPr>
          <w:i/>
          <w:sz w:val="18"/>
        </w:rPr>
      </w:pPr>
      <w:r>
        <w:rPr>
          <w:sz w:val="18"/>
        </w:rPr>
        <w:t>Cumprir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8"/>
          <w:sz w:val="18"/>
        </w:rPr>
        <w:t xml:space="preserve"> </w:t>
      </w:r>
      <w:r>
        <w:rPr>
          <w:sz w:val="18"/>
        </w:rPr>
        <w:t>Plano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Continuidade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Serviços</w:t>
      </w:r>
      <w:r>
        <w:rPr>
          <w:spacing w:val="18"/>
          <w:sz w:val="18"/>
        </w:rPr>
        <w:t xml:space="preserve"> </w:t>
      </w:r>
      <w:r>
        <w:rPr>
          <w:sz w:val="18"/>
        </w:rPr>
        <w:t>essenciais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TIC</w:t>
      </w:r>
      <w:r>
        <w:rPr>
          <w:spacing w:val="18"/>
          <w:sz w:val="18"/>
        </w:rPr>
        <w:t xml:space="preserve"> </w:t>
      </w:r>
      <w:r>
        <w:rPr>
          <w:sz w:val="18"/>
        </w:rPr>
        <w:t>constante</w:t>
      </w:r>
      <w:r>
        <w:rPr>
          <w:spacing w:val="18"/>
          <w:sz w:val="18"/>
        </w:rPr>
        <w:t xml:space="preserve"> </w:t>
      </w:r>
      <w:r>
        <w:rPr>
          <w:sz w:val="18"/>
        </w:rPr>
        <w:t>na</w:t>
      </w:r>
      <w:r>
        <w:rPr>
          <w:spacing w:val="18"/>
          <w:sz w:val="18"/>
        </w:rPr>
        <w:t xml:space="preserve"> </w:t>
      </w:r>
      <w:r>
        <w:rPr>
          <w:sz w:val="18"/>
        </w:rPr>
        <w:t>Resolução</w:t>
      </w:r>
      <w:r>
        <w:rPr>
          <w:spacing w:val="18"/>
          <w:sz w:val="18"/>
        </w:rPr>
        <w:t xml:space="preserve"> </w:t>
      </w:r>
      <w:r>
        <w:rPr>
          <w:sz w:val="18"/>
        </w:rPr>
        <w:t>370/2020</w:t>
      </w:r>
      <w:r>
        <w:rPr>
          <w:spacing w:val="18"/>
          <w:sz w:val="18"/>
        </w:rPr>
        <w:t xml:space="preserve"> </w:t>
      </w:r>
      <w:r>
        <w:rPr>
          <w:sz w:val="18"/>
        </w:rPr>
        <w:t>do</w:t>
      </w:r>
      <w:r>
        <w:rPr>
          <w:spacing w:val="18"/>
          <w:sz w:val="18"/>
        </w:rPr>
        <w:t xml:space="preserve"> </w:t>
      </w:r>
      <w:r>
        <w:rPr>
          <w:sz w:val="18"/>
        </w:rPr>
        <w:t>CNJ,</w:t>
      </w:r>
      <w:r>
        <w:rPr>
          <w:spacing w:val="18"/>
          <w:sz w:val="18"/>
        </w:rPr>
        <w:t xml:space="preserve"> </w:t>
      </w:r>
      <w:r>
        <w:rPr>
          <w:sz w:val="18"/>
        </w:rPr>
        <w:t>conforme</w:t>
      </w:r>
      <w:r>
        <w:rPr>
          <w:spacing w:val="18"/>
          <w:sz w:val="18"/>
        </w:rPr>
        <w:t xml:space="preserve"> </w:t>
      </w:r>
      <w:r>
        <w:rPr>
          <w:sz w:val="18"/>
        </w:rPr>
        <w:t>Caput</w:t>
      </w:r>
      <w:r>
        <w:rPr>
          <w:spacing w:val="18"/>
          <w:sz w:val="18"/>
        </w:rPr>
        <w:t xml:space="preserve"> </w:t>
      </w:r>
      <w:r>
        <w:rPr>
          <w:sz w:val="18"/>
        </w:rPr>
        <w:t>IV, Art.</w:t>
      </w:r>
      <w:r>
        <w:rPr>
          <w:spacing w:val="18"/>
          <w:sz w:val="18"/>
        </w:rPr>
        <w:t xml:space="preserve"> </w:t>
      </w:r>
      <w:r>
        <w:rPr>
          <w:sz w:val="18"/>
        </w:rPr>
        <w:t xml:space="preserve">34, Art. 36, </w:t>
      </w:r>
      <w:r>
        <w:rPr>
          <w:i/>
          <w:sz w:val="18"/>
        </w:rPr>
        <w:t>in verbis:</w:t>
      </w:r>
    </w:p>
    <w:p w:rsidR="00B47C51" w:rsidRDefault="008F135F">
      <w:pPr>
        <w:pStyle w:val="Corpodetexto"/>
        <w:spacing w:before="91"/>
        <w:ind w:left="187" w:right="236"/>
      </w:pPr>
      <w:r>
        <w:t>" - Art. 34. Os itens de infraestrutura tecnológica deverão atender as especificações, temporalidade de uso e obsolescência a serem regulados</w:t>
      </w:r>
      <w:r>
        <w:rPr>
          <w:spacing w:val="80"/>
        </w:rPr>
        <w:t xml:space="preserve"> </w:t>
      </w:r>
      <w:r>
        <w:t>em instrumentos aplicáveis e específicos.</w:t>
      </w:r>
    </w:p>
    <w:p w:rsidR="00B47C51" w:rsidRDefault="008F135F">
      <w:pPr>
        <w:pStyle w:val="Corpodetexto"/>
        <w:spacing w:before="90"/>
        <w:ind w:left="187" w:right="92" w:firstLine="150"/>
      </w:pPr>
      <w:r>
        <w:t>-</w:t>
      </w:r>
      <w:r>
        <w:rPr>
          <w:spacing w:val="-1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36.</w:t>
      </w:r>
      <w:r>
        <w:rPr>
          <w:spacing w:val="11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órgão</w:t>
      </w:r>
      <w:r>
        <w:rPr>
          <w:spacing w:val="11"/>
        </w:rPr>
        <w:t xml:space="preserve"> </w:t>
      </w:r>
      <w:r>
        <w:t>deverá</w:t>
      </w:r>
      <w:r>
        <w:rPr>
          <w:spacing w:val="11"/>
        </w:rPr>
        <w:t xml:space="preserve"> </w:t>
      </w:r>
      <w:r>
        <w:t>elaborar</w:t>
      </w:r>
      <w:r>
        <w:rPr>
          <w:spacing w:val="11"/>
        </w:rPr>
        <w:t xml:space="preserve"> </w:t>
      </w:r>
      <w:r>
        <w:t>Plano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Gestão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Continuidade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Negócios</w:t>
      </w:r>
      <w:r>
        <w:rPr>
          <w:spacing w:val="11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Serviços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qual</w:t>
      </w:r>
      <w:r>
        <w:rPr>
          <w:spacing w:val="11"/>
        </w:rPr>
        <w:t xml:space="preserve"> </w:t>
      </w:r>
      <w:r>
        <w:t>estabeleça</w:t>
      </w:r>
      <w:r>
        <w:rPr>
          <w:spacing w:val="11"/>
        </w:rPr>
        <w:t xml:space="preserve"> </w:t>
      </w:r>
      <w:r>
        <w:t>estratégias</w:t>
      </w:r>
      <w:r>
        <w:rPr>
          <w:spacing w:val="1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planos de ação que garantam o funcionamento dos serviços essenciais quando na ocorrência de falhas."</w:t>
      </w:r>
    </w:p>
    <w:p w:rsidR="00B47C51" w:rsidRDefault="008F135F">
      <w:pPr>
        <w:pStyle w:val="PargrafodaLista"/>
        <w:numPr>
          <w:ilvl w:val="0"/>
          <w:numId w:val="59"/>
        </w:numPr>
        <w:tabs>
          <w:tab w:val="left" w:pos="409"/>
        </w:tabs>
        <w:spacing w:before="90"/>
        <w:ind w:right="171" w:firstLine="0"/>
        <w:rPr>
          <w:sz w:val="18"/>
        </w:rPr>
      </w:pPr>
      <w:r>
        <w:rPr>
          <w:sz w:val="18"/>
        </w:rPr>
        <w:t>O</w:t>
      </w:r>
      <w:r>
        <w:rPr>
          <w:spacing w:val="33"/>
          <w:sz w:val="18"/>
        </w:rPr>
        <w:t xml:space="preserve"> </w:t>
      </w:r>
      <w:r>
        <w:rPr>
          <w:sz w:val="18"/>
        </w:rPr>
        <w:t>objetivo</w:t>
      </w:r>
      <w:r>
        <w:rPr>
          <w:spacing w:val="33"/>
          <w:sz w:val="18"/>
        </w:rPr>
        <w:t xml:space="preserve"> </w:t>
      </w:r>
      <w:r>
        <w:rPr>
          <w:sz w:val="18"/>
        </w:rPr>
        <w:t>da</w:t>
      </w:r>
      <w:r>
        <w:rPr>
          <w:spacing w:val="33"/>
          <w:sz w:val="18"/>
        </w:rPr>
        <w:t xml:space="preserve"> </w:t>
      </w:r>
      <w:r>
        <w:rPr>
          <w:sz w:val="18"/>
        </w:rPr>
        <w:t>aquisição</w:t>
      </w:r>
      <w:r>
        <w:rPr>
          <w:spacing w:val="33"/>
          <w:sz w:val="18"/>
        </w:rPr>
        <w:t xml:space="preserve"> </w:t>
      </w:r>
      <w:r>
        <w:rPr>
          <w:sz w:val="18"/>
        </w:rPr>
        <w:t>encontra</w:t>
      </w:r>
      <w:r>
        <w:rPr>
          <w:spacing w:val="33"/>
          <w:sz w:val="18"/>
        </w:rPr>
        <w:t xml:space="preserve"> </w:t>
      </w:r>
      <w:r>
        <w:rPr>
          <w:sz w:val="18"/>
        </w:rPr>
        <w:t>respaldo</w:t>
      </w:r>
      <w:r>
        <w:rPr>
          <w:spacing w:val="33"/>
          <w:sz w:val="18"/>
        </w:rPr>
        <w:t xml:space="preserve"> </w:t>
      </w:r>
      <w:r>
        <w:rPr>
          <w:sz w:val="18"/>
        </w:rPr>
        <w:t>no</w:t>
      </w:r>
      <w:r>
        <w:rPr>
          <w:spacing w:val="33"/>
          <w:sz w:val="18"/>
        </w:rPr>
        <w:t xml:space="preserve"> </w:t>
      </w:r>
      <w:r>
        <w:rPr>
          <w:sz w:val="18"/>
        </w:rPr>
        <w:t>Planejamento</w:t>
      </w:r>
      <w:r>
        <w:rPr>
          <w:spacing w:val="33"/>
          <w:sz w:val="18"/>
        </w:rPr>
        <w:t xml:space="preserve"> </w:t>
      </w:r>
      <w:r>
        <w:rPr>
          <w:sz w:val="18"/>
        </w:rPr>
        <w:t>Estratégico</w:t>
      </w:r>
      <w:r>
        <w:rPr>
          <w:spacing w:val="33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TI</w:t>
      </w:r>
      <w:r>
        <w:rPr>
          <w:spacing w:val="33"/>
          <w:sz w:val="18"/>
        </w:rPr>
        <w:t xml:space="preserve"> </w:t>
      </w:r>
      <w:r>
        <w:rPr>
          <w:sz w:val="18"/>
        </w:rPr>
        <w:t>(PETIC),</w:t>
      </w:r>
      <w:r>
        <w:rPr>
          <w:spacing w:val="33"/>
          <w:sz w:val="18"/>
        </w:rPr>
        <w:t xml:space="preserve"> </w:t>
      </w:r>
      <w:r>
        <w:rPr>
          <w:sz w:val="18"/>
        </w:rPr>
        <w:t>estando</w:t>
      </w:r>
      <w:r>
        <w:rPr>
          <w:spacing w:val="33"/>
          <w:sz w:val="18"/>
        </w:rPr>
        <w:t xml:space="preserve"> </w:t>
      </w:r>
      <w:r>
        <w:rPr>
          <w:sz w:val="18"/>
        </w:rPr>
        <w:t>inserido</w:t>
      </w:r>
      <w:r>
        <w:rPr>
          <w:spacing w:val="33"/>
          <w:sz w:val="18"/>
        </w:rPr>
        <w:t xml:space="preserve"> </w:t>
      </w:r>
      <w:r>
        <w:rPr>
          <w:sz w:val="18"/>
        </w:rPr>
        <w:t>especificamente</w:t>
      </w:r>
      <w:r>
        <w:rPr>
          <w:spacing w:val="33"/>
          <w:sz w:val="18"/>
        </w:rPr>
        <w:t xml:space="preserve"> </w:t>
      </w:r>
      <w:r>
        <w:rPr>
          <w:sz w:val="18"/>
        </w:rPr>
        <w:t>no</w:t>
      </w:r>
      <w:r>
        <w:rPr>
          <w:spacing w:val="33"/>
          <w:sz w:val="18"/>
        </w:rPr>
        <w:t xml:space="preserve"> </w:t>
      </w:r>
      <w:r>
        <w:rPr>
          <w:sz w:val="18"/>
        </w:rPr>
        <w:t>Plano</w:t>
      </w:r>
      <w:r>
        <w:rPr>
          <w:spacing w:val="33"/>
          <w:sz w:val="18"/>
        </w:rPr>
        <w:t xml:space="preserve"> </w:t>
      </w:r>
      <w:r>
        <w:rPr>
          <w:sz w:val="18"/>
        </w:rPr>
        <w:t>de Continuidade de Serviços de TI.</w:t>
      </w:r>
    </w:p>
    <w:p w:rsidR="00B47C51" w:rsidRDefault="008F135F">
      <w:pPr>
        <w:pStyle w:val="PargrafodaLista"/>
        <w:numPr>
          <w:ilvl w:val="0"/>
          <w:numId w:val="59"/>
        </w:numPr>
        <w:tabs>
          <w:tab w:val="left" w:pos="403"/>
        </w:tabs>
        <w:ind w:right="171" w:firstLine="0"/>
        <w:rPr>
          <w:sz w:val="18"/>
        </w:rPr>
      </w:pPr>
      <w:r>
        <w:rPr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z w:val="18"/>
        </w:rPr>
        <w:t>presente</w:t>
      </w:r>
      <w:r>
        <w:rPr>
          <w:spacing w:val="34"/>
          <w:sz w:val="18"/>
        </w:rPr>
        <w:t xml:space="preserve"> </w:t>
      </w:r>
      <w:r>
        <w:rPr>
          <w:sz w:val="18"/>
        </w:rPr>
        <w:t>projeto</w:t>
      </w:r>
      <w:r>
        <w:rPr>
          <w:spacing w:val="34"/>
          <w:sz w:val="18"/>
        </w:rPr>
        <w:t xml:space="preserve"> </w:t>
      </w:r>
      <w:r>
        <w:rPr>
          <w:sz w:val="18"/>
        </w:rPr>
        <w:t>faz</w:t>
      </w:r>
      <w:r>
        <w:rPr>
          <w:spacing w:val="34"/>
          <w:sz w:val="18"/>
        </w:rPr>
        <w:t xml:space="preserve"> </w:t>
      </w:r>
      <w:r>
        <w:rPr>
          <w:sz w:val="18"/>
        </w:rPr>
        <w:t>parte</w:t>
      </w:r>
      <w:r>
        <w:rPr>
          <w:spacing w:val="34"/>
          <w:sz w:val="18"/>
        </w:rPr>
        <w:t xml:space="preserve"> </w:t>
      </w:r>
      <w:r>
        <w:rPr>
          <w:sz w:val="18"/>
        </w:rPr>
        <w:t>do</w:t>
      </w:r>
      <w:r>
        <w:rPr>
          <w:spacing w:val="34"/>
          <w:sz w:val="18"/>
        </w:rPr>
        <w:t xml:space="preserve"> </w:t>
      </w:r>
      <w:r>
        <w:rPr>
          <w:sz w:val="18"/>
        </w:rPr>
        <w:t>conjunto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4"/>
          <w:sz w:val="18"/>
        </w:rPr>
        <w:t xml:space="preserve"> </w:t>
      </w:r>
      <w:r>
        <w:rPr>
          <w:sz w:val="18"/>
        </w:rPr>
        <w:t>ações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1"/>
          <w:sz w:val="18"/>
        </w:rPr>
        <w:t xml:space="preserve"> </w:t>
      </w:r>
      <w:r>
        <w:rPr>
          <w:sz w:val="18"/>
        </w:rPr>
        <w:t>TI</w:t>
      </w:r>
      <w:r>
        <w:rPr>
          <w:spacing w:val="34"/>
          <w:sz w:val="18"/>
        </w:rPr>
        <w:t xml:space="preserve"> </w:t>
      </w:r>
      <w:r>
        <w:rPr>
          <w:sz w:val="18"/>
        </w:rPr>
        <w:t>que</w:t>
      </w:r>
      <w:r>
        <w:rPr>
          <w:spacing w:val="34"/>
          <w:sz w:val="18"/>
        </w:rPr>
        <w:t xml:space="preserve"> </w:t>
      </w:r>
      <w:r>
        <w:rPr>
          <w:sz w:val="18"/>
        </w:rPr>
        <w:t>serão</w:t>
      </w:r>
      <w:r>
        <w:rPr>
          <w:spacing w:val="34"/>
          <w:sz w:val="18"/>
        </w:rPr>
        <w:t xml:space="preserve"> </w:t>
      </w:r>
      <w:r>
        <w:rPr>
          <w:sz w:val="18"/>
        </w:rPr>
        <w:t>desenvolvidas</w:t>
      </w:r>
      <w:r>
        <w:rPr>
          <w:spacing w:val="34"/>
          <w:sz w:val="18"/>
        </w:rPr>
        <w:t xml:space="preserve"> </w:t>
      </w:r>
      <w:r>
        <w:rPr>
          <w:sz w:val="18"/>
        </w:rPr>
        <w:t>pela</w:t>
      </w:r>
      <w:r>
        <w:rPr>
          <w:spacing w:val="34"/>
          <w:sz w:val="18"/>
        </w:rPr>
        <w:t xml:space="preserve"> </w:t>
      </w:r>
      <w:r>
        <w:rPr>
          <w:sz w:val="18"/>
        </w:rPr>
        <w:t>Diretoria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1"/>
          <w:sz w:val="18"/>
        </w:rPr>
        <w:t xml:space="preserve"> </w:t>
      </w:r>
      <w:r>
        <w:rPr>
          <w:sz w:val="18"/>
        </w:rPr>
        <w:t>Tecnologia</w:t>
      </w:r>
      <w:r>
        <w:rPr>
          <w:spacing w:val="34"/>
          <w:sz w:val="18"/>
        </w:rPr>
        <w:t xml:space="preserve"> </w:t>
      </w:r>
      <w:r>
        <w:rPr>
          <w:sz w:val="18"/>
        </w:rPr>
        <w:t>da</w:t>
      </w:r>
      <w:r>
        <w:rPr>
          <w:spacing w:val="34"/>
          <w:sz w:val="18"/>
        </w:rPr>
        <w:t xml:space="preserve"> </w:t>
      </w:r>
      <w:r>
        <w:rPr>
          <w:sz w:val="18"/>
        </w:rPr>
        <w:t>Informação</w:t>
      </w:r>
      <w:r>
        <w:rPr>
          <w:spacing w:val="34"/>
          <w:sz w:val="18"/>
        </w:rPr>
        <w:t xml:space="preserve"> </w:t>
      </w:r>
      <w:r>
        <w:rPr>
          <w:sz w:val="18"/>
        </w:rPr>
        <w:t>e</w:t>
      </w:r>
      <w:r>
        <w:rPr>
          <w:spacing w:val="34"/>
          <w:sz w:val="18"/>
        </w:rPr>
        <w:t xml:space="preserve"> </w:t>
      </w:r>
      <w:r>
        <w:rPr>
          <w:sz w:val="18"/>
        </w:rPr>
        <w:t>está previsto no Plano de Aquisições e Contratações de TI.</w:t>
      </w:r>
    </w:p>
    <w:p w:rsidR="00B47C51" w:rsidRDefault="00B47C51">
      <w:pPr>
        <w:pStyle w:val="Corpodetexto"/>
        <w:spacing w:before="169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369"/>
        </w:tabs>
        <w:ind w:left="369" w:hanging="182"/>
      </w:pPr>
      <w:r>
        <w:t>REQUISITOS</w:t>
      </w:r>
      <w:r>
        <w:rPr>
          <w:spacing w:val="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B47C51" w:rsidRDefault="008F135F">
      <w:pPr>
        <w:pStyle w:val="Ttulo2"/>
        <w:numPr>
          <w:ilvl w:val="1"/>
          <w:numId w:val="60"/>
        </w:numPr>
        <w:tabs>
          <w:tab w:val="left" w:pos="461"/>
        </w:tabs>
        <w:spacing w:before="91"/>
        <w:ind w:left="461" w:hanging="274"/>
      </w:pPr>
      <w:r>
        <w:t>Requisitos</w:t>
      </w:r>
      <w:r>
        <w:rPr>
          <w:spacing w:val="8"/>
        </w:rPr>
        <w:t xml:space="preserve"> </w:t>
      </w:r>
      <w:r>
        <w:rPr>
          <w:spacing w:val="-2"/>
        </w:rPr>
        <w:t>Obrigacionais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34"/>
        </w:tabs>
        <w:ind w:left="634" w:hanging="447"/>
        <w:rPr>
          <w:sz w:val="18"/>
        </w:rPr>
      </w:pPr>
      <w:r>
        <w:rPr>
          <w:sz w:val="18"/>
        </w:rPr>
        <w:t>Atender</w:t>
      </w:r>
      <w:r>
        <w:rPr>
          <w:spacing w:val="4"/>
          <w:sz w:val="18"/>
        </w:rPr>
        <w:t xml:space="preserve"> </w:t>
      </w:r>
      <w:r>
        <w:rPr>
          <w:sz w:val="18"/>
        </w:rPr>
        <w:t>às</w:t>
      </w:r>
      <w:r>
        <w:rPr>
          <w:spacing w:val="5"/>
          <w:sz w:val="18"/>
        </w:rPr>
        <w:t xml:space="preserve"> </w:t>
      </w:r>
      <w:r>
        <w:rPr>
          <w:sz w:val="18"/>
        </w:rPr>
        <w:t>solicitações</w:t>
      </w:r>
      <w:r>
        <w:rPr>
          <w:spacing w:val="4"/>
          <w:sz w:val="18"/>
        </w:rPr>
        <w:t xml:space="preserve"> </w:t>
      </w:r>
      <w:r>
        <w:rPr>
          <w:sz w:val="18"/>
        </w:rPr>
        <w:t>nos</w:t>
      </w:r>
      <w:r>
        <w:rPr>
          <w:spacing w:val="5"/>
          <w:sz w:val="18"/>
        </w:rPr>
        <w:t xml:space="preserve"> </w:t>
      </w:r>
      <w:r>
        <w:rPr>
          <w:sz w:val="18"/>
        </w:rPr>
        <w:t>prazos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estipulados.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34"/>
        </w:tabs>
        <w:ind w:left="634" w:hanging="447"/>
        <w:rPr>
          <w:sz w:val="18"/>
        </w:rPr>
      </w:pPr>
      <w:r>
        <w:rPr>
          <w:sz w:val="18"/>
        </w:rPr>
        <w:t>Aceitar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controle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qualidade</w:t>
      </w:r>
      <w:r>
        <w:rPr>
          <w:spacing w:val="5"/>
          <w:sz w:val="18"/>
        </w:rPr>
        <w:t xml:space="preserve"> </w:t>
      </w:r>
      <w:r>
        <w:rPr>
          <w:sz w:val="18"/>
        </w:rPr>
        <w:t>realizado</w:t>
      </w:r>
      <w:r>
        <w:rPr>
          <w:spacing w:val="5"/>
          <w:sz w:val="18"/>
        </w:rPr>
        <w:t xml:space="preserve"> </w:t>
      </w: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laboratório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oficial.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67"/>
        </w:tabs>
        <w:ind w:left="187" w:right="171" w:firstLine="0"/>
        <w:jc w:val="both"/>
        <w:rPr>
          <w:sz w:val="18"/>
        </w:rPr>
      </w:pPr>
      <w:r>
        <w:rPr>
          <w:sz w:val="18"/>
        </w:rPr>
        <w:t>Responder por todos os ônus referentes ao fornecimento ora contratado, tais como fretes, impostos, seguros, encargos trabalhistas, previdenciários, fiscais e comerciais, decorrentes do objeto e apresentar os respectivos comprovantes, quando solicitados pel</w:t>
      </w:r>
      <w:r>
        <w:rPr>
          <w:sz w:val="18"/>
        </w:rPr>
        <w:t>o TJAC e</w:t>
      </w:r>
      <w:r>
        <w:rPr>
          <w:spacing w:val="80"/>
          <w:sz w:val="18"/>
        </w:rPr>
        <w:t xml:space="preserve"> </w:t>
      </w:r>
      <w:r>
        <w:rPr>
          <w:sz w:val="18"/>
        </w:rPr>
        <w:t>Diretores de Secretaria do interior.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82"/>
        </w:tabs>
        <w:spacing w:before="90"/>
        <w:ind w:left="187" w:right="171" w:firstLine="0"/>
        <w:jc w:val="both"/>
        <w:rPr>
          <w:sz w:val="18"/>
        </w:rPr>
      </w:pPr>
      <w:r>
        <w:rPr>
          <w:sz w:val="18"/>
        </w:rPr>
        <w:t>Entregar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material</w:t>
      </w:r>
      <w:r>
        <w:rPr>
          <w:spacing w:val="40"/>
          <w:sz w:val="18"/>
        </w:rPr>
        <w:t xml:space="preserve"> </w:t>
      </w:r>
      <w:r>
        <w:rPr>
          <w:sz w:val="18"/>
        </w:rPr>
        <w:t>durante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expediente</w:t>
      </w:r>
      <w:r>
        <w:rPr>
          <w:spacing w:val="40"/>
          <w:sz w:val="18"/>
        </w:rPr>
        <w:t xml:space="preserve"> </w:t>
      </w:r>
      <w:r>
        <w:rPr>
          <w:sz w:val="18"/>
        </w:rPr>
        <w:t>das</w:t>
      </w:r>
      <w:r>
        <w:rPr>
          <w:spacing w:val="40"/>
          <w:sz w:val="18"/>
        </w:rPr>
        <w:t xml:space="preserve"> </w:t>
      </w:r>
      <w:r>
        <w:rPr>
          <w:sz w:val="18"/>
        </w:rPr>
        <w:t>Comarcas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interior</w:t>
      </w:r>
      <w:r>
        <w:rPr>
          <w:spacing w:val="40"/>
          <w:sz w:val="18"/>
        </w:rPr>
        <w:t xml:space="preserve"> </w:t>
      </w:r>
      <w:r>
        <w:rPr>
          <w:sz w:val="18"/>
        </w:rPr>
        <w:t>ou</w:t>
      </w:r>
      <w:r>
        <w:rPr>
          <w:spacing w:val="40"/>
          <w:sz w:val="18"/>
        </w:rPr>
        <w:t xml:space="preserve"> </w:t>
      </w:r>
      <w:r>
        <w:rPr>
          <w:sz w:val="18"/>
        </w:rPr>
        <w:t>em</w:t>
      </w:r>
      <w:r>
        <w:rPr>
          <w:spacing w:val="40"/>
          <w:sz w:val="18"/>
        </w:rPr>
        <w:t xml:space="preserve"> </w:t>
      </w:r>
      <w:r>
        <w:rPr>
          <w:sz w:val="18"/>
        </w:rPr>
        <w:t>horários</w:t>
      </w:r>
      <w:r>
        <w:rPr>
          <w:spacing w:val="40"/>
          <w:sz w:val="18"/>
        </w:rPr>
        <w:t xml:space="preserve"> </w:t>
      </w:r>
      <w:r>
        <w:rPr>
          <w:sz w:val="18"/>
        </w:rPr>
        <w:t>alternativos,</w:t>
      </w:r>
      <w:r>
        <w:rPr>
          <w:spacing w:val="40"/>
          <w:sz w:val="18"/>
        </w:rPr>
        <w:t xml:space="preserve"> </w:t>
      </w:r>
      <w:r>
        <w:rPr>
          <w:sz w:val="18"/>
        </w:rPr>
        <w:t>previamente</w:t>
      </w:r>
      <w:r>
        <w:rPr>
          <w:spacing w:val="40"/>
          <w:sz w:val="18"/>
        </w:rPr>
        <w:t xml:space="preserve"> </w:t>
      </w:r>
      <w:r>
        <w:rPr>
          <w:sz w:val="18"/>
        </w:rPr>
        <w:t>acordados</w:t>
      </w:r>
      <w:r>
        <w:rPr>
          <w:spacing w:val="40"/>
          <w:sz w:val="18"/>
        </w:rPr>
        <w:t xml:space="preserve"> </w:t>
      </w:r>
      <w:r>
        <w:rPr>
          <w:sz w:val="18"/>
        </w:rPr>
        <w:t>com</w:t>
      </w:r>
      <w:r>
        <w:rPr>
          <w:spacing w:val="40"/>
          <w:sz w:val="18"/>
        </w:rPr>
        <w:t xml:space="preserve"> </w:t>
      </w:r>
      <w:r>
        <w:rPr>
          <w:sz w:val="18"/>
        </w:rPr>
        <w:t>os Diretores de Secretaria.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48"/>
        </w:tabs>
        <w:spacing w:before="90"/>
        <w:ind w:left="187" w:right="171" w:firstLine="0"/>
        <w:jc w:val="both"/>
        <w:rPr>
          <w:sz w:val="18"/>
        </w:rPr>
      </w:pPr>
      <w:r>
        <w:rPr>
          <w:sz w:val="18"/>
        </w:rPr>
        <w:t>Reparar ou indenizar, dentro do prazo estipulado pela autorid</w:t>
      </w:r>
      <w:r>
        <w:rPr>
          <w:sz w:val="18"/>
        </w:rPr>
        <w:t>ade competente, todas e quaisquer avarias ou danos causados aos bens do contratante, ou de terceiros, decorrentes de ação ou omissão de seus empregados e fornecedores.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78"/>
        </w:tabs>
        <w:ind w:left="187" w:right="171" w:firstLine="0"/>
        <w:jc w:val="both"/>
        <w:rPr>
          <w:sz w:val="18"/>
        </w:rPr>
      </w:pPr>
      <w:r>
        <w:rPr>
          <w:sz w:val="18"/>
        </w:rPr>
        <w:t>Substituir, no prazo máximo de até 02 (duas) horas, a contar da data da notificação, os produtos entregues, caso se apresentem</w:t>
      </w:r>
      <w:r>
        <w:rPr>
          <w:spacing w:val="40"/>
          <w:sz w:val="18"/>
        </w:rPr>
        <w:t xml:space="preserve"> </w:t>
      </w:r>
      <w:r>
        <w:rPr>
          <w:sz w:val="18"/>
        </w:rPr>
        <w:t>impróprios para consumo.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44"/>
        </w:tabs>
        <w:spacing w:before="90"/>
        <w:ind w:left="644" w:hanging="457"/>
        <w:jc w:val="both"/>
        <w:rPr>
          <w:sz w:val="18"/>
        </w:rPr>
      </w:pPr>
      <w:r>
        <w:rPr>
          <w:sz w:val="18"/>
        </w:rPr>
        <w:t>Providenciar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seus</w:t>
      </w:r>
      <w:r>
        <w:rPr>
          <w:spacing w:val="5"/>
          <w:sz w:val="18"/>
        </w:rPr>
        <w:t xml:space="preserve"> </w:t>
      </w:r>
      <w:r>
        <w:rPr>
          <w:sz w:val="18"/>
        </w:rPr>
        <w:t>empregados</w:t>
      </w:r>
      <w:r>
        <w:rPr>
          <w:spacing w:val="4"/>
          <w:sz w:val="18"/>
        </w:rPr>
        <w:t xml:space="preserve"> </w:t>
      </w:r>
      <w:r>
        <w:rPr>
          <w:sz w:val="18"/>
        </w:rPr>
        <w:t>cumpram</w:t>
      </w:r>
      <w:r>
        <w:rPr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spacing w:val="5"/>
          <w:sz w:val="18"/>
        </w:rPr>
        <w:t xml:space="preserve"> </w:t>
      </w:r>
      <w:r>
        <w:rPr>
          <w:sz w:val="18"/>
        </w:rPr>
        <w:t>normas</w:t>
      </w:r>
      <w:r>
        <w:rPr>
          <w:spacing w:val="5"/>
          <w:sz w:val="18"/>
        </w:rPr>
        <w:t xml:space="preserve"> </w:t>
      </w:r>
      <w:r>
        <w:rPr>
          <w:sz w:val="18"/>
        </w:rPr>
        <w:t>internas</w:t>
      </w:r>
      <w:r>
        <w:rPr>
          <w:spacing w:val="4"/>
          <w:sz w:val="18"/>
        </w:rPr>
        <w:t xml:space="preserve"> </w:t>
      </w:r>
      <w:r>
        <w:rPr>
          <w:sz w:val="18"/>
        </w:rPr>
        <w:t>relativas</w:t>
      </w:r>
      <w:r>
        <w:rPr>
          <w:spacing w:val="5"/>
          <w:sz w:val="18"/>
        </w:rPr>
        <w:t xml:space="preserve"> </w:t>
      </w:r>
      <w:r>
        <w:rPr>
          <w:sz w:val="18"/>
        </w:rPr>
        <w:t>à</w:t>
      </w:r>
      <w:r>
        <w:rPr>
          <w:spacing w:val="5"/>
          <w:sz w:val="18"/>
        </w:rPr>
        <w:t xml:space="preserve"> </w:t>
      </w:r>
      <w:r>
        <w:rPr>
          <w:sz w:val="18"/>
        </w:rPr>
        <w:t>segurança</w:t>
      </w:r>
      <w:r>
        <w:rPr>
          <w:spacing w:val="5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contratante.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44"/>
        </w:tabs>
        <w:ind w:left="644" w:hanging="457"/>
        <w:jc w:val="both"/>
        <w:rPr>
          <w:sz w:val="18"/>
        </w:rPr>
      </w:pPr>
      <w:r>
        <w:rPr>
          <w:sz w:val="18"/>
        </w:rPr>
        <w:t>Manter</w:t>
      </w:r>
      <w:r>
        <w:rPr>
          <w:spacing w:val="3"/>
          <w:sz w:val="18"/>
        </w:rPr>
        <w:t xml:space="preserve"> </w:t>
      </w:r>
      <w:r>
        <w:rPr>
          <w:sz w:val="18"/>
        </w:rPr>
        <w:t>durante</w:t>
      </w:r>
      <w:r>
        <w:rPr>
          <w:spacing w:val="4"/>
          <w:sz w:val="18"/>
        </w:rPr>
        <w:t xml:space="preserve"> </w:t>
      </w:r>
      <w:r>
        <w:rPr>
          <w:sz w:val="18"/>
        </w:rPr>
        <w:t>todo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período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vigência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contrato,</w:t>
      </w:r>
      <w:r>
        <w:rPr>
          <w:spacing w:val="4"/>
          <w:sz w:val="18"/>
        </w:rPr>
        <w:t xml:space="preserve"> </w:t>
      </w:r>
      <w:r>
        <w:rPr>
          <w:sz w:val="18"/>
        </w:rPr>
        <w:t>todas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condições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ensejaram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sua</w:t>
      </w:r>
      <w:r>
        <w:rPr>
          <w:spacing w:val="4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licitação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contratação.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652"/>
        </w:tabs>
        <w:ind w:left="187" w:right="171" w:firstLine="0"/>
        <w:jc w:val="both"/>
        <w:rPr>
          <w:sz w:val="18"/>
        </w:rPr>
      </w:pPr>
      <w:r>
        <w:rPr>
          <w:sz w:val="18"/>
        </w:rPr>
        <w:t xml:space="preserve">Não subcontratar ou transferir a outrem, no todo ou em parte, o objeto da contratação definida neste Termo de Referência, </w:t>
      </w:r>
      <w:r>
        <w:rPr>
          <w:sz w:val="18"/>
        </w:rPr>
        <w:t>sem prévia anuência do Contratante. Caso ocorra a subcontratação, mesmo que autorizada pelo Contratante, este não se responsabilizará por qualquer obrigação ou encargo do subcontratado.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736"/>
        </w:tabs>
        <w:spacing w:before="90"/>
        <w:ind w:left="736" w:hanging="549"/>
        <w:jc w:val="both"/>
        <w:rPr>
          <w:sz w:val="18"/>
        </w:rPr>
      </w:pPr>
      <w:r>
        <w:rPr>
          <w:sz w:val="18"/>
        </w:rPr>
        <w:t>Fornecer</w:t>
      </w:r>
      <w:r>
        <w:rPr>
          <w:spacing w:val="4"/>
          <w:sz w:val="18"/>
        </w:rPr>
        <w:t xml:space="preserve"> </w:t>
      </w:r>
      <w:r>
        <w:rPr>
          <w:sz w:val="18"/>
        </w:rPr>
        <w:t>os</w:t>
      </w:r>
      <w:r>
        <w:rPr>
          <w:spacing w:val="5"/>
          <w:sz w:val="18"/>
        </w:rPr>
        <w:t xml:space="preserve"> </w:t>
      </w:r>
      <w:r>
        <w:rPr>
          <w:sz w:val="18"/>
        </w:rPr>
        <w:t>materiais</w:t>
      </w:r>
      <w:r>
        <w:rPr>
          <w:spacing w:val="4"/>
          <w:sz w:val="18"/>
        </w:rPr>
        <w:t xml:space="preserve"> </w:t>
      </w:r>
      <w:r>
        <w:rPr>
          <w:sz w:val="18"/>
        </w:rPr>
        <w:t>descritos</w:t>
      </w:r>
      <w:r>
        <w:rPr>
          <w:spacing w:val="5"/>
          <w:sz w:val="18"/>
        </w:rPr>
        <w:t xml:space="preserve"> </w:t>
      </w:r>
      <w:r>
        <w:rPr>
          <w:sz w:val="18"/>
        </w:rPr>
        <w:t>nos</w:t>
      </w:r>
      <w:r>
        <w:rPr>
          <w:spacing w:val="5"/>
          <w:sz w:val="18"/>
        </w:rPr>
        <w:t xml:space="preserve"> </w:t>
      </w:r>
      <w:r>
        <w:rPr>
          <w:sz w:val="18"/>
        </w:rPr>
        <w:t>respectivos</w:t>
      </w:r>
      <w:r>
        <w:rPr>
          <w:spacing w:val="4"/>
          <w:sz w:val="18"/>
        </w:rPr>
        <w:t xml:space="preserve"> </w:t>
      </w:r>
      <w:r>
        <w:rPr>
          <w:sz w:val="18"/>
        </w:rPr>
        <w:t>grupos,</w:t>
      </w:r>
      <w:r>
        <w:rPr>
          <w:spacing w:val="5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rapidez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eficiência.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729"/>
        </w:tabs>
        <w:ind w:left="729" w:hanging="542"/>
        <w:jc w:val="both"/>
        <w:rPr>
          <w:sz w:val="18"/>
        </w:rPr>
      </w:pPr>
      <w:r>
        <w:rPr>
          <w:sz w:val="18"/>
        </w:rPr>
        <w:t>Cumprir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objeto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contrato</w:t>
      </w:r>
      <w:r>
        <w:rPr>
          <w:spacing w:val="4"/>
          <w:sz w:val="18"/>
        </w:rPr>
        <w:t xml:space="preserve"> </w:t>
      </w:r>
      <w:r>
        <w:rPr>
          <w:sz w:val="18"/>
        </w:rPr>
        <w:t>estritamente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acordo</w:t>
      </w:r>
      <w:r>
        <w:rPr>
          <w:spacing w:val="4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normas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regulamentam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objeto</w:t>
      </w:r>
      <w:r>
        <w:rPr>
          <w:spacing w:val="4"/>
          <w:sz w:val="18"/>
        </w:rPr>
        <w:t xml:space="preserve"> </w:t>
      </w:r>
      <w:r>
        <w:rPr>
          <w:sz w:val="18"/>
        </w:rPr>
        <w:t>da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contratação.</w:t>
      </w:r>
    </w:p>
    <w:p w:rsidR="00B47C51" w:rsidRDefault="008F135F">
      <w:pPr>
        <w:pStyle w:val="PargrafodaLista"/>
        <w:numPr>
          <w:ilvl w:val="2"/>
          <w:numId w:val="60"/>
        </w:numPr>
        <w:tabs>
          <w:tab w:val="left" w:pos="736"/>
        </w:tabs>
        <w:ind w:left="736" w:hanging="549"/>
        <w:jc w:val="both"/>
        <w:rPr>
          <w:sz w:val="18"/>
        </w:rPr>
      </w:pP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atraso</w:t>
      </w:r>
      <w:r>
        <w:rPr>
          <w:spacing w:val="2"/>
          <w:sz w:val="18"/>
        </w:rPr>
        <w:t xml:space="preserve"> </w:t>
      </w:r>
      <w:r>
        <w:rPr>
          <w:sz w:val="18"/>
        </w:rPr>
        <w:t>na</w:t>
      </w:r>
      <w:r>
        <w:rPr>
          <w:spacing w:val="3"/>
          <w:sz w:val="18"/>
        </w:rPr>
        <w:t xml:space="preserve"> </w:t>
      </w:r>
      <w:r>
        <w:rPr>
          <w:sz w:val="18"/>
        </w:rPr>
        <w:t>prestação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serviços</w:t>
      </w:r>
      <w:r>
        <w:rPr>
          <w:spacing w:val="2"/>
          <w:sz w:val="18"/>
        </w:rPr>
        <w:t xml:space="preserve"> </w:t>
      </w:r>
      <w:r>
        <w:rPr>
          <w:sz w:val="18"/>
        </w:rPr>
        <w:t>pela</w:t>
      </w:r>
      <w:r>
        <w:rPr>
          <w:spacing w:val="2"/>
          <w:sz w:val="18"/>
        </w:rPr>
        <w:t xml:space="preserve"> </w:t>
      </w:r>
      <w:r>
        <w:rPr>
          <w:sz w:val="18"/>
        </w:rPr>
        <w:t>CONTRATADA</w:t>
      </w:r>
      <w:r>
        <w:rPr>
          <w:spacing w:val="-8"/>
          <w:sz w:val="18"/>
        </w:rPr>
        <w:t xml:space="preserve"> </w:t>
      </w:r>
      <w:r>
        <w:rPr>
          <w:sz w:val="18"/>
        </w:rPr>
        <w:t>aplicar-se-á</w:t>
      </w:r>
      <w:r>
        <w:rPr>
          <w:spacing w:val="3"/>
          <w:sz w:val="18"/>
        </w:rPr>
        <w:t xml:space="preserve"> </w:t>
      </w:r>
      <w:r>
        <w:rPr>
          <w:sz w:val="18"/>
        </w:rPr>
        <w:t>em</w:t>
      </w:r>
      <w:r>
        <w:rPr>
          <w:spacing w:val="2"/>
          <w:sz w:val="18"/>
        </w:rPr>
        <w:t xml:space="preserve"> </w:t>
      </w:r>
      <w:r>
        <w:rPr>
          <w:sz w:val="18"/>
        </w:rPr>
        <w:t>multas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sansões</w:t>
      </w:r>
      <w:r>
        <w:rPr>
          <w:spacing w:val="2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3"/>
          <w:sz w:val="18"/>
        </w:rPr>
        <w:t xml:space="preserve"> </w:t>
      </w:r>
      <w:r>
        <w:rPr>
          <w:sz w:val="18"/>
        </w:rPr>
        <w:t>previstas</w:t>
      </w:r>
      <w:r>
        <w:rPr>
          <w:spacing w:val="2"/>
          <w:sz w:val="18"/>
        </w:rPr>
        <w:t xml:space="preserve"> </w:t>
      </w:r>
      <w:r>
        <w:rPr>
          <w:sz w:val="18"/>
        </w:rPr>
        <w:t>no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contrato.</w:t>
      </w:r>
    </w:p>
    <w:p w:rsidR="00B47C51" w:rsidRDefault="00B47C51">
      <w:pPr>
        <w:pStyle w:val="Corpodetexto"/>
        <w:spacing w:before="170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369"/>
        </w:tabs>
        <w:ind w:left="369" w:hanging="182"/>
      </w:pPr>
      <w:r>
        <w:rPr>
          <w:spacing w:val="-2"/>
        </w:rPr>
        <w:t>ESTIMATIVA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CONTRATAÇÃO</w:t>
      </w:r>
    </w:p>
    <w:p w:rsidR="00B47C51" w:rsidRDefault="008F135F">
      <w:pPr>
        <w:pStyle w:val="Corpodetexto"/>
        <w:spacing w:before="91"/>
        <w:ind w:left="187"/>
      </w:pPr>
      <w:r>
        <w:t>Objetos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serem</w:t>
      </w:r>
      <w:r>
        <w:rPr>
          <w:spacing w:val="3"/>
        </w:rPr>
        <w:t xml:space="preserve"> </w:t>
      </w:r>
      <w:r>
        <w:rPr>
          <w:spacing w:val="-2"/>
        </w:rPr>
        <w:t>contratados:</w:t>
      </w:r>
    </w:p>
    <w:p w:rsidR="00B47C51" w:rsidRDefault="00B47C51">
      <w:pPr>
        <w:pStyle w:val="Corpodetexto"/>
        <w:spacing w:before="75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B47C51">
        <w:trPr>
          <w:trHeight w:val="608"/>
        </w:trPr>
        <w:tc>
          <w:tcPr>
            <w:tcW w:w="734" w:type="dxa"/>
          </w:tcPr>
          <w:p w:rsidR="00B47C51" w:rsidRDefault="008F135F">
            <w:pPr>
              <w:pStyle w:val="TableParagraph"/>
              <w:spacing w:before="193"/>
              <w:ind w:lef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6075" w:type="dxa"/>
          </w:tcPr>
          <w:p w:rsidR="00B47C51" w:rsidRDefault="008F135F">
            <w:pPr>
              <w:pStyle w:val="TableParagraph"/>
              <w:spacing w:before="19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906" w:type="dxa"/>
          </w:tcPr>
          <w:p w:rsidR="00B47C51" w:rsidRDefault="008F135F">
            <w:pPr>
              <w:pStyle w:val="TableParagraph"/>
              <w:spacing w:before="19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</w:t>
            </w:r>
          </w:p>
        </w:tc>
        <w:tc>
          <w:tcPr>
            <w:tcW w:w="1284" w:type="dxa"/>
          </w:tcPr>
          <w:p w:rsidR="00B47C51" w:rsidRDefault="008F135F">
            <w:pPr>
              <w:pStyle w:val="TableParagraph"/>
              <w:spacing w:before="90"/>
              <w:ind w:left="154" w:firstLine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651" w:type="dxa"/>
            <w:tcBorders>
              <w:right w:val="single" w:sz="6" w:space="0" w:color="808080"/>
            </w:tcBorders>
          </w:tcPr>
          <w:p w:rsidR="00B47C51" w:rsidRDefault="008F135F">
            <w:pPr>
              <w:pStyle w:val="TableParagraph"/>
              <w:spacing w:before="19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B47C51">
        <w:trPr>
          <w:trHeight w:val="3001"/>
        </w:trPr>
        <w:tc>
          <w:tcPr>
            <w:tcW w:w="734" w:type="dxa"/>
            <w:tcBorders>
              <w:bottom w:val="nil"/>
            </w:tcBorders>
          </w:tcPr>
          <w:p w:rsidR="00B47C51" w:rsidRDefault="008F135F">
            <w:pPr>
              <w:pStyle w:val="TableParagraph"/>
              <w:spacing w:before="182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75" w:type="dxa"/>
            <w:tcBorders>
              <w:bottom w:val="nil"/>
            </w:tcBorders>
          </w:tcPr>
          <w:p w:rsidR="00B47C51" w:rsidRDefault="008F135F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DESKTOP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TIPO</w:t>
            </w:r>
            <w:r>
              <w:rPr>
                <w:b/>
                <w:spacing w:val="6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I</w:t>
            </w:r>
          </w:p>
          <w:p w:rsidR="00B47C51" w:rsidRDefault="00B47C51">
            <w:pPr>
              <w:pStyle w:val="TableParagraph"/>
              <w:spacing w:before="90"/>
              <w:ind w:left="0"/>
              <w:rPr>
                <w:sz w:val="18"/>
              </w:rPr>
            </w:pPr>
          </w:p>
          <w:p w:rsidR="00B47C51" w:rsidRDefault="008F135F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Desempenho: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Atingir pontuação mínima de 19.950 pontos conforme lista de processadores no link </w:t>
            </w:r>
            <w:hyperlink r:id="rId6">
              <w:r>
                <w:rPr>
                  <w:color w:val="0000ED"/>
                  <w:sz w:val="18"/>
                  <w:u w:val="single" w:color="0000ED"/>
                </w:rPr>
                <w:t>http://www.cpubenchmark.net/cpu_list.ph</w:t>
              </w:r>
              <w:r>
                <w:rPr>
                  <w:color w:val="0000ED"/>
                  <w:sz w:val="18"/>
                </w:rPr>
                <w:t>p</w:t>
              </w:r>
            </w:hyperlink>
            <w:r>
              <w:rPr>
                <w:sz w:val="18"/>
              </w:rPr>
              <w:t>;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742528" behindDoc="1" locked="0" layoutInCell="1" allowOverlap="1">
                      <wp:simplePos x="0" y="0"/>
                      <wp:positionH relativeFrom="column">
                        <wp:posOffset>2415088</wp:posOffset>
                      </wp:positionH>
                      <wp:positionV relativeFrom="paragraph">
                        <wp:posOffset>-17452</wp:posOffset>
                      </wp:positionV>
                      <wp:extent cx="2857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7620"/>
                                <a:chOff x="0" y="0"/>
                                <a:chExt cx="2857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85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7620">
                                      <a:moveTo>
                                        <a:pt x="28456" y="7277"/>
                                      </a:moveTo>
                                      <a:lnTo>
                                        <a:pt x="0" y="727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28456" y="72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2405B" id="Group 2" o:spid="_x0000_s1026" style="position:absolute;margin-left:190.15pt;margin-top:-1.35pt;width:2.25pt;height:.6pt;z-index:-16573952;mso-wrap-distance-left:0;mso-wrap-distance-right:0" coordsize="28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">
                      <v:shape id="Graphic 3" o:spid="_x0000_s1027" style="position:absolute;width:28575;height:7620;visibility:visible;mso-wrap-style:square;v-text-anchor:top" coordsize="285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" path="m28456,7277l,7277,,,28456,r,7277xe" fillcolor="#0000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1. O equipamento deve possuir todos os componentes e as mesmas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edital,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</w:rPr>
              <w:t xml:space="preserve">configurações </w:t>
            </w:r>
            <w:r>
              <w:rPr>
                <w:spacing w:val="-2"/>
                <w:sz w:val="18"/>
              </w:rPr>
              <w:t>superiores.</w:t>
            </w:r>
          </w:p>
          <w:p w:rsidR="00B47C51" w:rsidRDefault="008F135F">
            <w:pPr>
              <w:pStyle w:val="TableParagraph"/>
              <w:spacing w:before="89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1. Não serão admitidos configurações e ajustes que impliquem 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funcionamento do equipamento fora as condições normais recomendadas pelo fabricante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componentes,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tais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como,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alterações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906" w:type="dxa"/>
            <w:tcBorders>
              <w:bottom w:val="nil"/>
            </w:tcBorders>
          </w:tcPr>
          <w:p w:rsidR="00B47C51" w:rsidRDefault="008F135F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84" w:type="dxa"/>
            <w:tcBorders>
              <w:bottom w:val="nil"/>
            </w:tcBorders>
          </w:tcPr>
          <w:p w:rsidR="00B47C51" w:rsidRDefault="008F135F">
            <w:pPr>
              <w:pStyle w:val="TableParagraph"/>
              <w:spacing w:before="90"/>
              <w:ind w:left="175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5.911,87</w:t>
            </w:r>
          </w:p>
        </w:tc>
        <w:tc>
          <w:tcPr>
            <w:tcW w:w="1651" w:type="dxa"/>
            <w:tcBorders>
              <w:bottom w:val="nil"/>
              <w:right w:val="single" w:sz="6" w:space="0" w:color="808080"/>
            </w:tcBorders>
          </w:tcPr>
          <w:p w:rsidR="00B47C51" w:rsidRDefault="008F135F">
            <w:pPr>
              <w:pStyle w:val="TableParagraph"/>
              <w:spacing w:before="90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5.911.870,00</w:t>
            </w:r>
          </w:p>
        </w:tc>
      </w:tr>
    </w:tbl>
    <w:p w:rsidR="00B47C51" w:rsidRDefault="00B47C51">
      <w:pPr>
        <w:pStyle w:val="TableParagraph"/>
        <w:jc w:val="center"/>
        <w:rPr>
          <w:sz w:val="18"/>
        </w:rPr>
        <w:sectPr w:rsidR="00B47C51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B47C51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B47C51" w:rsidRDefault="008F135F">
            <w:pPr>
              <w:pStyle w:val="TableParagraph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frequência de clock (overclock), características de disco ou de memória,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drivers não recomendados pelo fabricante do equipamento.</w:t>
            </w:r>
          </w:p>
          <w:p w:rsidR="00B47C51" w:rsidRDefault="008F135F">
            <w:pPr>
              <w:pStyle w:val="TableParagraph"/>
              <w:numPr>
                <w:ilvl w:val="0"/>
                <w:numId w:val="58"/>
              </w:numPr>
              <w:tabs>
                <w:tab w:val="left" w:pos="323"/>
              </w:tabs>
              <w:spacing w:before="82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O modelo de processador ofertado deve ser da geração mais atualizada disponibilizada pelo fabricante do equipamento; 1. A licitante deverá declarar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 sua proposta, a marca e modelo do processador ofertado, a ausência desta informação acarretará na desclas</w:t>
            </w:r>
            <w:r>
              <w:rPr>
                <w:sz w:val="18"/>
              </w:rPr>
              <w:t>sificação da proposta.</w:t>
            </w:r>
          </w:p>
          <w:p w:rsidR="00B47C51" w:rsidRDefault="008F135F">
            <w:pPr>
              <w:pStyle w:val="TableParagraph"/>
              <w:numPr>
                <w:ilvl w:val="0"/>
                <w:numId w:val="58"/>
              </w:numPr>
              <w:tabs>
                <w:tab w:val="left" w:pos="281"/>
              </w:tabs>
              <w:spacing w:before="89"/>
              <w:ind w:left="281" w:hanging="18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Processador: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 Arquitetura 64 bits, com extensões de virtualização e instruções SSE4.1 e </w:t>
            </w:r>
            <w:r>
              <w:rPr>
                <w:spacing w:val="-2"/>
                <w:sz w:val="18"/>
              </w:rPr>
              <w:t>SSE4.2;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2. O processador deve possuir 06 (seis) núcleos reais e suportar 12 (doze) threads, ou superior. 2. Deve possuir clock base mínimo de 3</w:t>
            </w:r>
            <w:r>
              <w:rPr>
                <w:sz w:val="18"/>
              </w:rPr>
              <w:t xml:space="preserve">.00GHz, e atingir velocidade de frequência de no mínimo 4.60GHz através da tecnologia Turbo </w:t>
            </w:r>
            <w:r>
              <w:rPr>
                <w:spacing w:val="-2"/>
                <w:sz w:val="18"/>
              </w:rPr>
              <w:t>Boost;</w:t>
            </w:r>
          </w:p>
          <w:p w:rsidR="00B47C51" w:rsidRDefault="008F135F">
            <w:pPr>
              <w:pStyle w:val="TableParagraph"/>
              <w:spacing w:before="89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cache;</w:t>
            </w:r>
          </w:p>
          <w:p w:rsidR="00B47C51" w:rsidRDefault="008F135F">
            <w:pPr>
              <w:pStyle w:val="TableParagraph"/>
              <w:spacing w:before="91"/>
              <w:jc w:val="bot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TDP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65W;</w:t>
            </w:r>
          </w:p>
          <w:p w:rsidR="00B47C51" w:rsidRDefault="008F135F">
            <w:pPr>
              <w:pStyle w:val="TableParagraph"/>
              <w:spacing w:before="9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Placa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Mãe:</w:t>
            </w:r>
          </w:p>
          <w:p w:rsidR="00B47C51" w:rsidRDefault="008F135F">
            <w:pPr>
              <w:pStyle w:val="TableParagraph"/>
              <w:spacing w:before="91"/>
              <w:jc w:val="bot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projetada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equipamento;</w:t>
            </w:r>
          </w:p>
          <w:p w:rsidR="00B47C51" w:rsidRDefault="008F135F">
            <w:pPr>
              <w:pStyle w:val="TableParagraph"/>
              <w:spacing w:before="91"/>
              <w:jc w:val="bot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128GB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DDR5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4800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memória;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3. Deve possuir 1 (um) soquete para o processador cotado. Não serão aceitas placas mãe com processador soldado;</w:t>
            </w:r>
          </w:p>
          <w:p w:rsidR="00B47C51" w:rsidRDefault="008F135F">
            <w:pPr>
              <w:pStyle w:val="TableParagraph"/>
              <w:spacing w:before="90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3. Deve possuir chip de segurança TPM integrada versão mínima 2.0,</w:t>
            </w:r>
            <w:r>
              <w:rPr>
                <w:sz w:val="18"/>
              </w:rPr>
              <w:t xml:space="preserve"> possibilitando a utilização de todos os recursos de segurança e criptografia, através de software desenvolvido ou homologado pelo fabricante ou em regime de OEM com gerenciamento remoto e centralizado; 3. Deve suportar 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utilização de 3 (três) monitores s</w:t>
            </w:r>
            <w:r>
              <w:rPr>
                <w:sz w:val="18"/>
              </w:rPr>
              <w:t xml:space="preserve">imultaneamente sem o uso de adaptadores ou </w:t>
            </w:r>
            <w:r>
              <w:rPr>
                <w:spacing w:val="-2"/>
                <w:sz w:val="18"/>
              </w:rPr>
              <w:t>extensores;</w:t>
            </w:r>
          </w:p>
          <w:p w:rsidR="00B47C51" w:rsidRDefault="008F135F">
            <w:pPr>
              <w:pStyle w:val="TableParagraph"/>
              <w:spacing w:before="88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3. Deve possuir 01 (um) SLOT padrão PCI-e 4.0 x16, 01 (um) SLOT padrão PCI-e 3.0 x16 e 02 (dois) SLOTs padrão PCI-e 3.0 x1; 3. Possuir ao menos 03 (três) SLOT padrão M.2.</w:t>
            </w:r>
          </w:p>
          <w:p w:rsidR="00B47C51" w:rsidRDefault="008F135F">
            <w:pPr>
              <w:pStyle w:val="TableParagraph"/>
              <w:spacing w:before="8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Bios: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4. Tipo Flash Memory, utilizando memória não volátil e reprogramável, e compatível com os padrões ACPI 2.0 e Plug-andPlay;</w:t>
            </w:r>
          </w:p>
          <w:p w:rsidR="00B47C51" w:rsidRDefault="008F135F">
            <w:pPr>
              <w:pStyle w:val="TableParagraph"/>
              <w:spacing w:before="91"/>
              <w:jc w:val="bot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disponibilizada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fabricante;</w:t>
            </w:r>
          </w:p>
          <w:p w:rsidR="00B47C51" w:rsidRDefault="008F135F">
            <w:pPr>
              <w:pStyle w:val="TableParagraph"/>
              <w:spacing w:before="91"/>
              <w:jc w:val="bot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senhas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Disco;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Suporte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ecnologia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previsão/contingenciamento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falhas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disco rígido S.M.A.R.T habilitada;</w:t>
            </w:r>
          </w:p>
          <w:p w:rsidR="00B47C51" w:rsidRDefault="008F135F">
            <w:pPr>
              <w:pStyle w:val="TableParagraph"/>
              <w:spacing w:before="90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4. BIOS desenvolvida pelo mesmo fabricante do equipamento, não sendo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aceitas soluções em regime de OEM ou adaptações, ou ajustes 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customizações;</w:t>
            </w:r>
          </w:p>
          <w:p w:rsidR="00B47C51" w:rsidRDefault="008F135F">
            <w:pPr>
              <w:pStyle w:val="TableParagraph"/>
              <w:spacing w:before="90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4. Software embarcado</w:t>
            </w:r>
            <w:r>
              <w:rPr>
                <w:sz w:val="18"/>
              </w:rPr>
              <w:t xml:space="preserve"> no BIOS com Funções de diagnóstico de problemas, e gerenciamento com as seguintes características;</w:t>
            </w:r>
          </w:p>
          <w:p w:rsidR="00B47C51" w:rsidRDefault="008F135F">
            <w:pPr>
              <w:pStyle w:val="TableParagraph"/>
              <w:spacing w:before="90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4. Permitir o teste do equipamento, com independência do sistema operacional instalado, o software de diagnóstico deve ser capaz de ser executado (inicializ</w:t>
            </w:r>
            <w:r>
              <w:rPr>
                <w:sz w:val="18"/>
              </w:rPr>
              <w:t>ado) a partir da UEFI (Unified Extensible Firmware Interface) ou do Firmware do equipamento através do acionamento de tecla função (F1...F12);</w:t>
            </w:r>
          </w:p>
          <w:p w:rsidR="00B47C51" w:rsidRDefault="008F135F">
            <w:pPr>
              <w:pStyle w:val="TableParagraph"/>
              <w:spacing w:before="89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4. O software de diagnóstico deverá ser capaz de informar, através de tela gráfica: O fabricante e modelo do equi</w:t>
            </w:r>
            <w:r>
              <w:rPr>
                <w:sz w:val="18"/>
              </w:rPr>
              <w:t>pamento; processador; memória RAM; firmware do equipamento; capacidade do disco rígido;</w:t>
            </w:r>
          </w:p>
          <w:p w:rsidR="00B47C51" w:rsidRDefault="008F135F">
            <w:pPr>
              <w:pStyle w:val="TableParagraph"/>
              <w:spacing w:before="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Memória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RAM: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DDR5-4800MHz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08 (1x08) Gigabytes.</w:t>
            </w:r>
          </w:p>
          <w:p w:rsidR="00B47C51" w:rsidRDefault="008F135F">
            <w:pPr>
              <w:pStyle w:val="TableParagraph"/>
              <w:spacing w:before="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Controladora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Vídeo: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6. Controladora de vídeo integrada com frequência dinâmica de no mínimo </w:t>
            </w:r>
            <w:r>
              <w:rPr>
                <w:spacing w:val="-2"/>
                <w:sz w:val="18"/>
              </w:rPr>
              <w:t>1.40GHz.</w:t>
            </w:r>
          </w:p>
          <w:p w:rsidR="00B47C51" w:rsidRDefault="008F135F">
            <w:pPr>
              <w:pStyle w:val="TableParagraph"/>
              <w:spacing w:before="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Interfaces:</w:t>
            </w:r>
          </w:p>
          <w:p w:rsidR="00B47C51" w:rsidRDefault="008F135F">
            <w:pPr>
              <w:pStyle w:val="TableParagraph"/>
              <w:spacing w:before="91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7. Controladora de Rede integrada à placa mãe com velocidade de 10/100/1000 Mbits/s, padrões Ethernet, Fast-Ethernet e Gigabit Ethernet, autosense, full- duplex</w:t>
            </w:r>
            <w:r>
              <w:rPr>
                <w:sz w:val="18"/>
              </w:rPr>
              <w:t xml:space="preserve">, plug-and-play, configurável totalmente por software, com conector padrão RJ-45 e função Wake on-lan em funcionamento e suporte a múltiplas VLANS (802.1q e 802.1x). Não serão aceitas placas de redes externas (off </w:t>
            </w:r>
            <w:r>
              <w:rPr>
                <w:spacing w:val="-2"/>
                <w:sz w:val="18"/>
              </w:rPr>
              <w:t>board);</w:t>
            </w:r>
          </w:p>
          <w:p w:rsidR="00B47C51" w:rsidRDefault="008F135F">
            <w:pPr>
              <w:pStyle w:val="TableParagraph"/>
              <w:spacing w:before="88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7. Interface de rede Wireless Wi-F</w:t>
            </w:r>
            <w:r>
              <w:rPr>
                <w:sz w:val="18"/>
              </w:rPr>
              <w:t>i6E + Bluetooth 5.3 (Dual-band 2x2), com MU-MIMO e antena interna;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B47C51" w:rsidRDefault="00B47C5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47C51" w:rsidRDefault="00B47C51">
      <w:pPr>
        <w:pStyle w:val="TableParagraph"/>
        <w:rPr>
          <w:sz w:val="18"/>
        </w:rPr>
        <w:sectPr w:rsidR="00B47C51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p w:rsidR="00B47C51" w:rsidRDefault="008F135F">
      <w:pPr>
        <w:pStyle w:val="Corpodetexto"/>
        <w:spacing w:before="84"/>
        <w:ind w:left="962" w:right="3962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0C06F" id="Group 4" o:spid="_x0000_s1026" style="position:absolute;margin-left:33.1pt;margin-top:28.5pt;width:1.75pt;height:785.3pt;z-index:1572915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">
                <v:shape id="Graphic 5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" path="m7277,9973121r-7277,l,,7277,r,9973121xe" fillcolor="gray" stroked="f">
                  <v:path arrowok="t"/>
                </v:shape>
                <v:shape id="Graphic 6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4207D" id="Group 7" o:spid="_x0000_s1026" style="position:absolute;margin-left:69.75pt;margin-top:28.5pt;width:1.75pt;height:785.3pt;z-index:1572966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">
                <v:shape id="Graphic 8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" path="m7277,9973121r-7277,l,,7277,r,9973121xe" fillcolor="gray" stroked="f">
                  <v:path arrowok="t"/>
                </v:shape>
                <v:shape id="Graphic 9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DBEA0" id="Group 10" o:spid="_x0000_s1026" style="position:absolute;margin-left:373.5pt;margin-top:28.5pt;width:1.75pt;height:785.3pt;z-index:1573017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">
                <v:shape id="Graphic 11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" path="m7277,9973121r-7277,l,,7277,r,9973121xe" fillcolor="gray" stroked="f">
                  <v:path arrowok="t"/>
                </v:shape>
                <v:shape id="Graphic 12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3547F" id="Group 13" o:spid="_x0000_s1026" style="position:absolute;margin-left:418.75pt;margin-top:28.5pt;width:1.75pt;height:785.3pt;z-index:1573068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">
                <v:shape id="Graphic 14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" path="m7277,9973121r-7277,l,,7277,r,9973121xe" fillcolor="gray" stroked="f">
                  <v:path arrowok="t"/>
                </v:shape>
                <v:shape id="Graphic 15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38EFD" id="Group 16" o:spid="_x0000_s1026" style="position:absolute;margin-left:482.95pt;margin-top:28.5pt;width:1.75pt;height:785.3pt;z-index:1573120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">
                <v:shape id="Graphic 1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" path="m7277,9973121r-7277,l,,7277,r,9973121xe" fillcolor="gray" stroked="f">
                  <v:path arrowok="t"/>
                </v:shape>
                <v:shape id="Graphic 1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361949</wp:posOffset>
                </wp:positionV>
                <wp:extent cx="7620" cy="99733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663F" id="Graphic 19" o:spid="_x0000_s1026" style="position:absolute;margin-left:566.05pt;margin-top:28.5pt;width:.6pt;height:785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t xml:space="preserve">7. Controladora de som com conectores para entrada e saída na parte frontal do </w:t>
      </w:r>
      <w:r>
        <w:rPr>
          <w:spacing w:val="-2"/>
        </w:rPr>
        <w:t>gabinete;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7. No mínimo 11 (onze) interfaces USB, com pelo menos 05 (cinco) USB</w:t>
      </w:r>
      <w:r>
        <w:t xml:space="preserve"> instaladas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frontal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gabinete</w:t>
      </w:r>
      <w:r>
        <w:rPr>
          <w:spacing w:val="40"/>
        </w:rPr>
        <w:t xml:space="preserve"> </w:t>
      </w:r>
      <w:r>
        <w:t>sendo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(um)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tipoC,</w:t>
      </w:r>
      <w:r>
        <w:rPr>
          <w:spacing w:val="40"/>
        </w:rPr>
        <w:t xml:space="preserve"> </w:t>
      </w:r>
      <w:r>
        <w:t>sem</w:t>
      </w:r>
      <w:r>
        <w:rPr>
          <w:spacing w:val="63"/>
        </w:rPr>
        <w:t xml:space="preserve"> </w:t>
      </w:r>
      <w:r>
        <w:t>a utilização de hubs ou portas USB instaladas em adaptadores PCI, com possibilidade de desativação das portas através do BIOS do sistema;</w:t>
      </w:r>
    </w:p>
    <w:p w:rsidR="00B47C51" w:rsidRDefault="008F135F">
      <w:pPr>
        <w:pStyle w:val="PargrafodaLista"/>
        <w:numPr>
          <w:ilvl w:val="0"/>
          <w:numId w:val="57"/>
        </w:numPr>
        <w:tabs>
          <w:tab w:val="left" w:pos="1155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Pelo menos 04 (quatro) das interfaces exigidas no item anterior deverão ser</w:t>
      </w:r>
      <w:r>
        <w:rPr>
          <w:spacing w:val="80"/>
          <w:sz w:val="18"/>
        </w:rPr>
        <w:t xml:space="preserve"> </w:t>
      </w:r>
      <w:r>
        <w:rPr>
          <w:sz w:val="18"/>
        </w:rPr>
        <w:t>do tipo USB 3.2 Gen2;</w:t>
      </w:r>
    </w:p>
    <w:p w:rsidR="00B47C51" w:rsidRDefault="008F135F">
      <w:pPr>
        <w:pStyle w:val="PargrafodaLista"/>
        <w:numPr>
          <w:ilvl w:val="0"/>
          <w:numId w:val="56"/>
        </w:numPr>
        <w:tabs>
          <w:tab w:val="left" w:pos="1154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Deve possuir no mínimo 01 (um) interface HDMI 1.4 e 02 (dois) interfaces digitais do tipo DisplayPort 1.4;</w:t>
      </w:r>
    </w:p>
    <w:p w:rsidR="00B47C51" w:rsidRDefault="008F135F">
      <w:pPr>
        <w:pStyle w:val="Ttulo2"/>
        <w:numPr>
          <w:ilvl w:val="0"/>
          <w:numId w:val="56"/>
        </w:numPr>
        <w:tabs>
          <w:tab w:val="left" w:pos="1144"/>
        </w:tabs>
        <w:spacing w:before="91"/>
        <w:ind w:left="1144" w:hanging="182"/>
        <w:jc w:val="both"/>
      </w:pPr>
      <w:r>
        <w:t>Unidade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Amazenamento:</w:t>
      </w:r>
    </w:p>
    <w:p w:rsidR="00B47C51" w:rsidRDefault="008F135F">
      <w:pPr>
        <w:pStyle w:val="PargrafodaLista"/>
        <w:numPr>
          <w:ilvl w:val="0"/>
          <w:numId w:val="57"/>
        </w:numPr>
        <w:tabs>
          <w:tab w:val="left" w:pos="1180"/>
        </w:tabs>
        <w:ind w:right="3962" w:firstLine="0"/>
        <w:jc w:val="both"/>
        <w:rPr>
          <w:sz w:val="18"/>
        </w:rPr>
      </w:pPr>
      <w:r>
        <w:rPr>
          <w:sz w:val="18"/>
        </w:rPr>
        <w:t>Unidade de estado sólido c</w:t>
      </w:r>
      <w:r>
        <w:rPr>
          <w:sz w:val="18"/>
        </w:rPr>
        <w:t xml:space="preserve">om tecnologia NVMe, slot M.2 e capacidade interna de, no mínimo, 256 GB (duzentos e cinquenta e seis gigabytes) ou </w:t>
      </w:r>
      <w:r>
        <w:rPr>
          <w:spacing w:val="-2"/>
          <w:sz w:val="18"/>
        </w:rPr>
        <w:t>superior;</w:t>
      </w:r>
    </w:p>
    <w:p w:rsidR="00B47C51" w:rsidRDefault="008F135F">
      <w:pPr>
        <w:pStyle w:val="Ttulo2"/>
        <w:numPr>
          <w:ilvl w:val="0"/>
          <w:numId w:val="57"/>
        </w:numPr>
        <w:tabs>
          <w:tab w:val="left" w:pos="1144"/>
        </w:tabs>
        <w:spacing w:before="89"/>
        <w:ind w:left="1144" w:hanging="182"/>
        <w:jc w:val="both"/>
      </w:pPr>
      <w:r>
        <w:t>Unidade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mídia</w:t>
      </w:r>
      <w:r>
        <w:rPr>
          <w:spacing w:val="4"/>
        </w:rPr>
        <w:t xml:space="preserve"> </w:t>
      </w:r>
      <w:r>
        <w:rPr>
          <w:spacing w:val="-2"/>
        </w:rPr>
        <w:t>ótica:</w:t>
      </w:r>
    </w:p>
    <w:p w:rsidR="00B47C51" w:rsidRDefault="008F135F">
      <w:pPr>
        <w:pStyle w:val="PargrafodaLista"/>
        <w:numPr>
          <w:ilvl w:val="0"/>
          <w:numId w:val="56"/>
        </w:numPr>
        <w:tabs>
          <w:tab w:val="left" w:pos="1157"/>
        </w:tabs>
        <w:ind w:right="3962" w:firstLine="0"/>
        <w:jc w:val="both"/>
        <w:rPr>
          <w:sz w:val="18"/>
        </w:rPr>
      </w:pPr>
      <w:r>
        <w:rPr>
          <w:sz w:val="18"/>
        </w:rPr>
        <w:t>Unidade de DVD±RW dual-layer interna (ou externa via USB), compatível com</w:t>
      </w:r>
      <w:r>
        <w:rPr>
          <w:spacing w:val="40"/>
          <w:sz w:val="18"/>
        </w:rPr>
        <w:t xml:space="preserve"> </w:t>
      </w:r>
      <w:r>
        <w:rPr>
          <w:sz w:val="18"/>
        </w:rPr>
        <w:t>DVD+R</w:t>
      </w:r>
      <w:r>
        <w:rPr>
          <w:spacing w:val="40"/>
          <w:sz w:val="18"/>
        </w:rPr>
        <w:t xml:space="preserve"> </w:t>
      </w:r>
      <w:r>
        <w:rPr>
          <w:sz w:val="18"/>
        </w:rPr>
        <w:t>(gravação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8x),</w:t>
      </w:r>
      <w:r>
        <w:rPr>
          <w:spacing w:val="40"/>
          <w:sz w:val="18"/>
        </w:rPr>
        <w:t xml:space="preserve"> </w:t>
      </w:r>
      <w:r>
        <w:rPr>
          <w:sz w:val="18"/>
        </w:rPr>
        <w:t>DVD-R</w:t>
      </w:r>
      <w:r>
        <w:rPr>
          <w:spacing w:val="40"/>
          <w:sz w:val="18"/>
        </w:rPr>
        <w:t xml:space="preserve"> </w:t>
      </w:r>
      <w:r>
        <w:rPr>
          <w:sz w:val="18"/>
        </w:rPr>
        <w:t>(gr</w:t>
      </w:r>
      <w:r>
        <w:rPr>
          <w:sz w:val="18"/>
        </w:rPr>
        <w:t>avação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8x),</w:t>
      </w:r>
      <w:r>
        <w:rPr>
          <w:spacing w:val="40"/>
          <w:sz w:val="18"/>
        </w:rPr>
        <w:t xml:space="preserve"> </w:t>
      </w:r>
      <w:r>
        <w:rPr>
          <w:sz w:val="18"/>
        </w:rPr>
        <w:t>DVD+RW (gravação de 8x), DVD-RW (gravação de 6x), CD-R (leitura de 24x), CD-RW (gravação de 24x) e DVD (leitura de 8x) ou configuração superior;</w:t>
      </w:r>
    </w:p>
    <w:p w:rsidR="00B47C51" w:rsidRDefault="008F135F">
      <w:pPr>
        <w:pStyle w:val="Corpodetexto"/>
        <w:spacing w:before="89"/>
        <w:ind w:left="962"/>
        <w:jc w:val="both"/>
      </w:pPr>
      <w:r>
        <w:t>9.</w:t>
      </w:r>
      <w:r>
        <w:rPr>
          <w:spacing w:val="-5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Serial</w:t>
      </w:r>
      <w:r>
        <w:rPr>
          <w:spacing w:val="-11"/>
        </w:rPr>
        <w:t xml:space="preserve"> </w:t>
      </w:r>
      <w:r>
        <w:t>ATA</w:t>
      </w:r>
      <w:r>
        <w:rPr>
          <w:spacing w:val="-1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superior;</w:t>
      </w:r>
    </w:p>
    <w:p w:rsidR="00B47C51" w:rsidRDefault="008F135F">
      <w:pPr>
        <w:pStyle w:val="Corpodetexto"/>
        <w:spacing w:before="91"/>
        <w:ind w:left="962"/>
        <w:jc w:val="both"/>
      </w:pPr>
      <w:r>
        <w:t>9.</w:t>
      </w:r>
      <w:r>
        <w:rPr>
          <w:spacing w:val="3"/>
        </w:rPr>
        <w:t xml:space="preserve"> </w:t>
      </w:r>
      <w:r>
        <w:t>Luz</w:t>
      </w:r>
      <w:r>
        <w:rPr>
          <w:spacing w:val="3"/>
        </w:rPr>
        <w:t xml:space="preserve"> </w:t>
      </w:r>
      <w:r>
        <w:t>indicadora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leitura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botão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ejeção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frontal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unidade;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9. Deve possuir mecanismo na parte frontal da unidade que possibilite a ejeção de emergência em caso de travamento de mídia ótica na unidade;</w:t>
      </w:r>
    </w:p>
    <w:p w:rsidR="00B47C51" w:rsidRDefault="008F135F">
      <w:pPr>
        <w:pStyle w:val="Ttulo2"/>
        <w:spacing w:before="91"/>
      </w:pPr>
      <w:r>
        <w:t>10.</w:t>
      </w:r>
      <w:r>
        <w:rPr>
          <w:spacing w:val="2"/>
        </w:rPr>
        <w:t xml:space="preserve"> </w:t>
      </w:r>
      <w:r>
        <w:rPr>
          <w:spacing w:val="-2"/>
        </w:rPr>
        <w:t>Gabinete:</w:t>
      </w:r>
    </w:p>
    <w:p w:rsidR="00B47C51" w:rsidRDefault="008F135F">
      <w:pPr>
        <w:pStyle w:val="Corpodetexto"/>
        <w:spacing w:before="91"/>
        <w:ind w:left="962"/>
        <w:jc w:val="both"/>
      </w:pPr>
      <w:r>
        <w:t>10.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Small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rPr>
          <w:spacing w:val="-2"/>
        </w:rPr>
        <w:t>Factor;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10. Conectores para saída som na parte fron</w:t>
      </w:r>
      <w:r>
        <w:t>tal do gabinete e com suporte para conexões de saída e microfone, sendo aceito conector tipo combo;</w:t>
      </w:r>
    </w:p>
    <w:p w:rsidR="00B47C51" w:rsidRDefault="008F135F">
      <w:pPr>
        <w:pStyle w:val="Corpodetexto"/>
        <w:spacing w:before="90"/>
        <w:ind w:left="962"/>
        <w:jc w:val="both"/>
      </w:pPr>
      <w:r>
        <w:t>10.</w:t>
      </w:r>
      <w:r>
        <w:rPr>
          <w:spacing w:val="3"/>
        </w:rPr>
        <w:t xml:space="preserve"> </w:t>
      </w:r>
      <w:r>
        <w:t>Botão</w:t>
      </w:r>
      <w:r>
        <w:rPr>
          <w:spacing w:val="4"/>
        </w:rPr>
        <w:t xml:space="preserve"> </w:t>
      </w:r>
      <w:r>
        <w:t>liga/desliga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frontal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gabinete;</w:t>
      </w:r>
    </w:p>
    <w:p w:rsidR="00B47C51" w:rsidRDefault="008F135F">
      <w:pPr>
        <w:pStyle w:val="Corpodetexto"/>
        <w:spacing w:before="91"/>
        <w:ind w:left="962"/>
        <w:jc w:val="both"/>
      </w:pPr>
      <w:r>
        <w:t>10.</w:t>
      </w:r>
      <w:r>
        <w:rPr>
          <w:spacing w:val="-6"/>
        </w:rPr>
        <w:t xml:space="preserve"> </w:t>
      </w:r>
      <w:r>
        <w:t>Acabamento</w:t>
      </w:r>
      <w:r>
        <w:rPr>
          <w:spacing w:val="5"/>
        </w:rPr>
        <w:t xml:space="preserve"> </w:t>
      </w:r>
      <w:r>
        <w:t>interno</w:t>
      </w:r>
      <w:r>
        <w:rPr>
          <w:spacing w:val="5"/>
        </w:rPr>
        <w:t xml:space="preserve"> </w:t>
      </w:r>
      <w:r>
        <w:t>composto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superfícies</w:t>
      </w:r>
      <w:r>
        <w:rPr>
          <w:spacing w:val="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rPr>
          <w:spacing w:val="-2"/>
        </w:rPr>
        <w:t>cortantes;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10.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gabinete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conector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encaixe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cabo</w:t>
      </w:r>
      <w:r>
        <w:rPr>
          <w:spacing w:val="64"/>
        </w:rPr>
        <w:t xml:space="preserve"> </w:t>
      </w:r>
      <w:r>
        <w:t>de segurança do tipo alça ou parafuso para inserção da trava de segurança sem adaptações (deverá ser fornecido cabo de segurança junto com o desktop);</w:t>
      </w:r>
    </w:p>
    <w:p w:rsidR="00B47C51" w:rsidRDefault="008F135F">
      <w:pPr>
        <w:pStyle w:val="PargrafodaLista"/>
        <w:numPr>
          <w:ilvl w:val="0"/>
          <w:numId w:val="55"/>
        </w:numPr>
        <w:tabs>
          <w:tab w:val="left" w:pos="1254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Deve possuir alto-falante interno ao gabinete capaz de reproduzir os sons gerados pelo sistema. O mesmo deverá estar conectado diretamente a placa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mãe, sem uso de adaptadores;</w:t>
      </w:r>
    </w:p>
    <w:p w:rsidR="00B47C51" w:rsidRDefault="008F135F">
      <w:pPr>
        <w:pStyle w:val="PargrafodaLista"/>
        <w:numPr>
          <w:ilvl w:val="0"/>
          <w:numId w:val="54"/>
        </w:numPr>
        <w:tabs>
          <w:tab w:val="left" w:pos="1266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Possuir no mínimo 01 (um) baia para disco 2.5” ou 3.5” 10. Sensor de intrusão ca</w:t>
      </w:r>
      <w:r>
        <w:rPr>
          <w:sz w:val="18"/>
        </w:rPr>
        <w:t>paz de gravar na BIOS logs de abertura, mesmo quando</w:t>
      </w:r>
      <w:r>
        <w:rPr>
          <w:spacing w:val="80"/>
          <w:sz w:val="18"/>
        </w:rPr>
        <w:t xml:space="preserve"> </w:t>
      </w:r>
      <w:r>
        <w:rPr>
          <w:sz w:val="18"/>
        </w:rPr>
        <w:t>desconectado da rede elétrica.</w:t>
      </w:r>
    </w:p>
    <w:p w:rsidR="00B47C51" w:rsidRDefault="008F135F">
      <w:pPr>
        <w:pStyle w:val="Ttulo2"/>
        <w:numPr>
          <w:ilvl w:val="0"/>
          <w:numId w:val="54"/>
        </w:numPr>
        <w:tabs>
          <w:tab w:val="left" w:pos="1215"/>
        </w:tabs>
        <w:ind w:left="1215" w:hanging="253"/>
        <w:jc w:val="both"/>
      </w:pPr>
      <w:r>
        <w:t>Alimentação</w:t>
      </w:r>
      <w:r>
        <w:rPr>
          <w:spacing w:val="9"/>
        </w:rPr>
        <w:t xml:space="preserve"> </w:t>
      </w:r>
      <w:r>
        <w:rPr>
          <w:spacing w:val="-2"/>
        </w:rPr>
        <w:t>Elétrica:</w:t>
      </w:r>
    </w:p>
    <w:p w:rsidR="00B47C51" w:rsidRDefault="008F135F">
      <w:pPr>
        <w:pStyle w:val="PargrafodaLista"/>
        <w:numPr>
          <w:ilvl w:val="0"/>
          <w:numId w:val="55"/>
        </w:numPr>
        <w:tabs>
          <w:tab w:val="left" w:pos="1247"/>
        </w:tabs>
        <w:ind w:right="3962" w:firstLine="0"/>
        <w:jc w:val="both"/>
        <w:rPr>
          <w:sz w:val="18"/>
        </w:rPr>
      </w:pPr>
      <w:r>
        <w:rPr>
          <w:sz w:val="18"/>
        </w:rPr>
        <w:t>Fonte de alimentação do mesmo fabricante do equipamento, do tipo ATX</w:t>
      </w:r>
      <w:r>
        <w:rPr>
          <w:spacing w:val="80"/>
          <w:sz w:val="18"/>
        </w:rPr>
        <w:t xml:space="preserve"> </w:t>
      </w:r>
      <w:r>
        <w:rPr>
          <w:sz w:val="18"/>
        </w:rPr>
        <w:t>ou</w:t>
      </w:r>
      <w:r>
        <w:rPr>
          <w:spacing w:val="31"/>
          <w:sz w:val="18"/>
        </w:rPr>
        <w:t xml:space="preserve"> </w:t>
      </w:r>
      <w:r>
        <w:rPr>
          <w:sz w:val="18"/>
        </w:rPr>
        <w:t>BTX</w:t>
      </w:r>
      <w:r>
        <w:rPr>
          <w:spacing w:val="31"/>
          <w:sz w:val="18"/>
        </w:rPr>
        <w:t xml:space="preserve"> </w:t>
      </w:r>
      <w:r>
        <w:rPr>
          <w:sz w:val="18"/>
        </w:rPr>
        <w:t>para</w:t>
      </w:r>
      <w:r>
        <w:rPr>
          <w:spacing w:val="31"/>
          <w:sz w:val="18"/>
        </w:rPr>
        <w:t xml:space="preserve"> </w:t>
      </w:r>
      <w:r>
        <w:rPr>
          <w:sz w:val="18"/>
        </w:rPr>
        <w:t>corrente</w:t>
      </w:r>
      <w:r>
        <w:rPr>
          <w:spacing w:val="31"/>
          <w:sz w:val="18"/>
        </w:rPr>
        <w:t xml:space="preserve"> </w:t>
      </w:r>
      <w:r>
        <w:rPr>
          <w:sz w:val="18"/>
        </w:rPr>
        <w:t>alternada</w:t>
      </w:r>
      <w:r>
        <w:rPr>
          <w:spacing w:val="31"/>
          <w:sz w:val="18"/>
        </w:rPr>
        <w:t xml:space="preserve"> </w:t>
      </w:r>
      <w:r>
        <w:rPr>
          <w:sz w:val="18"/>
        </w:rPr>
        <w:t>com</w:t>
      </w:r>
      <w:r>
        <w:rPr>
          <w:spacing w:val="31"/>
          <w:sz w:val="18"/>
        </w:rPr>
        <w:t xml:space="preserve"> </w:t>
      </w:r>
      <w:r>
        <w:rPr>
          <w:sz w:val="18"/>
        </w:rPr>
        <w:t>tensões</w:t>
      </w:r>
      <w:r>
        <w:rPr>
          <w:spacing w:val="31"/>
          <w:sz w:val="18"/>
        </w:rPr>
        <w:t xml:space="preserve"> </w:t>
      </w:r>
      <w:r>
        <w:rPr>
          <w:sz w:val="18"/>
        </w:rPr>
        <w:t>de</w:t>
      </w:r>
      <w:r>
        <w:rPr>
          <w:spacing w:val="31"/>
          <w:sz w:val="18"/>
        </w:rPr>
        <w:t xml:space="preserve"> </w:t>
      </w:r>
      <w:r>
        <w:rPr>
          <w:sz w:val="18"/>
        </w:rPr>
        <w:t>entrada</w:t>
      </w:r>
      <w:r>
        <w:rPr>
          <w:spacing w:val="31"/>
          <w:sz w:val="18"/>
        </w:rPr>
        <w:t xml:space="preserve"> </w:t>
      </w:r>
      <w:r>
        <w:rPr>
          <w:sz w:val="18"/>
        </w:rPr>
        <w:t>de</w:t>
      </w:r>
      <w:r>
        <w:rPr>
          <w:spacing w:val="31"/>
          <w:sz w:val="18"/>
        </w:rPr>
        <w:t xml:space="preserve"> </w:t>
      </w:r>
      <w:r>
        <w:rPr>
          <w:sz w:val="18"/>
        </w:rPr>
        <w:t>100</w:t>
      </w:r>
      <w:r>
        <w:rPr>
          <w:spacing w:val="31"/>
          <w:sz w:val="18"/>
        </w:rPr>
        <w:t xml:space="preserve"> </w:t>
      </w:r>
      <w:r>
        <w:rPr>
          <w:sz w:val="18"/>
        </w:rPr>
        <w:t>a</w:t>
      </w:r>
      <w:r>
        <w:rPr>
          <w:spacing w:val="31"/>
          <w:sz w:val="18"/>
        </w:rPr>
        <w:t xml:space="preserve"> </w:t>
      </w:r>
      <w:r>
        <w:rPr>
          <w:sz w:val="18"/>
        </w:rPr>
        <w:t>240</w:t>
      </w:r>
      <w:r>
        <w:rPr>
          <w:spacing w:val="28"/>
          <w:sz w:val="18"/>
        </w:rPr>
        <w:t xml:space="preserve"> </w:t>
      </w:r>
      <w:r>
        <w:rPr>
          <w:sz w:val="18"/>
        </w:rPr>
        <w:t xml:space="preserve">VAC (+/-10%), </w:t>
      </w:r>
      <w:r>
        <w:rPr>
          <w:sz w:val="18"/>
        </w:rPr>
        <w:t>50-60Hz, com ajuste automático, suficiente para suportar todos os dispositivos</w:t>
      </w:r>
      <w:r>
        <w:rPr>
          <w:spacing w:val="40"/>
          <w:sz w:val="18"/>
        </w:rPr>
        <w:t xml:space="preserve"> </w:t>
      </w:r>
      <w:r>
        <w:rPr>
          <w:sz w:val="18"/>
        </w:rPr>
        <w:t>internos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configuração</w:t>
      </w:r>
      <w:r>
        <w:rPr>
          <w:spacing w:val="40"/>
          <w:sz w:val="18"/>
        </w:rPr>
        <w:t xml:space="preserve"> </w:t>
      </w:r>
      <w:r>
        <w:rPr>
          <w:sz w:val="18"/>
        </w:rPr>
        <w:t>máxima</w:t>
      </w:r>
      <w:r>
        <w:rPr>
          <w:spacing w:val="40"/>
          <w:sz w:val="18"/>
        </w:rPr>
        <w:t xml:space="preserve"> </w:t>
      </w:r>
      <w:r>
        <w:rPr>
          <w:sz w:val="18"/>
        </w:rPr>
        <w:t>admitida</w:t>
      </w:r>
      <w:r>
        <w:rPr>
          <w:spacing w:val="40"/>
          <w:sz w:val="18"/>
        </w:rPr>
        <w:t xml:space="preserve"> </w:t>
      </w:r>
      <w:r>
        <w:rPr>
          <w:sz w:val="18"/>
        </w:rPr>
        <w:t>pelo</w:t>
      </w:r>
      <w:r>
        <w:rPr>
          <w:spacing w:val="40"/>
          <w:sz w:val="18"/>
        </w:rPr>
        <w:t xml:space="preserve"> </w:t>
      </w:r>
      <w:r>
        <w:rPr>
          <w:sz w:val="18"/>
        </w:rPr>
        <w:t>equipamento (placa principal, interfaces, discos, memórias e demais periféricos;</w:t>
      </w:r>
    </w:p>
    <w:p w:rsidR="00B47C51" w:rsidRDefault="008F135F">
      <w:pPr>
        <w:pStyle w:val="Corpodetexto"/>
        <w:spacing w:before="88"/>
        <w:ind w:left="962" w:right="3962"/>
        <w:jc w:val="both"/>
      </w:pPr>
      <w:r>
        <w:t>11.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potência da fonte deverá ser de no mínimo 40</w:t>
      </w:r>
      <w:r>
        <w:t>0W, com eficiência mínima de 90%; 11. Deve suportar o equipamento em sua configuração máxima;</w:t>
      </w:r>
    </w:p>
    <w:p w:rsidR="00B47C51" w:rsidRDefault="008F135F">
      <w:pPr>
        <w:pStyle w:val="PargrafodaLista"/>
        <w:numPr>
          <w:ilvl w:val="0"/>
          <w:numId w:val="53"/>
        </w:numPr>
        <w:tabs>
          <w:tab w:val="left" w:pos="1229"/>
        </w:tabs>
        <w:ind w:right="3962" w:firstLine="0"/>
        <w:jc w:val="both"/>
        <w:rPr>
          <w:sz w:val="18"/>
        </w:rPr>
      </w:pPr>
      <w:r>
        <w:rPr>
          <w:sz w:val="18"/>
        </w:rPr>
        <w:t>Conector Plug do cabo de alimentação com 3 pinos, encaixável em tomadas padrão NBR14136;</w:t>
      </w:r>
    </w:p>
    <w:p w:rsidR="00B47C51" w:rsidRDefault="008F135F">
      <w:pPr>
        <w:pStyle w:val="Ttulo2"/>
        <w:numPr>
          <w:ilvl w:val="0"/>
          <w:numId w:val="53"/>
        </w:numPr>
        <w:tabs>
          <w:tab w:val="left" w:pos="1233"/>
        </w:tabs>
        <w:ind w:left="1233" w:hanging="271"/>
        <w:jc w:val="both"/>
      </w:pPr>
      <w:r>
        <w:rPr>
          <w:spacing w:val="-2"/>
        </w:rPr>
        <w:t>Teclado:</w:t>
      </w:r>
    </w:p>
    <w:p w:rsidR="00B47C51" w:rsidRDefault="008F135F">
      <w:pPr>
        <w:pStyle w:val="PargrafodaLista"/>
        <w:numPr>
          <w:ilvl w:val="0"/>
          <w:numId w:val="55"/>
        </w:numPr>
        <w:tabs>
          <w:tab w:val="left" w:pos="1269"/>
        </w:tabs>
        <w:ind w:right="3962" w:firstLine="0"/>
        <w:jc w:val="both"/>
        <w:rPr>
          <w:sz w:val="18"/>
        </w:rPr>
      </w:pPr>
      <w:r>
        <w:rPr>
          <w:sz w:val="18"/>
        </w:rPr>
        <w:t>Padrão AT do tipo estendido de 107 teclas, com todos os caracteres da</w:t>
      </w:r>
      <w:r>
        <w:rPr>
          <w:spacing w:val="40"/>
          <w:sz w:val="18"/>
        </w:rPr>
        <w:t xml:space="preserve"> </w:t>
      </w:r>
      <w:r>
        <w:rPr>
          <w:sz w:val="18"/>
        </w:rPr>
        <w:t>língua portuguesa;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12. Padrão ABNT-2 e conector compatível com a interface para teclado fornecida para o desktop;</w:t>
      </w:r>
    </w:p>
    <w:p w:rsidR="00B47C51" w:rsidRDefault="008F135F">
      <w:pPr>
        <w:pStyle w:val="PargrafodaLista"/>
        <w:numPr>
          <w:ilvl w:val="0"/>
          <w:numId w:val="52"/>
        </w:numPr>
        <w:tabs>
          <w:tab w:val="left" w:pos="1364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Deve possuir impressa a logomarca do mesmo fabricante do </w:t>
      </w:r>
      <w:r>
        <w:rPr>
          <w:spacing w:val="-2"/>
          <w:sz w:val="18"/>
        </w:rPr>
        <w:t>microcomputador;</w:t>
      </w:r>
    </w:p>
    <w:p w:rsidR="00B47C51" w:rsidRDefault="008F135F">
      <w:pPr>
        <w:pStyle w:val="Ttulo2"/>
        <w:numPr>
          <w:ilvl w:val="0"/>
          <w:numId w:val="52"/>
        </w:numPr>
        <w:tabs>
          <w:tab w:val="left" w:pos="1236"/>
        </w:tabs>
        <w:ind w:left="1236" w:hanging="274"/>
        <w:jc w:val="both"/>
      </w:pPr>
      <w:r>
        <w:rPr>
          <w:spacing w:val="-2"/>
        </w:rPr>
        <w:t>Mouse: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13. Tecnologia óptica, de conformação ambidestra, com botões esquerdo,</w:t>
      </w:r>
      <w:r>
        <w:rPr>
          <w:spacing w:val="80"/>
        </w:rPr>
        <w:t xml:space="preserve"> </w:t>
      </w:r>
      <w:r>
        <w:t>direito e central próprio para rolagem;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13.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mínima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1000</w:t>
      </w:r>
      <w:r>
        <w:rPr>
          <w:spacing w:val="40"/>
        </w:rPr>
        <w:t xml:space="preserve"> </w:t>
      </w:r>
      <w:r>
        <w:t>(mil)</w:t>
      </w:r>
      <w:r>
        <w:rPr>
          <w:spacing w:val="40"/>
        </w:rPr>
        <w:t xml:space="preserve"> </w:t>
      </w:r>
      <w:r>
        <w:t>DPI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superior,</w:t>
      </w:r>
      <w:r>
        <w:rPr>
          <w:spacing w:val="40"/>
        </w:rPr>
        <w:t xml:space="preserve"> </w:t>
      </w:r>
      <w:r>
        <w:t>conector</w:t>
      </w:r>
      <w:r>
        <w:rPr>
          <w:spacing w:val="36"/>
        </w:rPr>
        <w:t xml:space="preserve"> </w:t>
      </w:r>
      <w:r>
        <w:t>compatível com a interface para mouse fornecido para o deskt</w:t>
      </w:r>
      <w:r>
        <w:t>op;</w:t>
      </w:r>
    </w:p>
    <w:p w:rsidR="00B47C51" w:rsidRDefault="008F135F">
      <w:pPr>
        <w:pStyle w:val="PargrafodaLista"/>
        <w:numPr>
          <w:ilvl w:val="0"/>
          <w:numId w:val="51"/>
        </w:numPr>
        <w:tabs>
          <w:tab w:val="left" w:pos="1236"/>
        </w:tabs>
        <w:ind w:left="1236" w:hanging="274"/>
        <w:jc w:val="both"/>
        <w:rPr>
          <w:sz w:val="18"/>
        </w:rPr>
      </w:pPr>
      <w:r>
        <w:rPr>
          <w:sz w:val="18"/>
        </w:rPr>
        <w:t>Mouse com</w:t>
      </w:r>
      <w:r>
        <w:rPr>
          <w:spacing w:val="3"/>
          <w:sz w:val="18"/>
        </w:rPr>
        <w:t xml:space="preserve"> </w:t>
      </w:r>
      <w:r>
        <w:rPr>
          <w:sz w:val="18"/>
        </w:rPr>
        <w:t>fio</w:t>
      </w:r>
      <w:r>
        <w:rPr>
          <w:spacing w:val="2"/>
          <w:sz w:val="18"/>
        </w:rPr>
        <w:t xml:space="preserve"> </w:t>
      </w:r>
      <w:r>
        <w:rPr>
          <w:sz w:val="18"/>
        </w:rPr>
        <w:t>sem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uso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adaptadores;</w:t>
      </w:r>
    </w:p>
    <w:p w:rsidR="00B47C51" w:rsidRDefault="00B47C51">
      <w:pPr>
        <w:pStyle w:val="PargrafodaLista"/>
        <w:rPr>
          <w:sz w:val="18"/>
        </w:rPr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PargrafodaLista"/>
        <w:numPr>
          <w:ilvl w:val="0"/>
          <w:numId w:val="50"/>
        </w:numPr>
        <w:tabs>
          <w:tab w:val="left" w:pos="1273"/>
        </w:tabs>
        <w:spacing w:before="84"/>
        <w:ind w:right="3962" w:firstLine="0"/>
        <w:jc w:val="both"/>
        <w:rPr>
          <w:sz w:val="18"/>
        </w:rPr>
      </w:pPr>
      <w:r>
        <w:rPr>
          <w:noProof/>
          <w:sz w:val="18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AD2D4" id="Group 20" o:spid="_x0000_s1026" style="position:absolute;margin-left:33.1pt;margin-top:28.5pt;width:1.75pt;height:785.3pt;z-index:1573222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">
                <v:shape id="Graphic 21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" path="m7277,9973121r-7277,l,,7277,r,9973121xe" fillcolor="gray" stroked="f">
                  <v:path arrowok="t"/>
                </v:shape>
                <v:shape id="Graphic 22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43793" id="Group 23" o:spid="_x0000_s1026" style="position:absolute;margin-left:69.75pt;margin-top:28.5pt;width:1.75pt;height:785.3pt;z-index:1573273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">
                <v:shape id="Graphic 24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" path="m7277,9973121r-7277,l,,7277,r,9973121xe" fillcolor="gray" stroked="f">
                  <v:path arrowok="t"/>
                </v:shape>
                <v:shape id="Graphic 25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388D6" id="Group 26" o:spid="_x0000_s1026" style="position:absolute;margin-left:373.5pt;margin-top:28.5pt;width:1.75pt;height:785.3pt;z-index:1573324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">
                <v:shape id="Graphic 2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" path="m7277,9973121r-7277,l,,7277,r,9973121xe" fillcolor="gray" stroked="f">
                  <v:path arrowok="t"/>
                </v:shape>
                <v:shape id="Graphic 2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737F3" id="Group 29" o:spid="_x0000_s1026" style="position:absolute;margin-left:418.75pt;margin-top:28.5pt;width:1.75pt;height:785.3pt;z-index:1573376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">
                <v:shape id="Graphic 3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" path="m7277,9973121r-7277,l,,7277,r,9973121xe" fillcolor="gray" stroked="f">
                  <v:path arrowok="t"/>
                </v:shape>
                <v:shape id="Graphic 3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361949</wp:posOffset>
                </wp:positionV>
                <wp:extent cx="22225" cy="997331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2A767" id="Group 32" o:spid="_x0000_s1026" style="position:absolute;margin-left:482.95pt;margin-top:28.5pt;width:1.75pt;height:785.3pt;z-index:1573427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">
                <v:shape id="Graphic 33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" path="m7277,9973121r-7277,l,,7277,r,9973121xe" fillcolor="gray" stroked="f">
                  <v:path arrowok="t"/>
                </v:shape>
                <v:shape id="Graphic 34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361949</wp:posOffset>
                </wp:positionV>
                <wp:extent cx="7620" cy="997331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3A3B1" id="Graphic 35" o:spid="_x0000_s1026" style="position:absolute;margin-left:566.05pt;margin-top:28.5pt;width:.6pt;height:785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sz w:val="18"/>
        </w:rPr>
        <w:t>Deve possuir impressa a logomarca do fabricante do microcomputador, ainda que seja de fornecedor (fabricante) distinto.</w:t>
      </w:r>
    </w:p>
    <w:p w:rsidR="00B47C51" w:rsidRDefault="008F135F">
      <w:pPr>
        <w:pStyle w:val="Ttulo2"/>
        <w:numPr>
          <w:ilvl w:val="0"/>
          <w:numId w:val="50"/>
        </w:numPr>
        <w:tabs>
          <w:tab w:val="left" w:pos="1236"/>
        </w:tabs>
        <w:ind w:left="1236" w:hanging="274"/>
        <w:jc w:val="both"/>
      </w:pPr>
      <w:r>
        <w:rPr>
          <w:spacing w:val="-2"/>
        </w:rPr>
        <w:t>Softwares:</w:t>
      </w:r>
    </w:p>
    <w:p w:rsidR="00B47C51" w:rsidRDefault="008F135F">
      <w:pPr>
        <w:pStyle w:val="PargrafodaLista"/>
        <w:numPr>
          <w:ilvl w:val="0"/>
          <w:numId w:val="51"/>
        </w:numPr>
        <w:tabs>
          <w:tab w:val="left" w:pos="1240"/>
        </w:tabs>
        <w:ind w:left="962" w:right="3962" w:firstLine="0"/>
        <w:jc w:val="both"/>
        <w:rPr>
          <w:sz w:val="18"/>
        </w:rPr>
      </w:pPr>
      <w:r>
        <w:rPr>
          <w:sz w:val="18"/>
        </w:rPr>
        <w:t>Licença do sistema operacional Microsoft Windows 11 Professional 64 bits ou versão superior; O sistema operacional deverá ser fornecido no idioma Português BR, pré-instalado e em pleno funcionamento;</w:t>
      </w:r>
    </w:p>
    <w:p w:rsidR="00B47C51" w:rsidRDefault="008F135F">
      <w:pPr>
        <w:pStyle w:val="Ttulo2"/>
        <w:numPr>
          <w:ilvl w:val="0"/>
          <w:numId w:val="51"/>
        </w:numPr>
        <w:tabs>
          <w:tab w:val="left" w:pos="1236"/>
        </w:tabs>
        <w:ind w:left="1236" w:hanging="274"/>
        <w:jc w:val="both"/>
      </w:pPr>
      <w:r>
        <w:t>Outros</w:t>
      </w:r>
      <w:r>
        <w:rPr>
          <w:spacing w:val="1"/>
        </w:rPr>
        <w:t xml:space="preserve"> </w:t>
      </w:r>
      <w:r>
        <w:rPr>
          <w:spacing w:val="-2"/>
        </w:rPr>
        <w:t>Requisitos:</w:t>
      </w:r>
    </w:p>
    <w:p w:rsidR="00B47C51" w:rsidRDefault="008F135F">
      <w:pPr>
        <w:pStyle w:val="PargrafodaLista"/>
        <w:numPr>
          <w:ilvl w:val="0"/>
          <w:numId w:val="50"/>
        </w:numPr>
        <w:tabs>
          <w:tab w:val="left" w:pos="1252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Deverá ser apresentado prospecto com </w:t>
      </w:r>
      <w:r>
        <w:rPr>
          <w:sz w:val="18"/>
        </w:rPr>
        <w:t>as características técnicas de todos</w:t>
      </w:r>
      <w:r>
        <w:rPr>
          <w:spacing w:val="80"/>
          <w:sz w:val="18"/>
        </w:rPr>
        <w:t xml:space="preserve"> </w:t>
      </w:r>
      <w:r>
        <w:rPr>
          <w:sz w:val="18"/>
        </w:rPr>
        <w:t>os componentes do equipamento, como placa mãe, processador, memória, interface de rede, disco rígido, mouse, teclado e vídeo, incluindo especificação</w:t>
      </w:r>
      <w:r>
        <w:rPr>
          <w:spacing w:val="40"/>
          <w:sz w:val="18"/>
        </w:rPr>
        <w:t xml:space="preserve"> </w:t>
      </w:r>
      <w:r>
        <w:rPr>
          <w:sz w:val="18"/>
        </w:rPr>
        <w:t>de marca, modelo, e outros elementos que de forma inequívoca identifi</w:t>
      </w:r>
      <w:r>
        <w:rPr>
          <w:sz w:val="18"/>
        </w:rPr>
        <w:t>quem e comprovem as configurações cotadas, possíveis expansões e upgrades, através</w:t>
      </w:r>
      <w:r>
        <w:rPr>
          <w:spacing w:val="40"/>
          <w:sz w:val="18"/>
        </w:rPr>
        <w:t xml:space="preserve"> </w:t>
      </w:r>
      <w:r>
        <w:rPr>
          <w:sz w:val="18"/>
        </w:rPr>
        <w:t>de certificados, manuais técnicos, folders e demais literaturas técnicas editadas pelos fabricantes. Serão aceitas cópias das especificações obtidas em sítios dos fabricante</w:t>
      </w:r>
      <w:r>
        <w:rPr>
          <w:sz w:val="18"/>
        </w:rPr>
        <w:t>s na Internet.</w:t>
      </w:r>
    </w:p>
    <w:p w:rsidR="00B47C51" w:rsidRDefault="008F135F">
      <w:pPr>
        <w:pStyle w:val="Corpodetexto"/>
        <w:spacing w:before="86"/>
        <w:ind w:left="962"/>
        <w:jc w:val="both"/>
      </w:pPr>
      <w:r>
        <w:t>15.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apresentado</w:t>
      </w:r>
      <w:r>
        <w:rPr>
          <w:spacing w:val="4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critério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proponente;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15. Todos os equipamentos a serem entregues deverão ser idênticos, ou seja,</w:t>
      </w:r>
      <w:r>
        <w:t xml:space="preserve"> todos os componentes externos e internos de mesmos modelos e marcas dos utilizados nos equipamentos enviados para homologação; 15. As unidades do equipamento deverão ser entregues devidamente acondicionadas em</w:t>
      </w:r>
      <w:r>
        <w:rPr>
          <w:spacing w:val="80"/>
        </w:rPr>
        <w:t xml:space="preserve"> </w:t>
      </w:r>
      <w:r>
        <w:t>embalagens individuais adequadas, que utilize</w:t>
      </w:r>
      <w:r>
        <w:t xml:space="preserve">m preferencialmente materiais recicláveis, de forma a garantir a máxima proteção durante o transporte e a </w:t>
      </w:r>
      <w:r>
        <w:rPr>
          <w:spacing w:val="-2"/>
        </w:rPr>
        <w:t>armazenagem;</w:t>
      </w:r>
    </w:p>
    <w:p w:rsidR="00B47C51" w:rsidRDefault="008F135F">
      <w:pPr>
        <w:pStyle w:val="Corpodetexto"/>
        <w:spacing w:before="87"/>
        <w:ind w:left="962" w:right="3962"/>
        <w:jc w:val="both"/>
      </w:pPr>
      <w:r>
        <w:t>15.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disponibilizado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web,</w:t>
      </w:r>
      <w:r>
        <w:rPr>
          <w:spacing w:val="40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próprio</w:t>
      </w:r>
      <w:r>
        <w:rPr>
          <w:spacing w:val="40"/>
        </w:rPr>
        <w:t xml:space="preserve"> </w:t>
      </w:r>
      <w:r>
        <w:t>fabricante (informar URL para comprovação), que permita verificar a garantia</w:t>
      </w:r>
      <w:r>
        <w:t xml:space="preserve"> do equipamento através da inserção do seu número de série;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15. Apresentação obrigatória de publicações oficiais que venham a comprovar efetivamente o conjunto de especificações exigidas, sob pena de</w:t>
      </w:r>
      <w:r>
        <w:rPr>
          <w:spacing w:val="80"/>
        </w:rPr>
        <w:t xml:space="preserve"> </w:t>
      </w:r>
      <w:r>
        <w:t>desclassificação na falta destas;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15. A licitante deverá apresentar todas as informações de forma detalhada em</w:t>
      </w:r>
      <w:r>
        <w:rPr>
          <w:spacing w:val="40"/>
        </w:rPr>
        <w:t xml:space="preserve"> </w:t>
      </w:r>
      <w:r>
        <w:t>sua proposta a marca, modelo, configuração (processador, memória, garantia, placa de rede wireless, etc.) e periféricos do equipamento ofertado. A não apresentação dessas informaç</w:t>
      </w:r>
      <w:r>
        <w:t>ões acarretará na desclassificação da proposta.</w:t>
      </w:r>
    </w:p>
    <w:p w:rsidR="00B47C51" w:rsidRDefault="008F135F">
      <w:pPr>
        <w:pStyle w:val="Ttulo2"/>
        <w:spacing w:before="89"/>
      </w:pPr>
      <w:r>
        <w:t>16.</w:t>
      </w:r>
      <w:r>
        <w:rPr>
          <w:spacing w:val="4"/>
        </w:rPr>
        <w:t xml:space="preserve"> </w:t>
      </w:r>
      <w:r>
        <w:t>Certificações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Compatibilidade: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16. Certificação de compatibilidade eletromagnética CE A comprovação para a compatibilidade eletromagnética poderá ser realizada através de declaração de conformidade do f</w:t>
      </w:r>
      <w:r>
        <w:t>abricante do equipamento, desde que o fabricante possua laboratório acreditado pelo INMETRO ou acreditado por programa</w:t>
      </w:r>
      <w:r>
        <w:rPr>
          <w:spacing w:val="80"/>
        </w:rPr>
        <w:t xml:space="preserve"> </w:t>
      </w:r>
      <w:r>
        <w:t>internacional de acreditação reconhecido pelo INMETRO;</w:t>
      </w:r>
    </w:p>
    <w:p w:rsidR="00B47C51" w:rsidRDefault="008F135F">
      <w:pPr>
        <w:pStyle w:val="Corpodetexto"/>
        <w:tabs>
          <w:tab w:val="left" w:pos="1645"/>
          <w:tab w:val="left" w:pos="2785"/>
          <w:tab w:val="left" w:pos="3559"/>
          <w:tab w:val="left" w:pos="4700"/>
          <w:tab w:val="left" w:pos="6146"/>
        </w:tabs>
        <w:spacing w:before="88"/>
        <w:ind w:left="962" w:right="3962"/>
        <w:jc w:val="both"/>
      </w:pPr>
      <w:r>
        <w:t>16. O equipamento ofertado deverá constar no Microsoft Windows Catalog. A comprova</w:t>
      </w:r>
      <w:r>
        <w:t>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compatibilidade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efetuada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apresentação</w:t>
      </w:r>
      <w:r>
        <w:rPr>
          <w:spacing w:val="118"/>
        </w:rPr>
        <w:t xml:space="preserve"> </w:t>
      </w:r>
      <w:r>
        <w:t>do documento</w:t>
      </w:r>
      <w:r>
        <w:rPr>
          <w:spacing w:val="23"/>
        </w:rPr>
        <w:t xml:space="preserve"> </w:t>
      </w:r>
      <w:r>
        <w:t>Hardware</w:t>
      </w:r>
      <w:r>
        <w:rPr>
          <w:spacing w:val="23"/>
        </w:rPr>
        <w:t xml:space="preserve"> </w:t>
      </w:r>
      <w:r>
        <w:t>Compatibility</w:t>
      </w:r>
      <w:r>
        <w:rPr>
          <w:spacing w:val="19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emitido</w:t>
      </w:r>
      <w:r>
        <w:rPr>
          <w:spacing w:val="23"/>
        </w:rPr>
        <w:t xml:space="preserve"> </w:t>
      </w:r>
      <w:r>
        <w:t>especificamente</w:t>
      </w:r>
      <w:r>
        <w:rPr>
          <w:spacing w:val="16"/>
        </w:rPr>
        <w:t xml:space="preserve"> </w:t>
      </w:r>
      <w:r>
        <w:t xml:space="preserve">para </w:t>
      </w:r>
      <w:r>
        <w:rPr>
          <w:spacing w:val="-10"/>
        </w:rPr>
        <w:t>o</w:t>
      </w:r>
      <w:r>
        <w:tab/>
      </w:r>
      <w:r>
        <w:rPr>
          <w:spacing w:val="-2"/>
        </w:rPr>
        <w:t>modelo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sistema</w:t>
      </w:r>
      <w:r>
        <w:tab/>
      </w:r>
      <w:r>
        <w:rPr>
          <w:spacing w:val="-2"/>
        </w:rPr>
        <w:t>operacional</w:t>
      </w:r>
      <w:r>
        <w:tab/>
      </w:r>
      <w:r>
        <w:rPr>
          <w:spacing w:val="-2"/>
        </w:rPr>
        <w:t xml:space="preserve">ofertado, </w:t>
      </w:r>
      <w:r>
        <w:t xml:space="preserve">em </w:t>
      </w:r>
      <w:hyperlink r:id="rId7">
        <w:r>
          <w:rPr>
            <w:color w:val="0000ED"/>
            <w:u w:val="single" w:color="0000ED"/>
          </w:rPr>
          <w:t>http://winqual.microsoft.com/hcl/default.aspx</w:t>
        </w:r>
      </w:hyperlink>
      <w:r>
        <w:t>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 xml:space="preserve">16. O equipamento deverá possuir atestado de conformidade com a norma IEC 60950 ou similar emitida por instituição acreditada pelo INMETRO ou declaração de conformidade do fabricante do equipamento, desde que </w:t>
      </w:r>
      <w:r>
        <w:t>o fabricante possua laboratório acreditado pelo INMETRO ou acreditado por programa internacional de acreditação reconhecido pelo INMETRO;</w:t>
      </w:r>
    </w:p>
    <w:p w:rsidR="00B47C51" w:rsidRDefault="008F135F">
      <w:pPr>
        <w:pStyle w:val="Corpodetexto"/>
        <w:spacing w:before="88"/>
        <w:ind w:left="962" w:right="3962"/>
        <w:jc w:val="both"/>
      </w:pPr>
      <w:r>
        <w:t>16. O equipamento deverá apresentar compatibilidade eletromagnética e de radiofrequência EN 61000 ou similar comprovad</w:t>
      </w:r>
      <w:r>
        <w:t>o através de certificado ou relatório de avaliação de conformidade emitido por órgão credenciado pelo INMETRO ou declaração de conformidade do fabricante do equipamento,</w:t>
      </w:r>
      <w:r>
        <w:rPr>
          <w:spacing w:val="80"/>
        </w:rPr>
        <w:t xml:space="preserve"> </w:t>
      </w:r>
      <w:r>
        <w:t>desde que o fabricante possua laboratório acreditado pelo INMETRO ou acreditado por pr</w:t>
      </w:r>
      <w:r>
        <w:t xml:space="preserve">ograma internacional de acreditação reconhecido pelo </w:t>
      </w:r>
      <w:r>
        <w:rPr>
          <w:spacing w:val="-2"/>
        </w:rPr>
        <w:t>INMETRO;</w:t>
      </w:r>
    </w:p>
    <w:p w:rsidR="00B47C51" w:rsidRDefault="008F135F">
      <w:pPr>
        <w:pStyle w:val="Corpodetexto"/>
        <w:spacing w:before="87"/>
        <w:ind w:left="962" w:right="3962"/>
        <w:jc w:val="both"/>
      </w:pPr>
      <w:r>
        <w:t>16. O modelo ofertado deve estar em conformidade com ROHS (Restriction of Hazardous Substances).</w:t>
      </w:r>
    </w:p>
    <w:p w:rsidR="00B47C51" w:rsidRDefault="008F135F">
      <w:pPr>
        <w:pStyle w:val="Corpodetexto"/>
        <w:spacing w:before="90"/>
        <w:ind w:left="962"/>
        <w:jc w:val="both"/>
      </w:pPr>
      <w:r>
        <w:t>16.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fabricante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desktop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Certificado</w:t>
      </w:r>
      <w:r>
        <w:rPr>
          <w:spacing w:val="4"/>
        </w:rPr>
        <w:t xml:space="preserve"> </w:t>
      </w:r>
      <w:r>
        <w:t>ISO</w:t>
      </w:r>
      <w:r>
        <w:rPr>
          <w:spacing w:val="4"/>
        </w:rPr>
        <w:t xml:space="preserve"> </w:t>
      </w:r>
      <w:r>
        <w:rPr>
          <w:spacing w:val="-2"/>
        </w:rPr>
        <w:t>9001;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16. O fabricante do equipamento de</w:t>
      </w:r>
      <w:r>
        <w:t>ve possuir certificado de sistema de gestão ambiental conforme normas ISO 14001;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16. O fabricante do desktop deverá fazer parte da Green Eletron, entidade</w:t>
      </w:r>
      <w:r>
        <w:rPr>
          <w:spacing w:val="40"/>
        </w:rPr>
        <w:t xml:space="preserve"> </w:t>
      </w:r>
      <w:r>
        <w:t xml:space="preserve">gestora para logística reversa de produtos eletroeletrônicos, idealizada pela </w:t>
      </w:r>
      <w:r>
        <w:rPr>
          <w:spacing w:val="-2"/>
        </w:rPr>
        <w:t>Abinee;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16. O equipamen</w:t>
      </w:r>
      <w:r>
        <w:t>to ofertado deve possuir certificação de compatibilidade eletromagnética (CE) e de eficiência energética (EPEAT), sendo exigida no mínimo na categoria Silver.</w:t>
      </w:r>
    </w:p>
    <w:p w:rsidR="00B47C51" w:rsidRDefault="00B47C51">
      <w:pPr>
        <w:pStyle w:val="Corpodetexto"/>
        <w:jc w:val="both"/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Ttulo2"/>
        <w:spacing w:before="8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6749184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361948</wp:posOffset>
                </wp:positionV>
                <wp:extent cx="6776084" cy="997331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9973310"/>
                          <a:chOff x="0" y="0"/>
                          <a:chExt cx="6776084" cy="99733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6" y="13"/>
                            <a:ext cx="473075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997331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3119"/>
                                </a:lnTo>
                                <a:lnTo>
                                  <a:pt x="7277" y="997311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73075" h="9973310">
                                <a:moveTo>
                                  <a:pt x="473062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3107652"/>
                                </a:lnTo>
                                <a:lnTo>
                                  <a:pt x="14554" y="3107652"/>
                                </a:lnTo>
                                <a:lnTo>
                                  <a:pt x="14554" y="3114929"/>
                                </a:lnTo>
                                <a:lnTo>
                                  <a:pt x="465785" y="3114929"/>
                                </a:lnTo>
                                <a:lnTo>
                                  <a:pt x="473062" y="3114929"/>
                                </a:lnTo>
                                <a:lnTo>
                                  <a:pt x="473062" y="3107652"/>
                                </a:lnTo>
                                <a:lnTo>
                                  <a:pt x="47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555" y="0"/>
                            <a:ext cx="7620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15310">
                                <a:moveTo>
                                  <a:pt x="0" y="311492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107649"/>
                                </a:lnTo>
                                <a:lnTo>
                                  <a:pt x="0" y="3114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0333" y="13"/>
                            <a:ext cx="3850004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0004" h="3115310">
                                <a:moveTo>
                                  <a:pt x="3849992" y="0"/>
                                </a:moveTo>
                                <a:lnTo>
                                  <a:pt x="3842715" y="0"/>
                                </a:lnTo>
                                <a:lnTo>
                                  <a:pt x="3842715" y="3107652"/>
                                </a:lnTo>
                                <a:lnTo>
                                  <a:pt x="0" y="3107652"/>
                                </a:lnTo>
                                <a:lnTo>
                                  <a:pt x="0" y="3114929"/>
                                </a:lnTo>
                                <a:lnTo>
                                  <a:pt x="3842715" y="3114929"/>
                                </a:lnTo>
                                <a:lnTo>
                                  <a:pt x="3849992" y="3114929"/>
                                </a:lnTo>
                                <a:lnTo>
                                  <a:pt x="3849992" y="3107652"/>
                                </a:lnTo>
                                <a:lnTo>
                                  <a:pt x="384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0339" y="0"/>
                            <a:ext cx="7620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15310">
                                <a:moveTo>
                                  <a:pt x="0" y="311492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107649"/>
                                </a:lnTo>
                                <a:lnTo>
                                  <a:pt x="0" y="3114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337603" y="13"/>
                            <a:ext cx="567690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3115310">
                                <a:moveTo>
                                  <a:pt x="567677" y="0"/>
                                </a:moveTo>
                                <a:lnTo>
                                  <a:pt x="560400" y="0"/>
                                </a:lnTo>
                                <a:lnTo>
                                  <a:pt x="560400" y="3107652"/>
                                </a:lnTo>
                                <a:lnTo>
                                  <a:pt x="0" y="3107652"/>
                                </a:lnTo>
                                <a:lnTo>
                                  <a:pt x="0" y="3114929"/>
                                </a:lnTo>
                                <a:lnTo>
                                  <a:pt x="560400" y="3114929"/>
                                </a:lnTo>
                                <a:lnTo>
                                  <a:pt x="567677" y="3114929"/>
                                </a:lnTo>
                                <a:lnTo>
                                  <a:pt x="567677" y="3107652"/>
                                </a:lnTo>
                                <a:lnTo>
                                  <a:pt x="567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337609" y="0"/>
                            <a:ext cx="7620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15310">
                                <a:moveTo>
                                  <a:pt x="0" y="311492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107649"/>
                                </a:lnTo>
                                <a:lnTo>
                                  <a:pt x="0" y="3114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912557" y="13"/>
                            <a:ext cx="808355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3115310">
                                <a:moveTo>
                                  <a:pt x="807847" y="0"/>
                                </a:moveTo>
                                <a:lnTo>
                                  <a:pt x="800569" y="0"/>
                                </a:lnTo>
                                <a:lnTo>
                                  <a:pt x="800569" y="3107652"/>
                                </a:lnTo>
                                <a:lnTo>
                                  <a:pt x="0" y="3107652"/>
                                </a:lnTo>
                                <a:lnTo>
                                  <a:pt x="0" y="3114929"/>
                                </a:lnTo>
                                <a:lnTo>
                                  <a:pt x="800569" y="3114929"/>
                                </a:lnTo>
                                <a:lnTo>
                                  <a:pt x="807847" y="3114929"/>
                                </a:lnTo>
                                <a:lnTo>
                                  <a:pt x="807847" y="3107652"/>
                                </a:lnTo>
                                <a:lnTo>
                                  <a:pt x="8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912561" y="0"/>
                            <a:ext cx="7620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15310">
                                <a:moveTo>
                                  <a:pt x="0" y="311492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107649"/>
                                </a:lnTo>
                                <a:lnTo>
                                  <a:pt x="0" y="3114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27681" y="13"/>
                            <a:ext cx="1048385" cy="311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3115310">
                                <a:moveTo>
                                  <a:pt x="1048004" y="0"/>
                                </a:moveTo>
                                <a:lnTo>
                                  <a:pt x="1040726" y="0"/>
                                </a:lnTo>
                                <a:lnTo>
                                  <a:pt x="1040726" y="3107652"/>
                                </a:lnTo>
                                <a:lnTo>
                                  <a:pt x="0" y="3107652"/>
                                </a:lnTo>
                                <a:lnTo>
                                  <a:pt x="0" y="3114929"/>
                                </a:lnTo>
                                <a:lnTo>
                                  <a:pt x="1040726" y="3114929"/>
                                </a:lnTo>
                                <a:lnTo>
                                  <a:pt x="1048004" y="3114929"/>
                                </a:lnTo>
                                <a:lnTo>
                                  <a:pt x="1048004" y="3107652"/>
                                </a:lnTo>
                                <a:lnTo>
                                  <a:pt x="10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548" y="13"/>
                            <a:ext cx="5720715" cy="312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3129915">
                                <a:moveTo>
                                  <a:pt x="458508" y="3122206"/>
                                </a:moveTo>
                                <a:lnTo>
                                  <a:pt x="0" y="3122206"/>
                                </a:lnTo>
                                <a:lnTo>
                                  <a:pt x="0" y="3129483"/>
                                </a:lnTo>
                                <a:lnTo>
                                  <a:pt x="458508" y="3129483"/>
                                </a:lnTo>
                                <a:lnTo>
                                  <a:pt x="458508" y="3122206"/>
                                </a:lnTo>
                                <a:close/>
                              </a:path>
                              <a:path w="5720715" h="3129915">
                                <a:moveTo>
                                  <a:pt x="5720410" y="0"/>
                                </a:moveTo>
                                <a:lnTo>
                                  <a:pt x="5713133" y="0"/>
                                </a:lnTo>
                                <a:lnTo>
                                  <a:pt x="5713133" y="3114929"/>
                                </a:lnTo>
                                <a:lnTo>
                                  <a:pt x="5720410" y="3107652"/>
                                </a:lnTo>
                                <a:lnTo>
                                  <a:pt x="572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5783" y="3122204"/>
                            <a:ext cx="762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851015">
                                <a:moveTo>
                                  <a:pt x="7277" y="6850917"/>
                                </a:moveTo>
                                <a:lnTo>
                                  <a:pt x="0" y="6850917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850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548" y="3122219"/>
                            <a:ext cx="4316095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095" h="685101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0913"/>
                                </a:lnTo>
                                <a:lnTo>
                                  <a:pt x="7277" y="6850913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316095" h="6851015">
                                <a:moveTo>
                                  <a:pt x="4315777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7277"/>
                                </a:lnTo>
                                <a:lnTo>
                                  <a:pt x="4315777" y="7277"/>
                                </a:lnTo>
                                <a:lnTo>
                                  <a:pt x="431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23053" y="3122204"/>
                            <a:ext cx="762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851015">
                                <a:moveTo>
                                  <a:pt x="7277" y="6850917"/>
                                </a:moveTo>
                                <a:lnTo>
                                  <a:pt x="0" y="6850917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850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0333" y="3122219"/>
                            <a:ext cx="4425315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685101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0913"/>
                                </a:lnTo>
                                <a:lnTo>
                                  <a:pt x="7277" y="6850913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425315" h="6851015">
                                <a:moveTo>
                                  <a:pt x="4424946" y="0"/>
                                </a:moveTo>
                                <a:lnTo>
                                  <a:pt x="3857269" y="0"/>
                                </a:lnTo>
                                <a:lnTo>
                                  <a:pt x="3857269" y="7277"/>
                                </a:lnTo>
                                <a:lnTo>
                                  <a:pt x="4424946" y="7277"/>
                                </a:lnTo>
                                <a:lnTo>
                                  <a:pt x="4424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98005" y="3122204"/>
                            <a:ext cx="762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851015">
                                <a:moveTo>
                                  <a:pt x="7277" y="6850917"/>
                                </a:moveTo>
                                <a:lnTo>
                                  <a:pt x="0" y="6850917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850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37603" y="3122219"/>
                            <a:ext cx="138303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685101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0913"/>
                                </a:lnTo>
                                <a:lnTo>
                                  <a:pt x="7277" y="6850913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383030" h="6851015">
                                <a:moveTo>
                                  <a:pt x="1382801" y="0"/>
                                </a:moveTo>
                                <a:lnTo>
                                  <a:pt x="574954" y="0"/>
                                </a:lnTo>
                                <a:lnTo>
                                  <a:pt x="574954" y="7277"/>
                                </a:lnTo>
                                <a:lnTo>
                                  <a:pt x="1382801" y="7277"/>
                                </a:lnTo>
                                <a:lnTo>
                                  <a:pt x="13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13126" y="3122204"/>
                            <a:ext cx="762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851015">
                                <a:moveTo>
                                  <a:pt x="7277" y="6850917"/>
                                </a:moveTo>
                                <a:lnTo>
                                  <a:pt x="0" y="6850917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850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12557" y="3122219"/>
                            <a:ext cx="1863725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685101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0913"/>
                                </a:lnTo>
                                <a:lnTo>
                                  <a:pt x="7277" y="6850913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863725" h="6851015">
                                <a:moveTo>
                                  <a:pt x="1863128" y="0"/>
                                </a:moveTo>
                                <a:lnTo>
                                  <a:pt x="815124" y="0"/>
                                </a:lnTo>
                                <a:lnTo>
                                  <a:pt x="815124" y="7277"/>
                                </a:lnTo>
                                <a:lnTo>
                                  <a:pt x="1863128" y="7277"/>
                                </a:lnTo>
                                <a:lnTo>
                                  <a:pt x="1863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768417" y="3122204"/>
                            <a:ext cx="762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851015">
                                <a:moveTo>
                                  <a:pt x="7277" y="6850917"/>
                                </a:moveTo>
                                <a:lnTo>
                                  <a:pt x="0" y="6850917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850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27682" y="3122204"/>
                            <a:ext cx="7620" cy="68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851015">
                                <a:moveTo>
                                  <a:pt x="7277" y="6850917"/>
                                </a:moveTo>
                                <a:lnTo>
                                  <a:pt x="0" y="6850917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850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C6B96" id="Group 36" o:spid="_x0000_s1026" style="position:absolute;margin-left:33.1pt;margin-top:28.5pt;width:533.55pt;height:785.3pt;z-index:-16567296;mso-wrap-distance-left:0;mso-wrap-distance-right:0;mso-position-horizontal-relative:page;mso-position-vertical-relative:page" coordsize="67760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">
                <v:shape id="Graphic 37" o:spid="_x0000_s1027" style="position:absolute;width:4730;height:99733;visibility:visible;mso-wrap-style:square;v-text-anchor:top" coordsize="473075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" path="m7277,l,,,9973119r7277,l7277,xem473062,r-7277,l465785,3107652r-451231,l14554,3114929r451231,l473062,3114929r,-7277l473062,xe" fillcolor="gray" stroked="f">
                  <v:path arrowok="t"/>
                </v:shape>
                <v:shape id="Graphic 38" o:spid="_x0000_s1028" style="position:absolute;left:145;width:76;height:31153;visibility:visible;mso-wrap-style:square;v-text-anchor:top" coordsize="7620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" path="m,3114927l,,7277,r,3107649l,3114927xe" fillcolor="#2b2b2b" stroked="f">
                  <v:path arrowok="t"/>
                </v:shape>
                <v:shape id="Graphic 39" o:spid="_x0000_s1029" style="position:absolute;left:4803;width:38500;height:31153;visibility:visible;mso-wrap-style:square;v-text-anchor:top" coordsize="3850004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" path="m3849992,r-7277,l3842715,3107652,,3107652r,7277l3842715,3114929r7277,l3849992,3107652,3849992,xe" fillcolor="gray" stroked="f">
                  <v:path arrowok="t"/>
                </v:shape>
                <v:shape id="Graphic 40" o:spid="_x0000_s1030" style="position:absolute;left:4803;width:76;height:31153;visibility:visible;mso-wrap-style:square;v-text-anchor:top" coordsize="7620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" path="m,3114927l,,7277,r,3107649l,3114927xe" fillcolor="#2b2b2b" stroked="f">
                  <v:path arrowok="t"/>
                </v:shape>
                <v:shape id="Graphic 41" o:spid="_x0000_s1031" style="position:absolute;left:43376;width:5676;height:31153;visibility:visible;mso-wrap-style:square;v-text-anchor:top" coordsize="567690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" path="m567677,r-7277,l560400,3107652,,3107652r,7277l560400,3114929r7277,l567677,3107652,567677,xe" fillcolor="gray" stroked="f">
                  <v:path arrowok="t"/>
                </v:shape>
                <v:shape id="Graphic 42" o:spid="_x0000_s1032" style="position:absolute;left:43376;width:76;height:31153;visibility:visible;mso-wrap-style:square;v-text-anchor:top" coordsize="7620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" path="m,3114927l,,7277,r,3107649l,3114927xe" fillcolor="#2b2b2b" stroked="f">
                  <v:path arrowok="t"/>
                </v:shape>
                <v:shape id="Graphic 43" o:spid="_x0000_s1033" style="position:absolute;left:49125;width:8084;height:31153;visibility:visible;mso-wrap-style:square;v-text-anchor:top" coordsize="808355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" path="m807847,r-7278,l800569,3107652,,3107652r,7277l800569,3114929r7278,l807847,3107652,807847,xe" fillcolor="gray" stroked="f">
                  <v:path arrowok="t"/>
                </v:shape>
                <v:shape id="Graphic 44" o:spid="_x0000_s1034" style="position:absolute;left:49125;width:76;height:31153;visibility:visible;mso-wrap-style:square;v-text-anchor:top" coordsize="7620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" path="m,3114927l,,7277,r,3107649l,3114927xe" fillcolor="#2b2b2b" stroked="f">
                  <v:path arrowok="t"/>
                </v:shape>
                <v:shape id="Graphic 45" o:spid="_x0000_s1035" style="position:absolute;left:57276;width:10484;height:31153;visibility:visible;mso-wrap-style:square;v-text-anchor:top" coordsize="1048385,311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" path="m1048004,r-7278,l1040726,3107652,,3107652r,7277l1040726,3114929r7278,l1048004,3107652,1048004,xe" fillcolor="gray" stroked="f">
                  <v:path arrowok="t"/>
                </v:shape>
                <v:shape id="Graphic 46" o:spid="_x0000_s1036" style="position:absolute;left:145;width:57207;height:31299;visibility:visible;mso-wrap-style:square;v-text-anchor:top" coordsize="5720715,312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" path="m458508,3122206l,3122206r,7277l458508,3129483r,-7277xem5720410,r-7277,l5713133,3114929r7277,-7277l5720410,xe" fillcolor="#2b2b2b" stroked="f">
                  <v:path arrowok="t"/>
                </v:shape>
                <v:shape id="Graphic 47" o:spid="_x0000_s1037" style="position:absolute;left:4657;top:31222;width:77;height:68510;visibility:visible;mso-wrap-style:square;v-text-anchor:top" coordsize="762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" path="m7277,6850917r-7277,l,7277,7277,r,6850917xe" fillcolor="gray" stroked="f">
                  <v:path arrowok="t"/>
                </v:shape>
                <v:shape id="Graphic 48" o:spid="_x0000_s1038" style="position:absolute;left:145;top:31222;width:43161;height:68510;visibility:visible;mso-wrap-style:square;v-text-anchor:top" coordsize="4316095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" path="m7277,l,,,6850913r7277,l7277,xem4315777,l465785,r,7277l4315777,7277r,-7277xe" fillcolor="#2b2b2b" stroked="f">
                  <v:path arrowok="t"/>
                </v:shape>
                <v:shape id="Graphic 49" o:spid="_x0000_s1039" style="position:absolute;left:43230;top:31222;width:76;height:68510;visibility:visible;mso-wrap-style:square;v-text-anchor:top" coordsize="762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" path="m7277,6850917r-7277,l,7277,7277,r,6850917xe" fillcolor="gray" stroked="f">
                  <v:path arrowok="t"/>
                </v:shape>
                <v:shape id="Graphic 50" o:spid="_x0000_s1040" style="position:absolute;left:4803;top:31222;width:44253;height:68510;visibility:visible;mso-wrap-style:square;v-text-anchor:top" coordsize="4425315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" path="m7277,l,,,6850913r7277,l7277,xem4424946,l3857269,r,7277l4424946,7277r,-7277xe" fillcolor="#2b2b2b" stroked="f">
                  <v:path arrowok="t"/>
                </v:shape>
                <v:shape id="Graphic 51" o:spid="_x0000_s1041" style="position:absolute;left:48980;top:31222;width:76;height:68510;visibility:visible;mso-wrap-style:square;v-text-anchor:top" coordsize="762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" path="m7277,6850917r-7277,l,7277,7277,r,6850917xe" fillcolor="gray" stroked="f">
                  <v:path arrowok="t"/>
                </v:shape>
                <v:shape id="Graphic 52" o:spid="_x0000_s1042" style="position:absolute;left:43376;top:31222;width:13830;height:68510;visibility:visible;mso-wrap-style:square;v-text-anchor:top" coordsize="138303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" path="m7277,l,,,6850913r7277,l7277,xem1382801,l574954,r,7277l1382801,7277r,-7277xe" fillcolor="#2b2b2b" stroked="f">
                  <v:path arrowok="t"/>
                </v:shape>
                <v:shape id="Graphic 53" o:spid="_x0000_s1043" style="position:absolute;left:57131;top:31222;width:76;height:68510;visibility:visible;mso-wrap-style:square;v-text-anchor:top" coordsize="762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" path="m7277,6850917r-7277,l,7277,7277,r,6850917xe" fillcolor="gray" stroked="f">
                  <v:path arrowok="t"/>
                </v:shape>
                <v:shape id="Graphic 54" o:spid="_x0000_s1044" style="position:absolute;left:49125;top:31222;width:18637;height:68510;visibility:visible;mso-wrap-style:square;v-text-anchor:top" coordsize="1863725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" path="m7277,l,,,6850913r7277,l7277,xem1863128,l815124,r,7277l1863128,7277r,-7277xe" fillcolor="#2b2b2b" stroked="f">
                  <v:path arrowok="t"/>
                </v:shape>
                <v:shape id="Graphic 55" o:spid="_x0000_s1045" style="position:absolute;left:67684;top:31222;width:76;height:68510;visibility:visible;mso-wrap-style:square;v-text-anchor:top" coordsize="762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" path="m7277,6850917r-7277,l,7277,7277,r,6850917xe" fillcolor="gray" stroked="f">
                  <v:path arrowok="t"/>
                </v:shape>
                <v:shape id="Graphic 56" o:spid="_x0000_s1046" style="position:absolute;left:57276;top:31222;width:77;height:68510;visibility:visible;mso-wrap-style:square;v-text-anchor:top" coordsize="7620,68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" path="m7277,6850917r-7277,l,,7277,r,6850917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17.</w:t>
      </w:r>
      <w:r>
        <w:rPr>
          <w:spacing w:val="6"/>
        </w:rPr>
        <w:t xml:space="preserve"> </w:t>
      </w:r>
      <w:r>
        <w:t>Garantia</w:t>
      </w:r>
      <w:r>
        <w:rPr>
          <w:spacing w:val="6"/>
        </w:rPr>
        <w:t xml:space="preserve"> </w:t>
      </w:r>
      <w:r>
        <w:t>On-</w:t>
      </w:r>
      <w:r>
        <w:rPr>
          <w:spacing w:val="-2"/>
        </w:rPr>
        <w:t>Site: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17. O equipamento deve possuir garantia ON SITE pelo período</w:t>
      </w:r>
      <w:r>
        <w:t xml:space="preserve"> mínimo de 60 (sessenta) meses;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17. Os atendimentos deverão ter SLA de no mínimo 36 horas para o primeiro atendimento (que poderá ser remoto via telefone) e 30 (trinta) dias para</w:t>
      </w:r>
      <w:r>
        <w:rPr>
          <w:spacing w:val="40"/>
        </w:rPr>
        <w:t xml:space="preserve"> </w:t>
      </w:r>
      <w:r>
        <w:t>reposição de peças, dentro do horário comercial, pelo período de garantia</w:t>
      </w:r>
      <w:r>
        <w:rPr>
          <w:spacing w:val="40"/>
        </w:rPr>
        <w:t xml:space="preserve"> </w:t>
      </w:r>
      <w:r>
        <w:t>exigido no edital.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17. O Primeiro atendimento poderá ser realizado pela empresa licitante, que deverá ter base local ou subcontratada sediada no estado do Amazonas para serviços terceirizados, durante o período de garantia exigido no edital, com</w:t>
      </w:r>
      <w:r>
        <w:rPr>
          <w:spacing w:val="80"/>
        </w:rPr>
        <w:t xml:space="preserve"> </w:t>
      </w:r>
      <w:r>
        <w:t>firma registrada em cartório. Licitante deverá informar na proposta endereço, telefone e email da empresa prestadora responsável pelos serviços.</w:t>
      </w:r>
    </w:p>
    <w:p w:rsidR="00B47C51" w:rsidRDefault="008F135F">
      <w:pPr>
        <w:pStyle w:val="Corpodetexto"/>
        <w:spacing w:before="88"/>
        <w:ind w:left="962" w:right="38"/>
        <w:jc w:val="both"/>
      </w:pPr>
      <w:r>
        <w:t>17. Os serviços serão solicitados mediante a abertura de um chamado efetuado por técnicos da contratante, por m</w:t>
      </w:r>
      <w:r>
        <w:t>eio de chamada telefônica local ou 0800, e- mail, website ou chat do fabricante ou à empresa autorizada (em português –</w:t>
      </w:r>
      <w:r>
        <w:rPr>
          <w:spacing w:val="40"/>
        </w:rPr>
        <w:t xml:space="preserve"> </w:t>
      </w:r>
      <w:r>
        <w:t>para o horário comercial – horário oficial de Brasília).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17. Deverá ser apresentado documento do fabricante direcionado à esta solicitan</w:t>
      </w:r>
      <w:r>
        <w:t>te atestando que realizará o atendimento se comprometendo a atender aos</w:t>
      </w:r>
      <w:r>
        <w:rPr>
          <w:spacing w:val="14"/>
        </w:rPr>
        <w:t xml:space="preserve"> </w:t>
      </w:r>
      <w:r>
        <w:t>níveis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SLA solicitados</w:t>
      </w:r>
      <w:r>
        <w:rPr>
          <w:spacing w:val="14"/>
        </w:rPr>
        <w:t xml:space="preserve"> </w:t>
      </w:r>
      <w:r>
        <w:t>neste</w:t>
      </w:r>
      <w:r>
        <w:rPr>
          <w:spacing w:val="14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referência,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serviços</w:t>
      </w:r>
      <w:r>
        <w:rPr>
          <w:spacing w:val="8"/>
        </w:rPr>
        <w:t xml:space="preserve"> </w:t>
      </w:r>
      <w:r>
        <w:t>técnicos e com as respectivas substituições de peças por sua conta dentro do período de garantia à que o edital exige.</w:t>
      </w:r>
    </w:p>
    <w:p w:rsidR="00B47C51" w:rsidRDefault="00B47C51">
      <w:pPr>
        <w:pStyle w:val="Corpodetexto"/>
        <w:spacing w:before="30"/>
      </w:pPr>
    </w:p>
    <w:p w:rsidR="00B47C51" w:rsidRDefault="008F135F">
      <w:pPr>
        <w:pStyle w:val="Ttulo1"/>
        <w:tabs>
          <w:tab w:val="left" w:pos="962"/>
        </w:tabs>
        <w:spacing w:before="1"/>
        <w:ind w:left="141" w:firstLine="0"/>
      </w:pPr>
      <w:r>
        <w:rPr>
          <w:b w:val="0"/>
          <w:spacing w:val="-10"/>
          <w:position w:val="-8"/>
        </w:rPr>
        <w:t>2</w:t>
      </w:r>
      <w:r>
        <w:rPr>
          <w:b w:val="0"/>
          <w:position w:val="-8"/>
        </w:rPr>
        <w:tab/>
      </w:r>
      <w:r>
        <w:rPr>
          <w:u w:val="single"/>
        </w:rPr>
        <w:t>DESKTOP</w:t>
      </w:r>
      <w:r>
        <w:rPr>
          <w:spacing w:val="-10"/>
          <w:u w:val="single"/>
        </w:rPr>
        <w:t xml:space="preserve"> </w:t>
      </w:r>
      <w:r>
        <w:rPr>
          <w:u w:val="single"/>
        </w:rPr>
        <w:t>TIPO</w:t>
      </w:r>
      <w:r>
        <w:rPr>
          <w:spacing w:val="6"/>
          <w:u w:val="single"/>
        </w:rPr>
        <w:t xml:space="preserve"> </w:t>
      </w:r>
      <w:r>
        <w:rPr>
          <w:spacing w:val="-5"/>
          <w:u w:val="single"/>
        </w:rPr>
        <w:t>II</w:t>
      </w:r>
    </w:p>
    <w:p w:rsidR="00B47C51" w:rsidRDefault="00B47C51">
      <w:pPr>
        <w:pStyle w:val="Corpodetexto"/>
        <w:spacing w:before="91"/>
        <w:rPr>
          <w:b/>
        </w:rPr>
      </w:pPr>
    </w:p>
    <w:p w:rsidR="00B47C51" w:rsidRDefault="008F135F">
      <w:pPr>
        <w:pStyle w:val="Ttulo2"/>
        <w:spacing w:before="1"/>
      </w:pPr>
      <w:r>
        <w:t>1.</w:t>
      </w:r>
      <w:r>
        <w:rPr>
          <w:spacing w:val="1"/>
        </w:rPr>
        <w:t xml:space="preserve"> </w:t>
      </w:r>
      <w:r>
        <w:rPr>
          <w:spacing w:val="-2"/>
        </w:rPr>
        <w:t>Desempenho: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1.</w:t>
      </w:r>
      <w:r>
        <w:rPr>
          <w:spacing w:val="-1"/>
        </w:rPr>
        <w:t xml:space="preserve"> </w:t>
      </w:r>
      <w:r>
        <w:t xml:space="preserve">Atingir pontuação mínima de 31.000 pontos conforme lista de processadores no link </w:t>
      </w:r>
      <w:hyperlink r:id="rId8">
        <w:r>
          <w:t>http://www.cpubenchmark.net/cpu_list.php;</w:t>
        </w:r>
      </w:hyperlink>
    </w:p>
    <w:p w:rsidR="00B47C51" w:rsidRDefault="008F135F">
      <w:pPr>
        <w:pStyle w:val="Corpodetexto"/>
        <w:spacing w:before="90"/>
        <w:ind w:left="962" w:right="38"/>
        <w:jc w:val="both"/>
      </w:pPr>
      <w:r>
        <w:t xml:space="preserve">1. O equipamento deve possuir </w:t>
      </w:r>
      <w:r>
        <w:t>todos os componentes e as mesmas</w:t>
      </w:r>
      <w:r>
        <w:rPr>
          <w:spacing w:val="40"/>
        </w:rPr>
        <w:t xml:space="preserve"> </w:t>
      </w:r>
      <w:r>
        <w:t>características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equipamento</w:t>
      </w:r>
      <w:r>
        <w:rPr>
          <w:spacing w:val="40"/>
        </w:rPr>
        <w:t xml:space="preserve"> </w:t>
      </w:r>
      <w:r>
        <w:t>solicitado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edital,</w:t>
      </w:r>
      <w:r>
        <w:rPr>
          <w:spacing w:val="40"/>
        </w:rPr>
        <w:t xml:space="preserve"> </w:t>
      </w:r>
      <w:r>
        <w:t>ou</w:t>
      </w:r>
      <w:r>
        <w:rPr>
          <w:spacing w:val="113"/>
        </w:rPr>
        <w:t xml:space="preserve"> </w:t>
      </w:r>
      <w:r>
        <w:t xml:space="preserve">configurações </w:t>
      </w:r>
      <w:r>
        <w:rPr>
          <w:spacing w:val="-2"/>
        </w:rPr>
        <w:t>superiores;</w:t>
      </w:r>
    </w:p>
    <w:p w:rsidR="00B47C51" w:rsidRDefault="008F135F">
      <w:pPr>
        <w:pStyle w:val="PargrafodaLista"/>
        <w:numPr>
          <w:ilvl w:val="0"/>
          <w:numId w:val="49"/>
        </w:numPr>
        <w:tabs>
          <w:tab w:val="left" w:pos="1258"/>
        </w:tabs>
        <w:spacing w:before="90"/>
        <w:ind w:right="38" w:firstLine="0"/>
        <w:jc w:val="both"/>
        <w:rPr>
          <w:sz w:val="18"/>
        </w:rPr>
      </w:pPr>
      <w:r>
        <w:rPr>
          <w:sz w:val="18"/>
        </w:rPr>
        <w:t>Não serão admitidos configurações e ajustes que impliquem no funcionamento do equipamento fora as condições normais recomendadas pelo fabrica</w:t>
      </w:r>
      <w:r>
        <w:rPr>
          <w:sz w:val="18"/>
        </w:rPr>
        <w:t>nte do equipamento ou dos componentes, tais como, alterações de frequência de clock (overclock), características de disco ou de memória, e</w:t>
      </w:r>
      <w:r>
        <w:rPr>
          <w:spacing w:val="40"/>
          <w:sz w:val="18"/>
        </w:rPr>
        <w:t xml:space="preserve"> </w:t>
      </w:r>
      <w:r>
        <w:rPr>
          <w:sz w:val="18"/>
        </w:rPr>
        <w:t>drivers não recomendados pelo fabricante do equipamento.</w:t>
      </w:r>
    </w:p>
    <w:p w:rsidR="00B47C51" w:rsidRDefault="008F135F">
      <w:pPr>
        <w:pStyle w:val="PargrafodaLista"/>
        <w:numPr>
          <w:ilvl w:val="0"/>
          <w:numId w:val="48"/>
        </w:numPr>
        <w:tabs>
          <w:tab w:val="left" w:pos="1257"/>
        </w:tabs>
        <w:spacing w:before="88"/>
        <w:ind w:right="38" w:firstLine="0"/>
        <w:jc w:val="both"/>
        <w:rPr>
          <w:sz w:val="18"/>
        </w:rPr>
      </w:pPr>
      <w:r>
        <w:rPr>
          <w:sz w:val="18"/>
        </w:rPr>
        <w:t>O modelo de processador ofertado deve ser da última geração</w:t>
      </w:r>
      <w:r>
        <w:rPr>
          <w:spacing w:val="40"/>
          <w:sz w:val="18"/>
        </w:rPr>
        <w:t xml:space="preserve"> </w:t>
      </w:r>
      <w:r>
        <w:rPr>
          <w:sz w:val="18"/>
        </w:rPr>
        <w:t>disponibilizada pelo fabricante do equipamento;</w:t>
      </w:r>
    </w:p>
    <w:p w:rsidR="00B47C51" w:rsidRDefault="008F135F">
      <w:pPr>
        <w:pStyle w:val="PargrafodaLista"/>
        <w:numPr>
          <w:ilvl w:val="0"/>
          <w:numId w:val="47"/>
        </w:numPr>
        <w:tabs>
          <w:tab w:val="left" w:pos="1208"/>
        </w:tabs>
        <w:spacing w:before="90"/>
        <w:ind w:right="38" w:firstLine="0"/>
        <w:jc w:val="both"/>
        <w:rPr>
          <w:sz w:val="18"/>
        </w:rPr>
      </w:pPr>
      <w:r>
        <w:rPr>
          <w:sz w:val="18"/>
        </w:rPr>
        <w:t>A licitante deverá declarar em sua proposta, a marca e modelo do</w:t>
      </w:r>
      <w:r>
        <w:rPr>
          <w:spacing w:val="40"/>
          <w:sz w:val="18"/>
        </w:rPr>
        <w:t xml:space="preserve"> </w:t>
      </w:r>
      <w:r>
        <w:rPr>
          <w:sz w:val="18"/>
        </w:rPr>
        <w:t>processador</w:t>
      </w:r>
      <w:r>
        <w:rPr>
          <w:spacing w:val="40"/>
          <w:sz w:val="18"/>
        </w:rPr>
        <w:t xml:space="preserve"> </w:t>
      </w:r>
      <w:r>
        <w:rPr>
          <w:sz w:val="18"/>
        </w:rPr>
        <w:t>ofertado,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ausência</w:t>
      </w:r>
      <w:r>
        <w:rPr>
          <w:spacing w:val="40"/>
          <w:sz w:val="18"/>
        </w:rPr>
        <w:t xml:space="preserve"> </w:t>
      </w:r>
      <w:r>
        <w:rPr>
          <w:sz w:val="18"/>
        </w:rPr>
        <w:t>desta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</w:t>
      </w:r>
      <w:r>
        <w:rPr>
          <w:spacing w:val="40"/>
          <w:sz w:val="18"/>
        </w:rPr>
        <w:t xml:space="preserve"> </w:t>
      </w:r>
      <w:r>
        <w:rPr>
          <w:sz w:val="18"/>
        </w:rPr>
        <w:t>acarretará</w:t>
      </w:r>
      <w:r>
        <w:rPr>
          <w:spacing w:val="40"/>
          <w:sz w:val="18"/>
        </w:rPr>
        <w:t xml:space="preserve"> </w:t>
      </w:r>
      <w:r>
        <w:rPr>
          <w:sz w:val="18"/>
        </w:rPr>
        <w:t>na desclassificação da proposta.</w:t>
      </w:r>
    </w:p>
    <w:p w:rsidR="00B47C51" w:rsidRDefault="008F135F">
      <w:pPr>
        <w:pStyle w:val="Ttulo2"/>
        <w:numPr>
          <w:ilvl w:val="0"/>
          <w:numId w:val="47"/>
        </w:numPr>
        <w:tabs>
          <w:tab w:val="left" w:pos="1144"/>
        </w:tabs>
        <w:ind w:left="1144" w:hanging="182"/>
        <w:jc w:val="both"/>
      </w:pPr>
      <w:r>
        <w:rPr>
          <w:spacing w:val="-2"/>
        </w:rPr>
        <w:t>Processador:</w:t>
      </w:r>
    </w:p>
    <w:p w:rsidR="00B47C51" w:rsidRDefault="008F135F">
      <w:pPr>
        <w:pStyle w:val="PargrafodaLista"/>
        <w:numPr>
          <w:ilvl w:val="0"/>
          <w:numId w:val="48"/>
        </w:numPr>
        <w:tabs>
          <w:tab w:val="left" w:pos="1159"/>
        </w:tabs>
        <w:ind w:right="38" w:firstLine="0"/>
        <w:jc w:val="both"/>
        <w:rPr>
          <w:sz w:val="18"/>
        </w:rPr>
      </w:pPr>
      <w:r>
        <w:rPr>
          <w:sz w:val="18"/>
        </w:rPr>
        <w:t xml:space="preserve">Arquitetura 64 bits, com extensões de virtualização e instruções SSE4.1 e </w:t>
      </w:r>
      <w:r>
        <w:rPr>
          <w:spacing w:val="-2"/>
          <w:sz w:val="18"/>
        </w:rPr>
        <w:t>SSE4.2;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2. O processador deve possuir 12 (doze) núcleos reais e suportar 20 (vinte) threads, ou superior.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2. Deve possuir clock base mínimo de 2.10GHz em performance de core, e ating</w:t>
      </w:r>
      <w:r>
        <w:t>ir velocidade de frequência de no mínimo 4.90GHz através da tecnologia Turbo Boost;</w:t>
      </w:r>
    </w:p>
    <w:p w:rsidR="00B47C51" w:rsidRDefault="008F135F">
      <w:pPr>
        <w:pStyle w:val="Corpodetexto"/>
        <w:spacing w:before="89"/>
        <w:ind w:left="962"/>
        <w:jc w:val="both"/>
      </w:pPr>
      <w:r>
        <w:t>2.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25MB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cache;</w:t>
      </w:r>
    </w:p>
    <w:p w:rsidR="00B47C51" w:rsidRDefault="008F135F">
      <w:pPr>
        <w:pStyle w:val="Corpodetexto"/>
        <w:spacing w:before="91"/>
        <w:ind w:left="962"/>
        <w:jc w:val="both"/>
      </w:pPr>
      <w:r>
        <w:t>2.</w:t>
      </w:r>
      <w:r>
        <w:rPr>
          <w:spacing w:val="-1"/>
        </w:rPr>
        <w:t xml:space="preserve"> </w:t>
      </w:r>
      <w:r>
        <w:t>TDP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máximo</w:t>
      </w:r>
      <w:r>
        <w:rPr>
          <w:spacing w:val="3"/>
        </w:rPr>
        <w:t xml:space="preserve"> </w:t>
      </w:r>
      <w:r>
        <w:rPr>
          <w:spacing w:val="-4"/>
        </w:rPr>
        <w:t>65W;</w:t>
      </w:r>
    </w:p>
    <w:p w:rsidR="00B47C51" w:rsidRDefault="008F135F">
      <w:pPr>
        <w:pStyle w:val="Ttulo2"/>
        <w:spacing w:before="91"/>
      </w:pPr>
      <w:r>
        <w:t>3.</w:t>
      </w:r>
      <w:r>
        <w:rPr>
          <w:spacing w:val="2"/>
        </w:rPr>
        <w:t xml:space="preserve"> </w:t>
      </w:r>
      <w:r>
        <w:t>Placa</w:t>
      </w:r>
      <w:r>
        <w:rPr>
          <w:spacing w:val="3"/>
        </w:rPr>
        <w:t xml:space="preserve"> </w:t>
      </w:r>
      <w:r>
        <w:rPr>
          <w:spacing w:val="-4"/>
        </w:rPr>
        <w:t>Mãe:</w:t>
      </w:r>
    </w:p>
    <w:p w:rsidR="00B47C51" w:rsidRDefault="008F135F">
      <w:pPr>
        <w:pStyle w:val="Corpodetexto"/>
        <w:spacing w:before="91"/>
        <w:ind w:left="962"/>
        <w:jc w:val="both"/>
      </w:pPr>
      <w:r>
        <w:t>3.</w:t>
      </w:r>
      <w:r>
        <w:rPr>
          <w:spacing w:val="4"/>
        </w:rPr>
        <w:t xml:space="preserve"> </w:t>
      </w:r>
      <w:r>
        <w:t>Placa</w:t>
      </w:r>
      <w:r>
        <w:rPr>
          <w:spacing w:val="4"/>
        </w:rPr>
        <w:t xml:space="preserve"> </w:t>
      </w:r>
      <w:r>
        <w:t>projetada</w:t>
      </w:r>
      <w:r>
        <w:rPr>
          <w:spacing w:val="4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>próprio</w:t>
      </w:r>
      <w:r>
        <w:rPr>
          <w:spacing w:val="4"/>
        </w:rPr>
        <w:t xml:space="preserve"> </w:t>
      </w:r>
      <w:r>
        <w:t>fabricante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equipamento;</w:t>
      </w:r>
    </w:p>
    <w:p w:rsidR="00B47C51" w:rsidRDefault="008F135F">
      <w:pPr>
        <w:pStyle w:val="Corpodetexto"/>
        <w:spacing w:before="91"/>
        <w:ind w:left="962"/>
        <w:jc w:val="both"/>
      </w:pPr>
      <w:r>
        <w:t>3.</w:t>
      </w:r>
      <w:r>
        <w:rPr>
          <w:spacing w:val="3"/>
        </w:rPr>
        <w:t xml:space="preserve"> </w:t>
      </w:r>
      <w:r>
        <w:t>Suportar</w:t>
      </w:r>
      <w:r>
        <w:rPr>
          <w:spacing w:val="3"/>
        </w:rPr>
        <w:t xml:space="preserve"> </w:t>
      </w:r>
      <w:r>
        <w:t>até</w:t>
      </w:r>
      <w:r>
        <w:rPr>
          <w:spacing w:val="3"/>
        </w:rPr>
        <w:t xml:space="preserve"> </w:t>
      </w:r>
      <w:r>
        <w:t>64GB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memória</w:t>
      </w:r>
      <w:r>
        <w:rPr>
          <w:spacing w:val="3"/>
        </w:rPr>
        <w:t xml:space="preserve"> </w:t>
      </w:r>
      <w:r>
        <w:t>DDR5</w:t>
      </w:r>
      <w:r>
        <w:rPr>
          <w:spacing w:val="4"/>
        </w:rPr>
        <w:t xml:space="preserve"> </w:t>
      </w:r>
      <w:r>
        <w:t>4800</w:t>
      </w:r>
      <w:r>
        <w:rPr>
          <w:spacing w:val="3"/>
        </w:rPr>
        <w:t xml:space="preserve"> </w:t>
      </w:r>
      <w:r>
        <w:t>MHz</w:t>
      </w:r>
      <w:r>
        <w:rPr>
          <w:spacing w:val="3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slots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memória;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3. Deve possuir 1 (um) soquete para o processador cotado. Não serão aceitas placas mãe com processador soldado;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3. Deve possuir chip de segurança TPM integrada versão mínima 2.0, possibilitando a utilização de todos os recursos de s</w:t>
      </w:r>
      <w:r>
        <w:t>egurança e criptografia, através de software desenvolvido ou homologado pelo fabricante ou em regime de OEM com gerenciamento remoto e centralizado;</w:t>
      </w:r>
    </w:p>
    <w:p w:rsidR="00B47C51" w:rsidRDefault="008F135F">
      <w:pPr>
        <w:pStyle w:val="Corpodetexto"/>
        <w:spacing w:before="88"/>
        <w:ind w:left="962" w:right="38"/>
        <w:jc w:val="both"/>
      </w:pPr>
      <w:r>
        <w:t>3. Deve suportar a utilização de 3 (três) monitores simultaneamente sem o uso</w:t>
      </w:r>
      <w:r>
        <w:rPr>
          <w:spacing w:val="40"/>
        </w:rPr>
        <w:t xml:space="preserve"> </w:t>
      </w:r>
      <w:r>
        <w:t>de adaptadores ou extensores;</w:t>
      </w:r>
    </w:p>
    <w:p w:rsidR="00B47C51" w:rsidRDefault="008F135F">
      <w:pPr>
        <w:pStyle w:val="Corpodetexto"/>
        <w:spacing w:before="91"/>
        <w:ind w:left="962"/>
        <w:jc w:val="both"/>
      </w:pPr>
      <w:r>
        <w:t>3.</w:t>
      </w:r>
      <w:r>
        <w:rPr>
          <w:spacing w:val="3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menos</w:t>
      </w:r>
      <w:r>
        <w:rPr>
          <w:spacing w:val="4"/>
        </w:rPr>
        <w:t xml:space="preserve"> </w:t>
      </w:r>
      <w:r>
        <w:t>03</w:t>
      </w:r>
      <w:r>
        <w:rPr>
          <w:spacing w:val="3"/>
        </w:rPr>
        <w:t xml:space="preserve"> </w:t>
      </w:r>
      <w:r>
        <w:t>(três)</w:t>
      </w:r>
      <w:r>
        <w:rPr>
          <w:spacing w:val="4"/>
        </w:rPr>
        <w:t xml:space="preserve"> </w:t>
      </w:r>
      <w:r>
        <w:t>SLOT padrão</w:t>
      </w:r>
      <w:r>
        <w:rPr>
          <w:spacing w:val="4"/>
        </w:rPr>
        <w:t xml:space="preserve"> </w:t>
      </w:r>
      <w:r>
        <w:rPr>
          <w:spacing w:val="-4"/>
        </w:rPr>
        <w:t>M.2.</w:t>
      </w:r>
    </w:p>
    <w:p w:rsidR="00B47C51" w:rsidRDefault="008F135F">
      <w:pPr>
        <w:pStyle w:val="Ttulo2"/>
        <w:spacing w:before="91"/>
      </w:pPr>
      <w:r>
        <w:t>4.</w:t>
      </w:r>
      <w:r>
        <w:rPr>
          <w:spacing w:val="1"/>
        </w:rPr>
        <w:t xml:space="preserve"> </w:t>
      </w:r>
      <w:r>
        <w:rPr>
          <w:spacing w:val="-2"/>
        </w:rPr>
        <w:t>Bios:</w:t>
      </w:r>
    </w:p>
    <w:p w:rsidR="00B47C51" w:rsidRDefault="008F135F">
      <w:pPr>
        <w:rPr>
          <w:b/>
          <w:sz w:val="18"/>
        </w:rPr>
      </w:pPr>
      <w:r>
        <w:br w:type="column"/>
      </w: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spacing w:before="147"/>
        <w:rPr>
          <w:b/>
        </w:rPr>
      </w:pPr>
    </w:p>
    <w:p w:rsidR="00B47C51" w:rsidRDefault="008F135F">
      <w:pPr>
        <w:pStyle w:val="Corpodetexto"/>
        <w:spacing w:before="1"/>
        <w:ind w:left="141"/>
      </w:pPr>
      <w:r>
        <w:rPr>
          <w:spacing w:val="-4"/>
        </w:rPr>
        <w:t>2000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47"/>
      </w:pPr>
    </w:p>
    <w:p w:rsidR="00B47C51" w:rsidRDefault="008F135F">
      <w:pPr>
        <w:pStyle w:val="Corpodetexto"/>
        <w:spacing w:before="1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12.578,40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47"/>
      </w:pPr>
    </w:p>
    <w:p w:rsidR="00B47C51" w:rsidRDefault="008F135F">
      <w:pPr>
        <w:pStyle w:val="Corpodetexto"/>
        <w:spacing w:before="1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25.156.800,00</w:t>
      </w:r>
    </w:p>
    <w:p w:rsidR="00B47C51" w:rsidRDefault="00B47C51">
      <w:pPr>
        <w:pStyle w:val="Corpodetexto"/>
        <w:sectPr w:rsidR="00B47C51">
          <w:pgSz w:w="11900" w:h="16840"/>
          <w:pgMar w:top="460" w:right="566" w:bottom="280" w:left="566" w:header="720" w:footer="720" w:gutter="0"/>
          <w:cols w:num="4" w:space="720" w:equalWidth="0">
            <w:col w:w="6844" w:space="206"/>
            <w:col w:w="549" w:space="231"/>
            <w:col w:w="1175" w:space="137"/>
            <w:col w:w="1626"/>
          </w:cols>
        </w:sectPr>
      </w:pPr>
    </w:p>
    <w:p w:rsidR="00B47C51" w:rsidRDefault="008F135F">
      <w:pPr>
        <w:pStyle w:val="Corpodetexto"/>
        <w:spacing w:before="84"/>
        <w:ind w:left="962" w:right="3962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361955</wp:posOffset>
                </wp:positionV>
                <wp:extent cx="22225" cy="997331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AAD0F" id="Group 57" o:spid="_x0000_s1026" style="position:absolute;margin-left:33.1pt;margin-top:28.5pt;width:1.75pt;height:785.3pt;z-index:1573580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">
                <v:shape id="Graphic 58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" path="m7277,9973121r-7277,l,,7277,r,9973121xe" fillcolor="gray" stroked="f">
                  <v:path arrowok="t"/>
                </v:shape>
                <v:shape id="Graphic 59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361955</wp:posOffset>
                </wp:positionV>
                <wp:extent cx="22225" cy="997331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E2E3A" id="Group 60" o:spid="_x0000_s1026" style="position:absolute;margin-left:69.75pt;margin-top:28.5pt;width:1.75pt;height:785.3pt;z-index:1573632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">
                <v:shape id="Graphic 61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" path="m7277,9973121r-7277,l,,7277,r,9973121xe" fillcolor="gray" stroked="f">
                  <v:path arrowok="t"/>
                </v:shape>
                <v:shape id="Graphic 62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361955</wp:posOffset>
                </wp:positionV>
                <wp:extent cx="22225" cy="997331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15FC8" id="Group 63" o:spid="_x0000_s1026" style="position:absolute;margin-left:373.5pt;margin-top:28.5pt;width:1.75pt;height:785.3pt;z-index:1573683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">
                <v:shape id="Graphic 64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" path="m7277,9973121r-7277,l,,7277,r,9973121xe" fillcolor="gray" stroked="f">
                  <v:path arrowok="t"/>
                </v:shape>
                <v:shape id="Graphic 65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361955</wp:posOffset>
                </wp:positionV>
                <wp:extent cx="22225" cy="997331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5D02E" id="Group 66" o:spid="_x0000_s1026" style="position:absolute;margin-left:418.75pt;margin-top:28.5pt;width:1.75pt;height:785.3pt;z-index:1573734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">
                <v:shape id="Graphic 6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" path="m7277,9973121r-7277,l,,7277,r,9973121xe" fillcolor="gray" stroked="f">
                  <v:path arrowok="t"/>
                </v:shape>
                <v:shape id="Graphic 6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361955</wp:posOffset>
                </wp:positionV>
                <wp:extent cx="22225" cy="99733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74CAE" id="Group 69" o:spid="_x0000_s1026" style="position:absolute;margin-left:482.95pt;margin-top:28.5pt;width:1.75pt;height:785.3pt;z-index:1573785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">
                <v:shape id="Graphic 7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" path="m7277,9973121r-7277,l,,7277,r,9973121xe" fillcolor="gray" stroked="f">
                  <v:path arrowok="t"/>
                </v:shape>
                <v:shape id="Graphic 7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361955</wp:posOffset>
                </wp:positionV>
                <wp:extent cx="7620" cy="997331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C5B9" id="Graphic 72" o:spid="_x0000_s1026" style="position:absolute;margin-left:566.05pt;margin-top:28.5pt;width:.6pt;height:785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t>4. Tipo Flash Memory, utilizando memória não volátil e reprogramável, e compatível com os padrões ACPI 2.0 e Plug-andPlay;</w:t>
      </w:r>
    </w:p>
    <w:p w:rsidR="00B47C51" w:rsidRDefault="008F135F">
      <w:pPr>
        <w:pStyle w:val="Corpodetexto"/>
        <w:spacing w:before="90"/>
        <w:ind w:left="962"/>
        <w:jc w:val="both"/>
      </w:pPr>
      <w:r>
        <w:t>4.</w:t>
      </w:r>
      <w:r>
        <w:rPr>
          <w:spacing w:val="-2"/>
        </w:rPr>
        <w:t xml:space="preserve"> </w:t>
      </w:r>
      <w:r>
        <w:t>Versão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disponibilizada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2"/>
        </w:rPr>
        <w:t>fabricante;</w:t>
      </w:r>
    </w:p>
    <w:p w:rsidR="00B47C51" w:rsidRDefault="008F135F">
      <w:pPr>
        <w:pStyle w:val="Corpodetexto"/>
        <w:spacing w:before="91"/>
        <w:ind w:left="962"/>
        <w:jc w:val="both"/>
      </w:pPr>
      <w:r>
        <w:t>4.</w:t>
      </w:r>
      <w:r>
        <w:rPr>
          <w:spacing w:val="3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senhas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Setup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On,</w:t>
      </w:r>
      <w:r>
        <w:rPr>
          <w:spacing w:val="-7"/>
        </w:rPr>
        <w:t xml:space="preserve"> </w:t>
      </w:r>
      <w:r>
        <w:t>Administrador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Disco;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4.</w:t>
      </w:r>
      <w:r>
        <w:rPr>
          <w:spacing w:val="40"/>
        </w:rPr>
        <w:t xml:space="preserve"> </w:t>
      </w:r>
      <w:r>
        <w:t>Suporte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tecnologia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previsão/contingenciamento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falhas</w:t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disco rígido S.M.A.R.T habilitada;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4. BIOS desenvolvida pelo mesmo fabricante do equipamento, não sendo</w:t>
      </w:r>
      <w:r>
        <w:rPr>
          <w:spacing w:val="80"/>
        </w:rPr>
        <w:t xml:space="preserve"> </w:t>
      </w:r>
      <w:r>
        <w:t>aceitas soluções em regime de OEM ou adaptações, ou ajustes ou</w:t>
      </w:r>
      <w:r>
        <w:rPr>
          <w:spacing w:val="80"/>
        </w:rPr>
        <w:t xml:space="preserve"> </w:t>
      </w:r>
      <w:r>
        <w:rPr>
          <w:spacing w:val="-2"/>
        </w:rPr>
        <w:t>customizações;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4. Software embarcad</w:t>
      </w:r>
      <w:r>
        <w:t>o no BIOS com Funções de diagnóstico de problemas, e gerenciamento com as seguintes características:</w:t>
      </w:r>
    </w:p>
    <w:p w:rsidR="00B47C51" w:rsidRDefault="008F135F">
      <w:pPr>
        <w:pStyle w:val="PargrafodaLista"/>
        <w:numPr>
          <w:ilvl w:val="0"/>
          <w:numId w:val="46"/>
        </w:numPr>
        <w:tabs>
          <w:tab w:val="left" w:pos="1152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Permitir o teste do equipamento, com independência do sistema operacional instalado, o software de diagnóstico deve ser capaz de ser executado (inicializad</w:t>
      </w:r>
      <w:r>
        <w:rPr>
          <w:sz w:val="18"/>
        </w:rPr>
        <w:t>o) a partir da UEFI (Unified Extensible Firmware Interface) ou do Firmware do equipamento através do acionamento de tecla função (F1...F12);</w:t>
      </w:r>
    </w:p>
    <w:p w:rsidR="00B47C51" w:rsidRDefault="008F135F">
      <w:pPr>
        <w:pStyle w:val="PargrafodaLista"/>
        <w:numPr>
          <w:ilvl w:val="0"/>
          <w:numId w:val="45"/>
        </w:numPr>
        <w:tabs>
          <w:tab w:val="left" w:pos="1181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O software de diagnóstico deverá ser capaz de informar, através de tela gráfica: O fabricante e modelo do equipamen</w:t>
      </w:r>
      <w:r>
        <w:rPr>
          <w:sz w:val="18"/>
        </w:rPr>
        <w:t>to; processador; memória RAM; firmware do equipamento; capacidade do disco rígido;</w:t>
      </w:r>
    </w:p>
    <w:p w:rsidR="00B47C51" w:rsidRDefault="008F135F">
      <w:pPr>
        <w:pStyle w:val="Ttulo2"/>
        <w:numPr>
          <w:ilvl w:val="0"/>
          <w:numId w:val="45"/>
        </w:numPr>
        <w:tabs>
          <w:tab w:val="left" w:pos="1144"/>
        </w:tabs>
        <w:ind w:left="1144" w:hanging="182"/>
        <w:jc w:val="both"/>
      </w:pPr>
      <w:r>
        <w:t>Memória</w:t>
      </w:r>
      <w:r>
        <w:rPr>
          <w:spacing w:val="7"/>
        </w:rPr>
        <w:t xml:space="preserve"> </w:t>
      </w:r>
      <w:r>
        <w:rPr>
          <w:spacing w:val="-4"/>
        </w:rPr>
        <w:t>RAM:</w:t>
      </w:r>
    </w:p>
    <w:p w:rsidR="00B47C51" w:rsidRDefault="008F135F">
      <w:pPr>
        <w:pStyle w:val="PargrafodaLista"/>
        <w:numPr>
          <w:ilvl w:val="0"/>
          <w:numId w:val="46"/>
        </w:numPr>
        <w:tabs>
          <w:tab w:val="left" w:pos="1195"/>
        </w:tabs>
        <w:ind w:right="3962" w:firstLine="0"/>
        <w:jc w:val="both"/>
        <w:rPr>
          <w:sz w:val="18"/>
        </w:rPr>
      </w:pPr>
      <w:r>
        <w:rPr>
          <w:sz w:val="18"/>
        </w:rPr>
        <w:t>Memória RAM tipo DDR5-4800MHz ou superior, com no mínimo 16</w:t>
      </w:r>
      <w:r>
        <w:rPr>
          <w:spacing w:val="80"/>
          <w:sz w:val="18"/>
        </w:rPr>
        <w:t xml:space="preserve"> </w:t>
      </w:r>
      <w:r>
        <w:rPr>
          <w:sz w:val="18"/>
        </w:rPr>
        <w:t>(1x16) Gigabytes.</w:t>
      </w:r>
    </w:p>
    <w:p w:rsidR="00B47C51" w:rsidRDefault="008F135F">
      <w:pPr>
        <w:pStyle w:val="Ttulo2"/>
        <w:numPr>
          <w:ilvl w:val="0"/>
          <w:numId w:val="46"/>
        </w:numPr>
        <w:tabs>
          <w:tab w:val="left" w:pos="1144"/>
        </w:tabs>
        <w:ind w:left="1144" w:hanging="182"/>
        <w:jc w:val="both"/>
      </w:pPr>
      <w:r>
        <w:t>Controladora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Vídeo:</w:t>
      </w:r>
    </w:p>
    <w:p w:rsidR="00B47C51" w:rsidRDefault="008F135F">
      <w:pPr>
        <w:pStyle w:val="PargrafodaLista"/>
        <w:numPr>
          <w:ilvl w:val="0"/>
          <w:numId w:val="45"/>
        </w:numPr>
        <w:tabs>
          <w:tab w:val="left" w:pos="1160"/>
        </w:tabs>
        <w:ind w:right="3962" w:firstLine="0"/>
        <w:jc w:val="both"/>
        <w:rPr>
          <w:sz w:val="18"/>
        </w:rPr>
      </w:pPr>
      <w:r>
        <w:rPr>
          <w:sz w:val="18"/>
        </w:rPr>
        <w:t>O equipamento deverá possuir placa de vídeo dedicada com no</w:t>
      </w:r>
      <w:r>
        <w:rPr>
          <w:sz w:val="18"/>
        </w:rPr>
        <w:t xml:space="preserve"> mínimo 04 (quatro) GB de memória GDDR6 e largura de interface de no mínimo 128 bits.</w:t>
      </w:r>
    </w:p>
    <w:p w:rsidR="00B47C51" w:rsidRDefault="008F135F">
      <w:pPr>
        <w:pStyle w:val="PargrafodaLista"/>
        <w:numPr>
          <w:ilvl w:val="0"/>
          <w:numId w:val="44"/>
        </w:numPr>
        <w:tabs>
          <w:tab w:val="left" w:pos="1162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O licitante deve declarar em sua proposta a marca e o modelo da placa de vídeo ofertada. A ausência desta informação acarretara na desclassificação da </w:t>
      </w:r>
      <w:r>
        <w:rPr>
          <w:spacing w:val="-2"/>
          <w:sz w:val="18"/>
        </w:rPr>
        <w:t>proposta.</w:t>
      </w:r>
    </w:p>
    <w:p w:rsidR="00B47C51" w:rsidRDefault="008F135F">
      <w:pPr>
        <w:pStyle w:val="Ttulo2"/>
        <w:numPr>
          <w:ilvl w:val="0"/>
          <w:numId w:val="44"/>
        </w:numPr>
        <w:tabs>
          <w:tab w:val="left" w:pos="1144"/>
        </w:tabs>
        <w:spacing w:before="89"/>
        <w:ind w:left="1144" w:hanging="182"/>
        <w:jc w:val="both"/>
      </w:pPr>
      <w:r>
        <w:rPr>
          <w:spacing w:val="-2"/>
        </w:rPr>
        <w:t>Interfaces:</w:t>
      </w:r>
    </w:p>
    <w:p w:rsidR="00B47C51" w:rsidRDefault="008F135F">
      <w:pPr>
        <w:pStyle w:val="PargrafodaLista"/>
        <w:numPr>
          <w:ilvl w:val="0"/>
          <w:numId w:val="45"/>
        </w:numPr>
        <w:tabs>
          <w:tab w:val="left" w:pos="1146"/>
        </w:tabs>
        <w:ind w:right="3962" w:firstLine="0"/>
        <w:jc w:val="both"/>
        <w:rPr>
          <w:sz w:val="18"/>
        </w:rPr>
      </w:pPr>
      <w:r>
        <w:rPr>
          <w:sz w:val="18"/>
        </w:rPr>
        <w:t>Controladora de Rede integrada à placa mãe com velocidade de 10/100/1000 Mbits/s, padrões Ethernet, Fast-Ethernet e Gigabit Ethernet, autosense, full- duplex, plug-and-play, configurável totalmente por software, com conector padrão RJ-45 e funç</w:t>
      </w:r>
      <w:r>
        <w:rPr>
          <w:sz w:val="18"/>
        </w:rPr>
        <w:t xml:space="preserve">ão Wake on-lan em funcionamento e suporte a múltiplas VLANS (802.1q e 802.1x). Não serão aceitas placas de redes externas (off </w:t>
      </w:r>
      <w:r>
        <w:rPr>
          <w:spacing w:val="-2"/>
          <w:sz w:val="18"/>
        </w:rPr>
        <w:t>board);</w:t>
      </w:r>
    </w:p>
    <w:p w:rsidR="00B47C51" w:rsidRDefault="008F135F">
      <w:pPr>
        <w:pStyle w:val="Corpodetexto"/>
        <w:spacing w:before="88"/>
        <w:ind w:left="962" w:right="3962"/>
        <w:jc w:val="both"/>
      </w:pPr>
      <w:r>
        <w:t>7. Interface de rede Wireless + Bluetooth 5.2 (Dual-band 2x2 802.11), com</w:t>
      </w:r>
      <w:r>
        <w:rPr>
          <w:spacing w:val="80"/>
        </w:rPr>
        <w:t xml:space="preserve"> </w:t>
      </w:r>
      <w:r>
        <w:t>MU-MIMO e antena interna;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7. Controladora de so</w:t>
      </w:r>
      <w:r>
        <w:t xml:space="preserve">m com conectores para entrada e saída na parte frontal do </w:t>
      </w:r>
      <w:r>
        <w:rPr>
          <w:spacing w:val="-2"/>
        </w:rPr>
        <w:t>gabinete;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7. No mínimo 06 (seis) interfaces USB, com pelo menos 03 (três) USB</w:t>
      </w:r>
      <w:r>
        <w:rPr>
          <w:spacing w:val="40"/>
        </w:rPr>
        <w:t xml:space="preserve"> </w:t>
      </w:r>
      <w:r>
        <w:t>instaladas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frontal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gabinete</w:t>
      </w:r>
      <w:r>
        <w:rPr>
          <w:spacing w:val="40"/>
        </w:rPr>
        <w:t xml:space="preserve"> </w:t>
      </w:r>
      <w:r>
        <w:t>sendo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(um)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tipo-C,</w:t>
      </w:r>
      <w:r>
        <w:rPr>
          <w:spacing w:val="40"/>
        </w:rPr>
        <w:t xml:space="preserve"> </w:t>
      </w:r>
      <w:r>
        <w:t>sem</w:t>
      </w:r>
      <w:r>
        <w:rPr>
          <w:spacing w:val="58"/>
        </w:rPr>
        <w:t xml:space="preserve"> </w:t>
      </w:r>
      <w:r>
        <w:t>a utilização de hubs ou portas USB instaladas em ad</w:t>
      </w:r>
      <w:r>
        <w:t>aptadores PCI, com possibilidade de desativação das portas através do BIOS do sistema;</w:t>
      </w:r>
    </w:p>
    <w:p w:rsidR="00B47C51" w:rsidRDefault="008F135F">
      <w:pPr>
        <w:pStyle w:val="PargrafodaLista"/>
        <w:numPr>
          <w:ilvl w:val="0"/>
          <w:numId w:val="43"/>
        </w:numPr>
        <w:tabs>
          <w:tab w:val="left" w:pos="1155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Pelo menos 04 (quatro) das interfaces exigidas no item anterior deverão ser</w:t>
      </w:r>
      <w:r>
        <w:rPr>
          <w:spacing w:val="80"/>
          <w:sz w:val="18"/>
        </w:rPr>
        <w:t xml:space="preserve"> </w:t>
      </w:r>
      <w:r>
        <w:rPr>
          <w:sz w:val="18"/>
        </w:rPr>
        <w:t>do tipo USB 3.2;</w:t>
      </w:r>
    </w:p>
    <w:p w:rsidR="00B47C51" w:rsidRDefault="008F135F">
      <w:pPr>
        <w:pStyle w:val="PargrafodaLista"/>
        <w:numPr>
          <w:ilvl w:val="0"/>
          <w:numId w:val="42"/>
        </w:numPr>
        <w:tabs>
          <w:tab w:val="left" w:pos="1166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Deverá possuir no mínimo 01 (um) interface HDMI e 02 (dois) interfaces digit</w:t>
      </w:r>
      <w:r>
        <w:rPr>
          <w:sz w:val="18"/>
        </w:rPr>
        <w:t>ais do tipo DisplayPort;</w:t>
      </w:r>
    </w:p>
    <w:p w:rsidR="00B47C51" w:rsidRDefault="008F135F">
      <w:pPr>
        <w:pStyle w:val="Ttulo2"/>
        <w:numPr>
          <w:ilvl w:val="0"/>
          <w:numId w:val="42"/>
        </w:numPr>
        <w:tabs>
          <w:tab w:val="left" w:pos="1144"/>
        </w:tabs>
        <w:ind w:left="1144" w:hanging="182"/>
        <w:jc w:val="both"/>
      </w:pPr>
      <w:r>
        <w:t>Unidade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Armazenamento:</w:t>
      </w:r>
    </w:p>
    <w:p w:rsidR="00B47C51" w:rsidRDefault="008F135F">
      <w:pPr>
        <w:pStyle w:val="PargrafodaLista"/>
        <w:numPr>
          <w:ilvl w:val="0"/>
          <w:numId w:val="43"/>
        </w:numPr>
        <w:tabs>
          <w:tab w:val="left" w:pos="1180"/>
        </w:tabs>
        <w:ind w:right="3962" w:firstLine="0"/>
        <w:jc w:val="both"/>
        <w:rPr>
          <w:sz w:val="18"/>
        </w:rPr>
      </w:pPr>
      <w:r>
        <w:rPr>
          <w:sz w:val="18"/>
        </w:rPr>
        <w:t>Unidade de estado sólido com tecnologia NVMe, slot M.2 e capacidade interna de, no mínimo, 512 GB (quinhentos e doze gigabytes) ou superior;</w:t>
      </w:r>
    </w:p>
    <w:p w:rsidR="00B47C51" w:rsidRDefault="008F135F">
      <w:pPr>
        <w:pStyle w:val="Ttulo2"/>
        <w:numPr>
          <w:ilvl w:val="0"/>
          <w:numId w:val="43"/>
        </w:numPr>
        <w:tabs>
          <w:tab w:val="left" w:pos="1144"/>
        </w:tabs>
        <w:spacing w:before="91"/>
        <w:ind w:left="1144" w:hanging="182"/>
        <w:jc w:val="both"/>
      </w:pPr>
      <w:r>
        <w:rPr>
          <w:spacing w:val="-2"/>
        </w:rPr>
        <w:t>Gabinete:</w:t>
      </w:r>
    </w:p>
    <w:p w:rsidR="00B47C51" w:rsidRDefault="008F135F">
      <w:pPr>
        <w:pStyle w:val="PargrafodaLista"/>
        <w:numPr>
          <w:ilvl w:val="0"/>
          <w:numId w:val="42"/>
        </w:numPr>
        <w:tabs>
          <w:tab w:val="left" w:pos="1144"/>
        </w:tabs>
        <w:ind w:left="1144" w:hanging="182"/>
        <w:jc w:val="both"/>
        <w:rPr>
          <w:sz w:val="18"/>
        </w:rPr>
      </w:pP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tipo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mini;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9. Conectores para saída som na parte frontal do gabinete e com suporte para conexões de saída e microfone, sendo aceito conector tipo combo;</w:t>
      </w:r>
    </w:p>
    <w:p w:rsidR="00B47C51" w:rsidRDefault="008F135F">
      <w:pPr>
        <w:pStyle w:val="Corpodetexto"/>
        <w:spacing w:before="90"/>
        <w:ind w:left="962"/>
        <w:jc w:val="both"/>
      </w:pPr>
      <w:r>
        <w:t>9.</w:t>
      </w:r>
      <w:r>
        <w:rPr>
          <w:spacing w:val="3"/>
        </w:rPr>
        <w:t xml:space="preserve"> </w:t>
      </w:r>
      <w:r>
        <w:t>Botão</w:t>
      </w:r>
      <w:r>
        <w:rPr>
          <w:spacing w:val="4"/>
        </w:rPr>
        <w:t xml:space="preserve"> </w:t>
      </w:r>
      <w:r>
        <w:t>liga/desliga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frontal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gabinete;</w:t>
      </w:r>
    </w:p>
    <w:p w:rsidR="00B47C51" w:rsidRDefault="008F135F">
      <w:pPr>
        <w:pStyle w:val="Corpodetexto"/>
        <w:spacing w:before="91"/>
        <w:ind w:left="962"/>
        <w:jc w:val="both"/>
      </w:pPr>
      <w:r>
        <w:t>9.</w:t>
      </w:r>
      <w:r>
        <w:rPr>
          <w:spacing w:val="-7"/>
        </w:rPr>
        <w:t xml:space="preserve"> </w:t>
      </w:r>
      <w:r>
        <w:t>Acabamento</w:t>
      </w:r>
      <w:r>
        <w:rPr>
          <w:spacing w:val="6"/>
        </w:rPr>
        <w:t xml:space="preserve"> </w:t>
      </w:r>
      <w:r>
        <w:t>interno</w:t>
      </w:r>
      <w:r>
        <w:rPr>
          <w:spacing w:val="5"/>
        </w:rPr>
        <w:t xml:space="preserve"> </w:t>
      </w:r>
      <w:r>
        <w:t>composto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superfícies</w:t>
      </w:r>
      <w:r>
        <w:rPr>
          <w:spacing w:val="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rPr>
          <w:spacing w:val="-2"/>
        </w:rPr>
        <w:t>cortantes;</w:t>
      </w:r>
    </w:p>
    <w:p w:rsidR="00B47C51" w:rsidRDefault="008F135F">
      <w:pPr>
        <w:pStyle w:val="Corpodetexto"/>
        <w:spacing w:before="91"/>
        <w:ind w:left="962"/>
        <w:jc w:val="both"/>
      </w:pPr>
      <w:r>
        <w:t>9.</w:t>
      </w:r>
      <w:r>
        <w:rPr>
          <w:spacing w:val="3"/>
        </w:rPr>
        <w:t xml:space="preserve"> </w:t>
      </w:r>
      <w:r>
        <w:t>Possuir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baia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disco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4"/>
        </w:rPr>
        <w:t>2.5”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9. O gabinete deverá possuir um conector de encaixe para o cabo de segurança</w:t>
      </w:r>
      <w:r>
        <w:rPr>
          <w:spacing w:val="40"/>
        </w:rPr>
        <w:t xml:space="preserve"> </w:t>
      </w:r>
      <w:r>
        <w:t>do tipo alça ou parafuso para inserção da trava de segurança sem adaptações (deverá ser fornecido cabo de segurança junto com o equi</w:t>
      </w:r>
      <w:r>
        <w:t>pamento);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9. Deverá possuir auto-falante interno ao gabinete capaz de reproduzir os sons gerados pelo sistema. O mesmo deverá estar conectado diretamente a placa</w:t>
      </w:r>
      <w:r>
        <w:rPr>
          <w:spacing w:val="80"/>
          <w:w w:val="150"/>
        </w:rPr>
        <w:t xml:space="preserve"> </w:t>
      </w:r>
      <w:r>
        <w:t>mãe, sem uso de adaptadores;</w:t>
      </w:r>
    </w:p>
    <w:p w:rsidR="00B47C51" w:rsidRDefault="00B47C51">
      <w:pPr>
        <w:pStyle w:val="Corpodetexto"/>
        <w:jc w:val="both"/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Ttulo2"/>
        <w:spacing w:before="84"/>
        <w:jc w:val="left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361950</wp:posOffset>
                </wp:positionV>
                <wp:extent cx="22225" cy="997331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DCD81" id="Group 73" o:spid="_x0000_s1026" style="position:absolute;margin-left:33.1pt;margin-top:28.5pt;width:1.75pt;height:785.3pt;z-index:1573888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">
                <v:shape id="Graphic 74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" path="m7277,9973121r-7277,l,,7277,r,9973121xe" fillcolor="gray" stroked="f">
                  <v:path arrowok="t"/>
                </v:shape>
                <v:shape id="Graphic 75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361950</wp:posOffset>
                </wp:positionV>
                <wp:extent cx="22225" cy="997331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EC227" id="Group 76" o:spid="_x0000_s1026" style="position:absolute;margin-left:69.75pt;margin-top:28.5pt;width:1.75pt;height:785.3pt;z-index:1573939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">
                <v:shape id="Graphic 7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" path="m7277,9973121r-7277,l,,7277,r,9973121xe" fillcolor="gray" stroked="f">
                  <v:path arrowok="t"/>
                </v:shape>
                <v:shape id="Graphic 7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361950</wp:posOffset>
                </wp:positionV>
                <wp:extent cx="22225" cy="997331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15326" id="Group 79" o:spid="_x0000_s1026" style="position:absolute;margin-left:373.5pt;margin-top:28.5pt;width:1.75pt;height:785.3pt;z-index:1573990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">
                <v:shape id="Graphic 8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" path="m7277,9973121r-7277,l,,7277,r,9973121xe" fillcolor="gray" stroked="f">
                  <v:path arrowok="t"/>
                </v:shape>
                <v:shape id="Graphic 8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361950</wp:posOffset>
                </wp:positionV>
                <wp:extent cx="22225" cy="99733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E1E7A" id="Group 82" o:spid="_x0000_s1026" style="position:absolute;margin-left:418.75pt;margin-top:28.5pt;width:1.75pt;height:785.3pt;z-index:1574041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">
                <v:shape id="Graphic 83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" path="m7277,9973121r-7277,l,,7277,r,9973121xe" fillcolor="gray" stroked="f">
                  <v:path arrowok="t"/>
                </v:shape>
                <v:shape id="Graphic 84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361950</wp:posOffset>
                </wp:positionV>
                <wp:extent cx="22225" cy="997331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E488D" id="Group 85" o:spid="_x0000_s1026" style="position:absolute;margin-left:482.95pt;margin-top:28.5pt;width:1.75pt;height:785.3pt;z-index:1574092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">
                <v:shape id="Graphic 86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" path="m7277,9973121r-7277,l,,7277,r,9973121xe" fillcolor="gray" stroked="f">
                  <v:path arrowok="t"/>
                </v:shape>
                <v:shape id="Graphic 87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361950</wp:posOffset>
                </wp:positionV>
                <wp:extent cx="7620" cy="997331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5A91F" id="Graphic 88" o:spid="_x0000_s1026" style="position:absolute;margin-left:566.05pt;margin-top:28.5pt;width:.6pt;height:785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t>10.</w:t>
      </w:r>
      <w:r>
        <w:rPr>
          <w:spacing w:val="-5"/>
        </w:rPr>
        <w:t xml:space="preserve"> </w:t>
      </w:r>
      <w:r>
        <w:t>Alimentação</w:t>
      </w:r>
      <w:r>
        <w:rPr>
          <w:spacing w:val="6"/>
        </w:rPr>
        <w:t xml:space="preserve"> </w:t>
      </w:r>
      <w:r>
        <w:rPr>
          <w:spacing w:val="-2"/>
        </w:rPr>
        <w:t>Elétrica:</w:t>
      </w:r>
    </w:p>
    <w:p w:rsidR="00B47C51" w:rsidRDefault="008F135F">
      <w:pPr>
        <w:pStyle w:val="Corpodetexto"/>
        <w:spacing w:before="91"/>
        <w:ind w:left="962" w:right="4003"/>
      </w:pPr>
      <w:r>
        <w:t>10.</w:t>
      </w:r>
      <w:r>
        <w:rPr>
          <w:spacing w:val="40"/>
        </w:rPr>
        <w:t xml:space="preserve"> </w:t>
      </w:r>
      <w:r>
        <w:t>Fonte</w:t>
      </w:r>
      <w:r>
        <w:rPr>
          <w:spacing w:val="40"/>
        </w:rPr>
        <w:t xml:space="preserve"> </w:t>
      </w:r>
      <w:r>
        <w:t>externa</w:t>
      </w:r>
      <w:r>
        <w:rPr>
          <w:spacing w:val="40"/>
        </w:rPr>
        <w:t xml:space="preserve"> </w:t>
      </w:r>
      <w:r>
        <w:t>d</w:t>
      </w:r>
      <w:r>
        <w:t>e</w:t>
      </w:r>
      <w:r>
        <w:rPr>
          <w:spacing w:val="40"/>
        </w:rPr>
        <w:t xml:space="preserve"> </w:t>
      </w:r>
      <w:r>
        <w:t>alimentação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alternada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tensões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entrada mínima de 100 a 240 VAC (+/-10%). 50-60Hz, com ajuste automático;</w:t>
      </w:r>
    </w:p>
    <w:p w:rsidR="00B47C51" w:rsidRDefault="008F135F">
      <w:pPr>
        <w:pStyle w:val="Corpodetexto"/>
        <w:spacing w:before="90"/>
        <w:ind w:left="962" w:right="4003"/>
      </w:pPr>
      <w:r>
        <w:t>10. A potência da fonte deverá ser de no máximo 90w, com eficiência mínima</w:t>
      </w:r>
      <w:r>
        <w:rPr>
          <w:spacing w:val="40"/>
        </w:rPr>
        <w:t xml:space="preserve"> </w:t>
      </w:r>
      <w:r>
        <w:t>de 89%;</w:t>
      </w:r>
    </w:p>
    <w:p w:rsidR="00B47C51" w:rsidRDefault="008F135F">
      <w:pPr>
        <w:pStyle w:val="Corpodetexto"/>
        <w:spacing w:before="90"/>
        <w:ind w:left="962"/>
      </w:pPr>
      <w:r>
        <w:t>10.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suportar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equipamento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configuração</w:t>
      </w:r>
      <w:r>
        <w:rPr>
          <w:spacing w:val="5"/>
        </w:rPr>
        <w:t xml:space="preserve"> </w:t>
      </w:r>
      <w:r>
        <w:rPr>
          <w:spacing w:val="-2"/>
        </w:rPr>
        <w:t>máxima;</w:t>
      </w:r>
    </w:p>
    <w:p w:rsidR="00B47C51" w:rsidRDefault="008F135F">
      <w:pPr>
        <w:pStyle w:val="Corpodetexto"/>
        <w:spacing w:before="91"/>
        <w:ind w:left="962" w:right="4003"/>
      </w:pPr>
      <w:r>
        <w:t>10.</w:t>
      </w:r>
      <w:r>
        <w:rPr>
          <w:spacing w:val="40"/>
        </w:rPr>
        <w:t xml:space="preserve"> </w:t>
      </w:r>
      <w:r>
        <w:t>Conector</w:t>
      </w:r>
      <w:r>
        <w:rPr>
          <w:spacing w:val="40"/>
        </w:rPr>
        <w:t xml:space="preserve"> </w:t>
      </w:r>
      <w:r>
        <w:t>Plug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cabo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alimentação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pinos,</w:t>
      </w:r>
      <w:r>
        <w:rPr>
          <w:spacing w:val="40"/>
        </w:rPr>
        <w:t xml:space="preserve"> </w:t>
      </w:r>
      <w:r>
        <w:t>encaixável</w:t>
      </w:r>
      <w:r>
        <w:rPr>
          <w:spacing w:val="6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tomadas padrão NBR14136;</w:t>
      </w:r>
    </w:p>
    <w:p w:rsidR="00B47C51" w:rsidRDefault="008F135F">
      <w:pPr>
        <w:pStyle w:val="Ttulo2"/>
        <w:spacing w:before="91"/>
        <w:jc w:val="left"/>
      </w:pPr>
      <w:r>
        <w:rPr>
          <w:spacing w:val="-2"/>
        </w:rPr>
        <w:t>11.</w:t>
      </w:r>
      <w:r>
        <w:rPr>
          <w:spacing w:val="-6"/>
        </w:rPr>
        <w:t xml:space="preserve"> </w:t>
      </w:r>
      <w:r>
        <w:rPr>
          <w:spacing w:val="-2"/>
        </w:rPr>
        <w:t>Teclado:</w:t>
      </w:r>
    </w:p>
    <w:p w:rsidR="00B47C51" w:rsidRDefault="008F135F">
      <w:pPr>
        <w:pStyle w:val="Corpodetexto"/>
        <w:spacing w:before="91"/>
        <w:ind w:left="962" w:right="3731"/>
      </w:pPr>
      <w:r>
        <w:t>11.</w:t>
      </w:r>
      <w:r>
        <w:rPr>
          <w:spacing w:val="36"/>
        </w:rPr>
        <w:t xml:space="preserve"> </w:t>
      </w:r>
      <w:r>
        <w:t>Padrão</w:t>
      </w:r>
      <w:r>
        <w:rPr>
          <w:spacing w:val="26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tipo</w:t>
      </w:r>
      <w:r>
        <w:rPr>
          <w:spacing w:val="36"/>
        </w:rPr>
        <w:t xml:space="preserve"> </w:t>
      </w:r>
      <w:r>
        <w:t>estendido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107</w:t>
      </w:r>
      <w:r>
        <w:rPr>
          <w:spacing w:val="36"/>
        </w:rPr>
        <w:t xml:space="preserve"> </w:t>
      </w:r>
      <w:r>
        <w:t>teclas,</w:t>
      </w:r>
      <w:r>
        <w:rPr>
          <w:spacing w:val="36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todos</w:t>
      </w:r>
      <w:r>
        <w:rPr>
          <w:spacing w:val="36"/>
        </w:rPr>
        <w:t xml:space="preserve"> </w:t>
      </w:r>
      <w:r>
        <w:t>os</w:t>
      </w:r>
      <w:r>
        <w:rPr>
          <w:spacing w:val="36"/>
        </w:rPr>
        <w:t xml:space="preserve"> </w:t>
      </w:r>
      <w:r>
        <w:t>caracteres</w:t>
      </w:r>
      <w:r>
        <w:rPr>
          <w:spacing w:val="34"/>
        </w:rPr>
        <w:t xml:space="preserve"> </w:t>
      </w:r>
      <w:r>
        <w:t>da língua portuguesa;</w:t>
      </w:r>
    </w:p>
    <w:p w:rsidR="00B47C51" w:rsidRDefault="008F135F">
      <w:pPr>
        <w:pStyle w:val="Corpodetexto"/>
        <w:spacing w:before="90"/>
        <w:ind w:left="962" w:right="4003"/>
      </w:pPr>
      <w:r>
        <w:t>11.</w:t>
      </w:r>
      <w:r>
        <w:rPr>
          <w:spacing w:val="40"/>
        </w:rPr>
        <w:t xml:space="preserve"> </w:t>
      </w:r>
      <w:r>
        <w:t>Padrão</w:t>
      </w:r>
      <w:r>
        <w:rPr>
          <w:spacing w:val="40"/>
        </w:rPr>
        <w:t xml:space="preserve"> </w:t>
      </w:r>
      <w:r>
        <w:t>ABNT-2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conector</w:t>
      </w:r>
      <w:r>
        <w:rPr>
          <w:spacing w:val="40"/>
        </w:rPr>
        <w:t xml:space="preserve"> </w:t>
      </w:r>
      <w:r>
        <w:t>compatí</w:t>
      </w:r>
      <w:r>
        <w:t>vel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interface</w:t>
      </w:r>
      <w:r>
        <w:rPr>
          <w:spacing w:val="40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teclado</w:t>
      </w:r>
      <w:r>
        <w:rPr>
          <w:spacing w:val="40"/>
        </w:rPr>
        <w:t xml:space="preserve"> </w:t>
      </w:r>
      <w:r>
        <w:t>fornecida para o desktop;</w:t>
      </w:r>
    </w:p>
    <w:p w:rsidR="00B47C51" w:rsidRDefault="008F135F">
      <w:pPr>
        <w:pStyle w:val="PargrafodaLista"/>
        <w:numPr>
          <w:ilvl w:val="0"/>
          <w:numId w:val="41"/>
        </w:numPr>
        <w:tabs>
          <w:tab w:val="left" w:pos="1357"/>
        </w:tabs>
        <w:spacing w:before="90"/>
        <w:ind w:right="3962" w:firstLine="0"/>
        <w:rPr>
          <w:sz w:val="18"/>
        </w:rPr>
      </w:pPr>
      <w:r>
        <w:rPr>
          <w:sz w:val="18"/>
        </w:rPr>
        <w:t>Deve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possuir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impressa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logomarca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mesmo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fabricante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do</w:t>
      </w:r>
      <w:r>
        <w:rPr>
          <w:spacing w:val="80"/>
          <w:sz w:val="18"/>
        </w:rPr>
        <w:t xml:space="preserve"> </w:t>
      </w:r>
      <w:r>
        <w:rPr>
          <w:spacing w:val="-2"/>
          <w:sz w:val="18"/>
        </w:rPr>
        <w:t>microcomputador;</w:t>
      </w:r>
    </w:p>
    <w:p w:rsidR="00B47C51" w:rsidRDefault="008F135F">
      <w:pPr>
        <w:pStyle w:val="Ttulo2"/>
        <w:numPr>
          <w:ilvl w:val="0"/>
          <w:numId w:val="41"/>
        </w:numPr>
        <w:tabs>
          <w:tab w:val="left" w:pos="1236"/>
        </w:tabs>
        <w:spacing w:before="91"/>
        <w:ind w:left="1236" w:hanging="274"/>
      </w:pPr>
      <w:r>
        <w:rPr>
          <w:spacing w:val="-2"/>
        </w:rPr>
        <w:t>Mouse:</w:t>
      </w:r>
    </w:p>
    <w:p w:rsidR="00B47C51" w:rsidRDefault="008F135F">
      <w:pPr>
        <w:pStyle w:val="Corpodetexto"/>
        <w:spacing w:before="91"/>
        <w:ind w:left="962" w:right="4003"/>
      </w:pPr>
      <w:r>
        <w:t>12.</w:t>
      </w:r>
      <w:r>
        <w:rPr>
          <w:spacing w:val="40"/>
        </w:rPr>
        <w:t xml:space="preserve"> </w:t>
      </w:r>
      <w:r>
        <w:t>Tecnologia</w:t>
      </w:r>
      <w:r>
        <w:rPr>
          <w:spacing w:val="40"/>
        </w:rPr>
        <w:t xml:space="preserve"> </w:t>
      </w:r>
      <w:r>
        <w:t>óptica,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conformação</w:t>
      </w:r>
      <w:r>
        <w:rPr>
          <w:spacing w:val="40"/>
        </w:rPr>
        <w:t xml:space="preserve"> </w:t>
      </w:r>
      <w:r>
        <w:t>ambidestra,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botões</w:t>
      </w:r>
      <w:r>
        <w:rPr>
          <w:spacing w:val="58"/>
        </w:rPr>
        <w:t xml:space="preserve"> </w:t>
      </w:r>
      <w:r>
        <w:t>esquerdo, direito e central próprio para rolagem;</w:t>
      </w:r>
    </w:p>
    <w:p w:rsidR="00B47C51" w:rsidRDefault="008F135F">
      <w:pPr>
        <w:pStyle w:val="Corpodetexto"/>
        <w:spacing w:before="90"/>
        <w:ind w:left="962" w:right="3731"/>
      </w:pPr>
      <w:r>
        <w:t>12.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mínima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1000</w:t>
      </w:r>
      <w:r>
        <w:rPr>
          <w:spacing w:val="40"/>
        </w:rPr>
        <w:t xml:space="preserve"> </w:t>
      </w:r>
      <w:r>
        <w:t>(mil)</w:t>
      </w:r>
      <w:r>
        <w:rPr>
          <w:spacing w:val="40"/>
        </w:rPr>
        <w:t xml:space="preserve"> </w:t>
      </w:r>
      <w:r>
        <w:t>DPI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superior,</w:t>
      </w:r>
      <w:r>
        <w:rPr>
          <w:spacing w:val="40"/>
        </w:rPr>
        <w:t xml:space="preserve"> </w:t>
      </w:r>
      <w:r>
        <w:t>conector</w:t>
      </w:r>
      <w:r>
        <w:rPr>
          <w:spacing w:val="36"/>
        </w:rPr>
        <w:t xml:space="preserve"> </w:t>
      </w:r>
      <w:r>
        <w:t>compatível com a interface para mouse fornecido para o desktop;</w:t>
      </w:r>
    </w:p>
    <w:p w:rsidR="00B47C51" w:rsidRDefault="008F135F">
      <w:pPr>
        <w:pStyle w:val="PargrafodaLista"/>
        <w:numPr>
          <w:ilvl w:val="0"/>
          <w:numId w:val="40"/>
        </w:numPr>
        <w:tabs>
          <w:tab w:val="left" w:pos="1236"/>
        </w:tabs>
        <w:spacing w:before="90"/>
        <w:ind w:left="1236" w:hanging="274"/>
        <w:rPr>
          <w:sz w:val="18"/>
        </w:rPr>
      </w:pPr>
      <w:r>
        <w:rPr>
          <w:sz w:val="18"/>
        </w:rPr>
        <w:t>Mouse com</w:t>
      </w:r>
      <w:r>
        <w:rPr>
          <w:spacing w:val="3"/>
          <w:sz w:val="18"/>
        </w:rPr>
        <w:t xml:space="preserve"> </w:t>
      </w:r>
      <w:r>
        <w:rPr>
          <w:sz w:val="18"/>
        </w:rPr>
        <w:t>fio</w:t>
      </w:r>
      <w:r>
        <w:rPr>
          <w:spacing w:val="2"/>
          <w:sz w:val="18"/>
        </w:rPr>
        <w:t xml:space="preserve"> </w:t>
      </w:r>
      <w:r>
        <w:rPr>
          <w:sz w:val="18"/>
        </w:rPr>
        <w:t>sem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uso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adaptadores;</w:t>
      </w:r>
    </w:p>
    <w:p w:rsidR="00B47C51" w:rsidRDefault="008F135F">
      <w:pPr>
        <w:pStyle w:val="PargrafodaLista"/>
        <w:numPr>
          <w:ilvl w:val="0"/>
          <w:numId w:val="39"/>
        </w:numPr>
        <w:tabs>
          <w:tab w:val="left" w:pos="1273"/>
        </w:tabs>
        <w:ind w:right="3962" w:firstLine="0"/>
        <w:rPr>
          <w:sz w:val="18"/>
        </w:rPr>
      </w:pPr>
      <w:r>
        <w:rPr>
          <w:sz w:val="18"/>
        </w:rPr>
        <w:t>Deve</w:t>
      </w:r>
      <w:r>
        <w:rPr>
          <w:spacing w:val="40"/>
          <w:sz w:val="18"/>
        </w:rPr>
        <w:t xml:space="preserve"> </w:t>
      </w:r>
      <w:r>
        <w:rPr>
          <w:sz w:val="18"/>
        </w:rPr>
        <w:t>possuir</w:t>
      </w:r>
      <w:r>
        <w:rPr>
          <w:spacing w:val="40"/>
          <w:sz w:val="18"/>
        </w:rPr>
        <w:t xml:space="preserve"> </w:t>
      </w:r>
      <w:r>
        <w:rPr>
          <w:sz w:val="18"/>
        </w:rPr>
        <w:t>impressa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logomarca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fabricante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microcomputador, ainda que seja de fornecedor (fabricante) distinto.</w:t>
      </w:r>
    </w:p>
    <w:p w:rsidR="00B47C51" w:rsidRDefault="008F135F">
      <w:pPr>
        <w:pStyle w:val="Ttulo2"/>
        <w:numPr>
          <w:ilvl w:val="0"/>
          <w:numId w:val="39"/>
        </w:numPr>
        <w:tabs>
          <w:tab w:val="left" w:pos="1236"/>
        </w:tabs>
        <w:spacing w:before="91"/>
        <w:ind w:left="1236" w:hanging="274"/>
      </w:pPr>
      <w:r>
        <w:rPr>
          <w:spacing w:val="-2"/>
        </w:rPr>
        <w:t>Softwares:</w:t>
      </w:r>
    </w:p>
    <w:p w:rsidR="00B47C51" w:rsidRDefault="008F135F">
      <w:pPr>
        <w:pStyle w:val="PargrafodaLista"/>
        <w:numPr>
          <w:ilvl w:val="0"/>
          <w:numId w:val="40"/>
        </w:numPr>
        <w:tabs>
          <w:tab w:val="left" w:pos="1236"/>
        </w:tabs>
        <w:ind w:left="1236" w:hanging="274"/>
        <w:rPr>
          <w:sz w:val="18"/>
        </w:rPr>
      </w:pPr>
      <w:r>
        <w:rPr>
          <w:sz w:val="18"/>
        </w:rPr>
        <w:t>Licença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3"/>
          <w:sz w:val="18"/>
        </w:rPr>
        <w:t xml:space="preserve"> </w:t>
      </w:r>
      <w:r>
        <w:rPr>
          <w:sz w:val="18"/>
        </w:rPr>
        <w:t>sistema</w:t>
      </w:r>
      <w:r>
        <w:rPr>
          <w:spacing w:val="3"/>
          <w:sz w:val="18"/>
        </w:rPr>
        <w:t xml:space="preserve"> </w:t>
      </w:r>
      <w:r>
        <w:rPr>
          <w:sz w:val="18"/>
        </w:rPr>
        <w:t>operacional</w:t>
      </w:r>
      <w:r>
        <w:rPr>
          <w:spacing w:val="3"/>
          <w:sz w:val="18"/>
        </w:rPr>
        <w:t xml:space="preserve"> </w:t>
      </w:r>
      <w:r>
        <w:rPr>
          <w:sz w:val="18"/>
        </w:rPr>
        <w:t>Microsoft Windows</w:t>
      </w:r>
      <w:r>
        <w:rPr>
          <w:spacing w:val="3"/>
          <w:sz w:val="18"/>
        </w:rPr>
        <w:t xml:space="preserve"> </w:t>
      </w:r>
      <w:r>
        <w:rPr>
          <w:sz w:val="18"/>
        </w:rPr>
        <w:t>11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Professional</w:t>
      </w:r>
    </w:p>
    <w:p w:rsidR="00B47C51" w:rsidRDefault="008F135F">
      <w:pPr>
        <w:pStyle w:val="Corpodetexto"/>
        <w:spacing w:before="91"/>
        <w:ind w:left="962" w:right="4003"/>
      </w:pPr>
      <w:r>
        <w:t>64</w:t>
      </w:r>
      <w:r>
        <w:rPr>
          <w:spacing w:val="40"/>
        </w:rPr>
        <w:t xml:space="preserve"> </w:t>
      </w:r>
      <w:r>
        <w:t>bits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versão</w:t>
      </w:r>
      <w:r>
        <w:rPr>
          <w:spacing w:val="40"/>
        </w:rPr>
        <w:t xml:space="preserve"> </w:t>
      </w:r>
      <w:r>
        <w:t>superior;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sistema</w:t>
      </w:r>
      <w:r>
        <w:rPr>
          <w:spacing w:val="40"/>
        </w:rPr>
        <w:t xml:space="preserve"> </w:t>
      </w:r>
      <w:r>
        <w:t>operacional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fornecido</w:t>
      </w:r>
      <w:r>
        <w:rPr>
          <w:spacing w:val="41"/>
        </w:rPr>
        <w:t xml:space="preserve"> </w:t>
      </w:r>
      <w:r>
        <w:t>no</w:t>
      </w:r>
      <w:r>
        <w:t xml:space="preserve"> idioma Português BR, pré-instalado e em pleno funcionamento;</w:t>
      </w:r>
    </w:p>
    <w:p w:rsidR="00B47C51" w:rsidRDefault="008F135F">
      <w:pPr>
        <w:pStyle w:val="Ttulo2"/>
        <w:numPr>
          <w:ilvl w:val="0"/>
          <w:numId w:val="40"/>
        </w:numPr>
        <w:tabs>
          <w:tab w:val="left" w:pos="1236"/>
        </w:tabs>
        <w:ind w:left="1236" w:hanging="274"/>
        <w:jc w:val="both"/>
      </w:pPr>
      <w:r>
        <w:t>Outros</w:t>
      </w:r>
      <w:r>
        <w:rPr>
          <w:spacing w:val="1"/>
        </w:rPr>
        <w:t xml:space="preserve"> </w:t>
      </w:r>
      <w:r>
        <w:rPr>
          <w:spacing w:val="-2"/>
        </w:rPr>
        <w:t>Requisitos:</w:t>
      </w:r>
    </w:p>
    <w:p w:rsidR="00B47C51" w:rsidRDefault="008F135F">
      <w:pPr>
        <w:pStyle w:val="PargrafodaLista"/>
        <w:numPr>
          <w:ilvl w:val="0"/>
          <w:numId w:val="39"/>
        </w:numPr>
        <w:tabs>
          <w:tab w:val="left" w:pos="1252"/>
        </w:tabs>
        <w:ind w:right="3962" w:firstLine="0"/>
        <w:jc w:val="both"/>
        <w:rPr>
          <w:sz w:val="18"/>
        </w:rPr>
      </w:pPr>
      <w:r>
        <w:rPr>
          <w:sz w:val="18"/>
        </w:rPr>
        <w:t>Deverá ser apresentado prospecto com as características técnicas de todos</w:t>
      </w:r>
      <w:r>
        <w:rPr>
          <w:spacing w:val="80"/>
          <w:sz w:val="18"/>
        </w:rPr>
        <w:t xml:space="preserve"> </w:t>
      </w:r>
      <w:r>
        <w:rPr>
          <w:sz w:val="18"/>
        </w:rPr>
        <w:t>os componentes do equipamento, como placa mãe, processador, memória, interface de rede, disco rígido,</w:t>
      </w:r>
      <w:r>
        <w:rPr>
          <w:sz w:val="18"/>
        </w:rPr>
        <w:t xml:space="preserve"> mouse, teclado e vídeo, incluindo especificação</w:t>
      </w:r>
      <w:r>
        <w:rPr>
          <w:spacing w:val="40"/>
          <w:sz w:val="18"/>
        </w:rPr>
        <w:t xml:space="preserve"> </w:t>
      </w:r>
      <w:r>
        <w:rPr>
          <w:sz w:val="18"/>
        </w:rPr>
        <w:t>de marca, modelo, e outros elementos que de forma inequívoca identifiquem e comprovem as configurações cotadas, possíveis expansões e upgrades, através</w:t>
      </w:r>
      <w:r>
        <w:rPr>
          <w:spacing w:val="40"/>
          <w:sz w:val="18"/>
        </w:rPr>
        <w:t xml:space="preserve"> </w:t>
      </w:r>
      <w:r>
        <w:rPr>
          <w:sz w:val="18"/>
        </w:rPr>
        <w:t>de certificados, manuais técnicos, folders e demais lit</w:t>
      </w:r>
      <w:r>
        <w:rPr>
          <w:sz w:val="18"/>
        </w:rPr>
        <w:t>eraturas técnicas editadas pelos fabricantes. Serão aceitas cópias das especificações obtidas em sítios dos fabricantes na Internet.</w:t>
      </w:r>
    </w:p>
    <w:p w:rsidR="00B47C51" w:rsidRDefault="008F135F">
      <w:pPr>
        <w:pStyle w:val="Corpodetexto"/>
        <w:spacing w:before="86"/>
        <w:ind w:left="962"/>
        <w:jc w:val="both"/>
      </w:pPr>
      <w:r>
        <w:t>14.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apresentado</w:t>
      </w:r>
      <w:r>
        <w:rPr>
          <w:spacing w:val="4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critério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proponente;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14. Todos os equipamentos a serem entregues deverão ser idênticos, ou seja, todos os componentes externos e internos de mesmos modelos e marcas dos utilizados nos equipamentos enviados para homologação;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 xml:space="preserve">14. As unidades do equipamento deverão ser entregues </w:t>
      </w:r>
      <w:r>
        <w:t>devidamente acondicionadas em embalagens individuais adequadas, que utilizem preferencialmente materiais recicláveis, de forma a garantir a máxima proteção durante o transporte e a armazenagem;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14.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disponibilizado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web,</w:t>
      </w:r>
      <w:r>
        <w:rPr>
          <w:spacing w:val="40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próprio</w:t>
      </w:r>
      <w:r>
        <w:rPr>
          <w:spacing w:val="40"/>
        </w:rPr>
        <w:t xml:space="preserve"> </w:t>
      </w:r>
      <w:r>
        <w:t>f</w:t>
      </w:r>
      <w:r>
        <w:t>abricante (informar URL para comprovação), que permita verificar a garantia do equipamento através da inserção do seu número de série;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14. Apresentação obrigatória de publicações oficiais que venham a comprovar efetivamente o conjunto de especificações exi</w:t>
      </w:r>
      <w:r>
        <w:t>gidas, sob pena de</w:t>
      </w:r>
      <w:r>
        <w:rPr>
          <w:spacing w:val="80"/>
        </w:rPr>
        <w:t xml:space="preserve"> </w:t>
      </w:r>
      <w:r>
        <w:t>desclassificação na falta destas;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14. A licitante deverá apresentar todas as informações de forma detalhada em</w:t>
      </w:r>
      <w:r>
        <w:rPr>
          <w:spacing w:val="40"/>
        </w:rPr>
        <w:t xml:space="preserve"> </w:t>
      </w:r>
      <w:r>
        <w:t>sua proposta a marca, modelo, configuração (processador, memória, garantia, placa de rede wireless, etc.) e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periféricos do equ</w:t>
      </w:r>
      <w:r>
        <w:t>ipamento ofertado. A não apresentação dessas informações acarretará na desclassificação da proposta.</w:t>
      </w:r>
    </w:p>
    <w:p w:rsidR="00B47C51" w:rsidRDefault="008F135F">
      <w:pPr>
        <w:pStyle w:val="Ttulo2"/>
      </w:pPr>
      <w:r>
        <w:t>15.</w:t>
      </w:r>
      <w:r>
        <w:rPr>
          <w:spacing w:val="4"/>
        </w:rPr>
        <w:t xml:space="preserve"> </w:t>
      </w:r>
      <w:r>
        <w:t>Certificações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Compatibilidade: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15. Certificação de compatibilidade eletromagnética CE A comprovação para a compatibilidade eletromagnética poderá ser realizada através de declaração de conformidade do fabricante do equipamento, desde que o fabricante possua laboratório acreditado pelo I</w:t>
      </w:r>
      <w:r>
        <w:t>NMETRO ou acreditado por programa</w:t>
      </w:r>
      <w:r>
        <w:rPr>
          <w:spacing w:val="80"/>
        </w:rPr>
        <w:t xml:space="preserve"> </w:t>
      </w:r>
      <w:r>
        <w:t>internacional de acreditação reconhecido pelo INMETRO;</w:t>
      </w:r>
    </w:p>
    <w:p w:rsidR="00B47C51" w:rsidRDefault="008F135F">
      <w:pPr>
        <w:pStyle w:val="Corpodetexto"/>
        <w:spacing w:before="88"/>
        <w:ind w:left="962" w:right="3962"/>
        <w:jc w:val="both"/>
      </w:pPr>
      <w:r>
        <w:t>15. O equipamento ofertado deverá constar no Microsoft Windows Catalog. A comprovação</w:t>
      </w:r>
      <w:r>
        <w:rPr>
          <w:spacing w:val="39"/>
        </w:rPr>
        <w:t xml:space="preserve">  </w:t>
      </w:r>
      <w:r>
        <w:t>da</w:t>
      </w:r>
      <w:r>
        <w:rPr>
          <w:spacing w:val="40"/>
        </w:rPr>
        <w:t xml:space="preserve">  </w:t>
      </w:r>
      <w:r>
        <w:t>compatibilidade</w:t>
      </w:r>
      <w:r>
        <w:rPr>
          <w:spacing w:val="39"/>
        </w:rPr>
        <w:t xml:space="preserve">  </w:t>
      </w:r>
      <w:r>
        <w:t>será</w:t>
      </w:r>
      <w:r>
        <w:rPr>
          <w:spacing w:val="40"/>
        </w:rPr>
        <w:t xml:space="preserve">  </w:t>
      </w:r>
      <w:r>
        <w:t>efetuada</w:t>
      </w:r>
      <w:r>
        <w:rPr>
          <w:spacing w:val="40"/>
        </w:rPr>
        <w:t xml:space="preserve">  </w:t>
      </w:r>
      <w:r>
        <w:t>pela</w:t>
      </w:r>
      <w:r>
        <w:rPr>
          <w:spacing w:val="39"/>
        </w:rPr>
        <w:t xml:space="preserve">  </w:t>
      </w:r>
      <w:r>
        <w:t>apresentação</w:t>
      </w:r>
      <w:r>
        <w:rPr>
          <w:spacing w:val="103"/>
          <w:w w:val="150"/>
        </w:rPr>
        <w:t xml:space="preserve"> </w:t>
      </w:r>
      <w:r>
        <w:rPr>
          <w:spacing w:val="-5"/>
        </w:rPr>
        <w:t>do</w:t>
      </w:r>
    </w:p>
    <w:p w:rsidR="00B47C51" w:rsidRDefault="00B47C51">
      <w:pPr>
        <w:pStyle w:val="Corpodetexto"/>
        <w:jc w:val="both"/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Corpodetexto"/>
        <w:spacing w:before="84"/>
        <w:ind w:left="962" w:right="701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6755840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361948</wp:posOffset>
                </wp:positionV>
                <wp:extent cx="6776084" cy="997331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9973310"/>
                          <a:chOff x="0" y="0"/>
                          <a:chExt cx="6776084" cy="997331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-6" y="13"/>
                            <a:ext cx="473075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997331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3119"/>
                                </a:lnTo>
                                <a:lnTo>
                                  <a:pt x="7277" y="997311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73075" h="9973310">
                                <a:moveTo>
                                  <a:pt x="473062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7299706"/>
                                </a:lnTo>
                                <a:lnTo>
                                  <a:pt x="14554" y="7299706"/>
                                </a:lnTo>
                                <a:lnTo>
                                  <a:pt x="14554" y="7306983"/>
                                </a:lnTo>
                                <a:lnTo>
                                  <a:pt x="465785" y="7306983"/>
                                </a:lnTo>
                                <a:lnTo>
                                  <a:pt x="473062" y="7306983"/>
                                </a:lnTo>
                                <a:lnTo>
                                  <a:pt x="473062" y="7299706"/>
                                </a:lnTo>
                                <a:lnTo>
                                  <a:pt x="47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4555" y="0"/>
                            <a:ext cx="7620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07580">
                                <a:moveTo>
                                  <a:pt x="0" y="7306979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99702"/>
                                </a:lnTo>
                                <a:lnTo>
                                  <a:pt x="0" y="7306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80333" y="13"/>
                            <a:ext cx="3850004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0004" h="7307580">
                                <a:moveTo>
                                  <a:pt x="3849992" y="0"/>
                                </a:moveTo>
                                <a:lnTo>
                                  <a:pt x="3842715" y="0"/>
                                </a:lnTo>
                                <a:lnTo>
                                  <a:pt x="3842715" y="7299706"/>
                                </a:lnTo>
                                <a:lnTo>
                                  <a:pt x="0" y="7299706"/>
                                </a:lnTo>
                                <a:lnTo>
                                  <a:pt x="0" y="7306983"/>
                                </a:lnTo>
                                <a:lnTo>
                                  <a:pt x="3842715" y="7306983"/>
                                </a:lnTo>
                                <a:lnTo>
                                  <a:pt x="3849992" y="7306983"/>
                                </a:lnTo>
                                <a:lnTo>
                                  <a:pt x="3849992" y="7299706"/>
                                </a:lnTo>
                                <a:lnTo>
                                  <a:pt x="384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480339" y="0"/>
                            <a:ext cx="7620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07580">
                                <a:moveTo>
                                  <a:pt x="0" y="7306979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99702"/>
                                </a:lnTo>
                                <a:lnTo>
                                  <a:pt x="0" y="7306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337603" y="13"/>
                            <a:ext cx="567690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7307580">
                                <a:moveTo>
                                  <a:pt x="567677" y="0"/>
                                </a:moveTo>
                                <a:lnTo>
                                  <a:pt x="560400" y="0"/>
                                </a:lnTo>
                                <a:lnTo>
                                  <a:pt x="560400" y="7299706"/>
                                </a:lnTo>
                                <a:lnTo>
                                  <a:pt x="0" y="7299706"/>
                                </a:lnTo>
                                <a:lnTo>
                                  <a:pt x="0" y="7306983"/>
                                </a:lnTo>
                                <a:lnTo>
                                  <a:pt x="560400" y="7306983"/>
                                </a:lnTo>
                                <a:lnTo>
                                  <a:pt x="567677" y="7306983"/>
                                </a:lnTo>
                                <a:lnTo>
                                  <a:pt x="567677" y="7299706"/>
                                </a:lnTo>
                                <a:lnTo>
                                  <a:pt x="567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337609" y="0"/>
                            <a:ext cx="7620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07580">
                                <a:moveTo>
                                  <a:pt x="0" y="7306979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99702"/>
                                </a:lnTo>
                                <a:lnTo>
                                  <a:pt x="0" y="7306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912557" y="13"/>
                            <a:ext cx="808355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7307580">
                                <a:moveTo>
                                  <a:pt x="807847" y="0"/>
                                </a:moveTo>
                                <a:lnTo>
                                  <a:pt x="800569" y="0"/>
                                </a:lnTo>
                                <a:lnTo>
                                  <a:pt x="800569" y="7299706"/>
                                </a:lnTo>
                                <a:lnTo>
                                  <a:pt x="0" y="7299706"/>
                                </a:lnTo>
                                <a:lnTo>
                                  <a:pt x="0" y="7306983"/>
                                </a:lnTo>
                                <a:lnTo>
                                  <a:pt x="800569" y="7306983"/>
                                </a:lnTo>
                                <a:lnTo>
                                  <a:pt x="807847" y="7306983"/>
                                </a:lnTo>
                                <a:lnTo>
                                  <a:pt x="807847" y="7299706"/>
                                </a:lnTo>
                                <a:lnTo>
                                  <a:pt x="8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912561" y="0"/>
                            <a:ext cx="7620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07580">
                                <a:moveTo>
                                  <a:pt x="0" y="7306979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99702"/>
                                </a:lnTo>
                                <a:lnTo>
                                  <a:pt x="0" y="7306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727681" y="13"/>
                            <a:ext cx="1048385" cy="730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7307580">
                                <a:moveTo>
                                  <a:pt x="1048004" y="0"/>
                                </a:moveTo>
                                <a:lnTo>
                                  <a:pt x="1040726" y="0"/>
                                </a:lnTo>
                                <a:lnTo>
                                  <a:pt x="1040726" y="7299706"/>
                                </a:lnTo>
                                <a:lnTo>
                                  <a:pt x="0" y="7299706"/>
                                </a:lnTo>
                                <a:lnTo>
                                  <a:pt x="0" y="7306983"/>
                                </a:lnTo>
                                <a:lnTo>
                                  <a:pt x="1040726" y="7306983"/>
                                </a:lnTo>
                                <a:lnTo>
                                  <a:pt x="1048004" y="7306983"/>
                                </a:lnTo>
                                <a:lnTo>
                                  <a:pt x="1048004" y="7299706"/>
                                </a:lnTo>
                                <a:lnTo>
                                  <a:pt x="10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4548" y="13"/>
                            <a:ext cx="5720715" cy="732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7321550">
                                <a:moveTo>
                                  <a:pt x="458508" y="7314260"/>
                                </a:moveTo>
                                <a:lnTo>
                                  <a:pt x="0" y="7314260"/>
                                </a:lnTo>
                                <a:lnTo>
                                  <a:pt x="0" y="7321537"/>
                                </a:lnTo>
                                <a:lnTo>
                                  <a:pt x="458508" y="7321537"/>
                                </a:lnTo>
                                <a:lnTo>
                                  <a:pt x="458508" y="7314260"/>
                                </a:lnTo>
                                <a:close/>
                              </a:path>
                              <a:path w="5720715" h="7321550">
                                <a:moveTo>
                                  <a:pt x="5720410" y="0"/>
                                </a:moveTo>
                                <a:lnTo>
                                  <a:pt x="5713133" y="0"/>
                                </a:lnTo>
                                <a:lnTo>
                                  <a:pt x="5713133" y="7306983"/>
                                </a:lnTo>
                                <a:lnTo>
                                  <a:pt x="5720410" y="7299706"/>
                                </a:lnTo>
                                <a:lnTo>
                                  <a:pt x="572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65783" y="7314256"/>
                            <a:ext cx="762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659380">
                                <a:moveTo>
                                  <a:pt x="7277" y="2658865"/>
                                </a:moveTo>
                                <a:lnTo>
                                  <a:pt x="0" y="2658865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265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548" y="7314273"/>
                            <a:ext cx="4316095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095" h="265938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859"/>
                                </a:lnTo>
                                <a:lnTo>
                                  <a:pt x="7277" y="265885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316095" h="2659380">
                                <a:moveTo>
                                  <a:pt x="4315777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7277"/>
                                </a:lnTo>
                                <a:lnTo>
                                  <a:pt x="4315777" y="7277"/>
                                </a:lnTo>
                                <a:lnTo>
                                  <a:pt x="431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323053" y="7314256"/>
                            <a:ext cx="762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659380">
                                <a:moveTo>
                                  <a:pt x="7277" y="2658865"/>
                                </a:moveTo>
                                <a:lnTo>
                                  <a:pt x="0" y="2658865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265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80333" y="7314273"/>
                            <a:ext cx="4425315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265938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859"/>
                                </a:lnTo>
                                <a:lnTo>
                                  <a:pt x="7277" y="265885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425315" h="2659380">
                                <a:moveTo>
                                  <a:pt x="4424946" y="0"/>
                                </a:moveTo>
                                <a:lnTo>
                                  <a:pt x="3857269" y="0"/>
                                </a:lnTo>
                                <a:lnTo>
                                  <a:pt x="3857269" y="7277"/>
                                </a:lnTo>
                                <a:lnTo>
                                  <a:pt x="4424946" y="7277"/>
                                </a:lnTo>
                                <a:lnTo>
                                  <a:pt x="4424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898005" y="7314256"/>
                            <a:ext cx="762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659380">
                                <a:moveTo>
                                  <a:pt x="7277" y="2658865"/>
                                </a:moveTo>
                                <a:lnTo>
                                  <a:pt x="0" y="2658865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265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337603" y="7314273"/>
                            <a:ext cx="138303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265938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859"/>
                                </a:lnTo>
                                <a:lnTo>
                                  <a:pt x="7277" y="265885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383030" h="2659380">
                                <a:moveTo>
                                  <a:pt x="1382801" y="0"/>
                                </a:moveTo>
                                <a:lnTo>
                                  <a:pt x="574954" y="0"/>
                                </a:lnTo>
                                <a:lnTo>
                                  <a:pt x="574954" y="7277"/>
                                </a:lnTo>
                                <a:lnTo>
                                  <a:pt x="1382801" y="7277"/>
                                </a:lnTo>
                                <a:lnTo>
                                  <a:pt x="13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713126" y="7314256"/>
                            <a:ext cx="762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659380">
                                <a:moveTo>
                                  <a:pt x="7277" y="2658865"/>
                                </a:moveTo>
                                <a:lnTo>
                                  <a:pt x="0" y="2658865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265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912557" y="7314273"/>
                            <a:ext cx="1863725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265938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8859"/>
                                </a:lnTo>
                                <a:lnTo>
                                  <a:pt x="7277" y="265885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863725" h="2659380">
                                <a:moveTo>
                                  <a:pt x="1863128" y="0"/>
                                </a:moveTo>
                                <a:lnTo>
                                  <a:pt x="815124" y="0"/>
                                </a:lnTo>
                                <a:lnTo>
                                  <a:pt x="815124" y="7277"/>
                                </a:lnTo>
                                <a:lnTo>
                                  <a:pt x="1863128" y="7277"/>
                                </a:lnTo>
                                <a:lnTo>
                                  <a:pt x="1863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768417" y="7314256"/>
                            <a:ext cx="762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659380">
                                <a:moveTo>
                                  <a:pt x="7277" y="2658865"/>
                                </a:moveTo>
                                <a:lnTo>
                                  <a:pt x="0" y="2658865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265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727682" y="7314256"/>
                            <a:ext cx="762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659380">
                                <a:moveTo>
                                  <a:pt x="7277" y="2658865"/>
                                </a:moveTo>
                                <a:lnTo>
                                  <a:pt x="0" y="2658865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2658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B3BD7" id="Group 89" o:spid="_x0000_s1026" style="position:absolute;margin-left:33.1pt;margin-top:28.5pt;width:533.55pt;height:785.3pt;z-index:-16560640;mso-wrap-distance-left:0;mso-wrap-distance-right:0;mso-position-horizontal-relative:page;mso-position-vertical-relative:page" coordsize="67760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">
                <v:shape id="Graphic 90" o:spid="_x0000_s1027" style="position:absolute;width:4730;height:99733;visibility:visible;mso-wrap-style:square;v-text-anchor:top" coordsize="473075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" path="m7277,l,,,9973119r7277,l7277,xem473062,r-7277,l465785,7299706r-451231,l14554,7306983r451231,l473062,7306983r,-7277l473062,xe" fillcolor="gray" stroked="f">
                  <v:path arrowok="t"/>
                </v:shape>
                <v:shape id="Graphic 91" o:spid="_x0000_s1028" style="position:absolute;left:145;width:76;height:73075;visibility:visible;mso-wrap-style:square;v-text-anchor:top" coordsize="7620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" path="m,7306979l,,7277,r,7299702l,7306979xe" fillcolor="#2b2b2b" stroked="f">
                  <v:path arrowok="t"/>
                </v:shape>
                <v:shape id="Graphic 92" o:spid="_x0000_s1029" style="position:absolute;left:4803;width:38500;height:73075;visibility:visible;mso-wrap-style:square;v-text-anchor:top" coordsize="3850004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" path="m3849992,r-7277,l3842715,7299706,,7299706r,7277l3842715,7306983r7277,l3849992,7299706,3849992,xe" fillcolor="gray" stroked="f">
                  <v:path arrowok="t"/>
                </v:shape>
                <v:shape id="Graphic 93" o:spid="_x0000_s1030" style="position:absolute;left:4803;width:76;height:73075;visibility:visible;mso-wrap-style:square;v-text-anchor:top" coordsize="7620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" path="m,7306979l,,7277,r,7299702l,7306979xe" fillcolor="#2b2b2b" stroked="f">
                  <v:path arrowok="t"/>
                </v:shape>
                <v:shape id="Graphic 94" o:spid="_x0000_s1031" style="position:absolute;left:43376;width:5676;height:73075;visibility:visible;mso-wrap-style:square;v-text-anchor:top" coordsize="567690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" path="m567677,r-7277,l560400,7299706,,7299706r,7277l560400,7306983r7277,l567677,7299706,567677,xe" fillcolor="gray" stroked="f">
                  <v:path arrowok="t"/>
                </v:shape>
                <v:shape id="Graphic 95" o:spid="_x0000_s1032" style="position:absolute;left:43376;width:76;height:73075;visibility:visible;mso-wrap-style:square;v-text-anchor:top" coordsize="7620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" path="m,7306979l,,7277,r,7299702l,7306979xe" fillcolor="#2b2b2b" stroked="f">
                  <v:path arrowok="t"/>
                </v:shape>
                <v:shape id="Graphic 96" o:spid="_x0000_s1033" style="position:absolute;left:49125;width:8084;height:73075;visibility:visible;mso-wrap-style:square;v-text-anchor:top" coordsize="808355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" path="m807847,r-7278,l800569,7299706,,7299706r,7277l800569,7306983r7278,l807847,7299706,807847,xe" fillcolor="gray" stroked="f">
                  <v:path arrowok="t"/>
                </v:shape>
                <v:shape id="Graphic 97" o:spid="_x0000_s1034" style="position:absolute;left:49125;width:76;height:73075;visibility:visible;mso-wrap-style:square;v-text-anchor:top" coordsize="7620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" path="m,7306979l,,7277,r,7299702l,7306979xe" fillcolor="#2b2b2b" stroked="f">
                  <v:path arrowok="t"/>
                </v:shape>
                <v:shape id="Graphic 98" o:spid="_x0000_s1035" style="position:absolute;left:57276;width:10484;height:73075;visibility:visible;mso-wrap-style:square;v-text-anchor:top" coordsize="1048385,730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" path="m1048004,r-7278,l1040726,7299706,,7299706r,7277l1040726,7306983r7278,l1048004,7299706,1048004,xe" fillcolor="gray" stroked="f">
                  <v:path arrowok="t"/>
                </v:shape>
                <v:shape id="Graphic 99" o:spid="_x0000_s1036" style="position:absolute;left:145;width:57207;height:73215;visibility:visible;mso-wrap-style:square;v-text-anchor:top" coordsize="5720715,732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" path="m458508,7314260l,7314260r,7277l458508,7321537r,-7277xem5720410,r-7277,l5713133,7306983r7277,-7277l5720410,xe" fillcolor="#2b2b2b" stroked="f">
                  <v:path arrowok="t"/>
                </v:shape>
                <v:shape id="Graphic 100" o:spid="_x0000_s1037" style="position:absolute;left:4657;top:73142;width:77;height:26594;visibility:visible;mso-wrap-style:square;v-text-anchor:top" coordsize="762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" path="m7277,2658865r-7277,l,7277,7277,r,2658865xe" fillcolor="gray" stroked="f">
                  <v:path arrowok="t"/>
                </v:shape>
                <v:shape id="Graphic 101" o:spid="_x0000_s1038" style="position:absolute;left:145;top:73142;width:43161;height:26594;visibility:visible;mso-wrap-style:square;v-text-anchor:top" coordsize="4316095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" path="m7277,l,,,2658859r7277,l7277,xem4315777,l465785,r,7277l4315777,7277r,-7277xe" fillcolor="#2b2b2b" stroked="f">
                  <v:path arrowok="t"/>
                </v:shape>
                <v:shape id="Graphic 102" o:spid="_x0000_s1039" style="position:absolute;left:43230;top:73142;width:76;height:26594;visibility:visible;mso-wrap-style:square;v-text-anchor:top" coordsize="762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" path="m7277,2658865r-7277,l,7277,7277,r,2658865xe" fillcolor="gray" stroked="f">
                  <v:path arrowok="t"/>
                </v:shape>
                <v:shape id="Graphic 103" o:spid="_x0000_s1040" style="position:absolute;left:4803;top:73142;width:44253;height:26594;visibility:visible;mso-wrap-style:square;v-text-anchor:top" coordsize="4425315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" path="m7277,l,,,2658859r7277,l7277,xem4424946,l3857269,r,7277l4424946,7277r,-7277xe" fillcolor="#2b2b2b" stroked="f">
                  <v:path arrowok="t"/>
                </v:shape>
                <v:shape id="Graphic 104" o:spid="_x0000_s1041" style="position:absolute;left:48980;top:73142;width:76;height:26594;visibility:visible;mso-wrap-style:square;v-text-anchor:top" coordsize="762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" path="m7277,2658865r-7277,l,7277,7277,r,2658865xe" fillcolor="gray" stroked="f">
                  <v:path arrowok="t"/>
                </v:shape>
                <v:shape id="Graphic 105" o:spid="_x0000_s1042" style="position:absolute;left:43376;top:73142;width:13830;height:26594;visibility:visible;mso-wrap-style:square;v-text-anchor:top" coordsize="138303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" path="m7277,l,,,2658859r7277,l7277,xem1382801,l574954,r,7277l1382801,7277r,-7277xe" fillcolor="#2b2b2b" stroked="f">
                  <v:path arrowok="t"/>
                </v:shape>
                <v:shape id="Graphic 106" o:spid="_x0000_s1043" style="position:absolute;left:57131;top:73142;width:76;height:26594;visibility:visible;mso-wrap-style:square;v-text-anchor:top" coordsize="762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" path="m7277,2658865r-7277,l,7277,7277,r,2658865xe" fillcolor="gray" stroked="f">
                  <v:path arrowok="t"/>
                </v:shape>
                <v:shape id="Graphic 107" o:spid="_x0000_s1044" style="position:absolute;left:49125;top:73142;width:18637;height:26594;visibility:visible;mso-wrap-style:square;v-text-anchor:top" coordsize="1863725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" path="m7277,l,,,2658859r7277,l7277,xem1863128,l815124,r,7277l1863128,7277r,-7277xe" fillcolor="#2b2b2b" stroked="f">
                  <v:path arrowok="t"/>
                </v:shape>
                <v:shape id="Graphic 108" o:spid="_x0000_s1045" style="position:absolute;left:67684;top:73142;width:76;height:26594;visibility:visible;mso-wrap-style:square;v-text-anchor:top" coordsize="762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" path="m7277,2658865r-7277,l,7277,7277,r,2658865xe" fillcolor="gray" stroked="f">
                  <v:path arrowok="t"/>
                </v:shape>
                <v:shape id="Graphic 109" o:spid="_x0000_s1046" style="position:absolute;left:57276;top:73142;width:77;height:26594;visibility:visible;mso-wrap-style:square;v-text-anchor:top" coordsize="7620,265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" path="m7277,2658865r-7277,l,,7277,r,2658865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documento</w:t>
      </w:r>
      <w:r>
        <w:rPr>
          <w:spacing w:val="23"/>
        </w:rPr>
        <w:t xml:space="preserve"> </w:t>
      </w:r>
      <w:r>
        <w:t>Hardware</w:t>
      </w:r>
      <w:r>
        <w:rPr>
          <w:spacing w:val="23"/>
        </w:rPr>
        <w:t xml:space="preserve"> </w:t>
      </w:r>
      <w:r>
        <w:t>Compatibility</w:t>
      </w:r>
      <w:r>
        <w:rPr>
          <w:spacing w:val="19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emitido</w:t>
      </w:r>
      <w:r>
        <w:rPr>
          <w:spacing w:val="23"/>
        </w:rPr>
        <w:t xml:space="preserve"> </w:t>
      </w:r>
      <w:r>
        <w:t>especificamente</w:t>
      </w:r>
      <w:r>
        <w:rPr>
          <w:spacing w:val="23"/>
        </w:rPr>
        <w:t xml:space="preserve"> </w:t>
      </w:r>
      <w:r>
        <w:t xml:space="preserve">para o modelo no sistema operacional ofertado, em </w:t>
      </w:r>
      <w:hyperlink r:id="rId9">
        <w:r>
          <w:rPr>
            <w:spacing w:val="-2"/>
          </w:rPr>
          <w:t>http://winqual.microsoft.com/hcl/default.aspx;</w:t>
        </w:r>
      </w:hyperlink>
    </w:p>
    <w:p w:rsidR="00B47C51" w:rsidRDefault="008F135F">
      <w:pPr>
        <w:pStyle w:val="Corpodetexto"/>
        <w:spacing w:before="89"/>
        <w:ind w:left="962" w:right="701"/>
        <w:jc w:val="both"/>
      </w:pPr>
      <w:r>
        <w:t>15. O equipamento deve</w:t>
      </w:r>
      <w:r>
        <w:t>rá possuir atestado de conformidade com a norma IEC 60950 ou similar emitida por instituição acreditada pelo INMETRO ou declaração de conformidade do fabricante do equipamento, desde que o fabricante possua laboratório acreditado pelo INMETRO ou acreditado</w:t>
      </w:r>
      <w:r>
        <w:t xml:space="preserve"> por programa internacional de acreditação reconhecido pelo INMETRO;</w:t>
      </w:r>
    </w:p>
    <w:p w:rsidR="00B47C51" w:rsidRDefault="008F135F">
      <w:pPr>
        <w:pStyle w:val="Corpodetexto"/>
        <w:spacing w:before="89"/>
        <w:ind w:left="962" w:right="701"/>
        <w:jc w:val="both"/>
      </w:pPr>
      <w:r>
        <w:t>15. O equipamento deverá apresentar compatibilidade eletromagnética e de radiofrequência EN 61000 ou similar comprovado através de certificado ou relatório de avaliação de conformidade em</w:t>
      </w:r>
      <w:r>
        <w:t>itido por órgão credenciado pelo INMETRO ou declaração de conformidade do fabricante do equipamento,</w:t>
      </w:r>
      <w:r>
        <w:rPr>
          <w:spacing w:val="80"/>
        </w:rPr>
        <w:t xml:space="preserve"> </w:t>
      </w:r>
      <w:r>
        <w:t xml:space="preserve">desde que o fabricante possua laboratório acreditado pelo INMETRO ou acreditado por programa internacional de acreditação reconhecido pelo </w:t>
      </w:r>
      <w:r>
        <w:rPr>
          <w:spacing w:val="-2"/>
        </w:rPr>
        <w:t>INMETRO;</w:t>
      </w:r>
    </w:p>
    <w:p w:rsidR="00B47C51" w:rsidRDefault="008F135F">
      <w:pPr>
        <w:pStyle w:val="Corpodetexto"/>
        <w:spacing w:before="87"/>
        <w:ind w:left="962" w:right="701"/>
        <w:jc w:val="both"/>
      </w:pPr>
      <w:r>
        <w:t>15. O m</w:t>
      </w:r>
      <w:r>
        <w:t>odelo ofertado deve estar em conformidade com ROHS (Restriction of Hazardous Substances).</w:t>
      </w:r>
    </w:p>
    <w:p w:rsidR="00B47C51" w:rsidRDefault="008F135F">
      <w:pPr>
        <w:pStyle w:val="Corpodetexto"/>
        <w:spacing w:before="90"/>
        <w:ind w:left="962"/>
        <w:jc w:val="both"/>
      </w:pPr>
      <w:r>
        <w:t>15.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fabricante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desktop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Certificado</w:t>
      </w:r>
      <w:r>
        <w:rPr>
          <w:spacing w:val="4"/>
        </w:rPr>
        <w:t xml:space="preserve"> </w:t>
      </w:r>
      <w:r>
        <w:t>ISO</w:t>
      </w:r>
      <w:r>
        <w:rPr>
          <w:spacing w:val="4"/>
        </w:rPr>
        <w:t xml:space="preserve"> </w:t>
      </w:r>
      <w:r>
        <w:rPr>
          <w:spacing w:val="-2"/>
        </w:rPr>
        <w:t>9001.</w:t>
      </w:r>
    </w:p>
    <w:p w:rsidR="00B47C51" w:rsidRDefault="008F135F">
      <w:pPr>
        <w:pStyle w:val="Corpodetexto"/>
        <w:spacing w:before="91"/>
        <w:ind w:left="962" w:right="701"/>
        <w:jc w:val="both"/>
      </w:pPr>
      <w:r>
        <w:t>15. O fabricante do equipamento deve possuir certificado de sistema de gestão ambiental conforme normas</w:t>
      </w:r>
      <w:r>
        <w:t xml:space="preserve"> ISO 14001;</w:t>
      </w:r>
    </w:p>
    <w:p w:rsidR="00B47C51" w:rsidRDefault="008F135F">
      <w:pPr>
        <w:pStyle w:val="Corpodetexto"/>
        <w:spacing w:before="90"/>
        <w:ind w:left="962" w:right="701"/>
        <w:jc w:val="both"/>
      </w:pPr>
      <w:r>
        <w:t>15. O fabricante do desktop deverá fazer parte da Green Eletron, entidade</w:t>
      </w:r>
      <w:r>
        <w:rPr>
          <w:spacing w:val="40"/>
        </w:rPr>
        <w:t xml:space="preserve"> </w:t>
      </w:r>
      <w:r>
        <w:t xml:space="preserve">gestora para logística reversa de produtos eletroeletrônicos, idealizada pela </w:t>
      </w:r>
      <w:r>
        <w:rPr>
          <w:spacing w:val="-2"/>
        </w:rPr>
        <w:t>Abinee;</w:t>
      </w:r>
    </w:p>
    <w:p w:rsidR="00B47C51" w:rsidRDefault="008F135F">
      <w:pPr>
        <w:pStyle w:val="Corpodetexto"/>
        <w:spacing w:before="90"/>
        <w:ind w:left="962" w:right="701"/>
        <w:jc w:val="both"/>
      </w:pPr>
      <w:r>
        <w:t>15. O equipamento ofertado deve possuir certificação de compatibilidade eletromagnét</w:t>
      </w:r>
      <w:r>
        <w:t>ica (CE) e de eficiência energética (EPEAT), sendo exigida no mínimo na categoria Silver.</w:t>
      </w:r>
    </w:p>
    <w:p w:rsidR="00B47C51" w:rsidRDefault="008F135F">
      <w:pPr>
        <w:pStyle w:val="Ttulo2"/>
      </w:pPr>
      <w:r>
        <w:t>16.</w:t>
      </w:r>
      <w:r>
        <w:rPr>
          <w:spacing w:val="2"/>
        </w:rPr>
        <w:t xml:space="preserve"> </w:t>
      </w:r>
      <w:r>
        <w:rPr>
          <w:spacing w:val="-2"/>
        </w:rPr>
        <w:t>Garantia:</w:t>
      </w:r>
    </w:p>
    <w:p w:rsidR="00B47C51" w:rsidRDefault="008F135F">
      <w:pPr>
        <w:pStyle w:val="Corpodetexto"/>
        <w:spacing w:before="91"/>
        <w:ind w:left="962" w:right="701"/>
        <w:jc w:val="both"/>
      </w:pPr>
      <w:r>
        <w:t>16. O equipamento deve possuir garantia ON SITE pelo período mínimo de 60 (sessenta) meses;</w:t>
      </w:r>
    </w:p>
    <w:p w:rsidR="00B47C51" w:rsidRDefault="008F135F">
      <w:pPr>
        <w:pStyle w:val="Corpodetexto"/>
        <w:spacing w:before="90"/>
        <w:ind w:left="962" w:right="701"/>
        <w:jc w:val="both"/>
      </w:pPr>
      <w:r>
        <w:t>16. Os atendimentos deverão ter SLA de no mínimo 36 horas pa</w:t>
      </w:r>
      <w:r>
        <w:t>ra o primeiro atendimento (que poderá ser remoto via telefone) e 30 (trinta) dias para</w:t>
      </w:r>
      <w:r>
        <w:rPr>
          <w:spacing w:val="40"/>
        </w:rPr>
        <w:t xml:space="preserve"> </w:t>
      </w:r>
      <w:r>
        <w:t>reposição de peças, dentro do horário comercial, pelo período de garantia</w:t>
      </w:r>
      <w:r>
        <w:rPr>
          <w:spacing w:val="40"/>
        </w:rPr>
        <w:t xml:space="preserve"> </w:t>
      </w:r>
      <w:r>
        <w:t>exigido no edital.</w:t>
      </w:r>
    </w:p>
    <w:p w:rsidR="00B47C51" w:rsidRDefault="008F135F">
      <w:pPr>
        <w:pStyle w:val="Corpodetexto"/>
        <w:spacing w:before="89"/>
        <w:ind w:left="962" w:right="701"/>
        <w:jc w:val="both"/>
      </w:pPr>
      <w:r>
        <w:t>16.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apresentado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comprometendo</w:t>
      </w:r>
      <w:r>
        <w:rPr>
          <w:spacing w:val="67"/>
        </w:rPr>
        <w:t xml:space="preserve"> </w:t>
      </w:r>
      <w:r>
        <w:t>a</w:t>
      </w:r>
      <w:r>
        <w:t xml:space="preserve"> cumprir todos os prazos exigidos acima.</w:t>
      </w:r>
    </w:p>
    <w:p w:rsidR="00B47C51" w:rsidRDefault="008F135F">
      <w:pPr>
        <w:pStyle w:val="Corpodetexto"/>
        <w:spacing w:before="90"/>
        <w:ind w:left="962" w:right="701"/>
        <w:jc w:val="both"/>
      </w:pPr>
      <w:r>
        <w:t xml:space="preserve">16. O Primeiro atendimento poderá ser realizado pela empresa licitante, que deverá ter base local ou subcontratada sediada no estado do Amazonas para serviços terceirizados, durante o período de garantia exigido no </w:t>
      </w:r>
      <w:r>
        <w:t>edital, com</w:t>
      </w:r>
      <w:r>
        <w:rPr>
          <w:spacing w:val="80"/>
        </w:rPr>
        <w:t xml:space="preserve"> </w:t>
      </w:r>
      <w:r>
        <w:t>firma registrada em cartório. Licitante deverá informar na proposta endereço, telefone e email da empresa prestadora responsável pelos serviços.</w:t>
      </w:r>
    </w:p>
    <w:p w:rsidR="00B47C51" w:rsidRDefault="008F135F">
      <w:pPr>
        <w:pStyle w:val="Corpodetexto"/>
        <w:spacing w:before="88"/>
        <w:ind w:left="962" w:right="701"/>
        <w:jc w:val="both"/>
      </w:pPr>
      <w:r>
        <w:t>16. Os serviços serão solicitados mediante a abertura de um chamado efetuado por técnicos da contra</w:t>
      </w:r>
      <w:r>
        <w:t>tante, por meio de chamada telefônica local ou 0800, e- mail, website ou chat do fabricante ou à empresa autorizada (em português –</w:t>
      </w:r>
      <w:r>
        <w:rPr>
          <w:spacing w:val="40"/>
        </w:rPr>
        <w:t xml:space="preserve"> </w:t>
      </w:r>
      <w:r>
        <w:t>para o horário comercial – horário oficial de Brasília).</w:t>
      </w:r>
    </w:p>
    <w:p w:rsidR="00B47C51" w:rsidRDefault="008F135F">
      <w:pPr>
        <w:pStyle w:val="Corpodetexto"/>
        <w:spacing w:before="89"/>
        <w:ind w:left="962" w:right="701"/>
        <w:jc w:val="both"/>
      </w:pPr>
      <w:r>
        <w:t>16. Deverá ser apresentado documento do fabricante direcionado à es</w:t>
      </w:r>
      <w:r>
        <w:t>ta solicitante atestando que realizará o atendimento se comprometendo a atender aos</w:t>
      </w:r>
      <w:r>
        <w:rPr>
          <w:spacing w:val="14"/>
        </w:rPr>
        <w:t xml:space="preserve"> </w:t>
      </w:r>
      <w:r>
        <w:t>níveis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SLA solicitados</w:t>
      </w:r>
      <w:r>
        <w:rPr>
          <w:spacing w:val="14"/>
        </w:rPr>
        <w:t xml:space="preserve"> </w:t>
      </w:r>
      <w:r>
        <w:t>neste</w:t>
      </w:r>
      <w:r>
        <w:rPr>
          <w:spacing w:val="14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referência,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serviços</w:t>
      </w:r>
      <w:r>
        <w:rPr>
          <w:spacing w:val="14"/>
        </w:rPr>
        <w:t xml:space="preserve"> </w:t>
      </w:r>
      <w:r>
        <w:t>técnicos e com as respectivas substituições de peças por sua conta dentro do período de garantia à que o e</w:t>
      </w:r>
      <w:r>
        <w:t>dital exige.</w:t>
      </w:r>
    </w:p>
    <w:p w:rsidR="00B47C51" w:rsidRDefault="008F135F">
      <w:pPr>
        <w:pStyle w:val="Ttulo1"/>
        <w:tabs>
          <w:tab w:val="left" w:pos="962"/>
          <w:tab w:val="right" w:pos="7466"/>
        </w:tabs>
        <w:spacing w:before="238"/>
        <w:ind w:left="141" w:firstLine="0"/>
        <w:rPr>
          <w:b w:val="0"/>
        </w:rPr>
      </w:pPr>
      <w:r>
        <w:rPr>
          <w:b w:val="0"/>
          <w:spacing w:val="-10"/>
          <w:position w:val="-8"/>
        </w:rPr>
        <w:t>3</w:t>
      </w:r>
      <w:r>
        <w:rPr>
          <w:b w:val="0"/>
          <w:position w:val="-8"/>
        </w:rPr>
        <w:tab/>
      </w:r>
      <w:r>
        <w:rPr>
          <w:u w:val="single"/>
        </w:rPr>
        <w:t>DESKTOP</w:t>
      </w:r>
      <w:r>
        <w:rPr>
          <w:spacing w:val="-11"/>
          <w:u w:val="single"/>
        </w:rPr>
        <w:t xml:space="preserve"> </w:t>
      </w:r>
      <w:r>
        <w:rPr>
          <w:u w:val="single"/>
        </w:rPr>
        <w:t>TIPO</w:t>
      </w:r>
      <w:r>
        <w:rPr>
          <w:spacing w:val="3"/>
          <w:u w:val="single"/>
        </w:rPr>
        <w:t xml:space="preserve"> </w:t>
      </w:r>
      <w:r>
        <w:rPr>
          <w:u w:val="single"/>
        </w:rPr>
        <w:t>III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- </w:t>
      </w:r>
      <w:r>
        <w:rPr>
          <w:spacing w:val="-2"/>
          <w:u w:val="single"/>
        </w:rPr>
        <w:t>WORKSTATION</w:t>
      </w:r>
      <w:r>
        <w:rPr>
          <w:b w:val="0"/>
        </w:rPr>
        <w:tab/>
      </w:r>
      <w:r>
        <w:rPr>
          <w:b w:val="0"/>
          <w:spacing w:val="-5"/>
        </w:rPr>
        <w:t>60</w:t>
      </w:r>
    </w:p>
    <w:p w:rsidR="00B47C51" w:rsidRDefault="00B47C51">
      <w:pPr>
        <w:pStyle w:val="Corpodetexto"/>
        <w:spacing w:before="92"/>
      </w:pPr>
    </w:p>
    <w:p w:rsidR="00B47C51" w:rsidRDefault="008F135F">
      <w:pPr>
        <w:pStyle w:val="Ttulo2"/>
        <w:spacing w:before="0"/>
      </w:pPr>
      <w:r>
        <w:t>1.</w:t>
      </w:r>
      <w:r>
        <w:rPr>
          <w:spacing w:val="1"/>
        </w:rPr>
        <w:t xml:space="preserve"> </w:t>
      </w:r>
      <w:r>
        <w:rPr>
          <w:spacing w:val="-2"/>
        </w:rPr>
        <w:t>Desempenho:</w:t>
      </w:r>
    </w:p>
    <w:p w:rsidR="00B47C51" w:rsidRDefault="008F135F">
      <w:pPr>
        <w:pStyle w:val="Corpodetexto"/>
        <w:spacing w:before="91"/>
        <w:ind w:left="962" w:right="701"/>
        <w:jc w:val="both"/>
      </w:pPr>
      <w:r>
        <w:t>1.</w:t>
      </w:r>
      <w:r>
        <w:rPr>
          <w:spacing w:val="-1"/>
        </w:rPr>
        <w:t xml:space="preserve"> </w:t>
      </w:r>
      <w:r>
        <w:t xml:space="preserve">Atingir pontuação mínima de 22.150 pontos conforme lista de processadores no link </w:t>
      </w:r>
      <w:hyperlink r:id="rId10">
        <w:r>
          <w:t>http://www.cpubenchmark.net/cpu_list.php;</w:t>
        </w:r>
      </w:hyperlink>
    </w:p>
    <w:p w:rsidR="00B47C51" w:rsidRDefault="008F135F">
      <w:pPr>
        <w:pStyle w:val="PargrafodaLista"/>
        <w:numPr>
          <w:ilvl w:val="0"/>
          <w:numId w:val="38"/>
        </w:numPr>
        <w:tabs>
          <w:tab w:val="left" w:pos="1238"/>
        </w:tabs>
        <w:spacing w:before="90"/>
        <w:ind w:right="701" w:firstLine="0"/>
        <w:jc w:val="both"/>
        <w:rPr>
          <w:sz w:val="18"/>
        </w:rPr>
      </w:pPr>
      <w:r>
        <w:rPr>
          <w:sz w:val="18"/>
        </w:rPr>
        <w:t>O</w:t>
      </w:r>
      <w:r>
        <w:rPr>
          <w:sz w:val="18"/>
        </w:rPr>
        <w:t xml:space="preserve"> equipamento deve possuir todos os componentes e as mesmas características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equipamento</w:t>
      </w:r>
      <w:r>
        <w:rPr>
          <w:spacing w:val="40"/>
          <w:sz w:val="18"/>
        </w:rPr>
        <w:t xml:space="preserve"> </w:t>
      </w:r>
      <w:r>
        <w:rPr>
          <w:sz w:val="18"/>
        </w:rPr>
        <w:t>solicitado</w:t>
      </w:r>
      <w:r>
        <w:rPr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pacing w:val="40"/>
          <w:sz w:val="18"/>
        </w:rPr>
        <w:t xml:space="preserve"> </w:t>
      </w:r>
      <w:r>
        <w:rPr>
          <w:sz w:val="18"/>
        </w:rPr>
        <w:t>edital,</w:t>
      </w:r>
      <w:r>
        <w:rPr>
          <w:spacing w:val="40"/>
          <w:sz w:val="18"/>
        </w:rPr>
        <w:t xml:space="preserve"> </w:t>
      </w:r>
      <w:r>
        <w:rPr>
          <w:sz w:val="18"/>
        </w:rPr>
        <w:t>ou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configurações </w:t>
      </w:r>
      <w:r>
        <w:rPr>
          <w:spacing w:val="-2"/>
          <w:sz w:val="18"/>
        </w:rPr>
        <w:t>superiores;</w:t>
      </w:r>
    </w:p>
    <w:p w:rsidR="00B47C51" w:rsidRDefault="008F135F">
      <w:pPr>
        <w:pStyle w:val="PargrafodaLista"/>
        <w:numPr>
          <w:ilvl w:val="0"/>
          <w:numId w:val="37"/>
        </w:numPr>
        <w:tabs>
          <w:tab w:val="left" w:pos="1258"/>
        </w:tabs>
        <w:spacing w:before="90"/>
        <w:ind w:right="701" w:firstLine="0"/>
        <w:jc w:val="both"/>
        <w:rPr>
          <w:sz w:val="18"/>
        </w:rPr>
      </w:pPr>
      <w:r>
        <w:rPr>
          <w:sz w:val="18"/>
        </w:rPr>
        <w:t xml:space="preserve">Não serão admitidos configurações e ajustes que impliquem </w:t>
      </w:r>
      <w:r>
        <w:rPr>
          <w:sz w:val="18"/>
        </w:rPr>
        <w:t>no funcionamento do equipamento fora as condições normais recomendadas pelo fabricante do equipamento ou dos componentes, tais como, alterações de frequência de clock (overclock), características de disco ou de memória, e</w:t>
      </w:r>
      <w:r>
        <w:rPr>
          <w:spacing w:val="40"/>
          <w:sz w:val="18"/>
        </w:rPr>
        <w:t xml:space="preserve"> </w:t>
      </w:r>
      <w:r>
        <w:rPr>
          <w:sz w:val="18"/>
        </w:rPr>
        <w:t>drivers não recomendados pelo fabr</w:t>
      </w:r>
      <w:r>
        <w:rPr>
          <w:sz w:val="18"/>
        </w:rPr>
        <w:t>icante do equipamento.</w:t>
      </w:r>
    </w:p>
    <w:p w:rsidR="00B47C51" w:rsidRDefault="008F135F">
      <w:pPr>
        <w:pStyle w:val="PargrafodaLista"/>
        <w:numPr>
          <w:ilvl w:val="0"/>
          <w:numId w:val="36"/>
        </w:numPr>
        <w:tabs>
          <w:tab w:val="left" w:pos="1208"/>
        </w:tabs>
        <w:spacing w:before="88"/>
        <w:ind w:right="701" w:firstLine="0"/>
        <w:jc w:val="both"/>
        <w:rPr>
          <w:sz w:val="18"/>
        </w:rPr>
      </w:pPr>
      <w:r>
        <w:rPr>
          <w:sz w:val="18"/>
        </w:rPr>
        <w:t>A licitante deverá declarar em sua proposta, a marca e modelo do</w:t>
      </w:r>
      <w:r>
        <w:rPr>
          <w:spacing w:val="40"/>
          <w:sz w:val="18"/>
        </w:rPr>
        <w:t xml:space="preserve"> </w:t>
      </w:r>
      <w:r>
        <w:rPr>
          <w:sz w:val="18"/>
        </w:rPr>
        <w:t>processador</w:t>
      </w:r>
      <w:r>
        <w:rPr>
          <w:spacing w:val="40"/>
          <w:sz w:val="18"/>
        </w:rPr>
        <w:t xml:space="preserve"> </w:t>
      </w:r>
      <w:r>
        <w:rPr>
          <w:sz w:val="18"/>
        </w:rPr>
        <w:t>ofertado,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ausência</w:t>
      </w:r>
      <w:r>
        <w:rPr>
          <w:spacing w:val="40"/>
          <w:sz w:val="18"/>
        </w:rPr>
        <w:t xml:space="preserve"> </w:t>
      </w:r>
      <w:r>
        <w:rPr>
          <w:sz w:val="18"/>
        </w:rPr>
        <w:t>desta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</w:t>
      </w:r>
      <w:r>
        <w:rPr>
          <w:spacing w:val="40"/>
          <w:sz w:val="18"/>
        </w:rPr>
        <w:t xml:space="preserve"> </w:t>
      </w:r>
      <w:r>
        <w:rPr>
          <w:sz w:val="18"/>
        </w:rPr>
        <w:t>acarretará</w:t>
      </w:r>
      <w:r>
        <w:rPr>
          <w:spacing w:val="40"/>
          <w:sz w:val="18"/>
        </w:rPr>
        <w:t xml:space="preserve"> </w:t>
      </w:r>
      <w:r>
        <w:rPr>
          <w:sz w:val="18"/>
        </w:rPr>
        <w:t>na desclassificação da proposta.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26"/>
      </w:pPr>
    </w:p>
    <w:p w:rsidR="00B47C51" w:rsidRDefault="008F135F">
      <w:pPr>
        <w:pStyle w:val="Corpodetexto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19.499,82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26"/>
      </w:pPr>
    </w:p>
    <w:p w:rsidR="00B47C51" w:rsidRDefault="008F135F">
      <w:pPr>
        <w:pStyle w:val="Corpodetexto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1.169.989,20</w:t>
      </w:r>
    </w:p>
    <w:p w:rsidR="00B47C51" w:rsidRDefault="00B47C51">
      <w:pPr>
        <w:pStyle w:val="Corpodetexto"/>
        <w:sectPr w:rsidR="00B47C51">
          <w:pgSz w:w="11900" w:h="16840"/>
          <w:pgMar w:top="460" w:right="566" w:bottom="280" w:left="566" w:header="720" w:footer="720" w:gutter="0"/>
          <w:cols w:num="3" w:space="720" w:equalWidth="0">
            <w:col w:w="7507" w:space="323"/>
            <w:col w:w="1175" w:space="183"/>
            <w:col w:w="1580"/>
          </w:cols>
        </w:sectPr>
      </w:pPr>
    </w:p>
    <w:p w:rsidR="00B47C51" w:rsidRDefault="008F135F">
      <w:pPr>
        <w:pStyle w:val="Ttulo2"/>
        <w:numPr>
          <w:ilvl w:val="0"/>
          <w:numId w:val="36"/>
        </w:numPr>
        <w:tabs>
          <w:tab w:val="left" w:pos="1144"/>
        </w:tabs>
        <w:spacing w:before="84"/>
        <w:ind w:left="1144" w:hanging="182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361954</wp:posOffset>
                </wp:positionV>
                <wp:extent cx="22225" cy="997331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29A00" id="Group 110" o:spid="_x0000_s1026" style="position:absolute;margin-left:33.1pt;margin-top:28.5pt;width:1.75pt;height:785.3pt;z-index:1574246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">
                <v:shape id="Graphic 111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" path="m7277,9973121r-7277,l,,7277,r,9973121xe" fillcolor="gray" stroked="f">
                  <v:path arrowok="t"/>
                </v:shape>
                <v:shape id="Graphic 112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361954</wp:posOffset>
                </wp:positionV>
                <wp:extent cx="22225" cy="997331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66307" id="Group 113" o:spid="_x0000_s1026" style="position:absolute;margin-left:69.75pt;margin-top:28.5pt;width:1.75pt;height:785.3pt;z-index:1574297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">
                <v:shape id="Graphic 114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" path="m7277,9973121r-7277,l,,7277,r,9973121xe" fillcolor="gray" stroked="f">
                  <v:path arrowok="t"/>
                </v:shape>
                <v:shape id="Graphic 115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361954</wp:posOffset>
                </wp:positionV>
                <wp:extent cx="22225" cy="997331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23B6F" id="Group 116" o:spid="_x0000_s1026" style="position:absolute;margin-left:373.5pt;margin-top:28.5pt;width:1.75pt;height:785.3pt;z-index:1574348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">
                <v:shape id="Graphic 11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" path="m7277,9973121r-7277,l,,7277,r,9973121xe" fillcolor="gray" stroked="f">
                  <v:path arrowok="t"/>
                </v:shape>
                <v:shape id="Graphic 11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361954</wp:posOffset>
                </wp:positionV>
                <wp:extent cx="22225" cy="997331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1C57E" id="Group 119" o:spid="_x0000_s1026" style="position:absolute;margin-left:418.75pt;margin-top:28.5pt;width:1.75pt;height:785.3pt;z-index:1574400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">
                <v:shape id="Graphic 12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" path="m7277,9973121r-7277,l,,7277,r,9973121xe" fillcolor="gray" stroked="f">
                  <v:path arrowok="t"/>
                </v:shape>
                <v:shape id="Graphic 12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361954</wp:posOffset>
                </wp:positionV>
                <wp:extent cx="22225" cy="997331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1056D" id="Group 122" o:spid="_x0000_s1026" style="position:absolute;margin-left:482.95pt;margin-top:28.5pt;width:1.75pt;height:785.3pt;z-index:1574451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">
                <v:shape id="Graphic 123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" path="m7277,9973121r-7277,l,,7277,r,9973121xe" fillcolor="gray" stroked="f">
                  <v:path arrowok="t"/>
                </v:shape>
                <v:shape id="Graphic 124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361954</wp:posOffset>
                </wp:positionV>
                <wp:extent cx="7620" cy="997331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CCF4F" id="Graphic 125" o:spid="_x0000_s1026" style="position:absolute;margin-left:566.05pt;margin-top:28.5pt;width:.6pt;height:785.3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Processador:</w:t>
      </w:r>
    </w:p>
    <w:p w:rsidR="00B47C51" w:rsidRDefault="008F135F">
      <w:pPr>
        <w:pStyle w:val="PargrafodaLista"/>
        <w:numPr>
          <w:ilvl w:val="0"/>
          <w:numId w:val="37"/>
        </w:numPr>
        <w:tabs>
          <w:tab w:val="left" w:pos="1134"/>
        </w:tabs>
        <w:ind w:left="1134" w:hanging="172"/>
        <w:rPr>
          <w:sz w:val="18"/>
        </w:rPr>
      </w:pPr>
      <w:r>
        <w:rPr>
          <w:sz w:val="18"/>
        </w:rPr>
        <w:t>Arquitetura</w:t>
      </w:r>
      <w:r>
        <w:rPr>
          <w:spacing w:val="4"/>
          <w:sz w:val="18"/>
        </w:rPr>
        <w:t xml:space="preserve"> </w:t>
      </w:r>
      <w:r>
        <w:rPr>
          <w:sz w:val="18"/>
        </w:rPr>
        <w:t>64</w:t>
      </w:r>
      <w:r>
        <w:rPr>
          <w:spacing w:val="5"/>
          <w:sz w:val="18"/>
        </w:rPr>
        <w:t xml:space="preserve"> </w:t>
      </w:r>
      <w:r>
        <w:rPr>
          <w:sz w:val="18"/>
        </w:rPr>
        <w:t>bits,</w:t>
      </w:r>
      <w:r>
        <w:rPr>
          <w:spacing w:val="5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extensões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virtualização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instruções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SSE4.2;</w:t>
      </w:r>
    </w:p>
    <w:p w:rsidR="00B47C51" w:rsidRDefault="008F135F">
      <w:pPr>
        <w:pStyle w:val="Corpodetexto"/>
        <w:spacing w:before="91"/>
        <w:ind w:left="962" w:right="3731"/>
      </w:pPr>
      <w:r>
        <w:t>2.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processador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(dez)</w:t>
      </w:r>
      <w:r>
        <w:rPr>
          <w:spacing w:val="40"/>
        </w:rPr>
        <w:t xml:space="preserve"> </w:t>
      </w:r>
      <w:r>
        <w:t>núcleos</w:t>
      </w:r>
      <w:r>
        <w:rPr>
          <w:spacing w:val="40"/>
        </w:rPr>
        <w:t xml:space="preserve"> </w:t>
      </w:r>
      <w:r>
        <w:t>reais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suportar</w:t>
      </w:r>
      <w:r>
        <w:rPr>
          <w:spacing w:val="40"/>
        </w:rPr>
        <w:t xml:space="preserve"> </w:t>
      </w:r>
      <w:r>
        <w:t>20</w:t>
      </w:r>
      <w:r>
        <w:rPr>
          <w:spacing w:val="38"/>
        </w:rPr>
        <w:t xml:space="preserve"> </w:t>
      </w:r>
      <w:r>
        <w:t>(vinte) threads, ou superior.</w:t>
      </w:r>
    </w:p>
    <w:p w:rsidR="00B47C51" w:rsidRDefault="008F135F">
      <w:pPr>
        <w:pStyle w:val="Corpodetexto"/>
        <w:spacing w:before="90"/>
        <w:ind w:left="962" w:right="4003"/>
      </w:pPr>
      <w:r>
        <w:t>2.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clock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mínimo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3.70GHz,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atingir</w:t>
      </w:r>
      <w:r>
        <w:rPr>
          <w:spacing w:val="40"/>
        </w:rPr>
        <w:t xml:space="preserve"> </w:t>
      </w:r>
      <w:r>
        <w:t>velocidade</w:t>
      </w:r>
      <w:r>
        <w:rPr>
          <w:spacing w:val="53"/>
        </w:rPr>
        <w:t xml:space="preserve"> </w:t>
      </w:r>
      <w:r>
        <w:t>de frequência de no mínimo 4.70GHz através da tecnologia Turbo Boost;</w:t>
      </w:r>
    </w:p>
    <w:p w:rsidR="00B47C51" w:rsidRDefault="008F135F">
      <w:pPr>
        <w:pStyle w:val="Corpodetexto"/>
        <w:spacing w:before="90"/>
        <w:ind w:left="962"/>
      </w:pPr>
      <w:r>
        <w:t>2.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19MB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cache;</w:t>
      </w:r>
    </w:p>
    <w:p w:rsidR="00B47C51" w:rsidRDefault="008F135F">
      <w:pPr>
        <w:pStyle w:val="Corpodetexto"/>
        <w:spacing w:before="91"/>
        <w:ind w:left="962"/>
      </w:pPr>
      <w:r>
        <w:t>2.</w:t>
      </w:r>
      <w:r>
        <w:rPr>
          <w:spacing w:val="-1"/>
        </w:rPr>
        <w:t xml:space="preserve"> </w:t>
      </w:r>
      <w:r>
        <w:t>TDP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máximo</w:t>
      </w:r>
      <w:r>
        <w:rPr>
          <w:spacing w:val="3"/>
        </w:rPr>
        <w:t xml:space="preserve"> </w:t>
      </w:r>
      <w:r>
        <w:rPr>
          <w:spacing w:val="-4"/>
        </w:rPr>
        <w:t>165W;</w:t>
      </w:r>
    </w:p>
    <w:p w:rsidR="00B47C51" w:rsidRDefault="008F135F">
      <w:pPr>
        <w:pStyle w:val="Ttulo2"/>
        <w:spacing w:before="91"/>
        <w:jc w:val="left"/>
      </w:pPr>
      <w:r>
        <w:t>3.</w:t>
      </w:r>
      <w:r>
        <w:rPr>
          <w:spacing w:val="2"/>
        </w:rPr>
        <w:t xml:space="preserve"> </w:t>
      </w:r>
      <w:r>
        <w:t>Placa</w:t>
      </w:r>
      <w:r>
        <w:rPr>
          <w:spacing w:val="3"/>
        </w:rPr>
        <w:t xml:space="preserve"> </w:t>
      </w:r>
      <w:r>
        <w:rPr>
          <w:spacing w:val="-4"/>
        </w:rPr>
        <w:t>Mãe:</w:t>
      </w:r>
    </w:p>
    <w:p w:rsidR="00B47C51" w:rsidRDefault="008F135F">
      <w:pPr>
        <w:pStyle w:val="Corpodetexto"/>
        <w:spacing w:before="91"/>
        <w:ind w:left="962"/>
      </w:pPr>
      <w:r>
        <w:t>3.</w:t>
      </w:r>
      <w:r>
        <w:rPr>
          <w:spacing w:val="4"/>
        </w:rPr>
        <w:t xml:space="preserve"> </w:t>
      </w:r>
      <w:r>
        <w:t>Placa</w:t>
      </w:r>
      <w:r>
        <w:rPr>
          <w:spacing w:val="4"/>
        </w:rPr>
        <w:t xml:space="preserve"> </w:t>
      </w:r>
      <w:r>
        <w:t>projetada</w:t>
      </w:r>
      <w:r>
        <w:rPr>
          <w:spacing w:val="4"/>
        </w:rPr>
        <w:t xml:space="preserve"> </w:t>
      </w:r>
      <w:r>
        <w:t>pelo</w:t>
      </w:r>
      <w:r>
        <w:rPr>
          <w:spacing w:val="4"/>
        </w:rPr>
        <w:t xml:space="preserve"> </w:t>
      </w:r>
      <w:r>
        <w:t>próprio</w:t>
      </w:r>
      <w:r>
        <w:rPr>
          <w:spacing w:val="4"/>
        </w:rPr>
        <w:t xml:space="preserve"> </w:t>
      </w:r>
      <w:r>
        <w:t>fabricante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equipamento;</w:t>
      </w:r>
    </w:p>
    <w:p w:rsidR="00B47C51" w:rsidRDefault="008F135F">
      <w:pPr>
        <w:pStyle w:val="Corpodetexto"/>
        <w:spacing w:before="91"/>
        <w:ind w:left="962"/>
      </w:pPr>
      <w:r>
        <w:t>3.</w:t>
      </w:r>
      <w:r>
        <w:rPr>
          <w:spacing w:val="3"/>
        </w:rPr>
        <w:t xml:space="preserve"> </w:t>
      </w:r>
      <w:r>
        <w:t>Suportar</w:t>
      </w:r>
      <w:r>
        <w:rPr>
          <w:spacing w:val="3"/>
        </w:rPr>
        <w:t xml:space="preserve"> </w:t>
      </w:r>
      <w:r>
        <w:t>até</w:t>
      </w:r>
      <w:r>
        <w:rPr>
          <w:spacing w:val="4"/>
        </w:rPr>
        <w:t xml:space="preserve"> </w:t>
      </w:r>
      <w:r>
        <w:t>512GB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memória</w:t>
      </w:r>
      <w:r>
        <w:rPr>
          <w:spacing w:val="4"/>
        </w:rPr>
        <w:t xml:space="preserve"> </w:t>
      </w:r>
      <w:r>
        <w:t>DDR4</w:t>
      </w:r>
      <w:r>
        <w:rPr>
          <w:spacing w:val="3"/>
        </w:rPr>
        <w:t xml:space="preserve"> </w:t>
      </w:r>
      <w:r>
        <w:t>2933</w:t>
      </w:r>
      <w:r>
        <w:rPr>
          <w:spacing w:val="4"/>
        </w:rPr>
        <w:t xml:space="preserve"> </w:t>
      </w:r>
      <w:r>
        <w:t>MHz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slots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memória;</w:t>
      </w:r>
    </w:p>
    <w:p w:rsidR="00B47C51" w:rsidRDefault="008F135F">
      <w:pPr>
        <w:pStyle w:val="Corpodetexto"/>
        <w:spacing w:before="91"/>
        <w:ind w:left="962" w:right="3731"/>
      </w:pPr>
      <w:r>
        <w:t>3.</w:t>
      </w:r>
      <w:r>
        <w:rPr>
          <w:spacing w:val="23"/>
        </w:rPr>
        <w:t xml:space="preserve"> </w:t>
      </w:r>
      <w:r>
        <w:t>Deve</w:t>
      </w:r>
      <w:r>
        <w:rPr>
          <w:spacing w:val="23"/>
        </w:rPr>
        <w:t xml:space="preserve"> </w:t>
      </w:r>
      <w:r>
        <w:t>possuir</w:t>
      </w:r>
      <w:r>
        <w:rPr>
          <w:spacing w:val="23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(um)</w:t>
      </w:r>
      <w:r>
        <w:rPr>
          <w:spacing w:val="23"/>
        </w:rPr>
        <w:t xml:space="preserve"> </w:t>
      </w:r>
      <w:r>
        <w:t>soquete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processador</w:t>
      </w:r>
      <w:r>
        <w:rPr>
          <w:spacing w:val="23"/>
        </w:rPr>
        <w:t xml:space="preserve"> </w:t>
      </w:r>
      <w:r>
        <w:t>cotado.</w:t>
      </w:r>
      <w:r>
        <w:rPr>
          <w:spacing w:val="23"/>
        </w:rPr>
        <w:t xml:space="preserve"> </w:t>
      </w:r>
      <w:r>
        <w:t>Não</w:t>
      </w:r>
      <w:r>
        <w:rPr>
          <w:spacing w:val="23"/>
        </w:rPr>
        <w:t xml:space="preserve"> </w:t>
      </w:r>
      <w:r>
        <w:t>serão</w:t>
      </w:r>
      <w:r>
        <w:rPr>
          <w:spacing w:val="19"/>
        </w:rPr>
        <w:t xml:space="preserve"> </w:t>
      </w:r>
      <w:r>
        <w:t>aceitas placas mãe com processador soldado;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3. Deve possuir chip de segurança TPM integrada versão mínima 2.0, possibilitando a utilização de todos os recursos de segurança e criptografia, através de software desenvolvido ou homologado pelo fabricante ou em regime de OEM com gerenciamento remoto e c</w:t>
      </w:r>
      <w:r>
        <w:t>entralizado;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3. Possuir ao menos 02 (dois) slot PCI-e 3.0 x16, 02 (dois) slot PCI-e 3.0 x4 e</w:t>
      </w:r>
      <w:r>
        <w:rPr>
          <w:spacing w:val="80"/>
        </w:rPr>
        <w:t xml:space="preserve"> </w:t>
      </w:r>
      <w:r>
        <w:t>01 (um) slot PCI-e 3.0 x8.</w:t>
      </w:r>
    </w:p>
    <w:p w:rsidR="00B47C51" w:rsidRDefault="008F135F">
      <w:pPr>
        <w:pStyle w:val="Ttulo2"/>
      </w:pPr>
      <w:r>
        <w:t>4.</w:t>
      </w:r>
      <w:r>
        <w:rPr>
          <w:spacing w:val="1"/>
        </w:rPr>
        <w:t xml:space="preserve"> </w:t>
      </w:r>
      <w:r>
        <w:rPr>
          <w:spacing w:val="-2"/>
        </w:rPr>
        <w:t>Bios: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4. Tipo Flash Memory, utilizando memória não volátil e reprogramável, e compatível com os padrões ACPI 2.0 e Plug-andPlay;</w:t>
      </w:r>
    </w:p>
    <w:p w:rsidR="00B47C51" w:rsidRDefault="008F135F">
      <w:pPr>
        <w:pStyle w:val="Corpodetexto"/>
        <w:spacing w:before="90"/>
        <w:ind w:left="962"/>
        <w:jc w:val="both"/>
      </w:pPr>
      <w:r>
        <w:t>4.</w:t>
      </w:r>
      <w:r>
        <w:rPr>
          <w:spacing w:val="-2"/>
        </w:rPr>
        <w:t xml:space="preserve"> </w:t>
      </w:r>
      <w:r>
        <w:t>Versão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disponibilizada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2"/>
        </w:rPr>
        <w:t>fabricante;</w:t>
      </w:r>
    </w:p>
    <w:p w:rsidR="00B47C51" w:rsidRDefault="008F135F">
      <w:pPr>
        <w:pStyle w:val="Corpodetexto"/>
        <w:spacing w:before="91"/>
        <w:ind w:left="962"/>
        <w:jc w:val="both"/>
      </w:pPr>
      <w:r>
        <w:t>4.</w:t>
      </w:r>
      <w:r>
        <w:rPr>
          <w:spacing w:val="3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senhas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Setup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On,</w:t>
      </w:r>
      <w:r>
        <w:rPr>
          <w:spacing w:val="-7"/>
        </w:rPr>
        <w:t xml:space="preserve"> </w:t>
      </w:r>
      <w:r>
        <w:t>Administrador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Disco;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4. BIOS desenvolvida pelo mesmo fabricante do equipamento, não sendo</w:t>
      </w:r>
      <w:r>
        <w:rPr>
          <w:spacing w:val="80"/>
        </w:rPr>
        <w:t xml:space="preserve"> </w:t>
      </w:r>
      <w:r>
        <w:t>aceitas soluções em regime de OEM ou adaptações, ou ajustes ou</w:t>
      </w:r>
      <w:r>
        <w:rPr>
          <w:spacing w:val="80"/>
        </w:rPr>
        <w:t xml:space="preserve"> </w:t>
      </w:r>
      <w:r>
        <w:rPr>
          <w:spacing w:val="-2"/>
        </w:rPr>
        <w:t>customizações;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4. Software embarcado no BIOS com Funções de diagnóstico de problemas, e gerenciamento com as seguintes características:</w:t>
      </w:r>
    </w:p>
    <w:p w:rsidR="00B47C51" w:rsidRDefault="008F135F">
      <w:pPr>
        <w:pStyle w:val="PargrafodaLista"/>
        <w:numPr>
          <w:ilvl w:val="0"/>
          <w:numId w:val="35"/>
        </w:numPr>
        <w:tabs>
          <w:tab w:val="left" w:pos="1152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 xml:space="preserve">Permitir o teste do equipamento, com independência do sistema operacional instalado, o software de diagnóstico deve ser </w:t>
      </w:r>
      <w:r>
        <w:rPr>
          <w:sz w:val="18"/>
        </w:rPr>
        <w:t>capaz de ser executado (inicializado) a partir da UEFI (Unified Extensible Firmware Interface) ou do Firmware do equipamento através do acionamento de tecla função (F1...F12);</w:t>
      </w:r>
    </w:p>
    <w:p w:rsidR="00B47C51" w:rsidRDefault="008F135F">
      <w:pPr>
        <w:pStyle w:val="PargrafodaLista"/>
        <w:numPr>
          <w:ilvl w:val="0"/>
          <w:numId w:val="34"/>
        </w:numPr>
        <w:tabs>
          <w:tab w:val="left" w:pos="1181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O software de diagnóstico deverá ser capaz de informar, através de tela gráfica:</w:t>
      </w:r>
      <w:r>
        <w:rPr>
          <w:sz w:val="18"/>
        </w:rPr>
        <w:t xml:space="preserve"> O fabricante e modelo do equipamento; processador; memória RAM; firmware do equipamento; capacidade do disco rígido;</w:t>
      </w:r>
    </w:p>
    <w:p w:rsidR="00B47C51" w:rsidRDefault="008F135F">
      <w:pPr>
        <w:pStyle w:val="Ttulo2"/>
        <w:numPr>
          <w:ilvl w:val="0"/>
          <w:numId w:val="34"/>
        </w:numPr>
        <w:tabs>
          <w:tab w:val="left" w:pos="1144"/>
        </w:tabs>
        <w:ind w:left="1144" w:hanging="182"/>
        <w:jc w:val="both"/>
      </w:pPr>
      <w:r>
        <w:t>Memória</w:t>
      </w:r>
      <w:r>
        <w:rPr>
          <w:spacing w:val="7"/>
        </w:rPr>
        <w:t xml:space="preserve"> </w:t>
      </w:r>
      <w:r>
        <w:rPr>
          <w:spacing w:val="-4"/>
        </w:rPr>
        <w:t>RAM:</w:t>
      </w:r>
    </w:p>
    <w:p w:rsidR="00B47C51" w:rsidRDefault="008F135F">
      <w:pPr>
        <w:pStyle w:val="PargrafodaLista"/>
        <w:numPr>
          <w:ilvl w:val="0"/>
          <w:numId w:val="35"/>
        </w:numPr>
        <w:tabs>
          <w:tab w:val="left" w:pos="1154"/>
        </w:tabs>
        <w:ind w:right="3962" w:firstLine="0"/>
        <w:jc w:val="both"/>
        <w:rPr>
          <w:sz w:val="18"/>
        </w:rPr>
      </w:pPr>
      <w:r>
        <w:rPr>
          <w:sz w:val="18"/>
        </w:rPr>
        <w:t>Memória RAM tipo DDR4-2933MHz ECC ou superior, com no mínimo 64 (2x32GB) Gigabytes.</w:t>
      </w:r>
    </w:p>
    <w:p w:rsidR="00B47C51" w:rsidRDefault="008F135F">
      <w:pPr>
        <w:pStyle w:val="Ttulo2"/>
        <w:numPr>
          <w:ilvl w:val="0"/>
          <w:numId w:val="35"/>
        </w:numPr>
        <w:tabs>
          <w:tab w:val="left" w:pos="1144"/>
        </w:tabs>
        <w:ind w:left="1144" w:hanging="182"/>
        <w:jc w:val="both"/>
      </w:pPr>
      <w:r>
        <w:t>Controladora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Vídeo:</w:t>
      </w:r>
    </w:p>
    <w:p w:rsidR="00B47C51" w:rsidRDefault="008F135F">
      <w:pPr>
        <w:pStyle w:val="PargrafodaLista"/>
        <w:numPr>
          <w:ilvl w:val="0"/>
          <w:numId w:val="34"/>
        </w:numPr>
        <w:tabs>
          <w:tab w:val="left" w:pos="1160"/>
        </w:tabs>
        <w:ind w:right="3962" w:firstLine="0"/>
        <w:jc w:val="both"/>
        <w:rPr>
          <w:sz w:val="18"/>
        </w:rPr>
      </w:pPr>
      <w:r>
        <w:rPr>
          <w:sz w:val="18"/>
        </w:rPr>
        <w:t>O equipamento deverá possuir placa de vídeo dedicada com no mínimo 04 (quatro) GB de memória GDDR6.</w:t>
      </w:r>
    </w:p>
    <w:p w:rsidR="00B47C51" w:rsidRDefault="008F135F">
      <w:pPr>
        <w:pStyle w:val="PargrafodaLista"/>
        <w:numPr>
          <w:ilvl w:val="0"/>
          <w:numId w:val="33"/>
        </w:numPr>
        <w:tabs>
          <w:tab w:val="left" w:pos="1162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O licitante deve declarar em sua proposta a marca e o modelo da placa de vídeo ofertada. A ausência desta informação acarretara na desclassificação da </w:t>
      </w:r>
      <w:r>
        <w:rPr>
          <w:spacing w:val="-2"/>
          <w:sz w:val="18"/>
        </w:rPr>
        <w:t>propo</w:t>
      </w:r>
      <w:r>
        <w:rPr>
          <w:spacing w:val="-2"/>
          <w:sz w:val="18"/>
        </w:rPr>
        <w:t>sta.</w:t>
      </w:r>
    </w:p>
    <w:p w:rsidR="00B47C51" w:rsidRDefault="008F135F">
      <w:pPr>
        <w:pStyle w:val="Ttulo2"/>
        <w:numPr>
          <w:ilvl w:val="0"/>
          <w:numId w:val="33"/>
        </w:numPr>
        <w:tabs>
          <w:tab w:val="left" w:pos="1144"/>
        </w:tabs>
        <w:spacing w:before="89"/>
        <w:ind w:left="1144" w:hanging="182"/>
        <w:jc w:val="both"/>
      </w:pPr>
      <w:r>
        <w:rPr>
          <w:spacing w:val="-2"/>
        </w:rPr>
        <w:t>Interfaces:</w:t>
      </w:r>
    </w:p>
    <w:p w:rsidR="00B47C51" w:rsidRDefault="008F135F">
      <w:pPr>
        <w:pStyle w:val="PargrafodaLista"/>
        <w:numPr>
          <w:ilvl w:val="0"/>
          <w:numId w:val="34"/>
        </w:numPr>
        <w:tabs>
          <w:tab w:val="left" w:pos="1146"/>
        </w:tabs>
        <w:ind w:right="3962" w:firstLine="0"/>
        <w:jc w:val="both"/>
        <w:rPr>
          <w:sz w:val="18"/>
        </w:rPr>
      </w:pPr>
      <w:r>
        <w:rPr>
          <w:sz w:val="18"/>
        </w:rPr>
        <w:t>Controladora de Rede integrada à placa mãe com velocidade de 10/100/1000 com duas interfaces RJ-45;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7. No mínimo 10 (dez) interfaces USB, com pelo menos 04 (quatro) USB instaladas na parte frontal do gabinete, sem a utilização de hubs ou p</w:t>
      </w:r>
      <w:r>
        <w:t>ortas USB instaladas em adaptadores PCI, com possibilidade de desativação das portas através do BIOS do sistema;</w:t>
      </w:r>
    </w:p>
    <w:p w:rsidR="00B47C51" w:rsidRDefault="008F135F">
      <w:pPr>
        <w:pStyle w:val="PargrafodaLista"/>
        <w:numPr>
          <w:ilvl w:val="0"/>
          <w:numId w:val="32"/>
        </w:numPr>
        <w:tabs>
          <w:tab w:val="left" w:pos="1155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Pelo menos 04 (quatro) das interfaces exigidas no item anterior deverão ser</w:t>
      </w:r>
      <w:r>
        <w:rPr>
          <w:spacing w:val="80"/>
          <w:sz w:val="18"/>
        </w:rPr>
        <w:t xml:space="preserve"> </w:t>
      </w:r>
      <w:r>
        <w:rPr>
          <w:sz w:val="18"/>
        </w:rPr>
        <w:t>do tipo USB 3.1;</w:t>
      </w:r>
    </w:p>
    <w:p w:rsidR="00B47C51" w:rsidRDefault="008F135F">
      <w:pPr>
        <w:pStyle w:val="PargrafodaLista"/>
        <w:numPr>
          <w:ilvl w:val="0"/>
          <w:numId w:val="31"/>
        </w:numPr>
        <w:tabs>
          <w:tab w:val="left" w:pos="1147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 xml:space="preserve">Controladora de som com conectores para entrada e </w:t>
      </w:r>
      <w:r>
        <w:rPr>
          <w:sz w:val="18"/>
        </w:rPr>
        <w:t xml:space="preserve">saída na parte frontal do </w:t>
      </w:r>
      <w:r>
        <w:rPr>
          <w:spacing w:val="-2"/>
          <w:sz w:val="18"/>
        </w:rPr>
        <w:t>gabinete;</w:t>
      </w:r>
    </w:p>
    <w:p w:rsidR="00B47C51" w:rsidRDefault="008F135F">
      <w:pPr>
        <w:pStyle w:val="Ttulo2"/>
        <w:numPr>
          <w:ilvl w:val="0"/>
          <w:numId w:val="31"/>
        </w:numPr>
        <w:tabs>
          <w:tab w:val="left" w:pos="1144"/>
        </w:tabs>
        <w:ind w:left="1144" w:hanging="182"/>
        <w:jc w:val="both"/>
      </w:pPr>
      <w:r>
        <w:t>Unidade</w:t>
      </w:r>
      <w:r>
        <w:rPr>
          <w:spacing w:val="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Armazenamento:</w:t>
      </w:r>
    </w:p>
    <w:p w:rsidR="00B47C51" w:rsidRDefault="008F135F">
      <w:pPr>
        <w:pStyle w:val="PargrafodaLista"/>
        <w:numPr>
          <w:ilvl w:val="0"/>
          <w:numId w:val="32"/>
        </w:numPr>
        <w:tabs>
          <w:tab w:val="left" w:pos="1187"/>
        </w:tabs>
        <w:ind w:right="3962" w:firstLine="0"/>
        <w:jc w:val="both"/>
        <w:rPr>
          <w:sz w:val="18"/>
        </w:rPr>
      </w:pPr>
      <w:r>
        <w:rPr>
          <w:sz w:val="18"/>
        </w:rPr>
        <w:t>02 (dois) unidades de estado sólido com tecnologia NVMe, slot M.2 e capacidade interna de, no mínimo, 1TB (um terabytes) ou superior;</w:t>
      </w:r>
    </w:p>
    <w:p w:rsidR="00B47C51" w:rsidRDefault="008F135F">
      <w:pPr>
        <w:pStyle w:val="PargrafodaLista"/>
        <w:numPr>
          <w:ilvl w:val="0"/>
          <w:numId w:val="30"/>
        </w:numPr>
        <w:tabs>
          <w:tab w:val="left" w:pos="1151"/>
        </w:tabs>
        <w:ind w:right="3962" w:firstLine="0"/>
        <w:jc w:val="both"/>
        <w:rPr>
          <w:sz w:val="18"/>
        </w:rPr>
      </w:pPr>
      <w:r>
        <w:rPr>
          <w:sz w:val="18"/>
        </w:rPr>
        <w:t>Possuir unidade de disco rígido interna de capacidade de armazenamento de 02</w:t>
      </w:r>
      <w:r>
        <w:rPr>
          <w:spacing w:val="17"/>
          <w:sz w:val="18"/>
        </w:rPr>
        <w:t xml:space="preserve"> </w:t>
      </w:r>
      <w:r>
        <w:rPr>
          <w:sz w:val="18"/>
        </w:rPr>
        <w:t>(dois)</w:t>
      </w:r>
      <w:r>
        <w:rPr>
          <w:spacing w:val="14"/>
          <w:sz w:val="18"/>
        </w:rPr>
        <w:t xml:space="preserve"> </w:t>
      </w:r>
      <w:r>
        <w:rPr>
          <w:sz w:val="18"/>
        </w:rPr>
        <w:t>TB,</w:t>
      </w:r>
      <w:r>
        <w:rPr>
          <w:spacing w:val="17"/>
          <w:sz w:val="18"/>
        </w:rPr>
        <w:t xml:space="preserve"> </w:t>
      </w:r>
      <w:r>
        <w:rPr>
          <w:sz w:val="18"/>
        </w:rPr>
        <w:t>interface</w:t>
      </w:r>
      <w:r>
        <w:rPr>
          <w:spacing w:val="17"/>
          <w:sz w:val="18"/>
        </w:rPr>
        <w:t xml:space="preserve"> </w:t>
      </w:r>
      <w:r>
        <w:rPr>
          <w:sz w:val="18"/>
        </w:rPr>
        <w:t>tipo</w:t>
      </w:r>
      <w:r>
        <w:rPr>
          <w:spacing w:val="17"/>
          <w:sz w:val="18"/>
        </w:rPr>
        <w:t xml:space="preserve"> </w:t>
      </w:r>
      <w:r>
        <w:rPr>
          <w:sz w:val="18"/>
        </w:rPr>
        <w:t>Serial ATA 3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6</w:t>
      </w:r>
      <w:r>
        <w:rPr>
          <w:spacing w:val="17"/>
          <w:sz w:val="18"/>
        </w:rPr>
        <w:t xml:space="preserve"> </w:t>
      </w:r>
      <w:r>
        <w:rPr>
          <w:sz w:val="18"/>
        </w:rPr>
        <w:t>Gb/s,</w:t>
      </w:r>
      <w:r>
        <w:rPr>
          <w:spacing w:val="17"/>
          <w:sz w:val="18"/>
        </w:rPr>
        <w:t xml:space="preserve"> </w:t>
      </w:r>
      <w:r>
        <w:rPr>
          <w:sz w:val="18"/>
        </w:rPr>
        <w:t>velocidade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  <w:r>
        <w:rPr>
          <w:spacing w:val="17"/>
          <w:sz w:val="18"/>
        </w:rPr>
        <w:t xml:space="preserve"> </w:t>
      </w:r>
      <w:r>
        <w:rPr>
          <w:sz w:val="18"/>
        </w:rPr>
        <w:t>rotação</w:t>
      </w:r>
      <w:r>
        <w:rPr>
          <w:spacing w:val="17"/>
          <w:sz w:val="18"/>
        </w:rPr>
        <w:t xml:space="preserve"> </w:t>
      </w:r>
      <w:r>
        <w:rPr>
          <w:sz w:val="18"/>
        </w:rPr>
        <w:t>de</w:t>
      </w:r>
    </w:p>
    <w:p w:rsidR="00B47C51" w:rsidRDefault="00B47C51">
      <w:pPr>
        <w:pStyle w:val="PargrafodaLista"/>
        <w:rPr>
          <w:sz w:val="18"/>
        </w:rPr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Corpodetexto"/>
        <w:spacing w:before="84"/>
        <w:ind w:left="962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DC76E" id="Group 126" o:spid="_x0000_s1026" style="position:absolute;margin-left:33.1pt;margin-top:28.5pt;width:1.75pt;height:785.3pt;z-index:1574553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">
                <v:shape id="Graphic 12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" path="m7277,9973121r-7277,l,,7277,r,9973121xe" fillcolor="gray" stroked="f">
                  <v:path arrowok="t"/>
                </v:shape>
                <v:shape id="Graphic 12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F5706" id="Group 129" o:spid="_x0000_s1026" style="position:absolute;margin-left:69.75pt;margin-top:28.5pt;width:1.75pt;height:785.3pt;z-index:1574604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">
                <v:shape id="Graphic 13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" path="m7277,9973121r-7277,l,,7277,r,9973121xe" fillcolor="gray" stroked="f">
                  <v:path arrowok="t"/>
                </v:shape>
                <v:shape id="Graphic 13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5BBB1" id="Group 132" o:spid="_x0000_s1026" style="position:absolute;margin-left:373.5pt;margin-top:28.5pt;width:1.75pt;height:785.3pt;z-index:1574656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">
                <v:shape id="Graphic 133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" path="m7277,9973121r-7277,l,,7277,r,9973121xe" fillcolor="gray" stroked="f">
                  <v:path arrowok="t"/>
                </v:shape>
                <v:shape id="Graphic 134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4223A" id="Group 135" o:spid="_x0000_s1026" style="position:absolute;margin-left:418.75pt;margin-top:28.5pt;width:1.75pt;height:785.3pt;z-index:1574707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">
                <v:shape id="Graphic 136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" path="m7277,9973121r-7277,l,,7277,r,9973121xe" fillcolor="gray" stroked="f">
                  <v:path arrowok="t"/>
                </v:shape>
                <v:shape id="Graphic 137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3227F" id="Group 138" o:spid="_x0000_s1026" style="position:absolute;margin-left:482.95pt;margin-top:28.5pt;width:1.75pt;height:785.3pt;z-index:1574758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">
                <v:shape id="Graphic 139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" path="m7277,9973121r-7277,l,,7277,r,9973121xe" fillcolor="gray" stroked="f">
                  <v:path arrowok="t"/>
                </v:shape>
                <v:shape id="Graphic 140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361953</wp:posOffset>
                </wp:positionV>
                <wp:extent cx="7620" cy="997331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51AD4" id="Graphic 141" o:spid="_x0000_s1026" style="position:absolute;margin-left:566.05pt;margin-top:28.5pt;width:.6pt;height:785.3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t>7.200</w:t>
      </w:r>
      <w:r>
        <w:rPr>
          <w:spacing w:val="4"/>
        </w:rPr>
        <w:t xml:space="preserve"> </w:t>
      </w:r>
      <w:r>
        <w:t>RPM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configuração</w:t>
      </w:r>
      <w:r>
        <w:rPr>
          <w:spacing w:val="5"/>
        </w:rPr>
        <w:t xml:space="preserve"> </w:t>
      </w:r>
      <w:r>
        <w:rPr>
          <w:spacing w:val="-2"/>
        </w:rPr>
        <w:t>superior;</w:t>
      </w:r>
    </w:p>
    <w:p w:rsidR="00B47C51" w:rsidRDefault="008F135F">
      <w:pPr>
        <w:pStyle w:val="Ttulo2"/>
        <w:numPr>
          <w:ilvl w:val="0"/>
          <w:numId w:val="30"/>
        </w:numPr>
        <w:tabs>
          <w:tab w:val="left" w:pos="1144"/>
        </w:tabs>
        <w:spacing w:before="91"/>
        <w:ind w:left="1144" w:hanging="182"/>
      </w:pPr>
      <w:r>
        <w:rPr>
          <w:spacing w:val="-2"/>
        </w:rPr>
        <w:t>Gabinete:</w:t>
      </w:r>
    </w:p>
    <w:p w:rsidR="00B47C51" w:rsidRDefault="008F135F">
      <w:pPr>
        <w:pStyle w:val="PargrafodaLista"/>
        <w:numPr>
          <w:ilvl w:val="0"/>
          <w:numId w:val="32"/>
        </w:numPr>
        <w:tabs>
          <w:tab w:val="left" w:pos="1144"/>
        </w:tabs>
        <w:ind w:left="1144" w:hanging="182"/>
        <w:rPr>
          <w:sz w:val="18"/>
        </w:rPr>
      </w:pP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tipo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torre;</w:t>
      </w:r>
    </w:p>
    <w:p w:rsidR="00B47C51" w:rsidRDefault="008F135F">
      <w:pPr>
        <w:pStyle w:val="Corpodetexto"/>
        <w:spacing w:before="91"/>
        <w:ind w:left="962" w:right="4003"/>
      </w:pPr>
      <w:r>
        <w:t>9. Conectores para saída som na parte frontal do gabinete e com suporte para</w:t>
      </w:r>
      <w:r>
        <w:rPr>
          <w:spacing w:val="80"/>
          <w:w w:val="150"/>
        </w:rPr>
        <w:t xml:space="preserve"> </w:t>
      </w:r>
      <w:r>
        <w:t>conexões de saída e microfone, sendo aceito conector tipo combo;</w:t>
      </w:r>
    </w:p>
    <w:p w:rsidR="00B47C51" w:rsidRDefault="008F135F">
      <w:pPr>
        <w:pStyle w:val="Corpodetexto"/>
        <w:spacing w:before="90"/>
        <w:ind w:left="962"/>
      </w:pPr>
      <w:r>
        <w:t>9.</w:t>
      </w:r>
      <w:r>
        <w:rPr>
          <w:spacing w:val="3"/>
        </w:rPr>
        <w:t xml:space="preserve"> </w:t>
      </w:r>
      <w:r>
        <w:t>Botão</w:t>
      </w:r>
      <w:r>
        <w:rPr>
          <w:spacing w:val="4"/>
        </w:rPr>
        <w:t xml:space="preserve"> </w:t>
      </w:r>
      <w:r>
        <w:t>liga/desliga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frontal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gabinete;</w:t>
      </w:r>
    </w:p>
    <w:p w:rsidR="00B47C51" w:rsidRDefault="008F135F">
      <w:pPr>
        <w:pStyle w:val="Corpodetexto"/>
        <w:spacing w:before="91"/>
        <w:ind w:left="962"/>
      </w:pPr>
      <w:r>
        <w:t>9.</w:t>
      </w:r>
      <w:r>
        <w:rPr>
          <w:spacing w:val="-7"/>
        </w:rPr>
        <w:t xml:space="preserve"> </w:t>
      </w:r>
      <w:r>
        <w:t>Acabamento</w:t>
      </w:r>
      <w:r>
        <w:rPr>
          <w:spacing w:val="6"/>
        </w:rPr>
        <w:t xml:space="preserve"> </w:t>
      </w:r>
      <w:r>
        <w:t>interno</w:t>
      </w:r>
      <w:r>
        <w:rPr>
          <w:spacing w:val="5"/>
        </w:rPr>
        <w:t xml:space="preserve"> </w:t>
      </w:r>
      <w:r>
        <w:t>composto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superfícies</w:t>
      </w:r>
      <w:r>
        <w:rPr>
          <w:spacing w:val="5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rPr>
          <w:spacing w:val="-2"/>
        </w:rPr>
        <w:t>cortantes;</w:t>
      </w:r>
    </w:p>
    <w:p w:rsidR="00B47C51" w:rsidRDefault="008F135F">
      <w:pPr>
        <w:pStyle w:val="Corpodetexto"/>
        <w:spacing w:before="91"/>
        <w:ind w:left="962" w:right="3731"/>
      </w:pPr>
      <w:r>
        <w:t>9</w:t>
      </w:r>
      <w:r>
        <w:t>.</w:t>
      </w:r>
      <w:r>
        <w:rPr>
          <w:spacing w:val="23"/>
        </w:rPr>
        <w:t xml:space="preserve"> </w:t>
      </w:r>
      <w:r>
        <w:t>Possuir</w:t>
      </w:r>
      <w:r>
        <w:rPr>
          <w:spacing w:val="23"/>
        </w:rPr>
        <w:t xml:space="preserve"> </w:t>
      </w:r>
      <w:r>
        <w:t>suporte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mínimo</w:t>
      </w:r>
      <w:r>
        <w:rPr>
          <w:spacing w:val="23"/>
        </w:rPr>
        <w:t xml:space="preserve"> </w:t>
      </w:r>
      <w:r>
        <w:t>duas</w:t>
      </w:r>
      <w:r>
        <w:rPr>
          <w:spacing w:val="23"/>
        </w:rPr>
        <w:t xml:space="preserve"> </w:t>
      </w:r>
      <w:r>
        <w:t>baias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disco</w:t>
      </w:r>
      <w:r>
        <w:rPr>
          <w:spacing w:val="23"/>
        </w:rPr>
        <w:t xml:space="preserve"> </w:t>
      </w:r>
      <w:r>
        <w:t>5.25”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duas</w:t>
      </w:r>
      <w:r>
        <w:rPr>
          <w:spacing w:val="23"/>
        </w:rPr>
        <w:t xml:space="preserve"> </w:t>
      </w:r>
      <w:r>
        <w:t>baias</w:t>
      </w:r>
      <w:r>
        <w:rPr>
          <w:spacing w:val="20"/>
        </w:rPr>
        <w:t xml:space="preserve"> </w:t>
      </w:r>
      <w:r>
        <w:t>de disco 3.5”;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9. O gabinete deverá possuir um conector de encaixe para o cabo de segurança</w:t>
      </w:r>
      <w:r>
        <w:rPr>
          <w:spacing w:val="40"/>
        </w:rPr>
        <w:t xml:space="preserve"> </w:t>
      </w:r>
      <w:r>
        <w:t>do tipo alça ou parafuso para inserção da trava de segurança sem adaptações (deverá ser fornecido cabo de segurança junto com o equipamento);</w:t>
      </w:r>
    </w:p>
    <w:p w:rsidR="00B47C51" w:rsidRDefault="008F135F">
      <w:pPr>
        <w:pStyle w:val="Ttulo2"/>
      </w:pPr>
      <w:r>
        <w:t>10.</w:t>
      </w:r>
      <w:r>
        <w:rPr>
          <w:spacing w:val="-5"/>
        </w:rPr>
        <w:t xml:space="preserve"> </w:t>
      </w:r>
      <w:r>
        <w:t>Alimentação</w:t>
      </w:r>
      <w:r>
        <w:rPr>
          <w:spacing w:val="6"/>
        </w:rPr>
        <w:t xml:space="preserve"> </w:t>
      </w:r>
      <w:r>
        <w:rPr>
          <w:spacing w:val="-2"/>
        </w:rPr>
        <w:t>Elétrica: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10.</w:t>
      </w:r>
      <w:r>
        <w:rPr>
          <w:spacing w:val="40"/>
        </w:rPr>
        <w:t xml:space="preserve"> </w:t>
      </w:r>
      <w:r>
        <w:t>Fonte</w:t>
      </w:r>
      <w:r>
        <w:rPr>
          <w:spacing w:val="40"/>
        </w:rPr>
        <w:t xml:space="preserve"> </w:t>
      </w:r>
      <w:r>
        <w:t>externa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alimentação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alternada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tensões</w:t>
      </w:r>
      <w:r>
        <w:rPr>
          <w:spacing w:val="40"/>
        </w:rPr>
        <w:t xml:space="preserve"> </w:t>
      </w:r>
      <w:r>
        <w:t>de entrada mínima de 100 a 240 VAC (+/-10%). 50-60Hz, com ajuste automático;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10.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potência da fonte deverá ser de no mínimo 750w, com eficiência mínima de 90% com tecnologia PFC;</w:t>
      </w:r>
    </w:p>
    <w:p w:rsidR="00B47C51" w:rsidRDefault="008F135F">
      <w:pPr>
        <w:pStyle w:val="Corpodetexto"/>
        <w:spacing w:before="91"/>
        <w:ind w:left="962"/>
        <w:jc w:val="both"/>
      </w:pPr>
      <w:r>
        <w:t>10.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suportar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equipamento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configuração</w:t>
      </w:r>
      <w:r>
        <w:rPr>
          <w:spacing w:val="5"/>
        </w:rPr>
        <w:t xml:space="preserve"> </w:t>
      </w:r>
      <w:r>
        <w:rPr>
          <w:spacing w:val="-2"/>
        </w:rPr>
        <w:t>máxima;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10.</w:t>
      </w:r>
      <w:r>
        <w:rPr>
          <w:spacing w:val="40"/>
        </w:rPr>
        <w:t xml:space="preserve"> </w:t>
      </w:r>
      <w:r>
        <w:t>Conector</w:t>
      </w:r>
      <w:r>
        <w:rPr>
          <w:spacing w:val="40"/>
        </w:rPr>
        <w:t xml:space="preserve"> </w:t>
      </w:r>
      <w:r>
        <w:t>Plu</w:t>
      </w:r>
      <w:r>
        <w:t>g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cabo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alimentação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pinos,</w:t>
      </w:r>
      <w:r>
        <w:rPr>
          <w:spacing w:val="40"/>
        </w:rPr>
        <w:t xml:space="preserve"> </w:t>
      </w:r>
      <w:r>
        <w:t>encaixável</w:t>
      </w:r>
      <w:r>
        <w:rPr>
          <w:spacing w:val="60"/>
        </w:rPr>
        <w:t xml:space="preserve"> </w:t>
      </w:r>
      <w:r>
        <w:t>em tomadas padrão NBR14136;</w:t>
      </w:r>
    </w:p>
    <w:p w:rsidR="00B47C51" w:rsidRDefault="008F135F">
      <w:pPr>
        <w:pStyle w:val="Ttulo2"/>
      </w:pPr>
      <w:r>
        <w:rPr>
          <w:spacing w:val="-2"/>
        </w:rPr>
        <w:t>11.</w:t>
      </w:r>
      <w:r>
        <w:rPr>
          <w:spacing w:val="-6"/>
        </w:rPr>
        <w:t xml:space="preserve"> </w:t>
      </w:r>
      <w:r>
        <w:rPr>
          <w:spacing w:val="-2"/>
        </w:rPr>
        <w:t>Teclado: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11. Padrão AT do tipo estendido de 107 teclas, com todos os caracteres da</w:t>
      </w:r>
      <w:r>
        <w:rPr>
          <w:spacing w:val="80"/>
        </w:rPr>
        <w:t xml:space="preserve"> </w:t>
      </w:r>
      <w:r>
        <w:t>língua portuguesa;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11. Padrão ABNT-2 e conector compatível com a interface para teclado</w:t>
      </w:r>
      <w:r>
        <w:t xml:space="preserve"> fornecida para o desktop;</w:t>
      </w:r>
    </w:p>
    <w:p w:rsidR="00B47C51" w:rsidRDefault="008F135F">
      <w:pPr>
        <w:pStyle w:val="PargrafodaLista"/>
        <w:numPr>
          <w:ilvl w:val="0"/>
          <w:numId w:val="29"/>
        </w:numPr>
        <w:tabs>
          <w:tab w:val="left" w:pos="1357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Deve possuir impressa a logomarca do mesmo fabricante do </w:t>
      </w:r>
      <w:r>
        <w:rPr>
          <w:spacing w:val="-2"/>
          <w:sz w:val="18"/>
        </w:rPr>
        <w:t>microcomputador;</w:t>
      </w:r>
    </w:p>
    <w:p w:rsidR="00B47C51" w:rsidRDefault="008F135F">
      <w:pPr>
        <w:pStyle w:val="Ttulo2"/>
        <w:numPr>
          <w:ilvl w:val="0"/>
          <w:numId w:val="29"/>
        </w:numPr>
        <w:tabs>
          <w:tab w:val="left" w:pos="1236"/>
        </w:tabs>
        <w:ind w:left="1236" w:hanging="274"/>
        <w:jc w:val="both"/>
      </w:pPr>
      <w:r>
        <w:rPr>
          <w:spacing w:val="-2"/>
        </w:rPr>
        <w:t>Mouse: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12. Tecnologia óptica, de conformação ambidestra, com botões esquerdo,</w:t>
      </w:r>
      <w:r>
        <w:rPr>
          <w:spacing w:val="80"/>
        </w:rPr>
        <w:t xml:space="preserve"> </w:t>
      </w:r>
      <w:r>
        <w:t>direito e central próprio para rolagem;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12.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mínima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1000</w:t>
      </w:r>
      <w:r>
        <w:rPr>
          <w:spacing w:val="40"/>
        </w:rPr>
        <w:t xml:space="preserve"> </w:t>
      </w:r>
      <w:r>
        <w:t>(mil)</w:t>
      </w:r>
      <w:r>
        <w:rPr>
          <w:spacing w:val="40"/>
        </w:rPr>
        <w:t xml:space="preserve"> </w:t>
      </w:r>
      <w:r>
        <w:t>DP</w:t>
      </w:r>
      <w:r>
        <w:t>I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superior,</w:t>
      </w:r>
      <w:r>
        <w:rPr>
          <w:spacing w:val="40"/>
        </w:rPr>
        <w:t xml:space="preserve"> </w:t>
      </w:r>
      <w:r>
        <w:t>conector</w:t>
      </w:r>
      <w:r>
        <w:rPr>
          <w:spacing w:val="36"/>
        </w:rPr>
        <w:t xml:space="preserve"> </w:t>
      </w:r>
      <w:r>
        <w:t>compatível com a interface para mouse fornecido para o desktop;</w:t>
      </w:r>
    </w:p>
    <w:p w:rsidR="00B47C51" w:rsidRDefault="008F135F">
      <w:pPr>
        <w:pStyle w:val="PargrafodaLista"/>
        <w:numPr>
          <w:ilvl w:val="0"/>
          <w:numId w:val="28"/>
        </w:numPr>
        <w:tabs>
          <w:tab w:val="left" w:pos="1236"/>
        </w:tabs>
        <w:ind w:left="1236" w:hanging="274"/>
        <w:jc w:val="both"/>
        <w:rPr>
          <w:sz w:val="18"/>
        </w:rPr>
      </w:pPr>
      <w:r>
        <w:rPr>
          <w:sz w:val="18"/>
        </w:rPr>
        <w:t>Mouse com</w:t>
      </w:r>
      <w:r>
        <w:rPr>
          <w:spacing w:val="3"/>
          <w:sz w:val="18"/>
        </w:rPr>
        <w:t xml:space="preserve"> </w:t>
      </w:r>
      <w:r>
        <w:rPr>
          <w:sz w:val="18"/>
        </w:rPr>
        <w:t>fio</w:t>
      </w:r>
      <w:r>
        <w:rPr>
          <w:spacing w:val="2"/>
          <w:sz w:val="18"/>
        </w:rPr>
        <w:t xml:space="preserve"> </w:t>
      </w:r>
      <w:r>
        <w:rPr>
          <w:sz w:val="18"/>
        </w:rPr>
        <w:t>sem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uso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adaptadores;</w:t>
      </w:r>
    </w:p>
    <w:p w:rsidR="00B47C51" w:rsidRDefault="008F135F">
      <w:pPr>
        <w:pStyle w:val="PargrafodaLista"/>
        <w:numPr>
          <w:ilvl w:val="0"/>
          <w:numId w:val="27"/>
        </w:numPr>
        <w:tabs>
          <w:tab w:val="left" w:pos="1273"/>
        </w:tabs>
        <w:ind w:right="3962" w:firstLine="0"/>
        <w:jc w:val="both"/>
        <w:rPr>
          <w:sz w:val="18"/>
        </w:rPr>
      </w:pPr>
      <w:r>
        <w:rPr>
          <w:sz w:val="18"/>
        </w:rPr>
        <w:t>Deve possuir impressa a logomarca do fabricante do microcomputador, ainda que seja de fornecedor (fabricante) distinto.</w:t>
      </w:r>
    </w:p>
    <w:p w:rsidR="00B47C51" w:rsidRDefault="008F135F">
      <w:pPr>
        <w:pStyle w:val="Ttulo2"/>
        <w:numPr>
          <w:ilvl w:val="0"/>
          <w:numId w:val="27"/>
        </w:numPr>
        <w:tabs>
          <w:tab w:val="left" w:pos="1236"/>
        </w:tabs>
        <w:ind w:left="1236" w:hanging="274"/>
        <w:jc w:val="both"/>
      </w:pPr>
      <w:r>
        <w:rPr>
          <w:spacing w:val="-2"/>
        </w:rPr>
        <w:t>Softwares:</w:t>
      </w:r>
    </w:p>
    <w:p w:rsidR="00B47C51" w:rsidRDefault="008F135F">
      <w:pPr>
        <w:pStyle w:val="PargrafodaLista"/>
        <w:numPr>
          <w:ilvl w:val="0"/>
          <w:numId w:val="28"/>
        </w:numPr>
        <w:tabs>
          <w:tab w:val="left" w:pos="1333"/>
        </w:tabs>
        <w:ind w:left="962" w:right="3962" w:firstLine="0"/>
        <w:jc w:val="both"/>
        <w:rPr>
          <w:sz w:val="18"/>
        </w:rPr>
      </w:pPr>
      <w:r>
        <w:rPr>
          <w:sz w:val="18"/>
        </w:rPr>
        <w:t xml:space="preserve">Licença do sistema operacional Microsoft Windows 11 Pro para </w:t>
      </w:r>
      <w:r>
        <w:rPr>
          <w:spacing w:val="-2"/>
          <w:sz w:val="18"/>
        </w:rPr>
        <w:t>Workstations;</w:t>
      </w:r>
    </w:p>
    <w:p w:rsidR="00B47C51" w:rsidRDefault="008F135F">
      <w:pPr>
        <w:pStyle w:val="PargrafodaLista"/>
        <w:numPr>
          <w:ilvl w:val="0"/>
          <w:numId w:val="26"/>
        </w:numPr>
        <w:tabs>
          <w:tab w:val="left" w:pos="1290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 xml:space="preserve">O sistema operacional deverá ser fornecido pré-instalado e em pleno </w:t>
      </w:r>
      <w:r>
        <w:rPr>
          <w:spacing w:val="-2"/>
          <w:sz w:val="18"/>
        </w:rPr>
        <w:t>funcionamento;</w:t>
      </w:r>
    </w:p>
    <w:p w:rsidR="00B47C51" w:rsidRDefault="008F135F">
      <w:pPr>
        <w:pStyle w:val="Ttulo2"/>
        <w:numPr>
          <w:ilvl w:val="0"/>
          <w:numId w:val="26"/>
        </w:numPr>
        <w:tabs>
          <w:tab w:val="left" w:pos="1236"/>
        </w:tabs>
        <w:spacing w:before="91"/>
        <w:ind w:left="1236" w:hanging="274"/>
        <w:jc w:val="both"/>
      </w:pPr>
      <w:r>
        <w:t>Outros</w:t>
      </w:r>
      <w:r>
        <w:rPr>
          <w:spacing w:val="1"/>
        </w:rPr>
        <w:t xml:space="preserve"> </w:t>
      </w:r>
      <w:r>
        <w:rPr>
          <w:spacing w:val="-2"/>
        </w:rPr>
        <w:t>Requisitos:</w:t>
      </w:r>
    </w:p>
    <w:p w:rsidR="00B47C51" w:rsidRDefault="008F135F">
      <w:pPr>
        <w:pStyle w:val="PargrafodaLista"/>
        <w:numPr>
          <w:ilvl w:val="0"/>
          <w:numId w:val="28"/>
        </w:numPr>
        <w:tabs>
          <w:tab w:val="left" w:pos="1252"/>
        </w:tabs>
        <w:ind w:left="962" w:right="3962" w:firstLine="0"/>
        <w:jc w:val="both"/>
        <w:rPr>
          <w:sz w:val="18"/>
        </w:rPr>
      </w:pPr>
      <w:r>
        <w:rPr>
          <w:sz w:val="18"/>
        </w:rPr>
        <w:t xml:space="preserve">Deverá ser apresentado prospecto com as características técnicas de </w:t>
      </w:r>
      <w:r>
        <w:rPr>
          <w:sz w:val="18"/>
        </w:rPr>
        <w:t>todos</w:t>
      </w:r>
      <w:r>
        <w:rPr>
          <w:spacing w:val="80"/>
          <w:sz w:val="18"/>
        </w:rPr>
        <w:t xml:space="preserve"> </w:t>
      </w:r>
      <w:r>
        <w:rPr>
          <w:sz w:val="18"/>
        </w:rPr>
        <w:t>os componentes do equipamento, como placa mãe, processador, memória, interface de rede, disco rígido, mouse, teclado e vídeo, incluindo especificação</w:t>
      </w:r>
      <w:r>
        <w:rPr>
          <w:spacing w:val="40"/>
          <w:sz w:val="18"/>
        </w:rPr>
        <w:t xml:space="preserve"> </w:t>
      </w:r>
      <w:r>
        <w:rPr>
          <w:sz w:val="18"/>
        </w:rPr>
        <w:t>de marca, modelo, e outros elementos que de forma inequívoca identifiquem e comprovem as configuraçõ</w:t>
      </w:r>
      <w:r>
        <w:rPr>
          <w:sz w:val="18"/>
        </w:rPr>
        <w:t>es cotadas, possíveis expansões e upgrades, através</w:t>
      </w:r>
      <w:r>
        <w:rPr>
          <w:spacing w:val="40"/>
          <w:sz w:val="18"/>
        </w:rPr>
        <w:t xml:space="preserve"> </w:t>
      </w:r>
      <w:r>
        <w:rPr>
          <w:sz w:val="18"/>
        </w:rPr>
        <w:t>de certificados, manuais técnicos, folders e demais literaturas técnicas editadas pelos fabricantes. Serão aceitas cópias das especificações obtidas em sítios dos fabricantes na Internet.</w:t>
      </w:r>
    </w:p>
    <w:p w:rsidR="00B47C51" w:rsidRDefault="008F135F">
      <w:pPr>
        <w:pStyle w:val="Corpodetexto"/>
        <w:spacing w:before="86"/>
        <w:ind w:left="962"/>
        <w:jc w:val="both"/>
      </w:pPr>
      <w:r>
        <w:t>14.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apresentado</w:t>
      </w:r>
      <w:r>
        <w:rPr>
          <w:spacing w:val="4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critério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proponente;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14. Todos os equipamentos a serem entregues deverão ser idênticos, ou seja, todos os componentes externos e internos de mesmos modelos e marcas dos utilizados nos equipamentos enviados para homolog</w:t>
      </w:r>
      <w:r>
        <w:t>ação;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14. As unidades do equipamento deverão ser entregues devidamente acondicionadas em embalagens individuais adequadas, que utilizem preferencialmente materiais recicláveis, de forma a garantir a máxima proteção durante o transporte e a armazenagem;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14.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disponibilizado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web,</w:t>
      </w:r>
      <w:r>
        <w:rPr>
          <w:spacing w:val="40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próprio</w:t>
      </w:r>
      <w:r>
        <w:rPr>
          <w:spacing w:val="40"/>
        </w:rPr>
        <w:t xml:space="preserve"> </w:t>
      </w:r>
      <w:r>
        <w:t>fabricante (informar URL para comprovação), que permita verificar a garantia do equipamento através da inserção do seu número de série;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14. Apresentação obrigatória de publicações oficiais que venha</w:t>
      </w:r>
      <w:r>
        <w:t>m a comprovar efetivamente</w:t>
      </w:r>
      <w:r>
        <w:rPr>
          <w:spacing w:val="51"/>
        </w:rPr>
        <w:t xml:space="preserve">  </w:t>
      </w:r>
      <w:r>
        <w:t>o</w:t>
      </w:r>
      <w:r>
        <w:rPr>
          <w:spacing w:val="51"/>
        </w:rPr>
        <w:t xml:space="preserve">  </w:t>
      </w:r>
      <w:r>
        <w:t>conjunto</w:t>
      </w:r>
      <w:r>
        <w:rPr>
          <w:spacing w:val="51"/>
        </w:rPr>
        <w:t xml:space="preserve">  </w:t>
      </w:r>
      <w:r>
        <w:t>de</w:t>
      </w:r>
      <w:r>
        <w:rPr>
          <w:spacing w:val="51"/>
        </w:rPr>
        <w:t xml:space="preserve">  </w:t>
      </w:r>
      <w:r>
        <w:t>especificações</w:t>
      </w:r>
      <w:r>
        <w:rPr>
          <w:spacing w:val="51"/>
        </w:rPr>
        <w:t xml:space="preserve">  </w:t>
      </w:r>
      <w:r>
        <w:t>exigidas,</w:t>
      </w:r>
      <w:r>
        <w:rPr>
          <w:spacing w:val="51"/>
        </w:rPr>
        <w:t xml:space="preserve">  </w:t>
      </w:r>
      <w:r>
        <w:t>sob</w:t>
      </w:r>
      <w:r>
        <w:rPr>
          <w:spacing w:val="51"/>
        </w:rPr>
        <w:t xml:space="preserve">  </w:t>
      </w:r>
      <w:r>
        <w:t>pena</w:t>
      </w:r>
      <w:r>
        <w:rPr>
          <w:spacing w:val="125"/>
          <w:w w:val="150"/>
        </w:rPr>
        <w:t xml:space="preserve"> </w:t>
      </w:r>
      <w:r>
        <w:rPr>
          <w:spacing w:val="-5"/>
        </w:rPr>
        <w:t>de</w:t>
      </w:r>
    </w:p>
    <w:p w:rsidR="00B47C51" w:rsidRDefault="00B47C51">
      <w:pPr>
        <w:pStyle w:val="Corpodetexto"/>
        <w:jc w:val="both"/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Corpodetexto"/>
        <w:spacing w:before="84"/>
        <w:ind w:left="962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6762496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361951</wp:posOffset>
                </wp:positionV>
                <wp:extent cx="6776084" cy="997331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9973310"/>
                          <a:chOff x="0" y="0"/>
                          <a:chExt cx="6776084" cy="997331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-6" y="10"/>
                            <a:ext cx="473075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997331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3119"/>
                                </a:lnTo>
                                <a:lnTo>
                                  <a:pt x="7277" y="9973119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73075" h="9973310">
                                <a:moveTo>
                                  <a:pt x="473062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9424848"/>
                                </a:lnTo>
                                <a:lnTo>
                                  <a:pt x="14554" y="9424848"/>
                                </a:lnTo>
                                <a:lnTo>
                                  <a:pt x="14554" y="9432125"/>
                                </a:lnTo>
                                <a:lnTo>
                                  <a:pt x="465785" y="9432125"/>
                                </a:lnTo>
                                <a:lnTo>
                                  <a:pt x="473062" y="9432125"/>
                                </a:lnTo>
                                <a:lnTo>
                                  <a:pt x="473062" y="9424848"/>
                                </a:lnTo>
                                <a:lnTo>
                                  <a:pt x="47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4555" y="0"/>
                            <a:ext cx="762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432290">
                                <a:moveTo>
                                  <a:pt x="0" y="943211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424839"/>
                                </a:lnTo>
                                <a:lnTo>
                                  <a:pt x="0" y="9432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80333" y="10"/>
                            <a:ext cx="3850004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0004" h="9432290">
                                <a:moveTo>
                                  <a:pt x="3849992" y="0"/>
                                </a:moveTo>
                                <a:lnTo>
                                  <a:pt x="3842715" y="0"/>
                                </a:lnTo>
                                <a:lnTo>
                                  <a:pt x="3842715" y="9424848"/>
                                </a:lnTo>
                                <a:lnTo>
                                  <a:pt x="0" y="9424848"/>
                                </a:lnTo>
                                <a:lnTo>
                                  <a:pt x="0" y="9432125"/>
                                </a:lnTo>
                                <a:lnTo>
                                  <a:pt x="3842715" y="9432125"/>
                                </a:lnTo>
                                <a:lnTo>
                                  <a:pt x="3849992" y="9432125"/>
                                </a:lnTo>
                                <a:lnTo>
                                  <a:pt x="3849992" y="9424848"/>
                                </a:lnTo>
                                <a:lnTo>
                                  <a:pt x="384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80339" y="0"/>
                            <a:ext cx="762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432290">
                                <a:moveTo>
                                  <a:pt x="0" y="943211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424839"/>
                                </a:lnTo>
                                <a:lnTo>
                                  <a:pt x="0" y="9432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337603" y="10"/>
                            <a:ext cx="56769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9432290">
                                <a:moveTo>
                                  <a:pt x="567677" y="0"/>
                                </a:moveTo>
                                <a:lnTo>
                                  <a:pt x="560400" y="0"/>
                                </a:lnTo>
                                <a:lnTo>
                                  <a:pt x="560400" y="9424848"/>
                                </a:lnTo>
                                <a:lnTo>
                                  <a:pt x="0" y="9424848"/>
                                </a:lnTo>
                                <a:lnTo>
                                  <a:pt x="0" y="9432125"/>
                                </a:lnTo>
                                <a:lnTo>
                                  <a:pt x="560400" y="9432125"/>
                                </a:lnTo>
                                <a:lnTo>
                                  <a:pt x="567677" y="9432125"/>
                                </a:lnTo>
                                <a:lnTo>
                                  <a:pt x="567677" y="9424848"/>
                                </a:lnTo>
                                <a:lnTo>
                                  <a:pt x="567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337609" y="0"/>
                            <a:ext cx="762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432290">
                                <a:moveTo>
                                  <a:pt x="0" y="943211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424839"/>
                                </a:lnTo>
                                <a:lnTo>
                                  <a:pt x="0" y="9432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912557" y="10"/>
                            <a:ext cx="808355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9432290">
                                <a:moveTo>
                                  <a:pt x="807847" y="0"/>
                                </a:moveTo>
                                <a:lnTo>
                                  <a:pt x="800569" y="0"/>
                                </a:lnTo>
                                <a:lnTo>
                                  <a:pt x="800569" y="9424848"/>
                                </a:lnTo>
                                <a:lnTo>
                                  <a:pt x="0" y="9424848"/>
                                </a:lnTo>
                                <a:lnTo>
                                  <a:pt x="0" y="9432125"/>
                                </a:lnTo>
                                <a:lnTo>
                                  <a:pt x="800569" y="9432125"/>
                                </a:lnTo>
                                <a:lnTo>
                                  <a:pt x="807847" y="9432125"/>
                                </a:lnTo>
                                <a:lnTo>
                                  <a:pt x="807847" y="9424848"/>
                                </a:lnTo>
                                <a:lnTo>
                                  <a:pt x="8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912561" y="0"/>
                            <a:ext cx="7620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432290">
                                <a:moveTo>
                                  <a:pt x="0" y="943211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424839"/>
                                </a:lnTo>
                                <a:lnTo>
                                  <a:pt x="0" y="9432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727681" y="10"/>
                            <a:ext cx="1048385" cy="943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9432290">
                                <a:moveTo>
                                  <a:pt x="1048004" y="0"/>
                                </a:moveTo>
                                <a:lnTo>
                                  <a:pt x="1040726" y="0"/>
                                </a:lnTo>
                                <a:lnTo>
                                  <a:pt x="1040726" y="9424848"/>
                                </a:lnTo>
                                <a:lnTo>
                                  <a:pt x="0" y="9424848"/>
                                </a:lnTo>
                                <a:lnTo>
                                  <a:pt x="0" y="9432125"/>
                                </a:lnTo>
                                <a:lnTo>
                                  <a:pt x="1040726" y="9432125"/>
                                </a:lnTo>
                                <a:lnTo>
                                  <a:pt x="1048004" y="9432125"/>
                                </a:lnTo>
                                <a:lnTo>
                                  <a:pt x="1048004" y="9424848"/>
                                </a:lnTo>
                                <a:lnTo>
                                  <a:pt x="10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4548" y="10"/>
                            <a:ext cx="5720715" cy="944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9446895">
                                <a:moveTo>
                                  <a:pt x="458508" y="9439402"/>
                                </a:moveTo>
                                <a:lnTo>
                                  <a:pt x="0" y="9439402"/>
                                </a:lnTo>
                                <a:lnTo>
                                  <a:pt x="0" y="9446679"/>
                                </a:lnTo>
                                <a:lnTo>
                                  <a:pt x="458508" y="9446679"/>
                                </a:lnTo>
                                <a:lnTo>
                                  <a:pt x="458508" y="9439402"/>
                                </a:lnTo>
                                <a:close/>
                              </a:path>
                              <a:path w="5720715" h="9446895">
                                <a:moveTo>
                                  <a:pt x="5720410" y="0"/>
                                </a:moveTo>
                                <a:lnTo>
                                  <a:pt x="5713133" y="0"/>
                                </a:lnTo>
                                <a:lnTo>
                                  <a:pt x="5713133" y="9432125"/>
                                </a:lnTo>
                                <a:lnTo>
                                  <a:pt x="5720410" y="9424848"/>
                                </a:lnTo>
                                <a:lnTo>
                                  <a:pt x="572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65783" y="9439397"/>
                            <a:ext cx="762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34035">
                                <a:moveTo>
                                  <a:pt x="7277" y="533724"/>
                                </a:moveTo>
                                <a:lnTo>
                                  <a:pt x="0" y="53372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5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4548" y="9439412"/>
                            <a:ext cx="431609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095" h="53403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717"/>
                                </a:lnTo>
                                <a:lnTo>
                                  <a:pt x="7277" y="53371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316095" h="534035">
                                <a:moveTo>
                                  <a:pt x="4315777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7277"/>
                                </a:lnTo>
                                <a:lnTo>
                                  <a:pt x="4315777" y="7277"/>
                                </a:lnTo>
                                <a:lnTo>
                                  <a:pt x="431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323053" y="9439397"/>
                            <a:ext cx="762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34035">
                                <a:moveTo>
                                  <a:pt x="7277" y="533724"/>
                                </a:moveTo>
                                <a:lnTo>
                                  <a:pt x="0" y="53372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5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80333" y="9439412"/>
                            <a:ext cx="442531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53403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717"/>
                                </a:lnTo>
                                <a:lnTo>
                                  <a:pt x="7277" y="53371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425315" h="534035">
                                <a:moveTo>
                                  <a:pt x="4424946" y="0"/>
                                </a:moveTo>
                                <a:lnTo>
                                  <a:pt x="3857269" y="0"/>
                                </a:lnTo>
                                <a:lnTo>
                                  <a:pt x="3857269" y="7277"/>
                                </a:lnTo>
                                <a:lnTo>
                                  <a:pt x="4424946" y="7277"/>
                                </a:lnTo>
                                <a:lnTo>
                                  <a:pt x="4424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898005" y="9439397"/>
                            <a:ext cx="762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34035">
                                <a:moveTo>
                                  <a:pt x="7277" y="533724"/>
                                </a:moveTo>
                                <a:lnTo>
                                  <a:pt x="0" y="53372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5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337603" y="9439412"/>
                            <a:ext cx="138303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53403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717"/>
                                </a:lnTo>
                                <a:lnTo>
                                  <a:pt x="7277" y="53371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383030" h="534035">
                                <a:moveTo>
                                  <a:pt x="1382801" y="0"/>
                                </a:moveTo>
                                <a:lnTo>
                                  <a:pt x="574954" y="0"/>
                                </a:lnTo>
                                <a:lnTo>
                                  <a:pt x="574954" y="7277"/>
                                </a:lnTo>
                                <a:lnTo>
                                  <a:pt x="1382801" y="7277"/>
                                </a:lnTo>
                                <a:lnTo>
                                  <a:pt x="13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713126" y="9439397"/>
                            <a:ext cx="762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34035">
                                <a:moveTo>
                                  <a:pt x="7277" y="533724"/>
                                </a:moveTo>
                                <a:lnTo>
                                  <a:pt x="0" y="53372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5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912557" y="9439412"/>
                            <a:ext cx="186372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534035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717"/>
                                </a:lnTo>
                                <a:lnTo>
                                  <a:pt x="7277" y="53371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863725" h="534035">
                                <a:moveTo>
                                  <a:pt x="1863128" y="0"/>
                                </a:moveTo>
                                <a:lnTo>
                                  <a:pt x="815124" y="0"/>
                                </a:lnTo>
                                <a:lnTo>
                                  <a:pt x="815124" y="7277"/>
                                </a:lnTo>
                                <a:lnTo>
                                  <a:pt x="1863128" y="7277"/>
                                </a:lnTo>
                                <a:lnTo>
                                  <a:pt x="1863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768417" y="9439397"/>
                            <a:ext cx="762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34035">
                                <a:moveTo>
                                  <a:pt x="7277" y="533724"/>
                                </a:moveTo>
                                <a:lnTo>
                                  <a:pt x="0" y="53372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5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727682" y="9439397"/>
                            <a:ext cx="762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34035">
                                <a:moveTo>
                                  <a:pt x="7277" y="533724"/>
                                </a:moveTo>
                                <a:lnTo>
                                  <a:pt x="0" y="533724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533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220A9" id="Group 142" o:spid="_x0000_s1026" style="position:absolute;margin-left:33.1pt;margin-top:28.5pt;width:533.55pt;height:785.3pt;z-index:-16553984;mso-wrap-distance-left:0;mso-wrap-distance-right:0;mso-position-horizontal-relative:page;mso-position-vertical-relative:page" coordsize="67760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">
                <v:shape id="Graphic 143" o:spid="_x0000_s1027" style="position:absolute;width:4730;height:99733;visibility:visible;mso-wrap-style:square;v-text-anchor:top" coordsize="473075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" path="m7277,l,,,9973119r7277,l7277,xem473062,r-7277,l465785,9424848r-451231,l14554,9432125r451231,l473062,9432125r,-7277l473062,xe" fillcolor="gray" stroked="f">
                  <v:path arrowok="t"/>
                </v:shape>
                <v:shape id="Graphic 144" o:spid="_x0000_s1028" style="position:absolute;left:145;width:76;height:94322;visibility:visible;mso-wrap-style:square;v-text-anchor:top" coordsize="7620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" path="m,9432117l,,7277,r,9424839l,9432117xe" fillcolor="#2b2b2b" stroked="f">
                  <v:path arrowok="t"/>
                </v:shape>
                <v:shape id="Graphic 145" o:spid="_x0000_s1029" style="position:absolute;left:4803;width:38500;height:94323;visibility:visible;mso-wrap-style:square;v-text-anchor:top" coordsize="3850004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" path="m3849992,r-7277,l3842715,9424848,,9424848r,7277l3842715,9432125r7277,l3849992,9424848,3849992,xe" fillcolor="gray" stroked="f">
                  <v:path arrowok="t"/>
                </v:shape>
                <v:shape id="Graphic 146" o:spid="_x0000_s1030" style="position:absolute;left:4803;width:76;height:94322;visibility:visible;mso-wrap-style:square;v-text-anchor:top" coordsize="7620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" path="m,9432117l,,7277,r,9424839l,9432117xe" fillcolor="#2b2b2b" stroked="f">
                  <v:path arrowok="t"/>
                </v:shape>
                <v:shape id="Graphic 147" o:spid="_x0000_s1031" style="position:absolute;left:43376;width:5676;height:94323;visibility:visible;mso-wrap-style:square;v-text-anchor:top" coordsize="567690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" path="m567677,r-7277,l560400,9424848,,9424848r,7277l560400,9432125r7277,l567677,9424848,567677,xe" fillcolor="gray" stroked="f">
                  <v:path arrowok="t"/>
                </v:shape>
                <v:shape id="Graphic 148" o:spid="_x0000_s1032" style="position:absolute;left:43376;width:76;height:94322;visibility:visible;mso-wrap-style:square;v-text-anchor:top" coordsize="7620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" path="m,9432117l,,7277,r,9424839l,9432117xe" fillcolor="#2b2b2b" stroked="f">
                  <v:path arrowok="t"/>
                </v:shape>
                <v:shape id="Graphic 149" o:spid="_x0000_s1033" style="position:absolute;left:49125;width:8084;height:94323;visibility:visible;mso-wrap-style:square;v-text-anchor:top" coordsize="808355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" path="m807847,r-7278,l800569,9424848,,9424848r,7277l800569,9432125r7278,l807847,9424848,807847,xe" fillcolor="gray" stroked="f">
                  <v:path arrowok="t"/>
                </v:shape>
                <v:shape id="Graphic 150" o:spid="_x0000_s1034" style="position:absolute;left:49125;width:76;height:94322;visibility:visible;mso-wrap-style:square;v-text-anchor:top" coordsize="7620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" path="m,9432117l,,7277,r,9424839l,9432117xe" fillcolor="#2b2b2b" stroked="f">
                  <v:path arrowok="t"/>
                </v:shape>
                <v:shape id="Graphic 151" o:spid="_x0000_s1035" style="position:absolute;left:57276;width:10484;height:94323;visibility:visible;mso-wrap-style:square;v-text-anchor:top" coordsize="1048385,943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" path="m1048004,r-7278,l1040726,9424848,,9424848r,7277l1040726,9432125r7278,l1048004,9424848,1048004,xe" fillcolor="gray" stroked="f">
                  <v:path arrowok="t"/>
                </v:shape>
                <v:shape id="Graphic 152" o:spid="_x0000_s1036" style="position:absolute;left:145;width:57207;height:94469;visibility:visible;mso-wrap-style:square;v-text-anchor:top" coordsize="5720715,944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" path="m458508,9439402l,9439402r,7277l458508,9446679r,-7277xem5720410,r-7277,l5713133,9432125r7277,-7277l5720410,xe" fillcolor="#2b2b2b" stroked="f">
                  <v:path arrowok="t"/>
                </v:shape>
                <v:shape id="Graphic 153" o:spid="_x0000_s1037" style="position:absolute;left:4657;top:94393;width:77;height:5341;visibility:visible;mso-wrap-style:square;v-text-anchor:top" coordsize="762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" path="m7277,533724r-7277,l,7277,7277,r,533724xe" fillcolor="gray" stroked="f">
                  <v:path arrowok="t"/>
                </v:shape>
                <v:shape id="Graphic 154" o:spid="_x0000_s1038" style="position:absolute;left:145;top:94394;width:43161;height:5340;visibility:visible;mso-wrap-style:square;v-text-anchor:top" coordsize="4316095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" path="m7277,l,,,533717r7277,l7277,xem4315777,l465785,r,7277l4315777,7277r,-7277xe" fillcolor="#2b2b2b" stroked="f">
                  <v:path arrowok="t"/>
                </v:shape>
                <v:shape id="Graphic 155" o:spid="_x0000_s1039" style="position:absolute;left:43230;top:94393;width:76;height:5341;visibility:visible;mso-wrap-style:square;v-text-anchor:top" coordsize="762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" path="m7277,533724r-7277,l,7277,7277,r,533724xe" fillcolor="gray" stroked="f">
                  <v:path arrowok="t"/>
                </v:shape>
                <v:shape id="Graphic 156" o:spid="_x0000_s1040" style="position:absolute;left:4803;top:94394;width:44253;height:5340;visibility:visible;mso-wrap-style:square;v-text-anchor:top" coordsize="4425315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" path="m7277,l,,,533717r7277,l7277,xem4424946,l3857269,r,7277l4424946,7277r,-7277xe" fillcolor="#2b2b2b" stroked="f">
                  <v:path arrowok="t"/>
                </v:shape>
                <v:shape id="Graphic 157" o:spid="_x0000_s1041" style="position:absolute;left:48980;top:94393;width:76;height:5341;visibility:visible;mso-wrap-style:square;v-text-anchor:top" coordsize="762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" path="m7277,533724r-7277,l,7277,7277,r,533724xe" fillcolor="gray" stroked="f">
                  <v:path arrowok="t"/>
                </v:shape>
                <v:shape id="Graphic 158" o:spid="_x0000_s1042" style="position:absolute;left:43376;top:94394;width:13830;height:5340;visibility:visible;mso-wrap-style:square;v-text-anchor:top" coordsize="138303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" path="m7277,l,,,533717r7277,l7277,xem1382801,l574954,r,7277l1382801,7277r,-7277xe" fillcolor="#2b2b2b" stroked="f">
                  <v:path arrowok="t"/>
                </v:shape>
                <v:shape id="Graphic 159" o:spid="_x0000_s1043" style="position:absolute;left:57131;top:94393;width:76;height:5341;visibility:visible;mso-wrap-style:square;v-text-anchor:top" coordsize="762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" path="m7277,533724r-7277,l,7277,7277,r,533724xe" fillcolor="gray" stroked="f">
                  <v:path arrowok="t"/>
                </v:shape>
                <v:shape id="Graphic 160" o:spid="_x0000_s1044" style="position:absolute;left:49125;top:94394;width:18637;height:5340;visibility:visible;mso-wrap-style:square;v-text-anchor:top" coordsize="1863725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" path="m7277,l,,,533717r7277,l7277,xem1863128,l815124,r,7277l1863128,7277r,-7277xe" fillcolor="#2b2b2b" stroked="f">
                  <v:path arrowok="t"/>
                </v:shape>
                <v:shape id="Graphic 161" o:spid="_x0000_s1045" style="position:absolute;left:67684;top:94393;width:76;height:5341;visibility:visible;mso-wrap-style:square;v-text-anchor:top" coordsize="762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" path="m7277,533724r-7277,l,7277,7277,r,533724xe" fillcolor="gray" stroked="f">
                  <v:path arrowok="t"/>
                </v:shape>
                <v:shape id="Graphic 162" o:spid="_x0000_s1046" style="position:absolute;left:57276;top:94393;width:77;height:5341;visibility:visible;mso-wrap-style:square;v-text-anchor:top" coordsize="762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" path="m7277,533724r-7277,l,,7277,r,533724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desclassificação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falta</w:t>
      </w:r>
      <w:r>
        <w:rPr>
          <w:spacing w:val="5"/>
        </w:rPr>
        <w:t xml:space="preserve"> </w:t>
      </w:r>
      <w:r>
        <w:rPr>
          <w:spacing w:val="-2"/>
        </w:rPr>
        <w:t>destas;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14. A licitante deverá apresentar todas as informações de forma detalhada em</w:t>
      </w:r>
      <w:r>
        <w:rPr>
          <w:spacing w:val="40"/>
        </w:rPr>
        <w:t xml:space="preserve"> </w:t>
      </w:r>
      <w:r>
        <w:t>sua proposta a marca, modelo, configuração (processador, memória, garantia, placa de rede wireless, etc.) e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periféricos do equipamento ofertado. A não apresentação dessas informações acarretará na desclassificação da proposta.</w:t>
      </w:r>
    </w:p>
    <w:p w:rsidR="00B47C51" w:rsidRDefault="008F135F">
      <w:pPr>
        <w:pStyle w:val="Ttulo2"/>
        <w:spacing w:before="91"/>
      </w:pPr>
      <w:r>
        <w:t>15.</w:t>
      </w:r>
      <w:r>
        <w:rPr>
          <w:spacing w:val="4"/>
        </w:rPr>
        <w:t xml:space="preserve"> </w:t>
      </w:r>
      <w:r>
        <w:t>Certificações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Compatibi</w:t>
      </w:r>
      <w:r>
        <w:rPr>
          <w:spacing w:val="-2"/>
        </w:rPr>
        <w:t>lidade: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15. Certificação de compatibilidade eletromagnética CE A comprovação para a compatibilidade eletromagnética poderá ser realizada através de declaração de conformidade do fabricante do equipamento, desde que o fabricante possua laboratório acreditad</w:t>
      </w:r>
      <w:r>
        <w:t>o pelo INMETRO ou acreditado por programa</w:t>
      </w:r>
      <w:r>
        <w:rPr>
          <w:spacing w:val="80"/>
        </w:rPr>
        <w:t xml:space="preserve"> </w:t>
      </w:r>
      <w:r>
        <w:t>internacional de acreditação reconhecido pelo INMETRO;</w:t>
      </w:r>
    </w:p>
    <w:p w:rsidR="00B47C51" w:rsidRDefault="008F135F">
      <w:pPr>
        <w:pStyle w:val="Corpodetexto"/>
        <w:spacing w:before="88"/>
        <w:ind w:left="962" w:right="38"/>
        <w:jc w:val="both"/>
      </w:pPr>
      <w:r>
        <w:t>15. O equipamento ofertado deverá constar no Microsoft Windows Catalog. A comprovação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compatibilidade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efetuada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apresentação</w:t>
      </w:r>
      <w:r>
        <w:rPr>
          <w:spacing w:val="118"/>
        </w:rPr>
        <w:t xml:space="preserve"> </w:t>
      </w:r>
      <w:r>
        <w:t>do documento</w:t>
      </w:r>
      <w:r>
        <w:rPr>
          <w:spacing w:val="23"/>
        </w:rPr>
        <w:t xml:space="preserve"> </w:t>
      </w:r>
      <w:r>
        <w:t>Hardware</w:t>
      </w:r>
      <w:r>
        <w:rPr>
          <w:spacing w:val="23"/>
        </w:rPr>
        <w:t xml:space="preserve"> </w:t>
      </w:r>
      <w:r>
        <w:t>Compatibility</w:t>
      </w:r>
      <w:r>
        <w:rPr>
          <w:spacing w:val="19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emitido</w:t>
      </w:r>
      <w:r>
        <w:rPr>
          <w:spacing w:val="23"/>
        </w:rPr>
        <w:t xml:space="preserve"> </w:t>
      </w:r>
      <w:r>
        <w:t>especificamente</w:t>
      </w:r>
      <w:r>
        <w:rPr>
          <w:spacing w:val="16"/>
        </w:rPr>
        <w:t xml:space="preserve"> </w:t>
      </w:r>
      <w:r>
        <w:t xml:space="preserve">para o modelo no sistema operacional ofertado, em </w:t>
      </w:r>
      <w:hyperlink r:id="rId11">
        <w:r>
          <w:rPr>
            <w:spacing w:val="-2"/>
          </w:rPr>
          <w:t>http://winqual.microsoft.com/hcl/default.aspx;</w:t>
        </w:r>
      </w:hyperlink>
    </w:p>
    <w:p w:rsidR="00B47C51" w:rsidRDefault="008F135F">
      <w:pPr>
        <w:pStyle w:val="Corpodetexto"/>
        <w:spacing w:before="88"/>
        <w:ind w:left="962" w:right="38"/>
        <w:jc w:val="both"/>
      </w:pPr>
      <w:r>
        <w:t>15. O equipamento deverá possuir atestado</w:t>
      </w:r>
      <w:r>
        <w:t xml:space="preserve"> de conformidade com a norma IEC 60950 ou similar emitida por instituição acreditada pelo INMETRO ou declaração de conformidade do fabricante do equipamento, desde que o fabricante possua laboratório acreditado pelo INMETRO ou acreditado por programa inter</w:t>
      </w:r>
      <w:r>
        <w:t>nacional de acreditação reconhecido pelo INMETRO;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15. O equipamento deverá apresentar compatibilidade eletromagnética e de radiofrequência EN 61000 ou similar comprovado através de certificado ou relatório de avaliação de conformidade emitido por órgão cre</w:t>
      </w:r>
      <w:r>
        <w:t>denciado pelo INMETRO ou declaração de conformidade do fabricante do equipamento,</w:t>
      </w:r>
      <w:r>
        <w:rPr>
          <w:spacing w:val="80"/>
        </w:rPr>
        <w:t xml:space="preserve"> </w:t>
      </w:r>
      <w:r>
        <w:t xml:space="preserve">desde que o fabricante possua laboratório acreditado pelo INMETRO ou acreditado por programa internacional de acreditação reconhecido pelo </w:t>
      </w:r>
      <w:r>
        <w:rPr>
          <w:spacing w:val="-2"/>
        </w:rPr>
        <w:t>INMETRO;</w:t>
      </w:r>
    </w:p>
    <w:p w:rsidR="00B47C51" w:rsidRDefault="008F135F">
      <w:pPr>
        <w:pStyle w:val="Corpodetexto"/>
        <w:spacing w:before="86"/>
        <w:ind w:left="962" w:right="38"/>
        <w:jc w:val="both"/>
      </w:pPr>
      <w:r>
        <w:t>15. O modelo ofertado deve</w:t>
      </w:r>
      <w:r>
        <w:t xml:space="preserve"> estar em conformidade com ROHS (Restriction of Hazardous Substances).</w:t>
      </w:r>
    </w:p>
    <w:p w:rsidR="00B47C51" w:rsidRDefault="008F135F">
      <w:pPr>
        <w:pStyle w:val="Corpodetexto"/>
        <w:spacing w:before="91"/>
        <w:ind w:left="962"/>
        <w:jc w:val="both"/>
      </w:pPr>
      <w:r>
        <w:t>15.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fabricante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desktop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Certificado</w:t>
      </w:r>
      <w:r>
        <w:rPr>
          <w:spacing w:val="4"/>
        </w:rPr>
        <w:t xml:space="preserve"> </w:t>
      </w:r>
      <w:r>
        <w:t>ISO</w:t>
      </w:r>
      <w:r>
        <w:rPr>
          <w:spacing w:val="4"/>
        </w:rPr>
        <w:t xml:space="preserve"> </w:t>
      </w:r>
      <w:r>
        <w:rPr>
          <w:spacing w:val="-2"/>
        </w:rPr>
        <w:t>9001.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15. O fabricante do equipamento deve possuir certificado de sistema de gestão ambiental conforme normas ISO 14001;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15. O fabricante do desktop deverá fazer parte da Green Eletron, entidade</w:t>
      </w:r>
      <w:r>
        <w:rPr>
          <w:spacing w:val="40"/>
        </w:rPr>
        <w:t xml:space="preserve"> </w:t>
      </w:r>
      <w:r>
        <w:t xml:space="preserve">gestora para logística reversa de produtos eletroeletrônicos, idealizada pela </w:t>
      </w:r>
      <w:r>
        <w:rPr>
          <w:spacing w:val="-2"/>
        </w:rPr>
        <w:t>Abinee;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15. O equipamento ofertado deve possuir certificação de compatibilidade eletromagnética (CE) e d</w:t>
      </w:r>
      <w:r>
        <w:t>e eficiência energética (EPEAT), sendo exigida no mínimo na categoria Silver.</w:t>
      </w:r>
    </w:p>
    <w:p w:rsidR="00B47C51" w:rsidRDefault="008F135F">
      <w:pPr>
        <w:pStyle w:val="Ttulo2"/>
        <w:spacing w:before="89"/>
      </w:pPr>
      <w:r>
        <w:t>16.</w:t>
      </w:r>
      <w:r>
        <w:rPr>
          <w:spacing w:val="2"/>
        </w:rPr>
        <w:t xml:space="preserve"> </w:t>
      </w:r>
      <w:r>
        <w:rPr>
          <w:spacing w:val="-2"/>
        </w:rPr>
        <w:t>Garantia: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16. O equipamento deve possuir garantia ON SITE pelo período mínimo de 60 (sessenta) meses;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 xml:space="preserve">16. Os atendimentos deverão ter SLA de no mínimo 36 horas para o </w:t>
      </w:r>
      <w:r>
        <w:t>primeiro atendimento (que poderá ser remoto via telefone) e 30 (trinta) dias para</w:t>
      </w:r>
      <w:r>
        <w:rPr>
          <w:spacing w:val="40"/>
        </w:rPr>
        <w:t xml:space="preserve"> </w:t>
      </w:r>
      <w:r>
        <w:t>reposição de peças, dentro do horário comercial, pelo período de garantia</w:t>
      </w:r>
      <w:r>
        <w:rPr>
          <w:spacing w:val="40"/>
        </w:rPr>
        <w:t xml:space="preserve"> </w:t>
      </w:r>
      <w:r>
        <w:t>exigido no edital.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16.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apresentado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comprometendo</w:t>
      </w:r>
      <w:r>
        <w:rPr>
          <w:spacing w:val="67"/>
        </w:rPr>
        <w:t xml:space="preserve"> </w:t>
      </w:r>
      <w:r>
        <w:t>a cumprir tod</w:t>
      </w:r>
      <w:r>
        <w:t>os os prazos exigidos acima.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16. O Primeiro atendimento poderá ser realizado pela empresa licitante, que deverá ter base local ou subcontratada sediada no estado do Amazonas para serviços terceirizados, durante o período de garantia exigido no edital, com</w:t>
      </w:r>
      <w:r>
        <w:rPr>
          <w:spacing w:val="80"/>
        </w:rPr>
        <w:t xml:space="preserve"> </w:t>
      </w:r>
      <w:r>
        <w:t>firma registrada em cartório. Licitante deverá informar na proposta endereço, telefone e email da empresa prestadora responsável pelos serviços.</w:t>
      </w:r>
    </w:p>
    <w:p w:rsidR="00B47C51" w:rsidRDefault="008F135F">
      <w:pPr>
        <w:pStyle w:val="Corpodetexto"/>
        <w:spacing w:before="88"/>
        <w:ind w:left="962" w:right="38"/>
        <w:jc w:val="both"/>
      </w:pPr>
      <w:r>
        <w:t>16. Os serviços serão solicitados mediante a abertura de um chamado efetuado por técnicos da contratante, por m</w:t>
      </w:r>
      <w:r>
        <w:t>eio de chamada telefônica local ou 0800, e- mail, website ou chat do fabricante ou à empresa autorizada (em português –</w:t>
      </w:r>
      <w:r>
        <w:rPr>
          <w:spacing w:val="40"/>
        </w:rPr>
        <w:t xml:space="preserve"> </w:t>
      </w:r>
      <w:r>
        <w:t>para o horário comercial – horário oficial de Brasília).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16. Deverá ser apresentado documento do fabricante direcionado à esta solicitan</w:t>
      </w:r>
      <w:r>
        <w:t>te atestando que realizará o atendimento se comprometendo a atender aos</w:t>
      </w:r>
      <w:r>
        <w:rPr>
          <w:spacing w:val="14"/>
        </w:rPr>
        <w:t xml:space="preserve"> </w:t>
      </w:r>
      <w:r>
        <w:t>níveis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SLA solicitados</w:t>
      </w:r>
      <w:r>
        <w:rPr>
          <w:spacing w:val="14"/>
        </w:rPr>
        <w:t xml:space="preserve"> </w:t>
      </w:r>
      <w:r>
        <w:t>neste</w:t>
      </w:r>
      <w:r>
        <w:rPr>
          <w:spacing w:val="14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referência,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serviços</w:t>
      </w:r>
      <w:r>
        <w:rPr>
          <w:spacing w:val="8"/>
        </w:rPr>
        <w:t xml:space="preserve"> </w:t>
      </w:r>
      <w:r>
        <w:t>técnicos e com as respectivas substituições de peças por sua conta dentro do período de garantia à que o edital exige.</w:t>
      </w:r>
    </w:p>
    <w:p w:rsidR="00B47C51" w:rsidRDefault="00B47C51">
      <w:pPr>
        <w:pStyle w:val="Corpodetexto"/>
        <w:spacing w:before="30"/>
      </w:pPr>
    </w:p>
    <w:p w:rsidR="00B47C51" w:rsidRDefault="008F135F">
      <w:pPr>
        <w:pStyle w:val="Ttulo1"/>
        <w:numPr>
          <w:ilvl w:val="0"/>
          <w:numId w:val="25"/>
        </w:numPr>
        <w:tabs>
          <w:tab w:val="left" w:pos="962"/>
        </w:tabs>
        <w:spacing w:before="1"/>
        <w:ind w:hanging="821"/>
      </w:pPr>
      <w:r>
        <w:rPr>
          <w:spacing w:val="-2"/>
          <w:u w:val="single"/>
        </w:rPr>
        <w:t>NOTEBOOK</w:t>
      </w:r>
    </w:p>
    <w:p w:rsidR="00B47C51" w:rsidRDefault="008F135F">
      <w:pPr>
        <w:rPr>
          <w:b/>
          <w:sz w:val="18"/>
        </w:rPr>
      </w:pPr>
      <w:r>
        <w:br w:type="column"/>
      </w: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rPr>
          <w:b/>
        </w:rPr>
      </w:pPr>
    </w:p>
    <w:p w:rsidR="00B47C51" w:rsidRDefault="00B47C51">
      <w:pPr>
        <w:pStyle w:val="Corpodetexto"/>
        <w:spacing w:before="161"/>
        <w:rPr>
          <w:b/>
        </w:rPr>
      </w:pPr>
    </w:p>
    <w:p w:rsidR="00B47C51" w:rsidRDefault="008F135F">
      <w:pPr>
        <w:pStyle w:val="Corpodetexto"/>
        <w:ind w:left="141"/>
      </w:pPr>
      <w:r>
        <w:rPr>
          <w:spacing w:val="-5"/>
        </w:rPr>
        <w:t>300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61"/>
      </w:pPr>
    </w:p>
    <w:p w:rsidR="00B47C51" w:rsidRDefault="008F135F">
      <w:pPr>
        <w:pStyle w:val="Corpodetexto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7.074,99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61"/>
      </w:pPr>
    </w:p>
    <w:p w:rsidR="00B47C51" w:rsidRDefault="008F135F">
      <w:pPr>
        <w:pStyle w:val="Corpodetexto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2.122.497,00</w:t>
      </w:r>
    </w:p>
    <w:p w:rsidR="00B47C51" w:rsidRDefault="00B47C51">
      <w:pPr>
        <w:pStyle w:val="Corpodetexto"/>
        <w:sectPr w:rsidR="00B47C51">
          <w:pgSz w:w="11900" w:h="16840"/>
          <w:pgMar w:top="460" w:right="566" w:bottom="280" w:left="566" w:header="720" w:footer="720" w:gutter="0"/>
          <w:cols w:num="4" w:space="720" w:equalWidth="0">
            <w:col w:w="6844" w:space="252"/>
            <w:col w:w="457" w:space="323"/>
            <w:col w:w="1084" w:space="228"/>
            <w:col w:w="1580"/>
          </w:cols>
        </w:sectPr>
      </w:pPr>
    </w:p>
    <w:p w:rsidR="00B47C51" w:rsidRDefault="008F135F">
      <w:pPr>
        <w:pStyle w:val="Ttulo2"/>
        <w:numPr>
          <w:ilvl w:val="1"/>
          <w:numId w:val="25"/>
        </w:numPr>
        <w:tabs>
          <w:tab w:val="left" w:pos="1144"/>
        </w:tabs>
        <w:spacing w:before="84"/>
        <w:ind w:left="1144" w:hanging="182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361951</wp:posOffset>
                </wp:positionV>
                <wp:extent cx="22225" cy="997331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8E679" id="Group 163" o:spid="_x0000_s1026" style="position:absolute;margin-left:33.1pt;margin-top:28.5pt;width:1.75pt;height:785.3pt;z-index:1574912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">
                <v:shape id="Graphic 164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" path="m7277,9973121r-7277,l,,7277,r,9973121xe" fillcolor="gray" stroked="f">
                  <v:path arrowok="t"/>
                </v:shape>
                <v:shape id="Graphic 165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361951</wp:posOffset>
                </wp:positionV>
                <wp:extent cx="22225" cy="997331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DA394" id="Group 166" o:spid="_x0000_s1026" style="position:absolute;margin-left:69.75pt;margin-top:28.5pt;width:1.75pt;height:785.3pt;z-index:1574963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">
                <v:shape id="Graphic 167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" path="m7277,9973121r-7277,l,,7277,r,9973121xe" fillcolor="gray" stroked="f">
                  <v:path arrowok="t"/>
                </v:shape>
                <v:shape id="Graphic 168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361951</wp:posOffset>
                </wp:positionV>
                <wp:extent cx="22225" cy="9973310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E9284" id="Group 169" o:spid="_x0000_s1026" style="position:absolute;margin-left:373.5pt;margin-top:28.5pt;width:1.75pt;height:785.3pt;z-index:1575014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">
                <v:shape id="Graphic 17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" path="m7277,9973121r-7277,l,,7277,r,9973121xe" fillcolor="gray" stroked="f">
                  <v:path arrowok="t"/>
                </v:shape>
                <v:shape id="Graphic 17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361951</wp:posOffset>
                </wp:positionV>
                <wp:extent cx="22225" cy="9973310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F75BB" id="Group 172" o:spid="_x0000_s1026" style="position:absolute;margin-left:418.75pt;margin-top:28.5pt;width:1.75pt;height:785.3pt;z-index:1575065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">
                <v:shape id="Graphic 173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" path="m7277,9973121r-7277,l,,7277,r,9973121xe" fillcolor="gray" stroked="f">
                  <v:path arrowok="t"/>
                </v:shape>
                <v:shape id="Graphic 174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361951</wp:posOffset>
                </wp:positionV>
                <wp:extent cx="22225" cy="997331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B80D2" id="Group 175" o:spid="_x0000_s1026" style="position:absolute;margin-left:482.95pt;margin-top:28.5pt;width:1.75pt;height:785.3pt;z-index:1575116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">
                <v:shape id="Graphic 176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" path="m7277,9973121r-7277,l,,7277,r,9973121xe" fillcolor="gray" stroked="f">
                  <v:path arrowok="t"/>
                </v:shape>
                <v:shape id="Graphic 177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361951</wp:posOffset>
                </wp:positionV>
                <wp:extent cx="7620" cy="997331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C11D6" id="Graphic 178" o:spid="_x0000_s1026" style="position:absolute;margin-left:566.05pt;margin-top:28.5pt;width:.6pt;height:785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Desempenho:</w:t>
      </w:r>
    </w:p>
    <w:p w:rsidR="00B47C51" w:rsidRDefault="008F135F">
      <w:pPr>
        <w:pStyle w:val="PargrafodaLista"/>
        <w:numPr>
          <w:ilvl w:val="2"/>
          <w:numId w:val="25"/>
        </w:numPr>
        <w:tabs>
          <w:tab w:val="left" w:pos="1138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Atingir pontuação mínima de 13.200 pontos conforme lista de processadores no link </w:t>
      </w:r>
      <w:hyperlink r:id="rId12">
        <w:r>
          <w:rPr>
            <w:sz w:val="18"/>
          </w:rPr>
          <w:t>http://www.cpubenchmark.net/cpu_list.php;</w:t>
        </w:r>
      </w:hyperlink>
    </w:p>
    <w:p w:rsidR="00B47C51" w:rsidRDefault="008F135F">
      <w:pPr>
        <w:pStyle w:val="PargrafodaLista"/>
        <w:numPr>
          <w:ilvl w:val="0"/>
          <w:numId w:val="24"/>
        </w:numPr>
        <w:tabs>
          <w:tab w:val="left" w:pos="1238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O e</w:t>
      </w:r>
      <w:r>
        <w:rPr>
          <w:sz w:val="18"/>
        </w:rPr>
        <w:t>quipamento deve possuir todos os componentes e as mesmas características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equipamento</w:t>
      </w:r>
      <w:r>
        <w:rPr>
          <w:spacing w:val="40"/>
          <w:sz w:val="18"/>
        </w:rPr>
        <w:t xml:space="preserve"> </w:t>
      </w:r>
      <w:r>
        <w:rPr>
          <w:sz w:val="18"/>
        </w:rPr>
        <w:t>solicitado</w:t>
      </w:r>
      <w:r>
        <w:rPr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pacing w:val="40"/>
          <w:sz w:val="18"/>
        </w:rPr>
        <w:t xml:space="preserve"> </w:t>
      </w:r>
      <w:r>
        <w:rPr>
          <w:sz w:val="18"/>
        </w:rPr>
        <w:t>edital,</w:t>
      </w:r>
      <w:r>
        <w:rPr>
          <w:spacing w:val="40"/>
          <w:sz w:val="18"/>
        </w:rPr>
        <w:t xml:space="preserve"> </w:t>
      </w:r>
      <w:r>
        <w:rPr>
          <w:sz w:val="18"/>
        </w:rPr>
        <w:t>ou</w:t>
      </w:r>
      <w:r>
        <w:rPr>
          <w:spacing w:val="40"/>
          <w:sz w:val="18"/>
        </w:rPr>
        <w:t xml:space="preserve"> </w:t>
      </w:r>
      <w:r>
        <w:rPr>
          <w:sz w:val="18"/>
        </w:rPr>
        <w:t>configurações superiores 1. Não serão admitidos configurações e ajustes que impliquem no funcionamento do equipamento fora as condições normais</w:t>
      </w:r>
      <w:r>
        <w:rPr>
          <w:sz w:val="18"/>
        </w:rPr>
        <w:t xml:space="preserve"> recomendadas pelo fabricante do equipamento ou dos componentes, tais como, alterações de frequência de clock (overclock), características de disco ou de memória, e</w:t>
      </w:r>
      <w:r>
        <w:rPr>
          <w:spacing w:val="40"/>
          <w:sz w:val="18"/>
        </w:rPr>
        <w:t xml:space="preserve"> </w:t>
      </w:r>
      <w:r>
        <w:rPr>
          <w:sz w:val="18"/>
        </w:rPr>
        <w:t>drivers não recomendados pelo fabricante do equipamento.</w:t>
      </w:r>
    </w:p>
    <w:p w:rsidR="00B47C51" w:rsidRDefault="008F135F">
      <w:pPr>
        <w:pStyle w:val="PargrafodaLista"/>
        <w:numPr>
          <w:ilvl w:val="0"/>
          <w:numId w:val="23"/>
        </w:numPr>
        <w:tabs>
          <w:tab w:val="left" w:pos="1257"/>
        </w:tabs>
        <w:spacing w:before="87"/>
        <w:ind w:right="3962" w:firstLine="0"/>
        <w:jc w:val="both"/>
        <w:rPr>
          <w:sz w:val="18"/>
        </w:rPr>
      </w:pPr>
      <w:r>
        <w:rPr>
          <w:sz w:val="18"/>
        </w:rPr>
        <w:t>O modelo de processador ofertado d</w:t>
      </w:r>
      <w:r>
        <w:rPr>
          <w:sz w:val="18"/>
        </w:rPr>
        <w:t>eve ser da última geração</w:t>
      </w:r>
      <w:r>
        <w:rPr>
          <w:spacing w:val="40"/>
          <w:sz w:val="18"/>
        </w:rPr>
        <w:t xml:space="preserve"> </w:t>
      </w:r>
      <w:r>
        <w:rPr>
          <w:sz w:val="18"/>
        </w:rPr>
        <w:t>disponibilizada pelo fabricante do equipamento;</w:t>
      </w:r>
    </w:p>
    <w:p w:rsidR="00B47C51" w:rsidRDefault="008F135F">
      <w:pPr>
        <w:pStyle w:val="PargrafodaLista"/>
        <w:numPr>
          <w:ilvl w:val="0"/>
          <w:numId w:val="22"/>
        </w:numPr>
        <w:tabs>
          <w:tab w:val="left" w:pos="1208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A licitante deverá declarar em sua proposta, a marca e modelo do</w:t>
      </w:r>
      <w:r>
        <w:rPr>
          <w:spacing w:val="40"/>
          <w:sz w:val="18"/>
        </w:rPr>
        <w:t xml:space="preserve"> </w:t>
      </w:r>
      <w:r>
        <w:rPr>
          <w:sz w:val="18"/>
        </w:rPr>
        <w:t>processador</w:t>
      </w:r>
      <w:r>
        <w:rPr>
          <w:spacing w:val="40"/>
          <w:sz w:val="18"/>
        </w:rPr>
        <w:t xml:space="preserve"> </w:t>
      </w:r>
      <w:r>
        <w:rPr>
          <w:sz w:val="18"/>
        </w:rPr>
        <w:t>ofertado,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ausência</w:t>
      </w:r>
      <w:r>
        <w:rPr>
          <w:spacing w:val="40"/>
          <w:sz w:val="18"/>
        </w:rPr>
        <w:t xml:space="preserve"> </w:t>
      </w:r>
      <w:r>
        <w:rPr>
          <w:sz w:val="18"/>
        </w:rPr>
        <w:t>desta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</w:t>
      </w:r>
      <w:r>
        <w:rPr>
          <w:spacing w:val="40"/>
          <w:sz w:val="18"/>
        </w:rPr>
        <w:t xml:space="preserve"> </w:t>
      </w:r>
      <w:r>
        <w:rPr>
          <w:sz w:val="18"/>
        </w:rPr>
        <w:t>acarretará</w:t>
      </w:r>
      <w:r>
        <w:rPr>
          <w:spacing w:val="40"/>
          <w:sz w:val="18"/>
        </w:rPr>
        <w:t xml:space="preserve"> </w:t>
      </w:r>
      <w:r>
        <w:rPr>
          <w:sz w:val="18"/>
        </w:rPr>
        <w:t>na desclassificação da proposta.</w:t>
      </w:r>
    </w:p>
    <w:p w:rsidR="00B47C51" w:rsidRDefault="008F135F">
      <w:pPr>
        <w:pStyle w:val="Ttulo2"/>
        <w:numPr>
          <w:ilvl w:val="0"/>
          <w:numId w:val="22"/>
        </w:numPr>
        <w:tabs>
          <w:tab w:val="left" w:pos="1144"/>
        </w:tabs>
        <w:ind w:left="1144" w:hanging="182"/>
        <w:jc w:val="both"/>
      </w:pPr>
      <w:r>
        <w:rPr>
          <w:spacing w:val="-2"/>
        </w:rPr>
        <w:t>Processador:</w:t>
      </w:r>
    </w:p>
    <w:p w:rsidR="00B47C51" w:rsidRDefault="008F135F">
      <w:pPr>
        <w:pStyle w:val="PargrafodaLista"/>
        <w:numPr>
          <w:ilvl w:val="0"/>
          <w:numId w:val="23"/>
        </w:numPr>
        <w:tabs>
          <w:tab w:val="left" w:pos="1207"/>
        </w:tabs>
        <w:ind w:right="3962" w:firstLine="0"/>
        <w:jc w:val="both"/>
        <w:rPr>
          <w:sz w:val="18"/>
        </w:rPr>
      </w:pPr>
      <w:r>
        <w:rPr>
          <w:sz w:val="18"/>
        </w:rPr>
        <w:t>Fabricado especificamente para equipamento portátil não sendo aceito processadores para desktops;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 xml:space="preserve">2. Arquitetura 64 bits, com extensões de virtualização e instruções SSE4.1 e </w:t>
      </w:r>
      <w:r>
        <w:rPr>
          <w:spacing w:val="-2"/>
        </w:rPr>
        <w:t>SSE4.2;</w:t>
      </w:r>
    </w:p>
    <w:p w:rsidR="00B47C51" w:rsidRDefault="008F135F">
      <w:pPr>
        <w:pStyle w:val="Corpodetexto"/>
        <w:spacing w:before="91"/>
        <w:ind w:left="962" w:right="4003"/>
      </w:pPr>
      <w:r>
        <w:t>2.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processador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(dez)</w:t>
      </w:r>
      <w:r>
        <w:rPr>
          <w:spacing w:val="40"/>
        </w:rPr>
        <w:t xml:space="preserve"> </w:t>
      </w:r>
      <w:r>
        <w:t>núcleos</w:t>
      </w:r>
      <w:r>
        <w:rPr>
          <w:spacing w:val="40"/>
        </w:rPr>
        <w:t xml:space="preserve"> </w:t>
      </w:r>
      <w:r>
        <w:t>reais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suportar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(doze) threads, ou superior.</w:t>
      </w:r>
    </w:p>
    <w:p w:rsidR="00B47C51" w:rsidRDefault="008F135F">
      <w:pPr>
        <w:pStyle w:val="Corpodetexto"/>
        <w:spacing w:before="90"/>
        <w:ind w:left="962" w:right="3731"/>
      </w:pPr>
      <w:r>
        <w:t>2.</w:t>
      </w:r>
      <w:r>
        <w:rPr>
          <w:spacing w:val="33"/>
        </w:rPr>
        <w:t xml:space="preserve"> </w:t>
      </w:r>
      <w:r>
        <w:t>Deve</w:t>
      </w:r>
      <w:r>
        <w:rPr>
          <w:spacing w:val="33"/>
        </w:rPr>
        <w:t xml:space="preserve"> </w:t>
      </w:r>
      <w:r>
        <w:t>atingir</w:t>
      </w:r>
      <w:r>
        <w:rPr>
          <w:spacing w:val="33"/>
        </w:rPr>
        <w:t xml:space="preserve"> </w:t>
      </w:r>
      <w:r>
        <w:t>velocidade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frequência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mínimo</w:t>
      </w:r>
      <w:r>
        <w:rPr>
          <w:spacing w:val="33"/>
        </w:rPr>
        <w:t xml:space="preserve"> </w:t>
      </w:r>
      <w:r>
        <w:t>4.40GHz</w:t>
      </w:r>
      <w:r>
        <w:rPr>
          <w:spacing w:val="33"/>
        </w:rPr>
        <w:t xml:space="preserve"> </w:t>
      </w:r>
      <w:r>
        <w:t>através</w:t>
      </w:r>
      <w:r>
        <w:rPr>
          <w:spacing w:val="28"/>
        </w:rPr>
        <w:t xml:space="preserve"> </w:t>
      </w:r>
      <w:r>
        <w:t>da tecnologia Turbo Boost;</w:t>
      </w:r>
    </w:p>
    <w:p w:rsidR="00B47C51" w:rsidRDefault="008F135F">
      <w:pPr>
        <w:pStyle w:val="Corpodetexto"/>
        <w:spacing w:before="90"/>
        <w:ind w:left="962"/>
      </w:pPr>
      <w:r>
        <w:t>2.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12MB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cache;</w:t>
      </w:r>
    </w:p>
    <w:p w:rsidR="00B47C51" w:rsidRDefault="008F135F">
      <w:pPr>
        <w:pStyle w:val="Corpodetexto"/>
        <w:spacing w:before="91"/>
        <w:ind w:left="962"/>
      </w:pPr>
      <w:r>
        <w:t>2.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02</w:t>
      </w:r>
      <w:r>
        <w:rPr>
          <w:spacing w:val="3"/>
        </w:rPr>
        <w:t xml:space="preserve"> </w:t>
      </w:r>
      <w:r>
        <w:t>(dois)</w:t>
      </w:r>
      <w:r>
        <w:rPr>
          <w:spacing w:val="3"/>
        </w:rPr>
        <w:t xml:space="preserve"> </w:t>
      </w:r>
      <w:r>
        <w:t>canais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memória;</w:t>
      </w:r>
    </w:p>
    <w:p w:rsidR="00B47C51" w:rsidRDefault="008F135F">
      <w:pPr>
        <w:pStyle w:val="Corpodetexto"/>
        <w:spacing w:before="91"/>
        <w:ind w:left="962"/>
        <w:jc w:val="both"/>
      </w:pPr>
      <w:r>
        <w:t>2.</w:t>
      </w:r>
      <w:r>
        <w:rPr>
          <w:spacing w:val="-1"/>
        </w:rPr>
        <w:t xml:space="preserve"> </w:t>
      </w:r>
      <w:r>
        <w:t>TDP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4"/>
        </w:rPr>
        <w:t>15W;</w:t>
      </w:r>
    </w:p>
    <w:p w:rsidR="00B47C51" w:rsidRDefault="008F135F">
      <w:pPr>
        <w:pStyle w:val="Ttulo2"/>
        <w:spacing w:before="91"/>
      </w:pPr>
      <w:r>
        <w:t>3.</w:t>
      </w:r>
      <w:r>
        <w:rPr>
          <w:spacing w:val="2"/>
        </w:rPr>
        <w:t xml:space="preserve"> </w:t>
      </w:r>
      <w:r>
        <w:t>Placa</w:t>
      </w:r>
      <w:r>
        <w:rPr>
          <w:spacing w:val="3"/>
        </w:rPr>
        <w:t xml:space="preserve"> </w:t>
      </w:r>
      <w:r>
        <w:rPr>
          <w:spacing w:val="-4"/>
        </w:rPr>
        <w:t>Mãe: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3. Placa projetada pelo próprio</w:t>
      </w:r>
      <w:r>
        <w:t xml:space="preserve"> fabricante do equipamento, ano sendo aceito emprego de placas mãe de livre comercialização no mercado;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3. Suportar até 64GB de memória DDR4 3200 MHz com 2 slots de memória permitindo operação em modo Dual Channel.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3. Deve possuir chip de segurança TPM int</w:t>
      </w:r>
      <w:r>
        <w:t>egrada versão mínima 2.0, possibilitando a utilização de todos os recursos de segurança e criptografia, através de software desenvolvido ou homologado pelo fabricante ou em regime de OEM com gerenciamento remoto e centralizado;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3. Suporte à tecnologia de comunicação sem fio aderente aos padrões Wi-Fi 6 AX201, integrada internamente ao equipamento</w:t>
      </w:r>
    </w:p>
    <w:p w:rsidR="00B47C51" w:rsidRDefault="008F135F">
      <w:pPr>
        <w:pStyle w:val="Ttulo2"/>
      </w:pPr>
      <w:r>
        <w:t>4.</w:t>
      </w:r>
      <w:r>
        <w:rPr>
          <w:spacing w:val="1"/>
        </w:rPr>
        <w:t xml:space="preserve"> </w:t>
      </w:r>
      <w:r>
        <w:rPr>
          <w:spacing w:val="-2"/>
        </w:rPr>
        <w:t>Bios: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4. Tipo Flash Memory, utilizando memória não volátil e reprogramável, e compatível com os padrões ACPI 2.0 e Plug-andPlay;</w:t>
      </w:r>
    </w:p>
    <w:p w:rsidR="00B47C51" w:rsidRDefault="008F135F">
      <w:pPr>
        <w:pStyle w:val="Corpodetexto"/>
        <w:spacing w:before="91"/>
        <w:ind w:left="962"/>
        <w:jc w:val="both"/>
      </w:pPr>
      <w:r>
        <w:t>4.</w:t>
      </w:r>
      <w:r>
        <w:rPr>
          <w:spacing w:val="-2"/>
        </w:rPr>
        <w:t xml:space="preserve"> </w:t>
      </w:r>
      <w:r>
        <w:t>Versão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disponibilizada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spacing w:val="-2"/>
        </w:rPr>
        <w:t>fabricante;</w:t>
      </w:r>
    </w:p>
    <w:p w:rsidR="00B47C51" w:rsidRDefault="008F135F">
      <w:pPr>
        <w:pStyle w:val="Corpodetexto"/>
        <w:spacing w:before="91"/>
        <w:ind w:left="962"/>
        <w:jc w:val="both"/>
      </w:pPr>
      <w:r>
        <w:t>4.</w:t>
      </w:r>
      <w:r>
        <w:rPr>
          <w:spacing w:val="3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senhas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Setup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On,</w:t>
      </w:r>
      <w:r>
        <w:rPr>
          <w:spacing w:val="-7"/>
        </w:rPr>
        <w:t xml:space="preserve"> </w:t>
      </w:r>
      <w:r>
        <w:t>Administrador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Disco;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4.</w:t>
      </w:r>
      <w:r>
        <w:rPr>
          <w:spacing w:val="40"/>
        </w:rPr>
        <w:t xml:space="preserve"> </w:t>
      </w:r>
      <w:r>
        <w:t>Suporte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tecnologia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previsão/contingenciamento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falhas</w:t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disco rígido S.M.A.R.T habilitada;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4. BIOS desenvolvida pelo mesmo fabricante do equipamento, não sendo</w:t>
      </w:r>
      <w:r>
        <w:rPr>
          <w:spacing w:val="80"/>
        </w:rPr>
        <w:t xml:space="preserve"> </w:t>
      </w:r>
      <w:r>
        <w:t>aceitas soluções em regime de OEM ou adaptações, ou ajustes ou</w:t>
      </w:r>
      <w:r>
        <w:rPr>
          <w:spacing w:val="80"/>
        </w:rPr>
        <w:t xml:space="preserve"> </w:t>
      </w:r>
      <w:r>
        <w:rPr>
          <w:spacing w:val="-2"/>
        </w:rPr>
        <w:t>customizações;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4. Software embarcado no BIOS com Funções de diagnóstico de problemas, e gerenciamento com as seguintes carac</w:t>
      </w:r>
      <w:r>
        <w:t>terísticas:</w:t>
      </w:r>
    </w:p>
    <w:p w:rsidR="00B47C51" w:rsidRDefault="008F135F">
      <w:pPr>
        <w:pStyle w:val="PargrafodaLista"/>
        <w:numPr>
          <w:ilvl w:val="0"/>
          <w:numId w:val="21"/>
        </w:numPr>
        <w:tabs>
          <w:tab w:val="left" w:pos="1152"/>
        </w:tabs>
        <w:spacing w:before="90"/>
        <w:ind w:right="3962" w:firstLine="0"/>
        <w:jc w:val="both"/>
        <w:rPr>
          <w:sz w:val="18"/>
        </w:rPr>
      </w:pPr>
      <w:r>
        <w:rPr>
          <w:sz w:val="18"/>
        </w:rPr>
        <w:t>Permitir o teste do equipamento, com independência do sistema operacional instalado, o software de diagnóstico deve ser capaz de ser executado (inicializado) a partir da UEFI (Unified Extensible Firmware Interface) ou do Firmware do equipamento</w:t>
      </w:r>
      <w:r>
        <w:rPr>
          <w:sz w:val="18"/>
        </w:rPr>
        <w:t xml:space="preserve"> através do acionamento de tecla função (F1...F12);</w:t>
      </w:r>
    </w:p>
    <w:p w:rsidR="00B47C51" w:rsidRDefault="008F135F">
      <w:pPr>
        <w:pStyle w:val="PargrafodaLista"/>
        <w:numPr>
          <w:ilvl w:val="0"/>
          <w:numId w:val="20"/>
        </w:numPr>
        <w:tabs>
          <w:tab w:val="left" w:pos="1181"/>
        </w:tabs>
        <w:spacing w:before="89"/>
        <w:ind w:right="3962" w:firstLine="0"/>
        <w:jc w:val="both"/>
        <w:rPr>
          <w:sz w:val="18"/>
        </w:rPr>
      </w:pPr>
      <w:r>
        <w:rPr>
          <w:sz w:val="18"/>
        </w:rPr>
        <w:t>O software de diagnóstico deverá ser capaz de informar, através de tela gráfica: O fabricante e modelo do equipamento; processador; memória RAM; firmware do equipamento; capacidade do disco rígido;</w:t>
      </w:r>
    </w:p>
    <w:p w:rsidR="00B47C51" w:rsidRDefault="008F135F">
      <w:pPr>
        <w:pStyle w:val="Ttulo2"/>
        <w:numPr>
          <w:ilvl w:val="0"/>
          <w:numId w:val="20"/>
        </w:numPr>
        <w:tabs>
          <w:tab w:val="left" w:pos="1144"/>
        </w:tabs>
        <w:ind w:left="1144" w:hanging="182"/>
        <w:jc w:val="both"/>
      </w:pPr>
      <w:r>
        <w:t>Memóri</w:t>
      </w:r>
      <w:r>
        <w:t>a</w:t>
      </w:r>
      <w:r>
        <w:rPr>
          <w:spacing w:val="7"/>
        </w:rPr>
        <w:t xml:space="preserve"> </w:t>
      </w:r>
      <w:r>
        <w:rPr>
          <w:spacing w:val="-4"/>
        </w:rPr>
        <w:t>RAM:</w:t>
      </w:r>
    </w:p>
    <w:p w:rsidR="00B47C51" w:rsidRDefault="008F135F">
      <w:pPr>
        <w:pStyle w:val="PargrafodaLista"/>
        <w:numPr>
          <w:ilvl w:val="0"/>
          <w:numId w:val="21"/>
        </w:numPr>
        <w:tabs>
          <w:tab w:val="left" w:pos="1144"/>
        </w:tabs>
        <w:spacing w:line="345" w:lineRule="auto"/>
        <w:ind w:right="4700" w:firstLine="0"/>
        <w:rPr>
          <w:sz w:val="18"/>
        </w:rPr>
      </w:pPr>
      <w:r>
        <w:rPr>
          <w:sz w:val="18"/>
        </w:rPr>
        <w:t>Memória RAM tipo DDR4-3200MHz ou superior, com no mínimo 16 (2x8) Gigabytes.</w:t>
      </w:r>
    </w:p>
    <w:p w:rsidR="00B47C51" w:rsidRDefault="008F135F">
      <w:pPr>
        <w:pStyle w:val="PargrafodaLista"/>
        <w:numPr>
          <w:ilvl w:val="0"/>
          <w:numId w:val="21"/>
        </w:numPr>
        <w:tabs>
          <w:tab w:val="left" w:pos="1144"/>
        </w:tabs>
        <w:spacing w:before="0"/>
        <w:ind w:left="1144" w:hanging="182"/>
        <w:jc w:val="both"/>
        <w:rPr>
          <w:sz w:val="18"/>
        </w:rPr>
      </w:pPr>
      <w:r>
        <w:rPr>
          <w:sz w:val="18"/>
        </w:rPr>
        <w:t>Controladora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Vídeo:</w:t>
      </w:r>
    </w:p>
    <w:p w:rsidR="00B47C51" w:rsidRDefault="00B47C51">
      <w:pPr>
        <w:pStyle w:val="PargrafodaLista"/>
        <w:rPr>
          <w:sz w:val="18"/>
        </w:rPr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PargrafodaLista"/>
        <w:numPr>
          <w:ilvl w:val="0"/>
          <w:numId w:val="19"/>
        </w:numPr>
        <w:tabs>
          <w:tab w:val="left" w:pos="1177"/>
        </w:tabs>
        <w:spacing w:before="84"/>
        <w:ind w:right="3962" w:firstLine="0"/>
        <w:jc w:val="both"/>
        <w:rPr>
          <w:sz w:val="18"/>
        </w:rPr>
      </w:pPr>
      <w:r>
        <w:rPr>
          <w:noProof/>
          <w:sz w:val="18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87302" id="Group 179" o:spid="_x0000_s1026" style="position:absolute;margin-left:33.1pt;margin-top:28.5pt;width:1.75pt;height:785.3pt;z-index:1575219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">
                <v:shape id="Graphic 180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" path="m7277,9973121r-7277,l,,7277,r,9973121xe" fillcolor="gray" stroked="f">
                  <v:path arrowok="t"/>
                </v:shape>
                <v:shape id="Graphic 181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5F683" id="Group 182" o:spid="_x0000_s1026" style="position:absolute;margin-left:69.75pt;margin-top:28.5pt;width:1.75pt;height:785.3pt;z-index:1575270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">
                <v:shape id="Graphic 183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" path="m7277,9973121r-7277,l,,7277,r,9973121xe" fillcolor="gray" stroked="f">
                  <v:path arrowok="t"/>
                </v:shape>
                <v:shape id="Graphic 184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BFEBB" id="Group 185" o:spid="_x0000_s1026" style="position:absolute;margin-left:373.5pt;margin-top:28.5pt;width:1.75pt;height:785.3pt;z-index:1575321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">
                <v:shape id="Graphic 186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" path="m7277,9973121r-7277,l,,7277,r,9973121xe" fillcolor="gray" stroked="f">
                  <v:path arrowok="t"/>
                </v:shape>
                <v:shape id="Graphic 187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65846" id="Group 188" o:spid="_x0000_s1026" style="position:absolute;margin-left:418.75pt;margin-top:28.5pt;width:1.75pt;height:785.3pt;z-index:1575372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">
                <v:shape id="Graphic 189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" path="m7277,9973121r-7277,l,,7277,r,9973121xe" fillcolor="gray" stroked="f">
                  <v:path arrowok="t"/>
                </v:shape>
                <v:shape id="Graphic 190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361953</wp:posOffset>
                </wp:positionV>
                <wp:extent cx="22225" cy="9973310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4331F" id="Group 191" o:spid="_x0000_s1026" style="position:absolute;margin-left:482.95pt;margin-top:28.5pt;width:1.75pt;height:785.3pt;z-index:1575424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">
                <v:shape id="Graphic 192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" path="m7277,9973121r-7277,l,,7277,r,9973121xe" fillcolor="gray" stroked="f">
                  <v:path arrowok="t"/>
                </v:shape>
                <v:shape id="Graphic 193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361953</wp:posOffset>
                </wp:positionV>
                <wp:extent cx="7620" cy="9973310"/>
                <wp:effectExtent l="0" t="0" r="0" b="0"/>
                <wp:wrapNone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A89CD" id="Graphic 194" o:spid="_x0000_s1026" style="position:absolute;margin-left:566.05pt;margin-top:28.5pt;width:.6pt;height:785.3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sz w:val="18"/>
        </w:rPr>
        <w:t xml:space="preserve">Controladora de vídeo integrada com frequência dinâmica de no mínimo </w:t>
      </w:r>
      <w:r>
        <w:rPr>
          <w:spacing w:val="-2"/>
          <w:sz w:val="18"/>
        </w:rPr>
        <w:t>1.20GHz.</w:t>
      </w:r>
    </w:p>
    <w:p w:rsidR="00B47C51" w:rsidRDefault="008F135F">
      <w:pPr>
        <w:pStyle w:val="Ttulo2"/>
        <w:numPr>
          <w:ilvl w:val="0"/>
          <w:numId w:val="19"/>
        </w:numPr>
        <w:tabs>
          <w:tab w:val="left" w:pos="1144"/>
        </w:tabs>
        <w:ind w:left="1144" w:hanging="182"/>
        <w:jc w:val="both"/>
      </w:pPr>
      <w:r>
        <w:rPr>
          <w:spacing w:val="-2"/>
        </w:rPr>
        <w:t>Interfaces:</w:t>
      </w:r>
    </w:p>
    <w:p w:rsidR="00B47C51" w:rsidRDefault="008F135F">
      <w:pPr>
        <w:pStyle w:val="PargrafodaLista"/>
        <w:numPr>
          <w:ilvl w:val="0"/>
          <w:numId w:val="21"/>
        </w:numPr>
        <w:tabs>
          <w:tab w:val="left" w:pos="1146"/>
        </w:tabs>
        <w:ind w:right="3962" w:firstLine="0"/>
        <w:jc w:val="both"/>
        <w:rPr>
          <w:sz w:val="18"/>
        </w:rPr>
      </w:pPr>
      <w:r>
        <w:rPr>
          <w:sz w:val="18"/>
        </w:rPr>
        <w:t>Controladora de Rede integrada à placa mãe com velocidade de 10/100/1000 Mbits/s, padrões Ethernet, Fast-Ethernet e Gigabit Ethernet, autosense, full- duplex, plug-and-play, configurável totalmente por software, com conector padrão RJ-45.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7. Controladora d</w:t>
      </w:r>
      <w:r>
        <w:t xml:space="preserve">e comunicação sem fio integrada à placa principal, padrões 802.11ax. Potência ajustada automaticamente, de acordo com a recepção do sinal, de forma a proporcionar economia de bateria. Deverá possuir chave liga/desliga que ative ou desative completamente a </w:t>
      </w:r>
      <w:r>
        <w:t>interface wireless.</w:t>
      </w:r>
    </w:p>
    <w:p w:rsidR="00B47C51" w:rsidRDefault="008F135F">
      <w:pPr>
        <w:pStyle w:val="Corpodetexto"/>
        <w:spacing w:before="89"/>
        <w:ind w:left="962"/>
        <w:jc w:val="both"/>
      </w:pPr>
      <w:r>
        <w:t>7.</w:t>
      </w:r>
      <w:r>
        <w:rPr>
          <w:spacing w:val="5"/>
        </w:rPr>
        <w:t xml:space="preserve"> </w:t>
      </w:r>
      <w:r>
        <w:t>Dispositivo</w:t>
      </w:r>
      <w:r>
        <w:rPr>
          <w:spacing w:val="5"/>
        </w:rPr>
        <w:t xml:space="preserve"> </w:t>
      </w:r>
      <w:r>
        <w:t>apontador</w:t>
      </w:r>
      <w:r>
        <w:rPr>
          <w:spacing w:val="5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“touchpad”</w:t>
      </w:r>
      <w:r>
        <w:rPr>
          <w:spacing w:val="5"/>
        </w:rPr>
        <w:t xml:space="preserve"> </w:t>
      </w:r>
      <w:r>
        <w:t>integrado</w:t>
      </w:r>
      <w:r>
        <w:rPr>
          <w:spacing w:val="6"/>
        </w:rPr>
        <w:t xml:space="preserve"> </w:t>
      </w:r>
      <w:r>
        <w:t>ao</w:t>
      </w:r>
      <w:r>
        <w:rPr>
          <w:spacing w:val="5"/>
        </w:rPr>
        <w:t xml:space="preserve"> </w:t>
      </w:r>
      <w:r>
        <w:rPr>
          <w:spacing w:val="-2"/>
        </w:rPr>
        <w:t>chassi.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7. Controladora de som com alto-falantes estéreos, entrada para microfone e saída para fone de ouvido, ambos integrados e localizados na parte frontal ou lateral do chassi. S</w:t>
      </w:r>
      <w:r>
        <w:t>erá aceito entrada e saída de áudio no formato combo.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7.</w:t>
      </w:r>
      <w:r>
        <w:rPr>
          <w:spacing w:val="40"/>
        </w:rPr>
        <w:t xml:space="preserve"> </w:t>
      </w:r>
      <w:r>
        <w:t>Câmera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vídeo</w:t>
      </w:r>
      <w:r>
        <w:rPr>
          <w:spacing w:val="40"/>
        </w:rPr>
        <w:t xml:space="preserve"> </w:t>
      </w:r>
      <w:r>
        <w:t>integrada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chassi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compatível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 padrão HD 720 ou superior.</w:t>
      </w:r>
    </w:p>
    <w:p w:rsidR="00B47C51" w:rsidRDefault="008F135F">
      <w:pPr>
        <w:pStyle w:val="Corpodetexto"/>
        <w:spacing w:before="90"/>
        <w:ind w:left="962"/>
        <w:jc w:val="both"/>
      </w:pPr>
      <w:r>
        <w:t>7.</w:t>
      </w:r>
      <w:r>
        <w:rPr>
          <w:spacing w:val="3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04</w:t>
      </w:r>
      <w:r>
        <w:rPr>
          <w:spacing w:val="4"/>
        </w:rPr>
        <w:t xml:space="preserve"> </w:t>
      </w:r>
      <w:r>
        <w:t>(quatro)</w:t>
      </w:r>
      <w:r>
        <w:rPr>
          <w:spacing w:val="3"/>
        </w:rPr>
        <w:t xml:space="preserve"> </w:t>
      </w:r>
      <w:r>
        <w:t>portas</w:t>
      </w:r>
      <w:r>
        <w:rPr>
          <w:spacing w:val="3"/>
        </w:rPr>
        <w:t xml:space="preserve"> </w:t>
      </w:r>
      <w:r>
        <w:t>USB,</w:t>
      </w:r>
      <w:r>
        <w:rPr>
          <w:spacing w:val="4"/>
        </w:rPr>
        <w:t xml:space="preserve"> </w:t>
      </w:r>
      <w:r>
        <w:t>sendo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mínimo</w:t>
      </w:r>
      <w:r>
        <w:rPr>
          <w:spacing w:val="4"/>
        </w:rPr>
        <w:t xml:space="preserve"> </w:t>
      </w:r>
      <w:r>
        <w:t>01</w:t>
      </w:r>
      <w:r>
        <w:rPr>
          <w:spacing w:val="3"/>
        </w:rPr>
        <w:t xml:space="preserve"> </w:t>
      </w:r>
      <w:r>
        <w:t>(um)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rPr>
          <w:spacing w:val="-5"/>
        </w:rPr>
        <w:t>C.</w:t>
      </w:r>
    </w:p>
    <w:p w:rsidR="00B47C51" w:rsidRDefault="008F135F">
      <w:pPr>
        <w:pStyle w:val="Corpodetexto"/>
        <w:spacing w:before="91"/>
        <w:ind w:left="962"/>
        <w:jc w:val="both"/>
      </w:pPr>
      <w:r>
        <w:t>7.</w:t>
      </w:r>
      <w:r>
        <w:rPr>
          <w:spacing w:val="2"/>
        </w:rPr>
        <w:t xml:space="preserve"> </w:t>
      </w:r>
      <w:r>
        <w:t>01</w:t>
      </w:r>
      <w:r>
        <w:rPr>
          <w:spacing w:val="3"/>
        </w:rPr>
        <w:t xml:space="preserve"> </w:t>
      </w:r>
      <w:r>
        <w:t>(um)</w:t>
      </w:r>
      <w:r>
        <w:rPr>
          <w:spacing w:val="3"/>
        </w:rPr>
        <w:t xml:space="preserve"> </w:t>
      </w:r>
      <w:r>
        <w:t>porta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vídeo</w:t>
      </w:r>
      <w:r>
        <w:rPr>
          <w:spacing w:val="2"/>
        </w:rPr>
        <w:t xml:space="preserve"> </w:t>
      </w:r>
      <w:r>
        <w:t>digital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rPr>
          <w:spacing w:val="-2"/>
        </w:rPr>
        <w:t>HDMI.</w:t>
      </w:r>
    </w:p>
    <w:p w:rsidR="00B47C51" w:rsidRDefault="008F135F">
      <w:pPr>
        <w:pStyle w:val="Corpodetexto"/>
        <w:spacing w:before="91"/>
        <w:ind w:left="962"/>
        <w:jc w:val="both"/>
      </w:pPr>
      <w:r>
        <w:t>7.</w:t>
      </w:r>
      <w:r>
        <w:rPr>
          <w:spacing w:val="3"/>
        </w:rPr>
        <w:t xml:space="preserve"> </w:t>
      </w:r>
      <w:r>
        <w:t>Leitor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cartões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memória</w:t>
      </w:r>
      <w:r>
        <w:rPr>
          <w:spacing w:val="3"/>
        </w:rPr>
        <w:t xml:space="preserve"> </w:t>
      </w:r>
      <w:r>
        <w:t>integrado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2"/>
        </w:rPr>
        <w:t>equipamento.</w:t>
      </w:r>
    </w:p>
    <w:p w:rsidR="00B47C51" w:rsidRDefault="008F135F">
      <w:pPr>
        <w:pStyle w:val="Corpodetexto"/>
        <w:spacing w:before="91"/>
        <w:ind w:left="962"/>
        <w:jc w:val="both"/>
      </w:pPr>
      <w:r>
        <w:t>7.</w:t>
      </w:r>
      <w:r>
        <w:rPr>
          <w:spacing w:val="-10"/>
        </w:rPr>
        <w:t xml:space="preserve"> </w:t>
      </w:r>
      <w:r>
        <w:t>Teclado</w:t>
      </w:r>
      <w:r>
        <w:rPr>
          <w:spacing w:val="-5"/>
        </w:rPr>
        <w:t xml:space="preserve"> </w:t>
      </w:r>
      <w:r>
        <w:t>padrão</w:t>
      </w:r>
      <w:r>
        <w:rPr>
          <w:spacing w:val="-11"/>
        </w:rPr>
        <w:t xml:space="preserve"> </w:t>
      </w:r>
      <w:r>
        <w:t>ABNT-</w:t>
      </w:r>
      <w:r>
        <w:rPr>
          <w:spacing w:val="-5"/>
        </w:rPr>
        <w:t>2.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7.</w:t>
      </w:r>
      <w:r>
        <w:rPr>
          <w:spacing w:val="13"/>
        </w:rPr>
        <w:t xml:space="preserve"> </w:t>
      </w:r>
      <w:r>
        <w:t>Possuir</w:t>
      </w:r>
      <w:r>
        <w:rPr>
          <w:spacing w:val="13"/>
        </w:rPr>
        <w:t xml:space="preserve"> </w:t>
      </w:r>
      <w:r>
        <w:t>botões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teclas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atalho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controle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som</w:t>
      </w:r>
      <w:r>
        <w:rPr>
          <w:spacing w:val="13"/>
        </w:rPr>
        <w:t xml:space="preserve"> </w:t>
      </w:r>
      <w:r>
        <w:t>(aumentar,</w:t>
      </w:r>
      <w:r>
        <w:rPr>
          <w:spacing w:val="9"/>
        </w:rPr>
        <w:t xml:space="preserve"> </w:t>
      </w:r>
      <w:r>
        <w:t>diminuir e mudo para alto falante).</w:t>
      </w:r>
    </w:p>
    <w:p w:rsidR="00B47C51" w:rsidRDefault="008F135F">
      <w:pPr>
        <w:pStyle w:val="PargrafodaLista"/>
        <w:numPr>
          <w:ilvl w:val="0"/>
          <w:numId w:val="18"/>
        </w:numPr>
        <w:tabs>
          <w:tab w:val="left" w:pos="1144"/>
        </w:tabs>
        <w:spacing w:before="90"/>
        <w:ind w:left="1144" w:hanging="182"/>
        <w:jc w:val="both"/>
        <w:rPr>
          <w:sz w:val="18"/>
        </w:rPr>
      </w:pPr>
      <w:r>
        <w:rPr>
          <w:sz w:val="18"/>
        </w:rPr>
        <w:t>Possuir1</w:t>
      </w:r>
      <w:r>
        <w:rPr>
          <w:spacing w:val="5"/>
          <w:sz w:val="18"/>
        </w:rPr>
        <w:t xml:space="preserve"> </w:t>
      </w:r>
      <w:r>
        <w:rPr>
          <w:sz w:val="18"/>
        </w:rPr>
        <w:t>(uma)</w:t>
      </w:r>
      <w:r>
        <w:rPr>
          <w:spacing w:val="5"/>
          <w:sz w:val="18"/>
        </w:rPr>
        <w:t xml:space="preserve"> </w:t>
      </w:r>
      <w:r>
        <w:rPr>
          <w:sz w:val="18"/>
        </w:rPr>
        <w:t>interface</w:t>
      </w:r>
      <w:r>
        <w:rPr>
          <w:spacing w:val="5"/>
          <w:sz w:val="18"/>
        </w:rPr>
        <w:t xml:space="preserve"> </w:t>
      </w:r>
      <w:r>
        <w:rPr>
          <w:sz w:val="18"/>
        </w:rPr>
        <w:t>Bluetooth</w:t>
      </w:r>
      <w:r>
        <w:rPr>
          <w:spacing w:val="5"/>
          <w:sz w:val="18"/>
        </w:rPr>
        <w:t xml:space="preserve"> </w:t>
      </w:r>
      <w:r>
        <w:rPr>
          <w:sz w:val="18"/>
        </w:rPr>
        <w:t>5.3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integrada.</w:t>
      </w:r>
    </w:p>
    <w:p w:rsidR="00B47C51" w:rsidRDefault="008F135F">
      <w:pPr>
        <w:pStyle w:val="PargrafodaLista"/>
        <w:numPr>
          <w:ilvl w:val="0"/>
          <w:numId w:val="17"/>
        </w:numPr>
        <w:tabs>
          <w:tab w:val="left" w:pos="1142"/>
        </w:tabs>
        <w:ind w:right="3962" w:firstLine="0"/>
        <w:jc w:val="both"/>
        <w:rPr>
          <w:sz w:val="18"/>
        </w:rPr>
      </w:pPr>
      <w:r>
        <w:rPr>
          <w:sz w:val="18"/>
        </w:rPr>
        <w:t>Todas as conexões deverão ser integradas ao equipamento, não sendo aceitos adaptadores externos ou hubs.</w:t>
      </w:r>
    </w:p>
    <w:p w:rsidR="00B47C51" w:rsidRDefault="008F135F">
      <w:pPr>
        <w:pStyle w:val="Ttulo2"/>
        <w:numPr>
          <w:ilvl w:val="0"/>
          <w:numId w:val="17"/>
        </w:numPr>
        <w:tabs>
          <w:tab w:val="left" w:pos="1144"/>
        </w:tabs>
        <w:spacing w:before="91"/>
        <w:ind w:left="1144"/>
        <w:jc w:val="both"/>
      </w:pPr>
      <w:r>
        <w:t>Unidade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Disco</w:t>
      </w:r>
      <w:r>
        <w:rPr>
          <w:spacing w:val="4"/>
        </w:rPr>
        <w:t xml:space="preserve"> </w:t>
      </w:r>
      <w:r>
        <w:rPr>
          <w:spacing w:val="-2"/>
        </w:rPr>
        <w:t>Rígido:</w:t>
      </w:r>
    </w:p>
    <w:p w:rsidR="00B47C51" w:rsidRDefault="008F135F">
      <w:pPr>
        <w:pStyle w:val="PargrafodaLista"/>
        <w:numPr>
          <w:ilvl w:val="0"/>
          <w:numId w:val="18"/>
        </w:numPr>
        <w:tabs>
          <w:tab w:val="left" w:pos="1180"/>
        </w:tabs>
        <w:ind w:left="962" w:right="3962" w:firstLine="0"/>
        <w:jc w:val="both"/>
        <w:rPr>
          <w:sz w:val="18"/>
        </w:rPr>
      </w:pPr>
      <w:r>
        <w:rPr>
          <w:sz w:val="18"/>
        </w:rPr>
        <w:t xml:space="preserve">Unidade de estado sólido com tecnologia NVMe, slot M.2 e capacidade interna de, no mínimo, 256GB (duzentos e cinquenta e seis </w:t>
      </w:r>
      <w:r>
        <w:rPr>
          <w:sz w:val="18"/>
        </w:rPr>
        <w:t xml:space="preserve">gigabytes) ou </w:t>
      </w:r>
      <w:r>
        <w:rPr>
          <w:spacing w:val="-2"/>
          <w:sz w:val="18"/>
        </w:rPr>
        <w:t>superior;</w:t>
      </w:r>
    </w:p>
    <w:p w:rsidR="00B47C51" w:rsidRDefault="008F135F">
      <w:pPr>
        <w:pStyle w:val="Ttulo2"/>
        <w:numPr>
          <w:ilvl w:val="0"/>
          <w:numId w:val="18"/>
        </w:numPr>
        <w:tabs>
          <w:tab w:val="left" w:pos="1141"/>
        </w:tabs>
        <w:spacing w:before="89"/>
        <w:ind w:left="1141" w:hanging="179"/>
        <w:jc w:val="both"/>
      </w:pPr>
      <w:r>
        <w:t>Tela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Vídeo:</w:t>
      </w:r>
    </w:p>
    <w:p w:rsidR="00B47C51" w:rsidRDefault="008F135F">
      <w:pPr>
        <w:pStyle w:val="PargrafodaLista"/>
        <w:numPr>
          <w:ilvl w:val="0"/>
          <w:numId w:val="17"/>
        </w:numPr>
        <w:tabs>
          <w:tab w:val="left" w:pos="1141"/>
        </w:tabs>
        <w:ind w:left="1141" w:hanging="179"/>
        <w:jc w:val="both"/>
        <w:rPr>
          <w:sz w:val="18"/>
        </w:rPr>
      </w:pPr>
      <w:r>
        <w:rPr>
          <w:sz w:val="18"/>
        </w:rPr>
        <w:t>Tela</w:t>
      </w:r>
      <w:r>
        <w:rPr>
          <w:spacing w:val="2"/>
          <w:sz w:val="18"/>
        </w:rPr>
        <w:t xml:space="preserve"> </w:t>
      </w:r>
      <w:r>
        <w:rPr>
          <w:sz w:val="18"/>
        </w:rPr>
        <w:t>plana</w:t>
      </w:r>
      <w:r>
        <w:rPr>
          <w:spacing w:val="2"/>
          <w:sz w:val="18"/>
        </w:rPr>
        <w:t xml:space="preserve"> </w:t>
      </w:r>
      <w:r>
        <w:rPr>
          <w:sz w:val="18"/>
        </w:rPr>
        <w:t>com</w:t>
      </w:r>
      <w:r>
        <w:rPr>
          <w:spacing w:val="2"/>
          <w:sz w:val="18"/>
        </w:rPr>
        <w:t xml:space="preserve"> </w:t>
      </w:r>
      <w:r>
        <w:rPr>
          <w:sz w:val="18"/>
        </w:rPr>
        <w:t>tamanho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14”</w:t>
      </w:r>
      <w:r>
        <w:rPr>
          <w:spacing w:val="2"/>
          <w:sz w:val="18"/>
        </w:rPr>
        <w:t xml:space="preserve"> </w:t>
      </w:r>
      <w:r>
        <w:rPr>
          <w:sz w:val="18"/>
        </w:rPr>
        <w:t>polegadas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FHD.</w:t>
      </w:r>
    </w:p>
    <w:p w:rsidR="00B47C51" w:rsidRDefault="008F135F">
      <w:pPr>
        <w:pStyle w:val="Corpodetexto"/>
        <w:spacing w:before="91"/>
        <w:ind w:left="962"/>
        <w:jc w:val="both"/>
      </w:pPr>
      <w:r>
        <w:t>9.</w:t>
      </w:r>
      <w:r>
        <w:rPr>
          <w:spacing w:val="3"/>
        </w:rPr>
        <w:t xml:space="preserve"> </w:t>
      </w:r>
      <w:r>
        <w:t>Resolução</w:t>
      </w:r>
      <w:r>
        <w:rPr>
          <w:spacing w:val="3"/>
        </w:rPr>
        <w:t xml:space="preserve"> </w:t>
      </w:r>
      <w:r>
        <w:t>mínima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1920</w:t>
      </w:r>
      <w:r>
        <w:rPr>
          <w:spacing w:val="4"/>
        </w:rPr>
        <w:t xml:space="preserve"> </w:t>
      </w:r>
      <w:r>
        <w:t>x</w:t>
      </w:r>
      <w:r>
        <w:rPr>
          <w:spacing w:val="3"/>
        </w:rPr>
        <w:t xml:space="preserve"> </w:t>
      </w:r>
      <w:r>
        <w:t>1080</w:t>
      </w:r>
      <w:r>
        <w:rPr>
          <w:spacing w:val="4"/>
        </w:rPr>
        <w:t xml:space="preserve"> </w:t>
      </w:r>
      <w:r>
        <w:rPr>
          <w:spacing w:val="-2"/>
        </w:rPr>
        <w:t>pixels.</w:t>
      </w:r>
    </w:p>
    <w:p w:rsidR="00B47C51" w:rsidRDefault="008F135F">
      <w:pPr>
        <w:pStyle w:val="Corpodetexto"/>
        <w:spacing w:before="91"/>
        <w:ind w:left="962"/>
        <w:jc w:val="both"/>
      </w:pPr>
      <w:r>
        <w:t>9.</w:t>
      </w:r>
      <w:r>
        <w:rPr>
          <w:spacing w:val="2"/>
        </w:rPr>
        <w:t xml:space="preserve"> </w:t>
      </w:r>
      <w:r>
        <w:t>Mínimo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250</w:t>
      </w:r>
      <w:r>
        <w:rPr>
          <w:spacing w:val="3"/>
        </w:rPr>
        <w:t xml:space="preserve"> </w:t>
      </w:r>
      <w:r>
        <w:rPr>
          <w:spacing w:val="-2"/>
        </w:rPr>
        <w:t>nits.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9. Tratamento antirreflexivo. Não sendo aceita a solução glare (brilhante ou polida) ou adesivos antirrefl</w:t>
      </w:r>
      <w:r>
        <w:t>exivos.</w:t>
      </w:r>
    </w:p>
    <w:p w:rsidR="00B47C51" w:rsidRDefault="008F135F">
      <w:pPr>
        <w:pStyle w:val="Ttulo2"/>
        <w:spacing w:before="91"/>
      </w:pPr>
      <w:r>
        <w:t>10.</w:t>
      </w:r>
      <w:r>
        <w:rPr>
          <w:spacing w:val="-5"/>
        </w:rPr>
        <w:t xml:space="preserve"> </w:t>
      </w:r>
      <w:r>
        <w:t>Alimentação</w:t>
      </w:r>
      <w:r>
        <w:rPr>
          <w:spacing w:val="6"/>
        </w:rPr>
        <w:t xml:space="preserve"> </w:t>
      </w:r>
      <w:r>
        <w:rPr>
          <w:spacing w:val="-2"/>
        </w:rPr>
        <w:t>Elétrica: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10.</w:t>
      </w:r>
      <w:r>
        <w:rPr>
          <w:spacing w:val="40"/>
        </w:rPr>
        <w:t xml:space="preserve"> </w:t>
      </w:r>
      <w:r>
        <w:t>Fonte</w:t>
      </w:r>
      <w:r>
        <w:rPr>
          <w:spacing w:val="40"/>
        </w:rPr>
        <w:t xml:space="preserve"> </w:t>
      </w:r>
      <w:r>
        <w:t>externa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alimentação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alternada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tensões</w:t>
      </w:r>
      <w:r>
        <w:rPr>
          <w:spacing w:val="40"/>
        </w:rPr>
        <w:t xml:space="preserve"> </w:t>
      </w:r>
      <w:r>
        <w:t>de entrada mínima de 100 a 240 VAC (+/-10%). 50-60Hz, com ajuste automático;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10. Bateria com no mínimo 03 (três) células e 42 Whr, do mesmo fabricante do</w:t>
      </w:r>
      <w:r>
        <w:t xml:space="preserve"> </w:t>
      </w:r>
      <w:r>
        <w:rPr>
          <w:spacing w:val="-2"/>
        </w:rPr>
        <w:t>equipamento.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10. A bateria não poderá possuir dimensões que aumentem a espessura, comprimento ou largura do equipamento.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10. Conector plug do cabo de alimentação com 3 pinos, encaixável em tomada padrão NBR14136</w:t>
      </w:r>
    </w:p>
    <w:p w:rsidR="00B47C51" w:rsidRDefault="008F135F">
      <w:pPr>
        <w:pStyle w:val="Ttulo2"/>
      </w:pPr>
      <w:r>
        <w:t>11.</w:t>
      </w:r>
      <w:r>
        <w:rPr>
          <w:spacing w:val="-9"/>
        </w:rPr>
        <w:t xml:space="preserve"> </w:t>
      </w:r>
      <w:r>
        <w:rPr>
          <w:spacing w:val="-2"/>
        </w:rPr>
        <w:t>Chassi:</w:t>
      </w:r>
    </w:p>
    <w:p w:rsidR="00B47C51" w:rsidRDefault="008F135F">
      <w:pPr>
        <w:pStyle w:val="Corpodetexto"/>
        <w:spacing w:before="91"/>
        <w:ind w:left="962"/>
        <w:jc w:val="both"/>
      </w:pPr>
      <w:r>
        <w:t>11.</w:t>
      </w:r>
      <w:r>
        <w:rPr>
          <w:spacing w:val="3"/>
        </w:rPr>
        <w:t xml:space="preserve"> </w:t>
      </w:r>
      <w:r>
        <w:t>Produzido</w:t>
      </w:r>
      <w:r>
        <w:rPr>
          <w:spacing w:val="3"/>
        </w:rPr>
        <w:t xml:space="preserve"> </w:t>
      </w:r>
      <w:r>
        <w:t>nas</w:t>
      </w:r>
      <w:r>
        <w:rPr>
          <w:spacing w:val="3"/>
        </w:rPr>
        <w:t xml:space="preserve"> </w:t>
      </w:r>
      <w:r>
        <w:t>variações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cores</w:t>
      </w:r>
      <w:r>
        <w:rPr>
          <w:spacing w:val="3"/>
        </w:rPr>
        <w:t xml:space="preserve"> </w:t>
      </w:r>
      <w:r>
        <w:t>preta,</w:t>
      </w:r>
      <w:r>
        <w:rPr>
          <w:spacing w:val="3"/>
        </w:rPr>
        <w:t xml:space="preserve"> </w:t>
      </w:r>
      <w:r>
        <w:t>prata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cinza</w:t>
      </w:r>
      <w:r>
        <w:rPr>
          <w:spacing w:val="4"/>
        </w:rPr>
        <w:t xml:space="preserve"> </w:t>
      </w:r>
      <w:r>
        <w:t>escuro</w:t>
      </w:r>
      <w:r>
        <w:rPr>
          <w:spacing w:val="3"/>
        </w:rPr>
        <w:t xml:space="preserve"> </w:t>
      </w:r>
      <w:r>
        <w:rPr>
          <w:spacing w:val="-2"/>
        </w:rPr>
        <w:t>(grafite).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11. Desligamento por softwares ao manter-se pressionado o botão liga/desliga, com prevenção de desligamento acidental do computador.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11. Luzes acopladas para indicar e permitir monitoramento das condições de fu</w:t>
      </w:r>
      <w:r>
        <w:t>ncionamento do equipamento com, no mínimo, os indicadores de</w:t>
      </w:r>
      <w:r>
        <w:rPr>
          <w:spacing w:val="80"/>
        </w:rPr>
        <w:t xml:space="preserve"> </w:t>
      </w:r>
      <w:r>
        <w:t>equipamento ligado e recarga da bateria.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11. Deve possuir 1 (um) conector DC para a fonte externa de alimentação,</w:t>
      </w:r>
      <w:r>
        <w:rPr>
          <w:spacing w:val="80"/>
        </w:rPr>
        <w:t xml:space="preserve"> </w:t>
      </w:r>
      <w:r>
        <w:t>bivolt com auto chaveamento da voltagem.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11. A impressão sobre as teclas deverá s</w:t>
      </w:r>
      <w:r>
        <w:t>er do tipo permanente, não podendo apresentar desgaste por abrasão ou uso prolongado.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11. Deve possuir um conector de encaixe para o cabo de segurança do tipo alça ou parafuso para inserção da trava de segurança sem adaptações (deverá ser fornecido cabo de</w:t>
      </w:r>
      <w:r>
        <w:t xml:space="preserve"> segurança junto com o equipamento);</w:t>
      </w:r>
    </w:p>
    <w:p w:rsidR="00B47C51" w:rsidRDefault="008F135F">
      <w:pPr>
        <w:pStyle w:val="PargrafodaLista"/>
        <w:numPr>
          <w:ilvl w:val="0"/>
          <w:numId w:val="16"/>
        </w:numPr>
        <w:tabs>
          <w:tab w:val="left" w:pos="1229"/>
        </w:tabs>
        <w:spacing w:before="89"/>
        <w:ind w:left="1229" w:hanging="267"/>
        <w:jc w:val="both"/>
        <w:rPr>
          <w:sz w:val="18"/>
        </w:rPr>
      </w:pPr>
      <w:r>
        <w:rPr>
          <w:sz w:val="18"/>
        </w:rPr>
        <w:t>Deve</w:t>
      </w:r>
      <w:r>
        <w:rPr>
          <w:spacing w:val="4"/>
          <w:sz w:val="18"/>
        </w:rPr>
        <w:t xml:space="preserve"> </w:t>
      </w:r>
      <w:r>
        <w:rPr>
          <w:sz w:val="18"/>
        </w:rPr>
        <w:t>possuir</w:t>
      </w:r>
      <w:r>
        <w:rPr>
          <w:spacing w:val="4"/>
          <w:sz w:val="18"/>
        </w:rPr>
        <w:t xml:space="preserve"> </w:t>
      </w:r>
      <w:r>
        <w:rPr>
          <w:sz w:val="18"/>
        </w:rPr>
        <w:t>base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antiderrapante;</w:t>
      </w:r>
    </w:p>
    <w:p w:rsidR="00B47C51" w:rsidRDefault="00B47C51">
      <w:pPr>
        <w:pStyle w:val="PargrafodaLista"/>
        <w:rPr>
          <w:sz w:val="18"/>
        </w:rPr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PargrafodaLista"/>
        <w:numPr>
          <w:ilvl w:val="0"/>
          <w:numId w:val="15"/>
        </w:numPr>
        <w:tabs>
          <w:tab w:val="left" w:pos="1234"/>
        </w:tabs>
        <w:spacing w:before="84"/>
        <w:ind w:right="3962" w:firstLine="0"/>
        <w:jc w:val="both"/>
        <w:rPr>
          <w:sz w:val="18"/>
        </w:rPr>
      </w:pPr>
      <w:r>
        <w:rPr>
          <w:noProof/>
          <w:sz w:val="18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361944</wp:posOffset>
                </wp:positionV>
                <wp:extent cx="22225" cy="997331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70EC2" id="Group 195" o:spid="_x0000_s1026" style="position:absolute;margin-left:33.1pt;margin-top:28.5pt;width:1.75pt;height:785.3pt;z-index:15755264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">
                <v:shape id="Graphic 196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" path="m7277,9973121r-7277,l,,7277,r,9973121xe" fillcolor="gray" stroked="f">
                  <v:path arrowok="t"/>
                </v:shape>
                <v:shape id="Graphic 197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885956</wp:posOffset>
                </wp:positionH>
                <wp:positionV relativeFrom="page">
                  <wp:posOffset>361944</wp:posOffset>
                </wp:positionV>
                <wp:extent cx="22225" cy="9973310"/>
                <wp:effectExtent l="0" t="0" r="0" b="0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AF943" id="Group 198" o:spid="_x0000_s1026" style="position:absolute;margin-left:69.75pt;margin-top:28.5pt;width:1.75pt;height:785.3pt;z-index:15755776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">
                <v:shape id="Graphic 199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" path="m7277,9973121r-7277,l,,7277,r,9973121xe" fillcolor="gray" stroked="f">
                  <v:path arrowok="t"/>
                </v:shape>
                <v:shape id="Graphic 200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4743226</wp:posOffset>
                </wp:positionH>
                <wp:positionV relativeFrom="page">
                  <wp:posOffset>361944</wp:posOffset>
                </wp:positionV>
                <wp:extent cx="22225" cy="997331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05FDE" id="Group 201" o:spid="_x0000_s1026" style="position:absolute;margin-left:373.5pt;margin-top:28.5pt;width:1.75pt;height:785.3pt;z-index:15756288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">
                <v:shape id="Graphic 202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" path="m7277,9973121r-7277,l,,7277,r,9973121xe" fillcolor="gray" stroked="f">
                  <v:path arrowok="t"/>
                </v:shape>
                <v:shape id="Graphic 203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5318178</wp:posOffset>
                </wp:positionH>
                <wp:positionV relativeFrom="page">
                  <wp:posOffset>361944</wp:posOffset>
                </wp:positionV>
                <wp:extent cx="22225" cy="9973310"/>
                <wp:effectExtent l="0" t="0" r="0" b="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1EFBA" id="Group 204" o:spid="_x0000_s1026" style="position:absolute;margin-left:418.75pt;margin-top:28.5pt;width:1.75pt;height:785.3pt;z-index:15756800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">
                <v:shape id="Graphic 205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" path="m7277,9973121r-7277,l,,7277,r,9973121xe" fillcolor="gray" stroked="f">
                  <v:path arrowok="t"/>
                </v:shape>
                <v:shape id="Graphic 206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6133300</wp:posOffset>
                </wp:positionH>
                <wp:positionV relativeFrom="page">
                  <wp:posOffset>361944</wp:posOffset>
                </wp:positionV>
                <wp:extent cx="22225" cy="997331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9973310"/>
                          <a:chOff x="0" y="0"/>
                          <a:chExt cx="22225" cy="997331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4555" y="0"/>
                            <a:ext cx="7620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973310">
                                <a:moveTo>
                                  <a:pt x="7277" y="9973121"/>
                                </a:moveTo>
                                <a:lnTo>
                                  <a:pt x="0" y="9973121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997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46802" id="Group 207" o:spid="_x0000_s1026" style="position:absolute;margin-left:482.95pt;margin-top:28.5pt;width:1.75pt;height:785.3pt;z-index:15757312;mso-wrap-distance-left:0;mso-wrap-distance-right:0;mso-position-horizontal-relative:page;mso-position-vertical-relative:page" coordsize="222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">
                <v:shape id="Graphic 208" o:spid="_x0000_s1027" style="position:absolute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" path="m7277,9973121r-7277,l,,7277,r,9973121xe" fillcolor="gray" stroked="f">
                  <v:path arrowok="t"/>
                </v:shape>
                <v:shape id="Graphic 209" o:spid="_x0000_s1028" style="position:absolute;left:145;width:76;height:99733;visibility:visible;mso-wrap-style:square;v-text-anchor:top" coordsize="7620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" path="m7277,9973121r-7277,l,,7277,r,9973121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7188590</wp:posOffset>
                </wp:positionH>
                <wp:positionV relativeFrom="page">
                  <wp:posOffset>361944</wp:posOffset>
                </wp:positionV>
                <wp:extent cx="7620" cy="9973310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3310">
                              <a:moveTo>
                                <a:pt x="7277" y="9973121"/>
                              </a:moveTo>
                              <a:lnTo>
                                <a:pt x="0" y="9973121"/>
                              </a:lnTo>
                              <a:lnTo>
                                <a:pt x="0" y="0"/>
                              </a:lnTo>
                              <a:lnTo>
                                <a:pt x="7277" y="0"/>
                              </a:lnTo>
                              <a:lnTo>
                                <a:pt x="7277" y="997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F826" id="Graphic 210" o:spid="_x0000_s1026" style="position:absolute;margin-left:566.05pt;margin-top:28.5pt;width:.6pt;height:785.3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" path="m7277,9973121r-7277,l,,7277,r,9973121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sz w:val="18"/>
        </w:rPr>
        <w:t>Deve pesar no máximo 1.800 gramas, incluindo o equipamento, sua bateria</w:t>
      </w:r>
      <w:r>
        <w:rPr>
          <w:spacing w:val="80"/>
          <w:sz w:val="18"/>
        </w:rPr>
        <w:t xml:space="preserve"> </w:t>
      </w:r>
      <w:r>
        <w:rPr>
          <w:sz w:val="18"/>
        </w:rPr>
        <w:t>e todos os demais itens internos instalados.</w:t>
      </w:r>
    </w:p>
    <w:p w:rsidR="00B47C51" w:rsidRDefault="008F135F">
      <w:pPr>
        <w:pStyle w:val="Ttulo2"/>
        <w:numPr>
          <w:ilvl w:val="0"/>
          <w:numId w:val="15"/>
        </w:numPr>
        <w:tabs>
          <w:tab w:val="left" w:pos="1236"/>
        </w:tabs>
        <w:ind w:left="1236" w:hanging="274"/>
        <w:jc w:val="both"/>
      </w:pPr>
      <w:r>
        <w:rPr>
          <w:spacing w:val="-2"/>
        </w:rPr>
        <w:t>Softwares:</w:t>
      </w:r>
    </w:p>
    <w:p w:rsidR="00B47C51" w:rsidRDefault="008F135F">
      <w:pPr>
        <w:pStyle w:val="PargrafodaLista"/>
        <w:numPr>
          <w:ilvl w:val="0"/>
          <w:numId w:val="16"/>
        </w:numPr>
        <w:tabs>
          <w:tab w:val="left" w:pos="1240"/>
        </w:tabs>
        <w:ind w:left="962" w:right="3962" w:firstLine="0"/>
        <w:jc w:val="both"/>
        <w:rPr>
          <w:sz w:val="18"/>
        </w:rPr>
      </w:pPr>
      <w:r>
        <w:rPr>
          <w:sz w:val="18"/>
        </w:rPr>
        <w:t>Licença do sistema operacional Microsoft Windows 11 Professional 64 bits ou versão superior; O sistema operacional deverá ser fornecido no idioma Português BR, pré-instalado e em pleno funcionamento;</w:t>
      </w:r>
    </w:p>
    <w:p w:rsidR="00B47C51" w:rsidRDefault="008F135F">
      <w:pPr>
        <w:pStyle w:val="Ttulo2"/>
        <w:numPr>
          <w:ilvl w:val="0"/>
          <w:numId w:val="16"/>
        </w:numPr>
        <w:tabs>
          <w:tab w:val="left" w:pos="1236"/>
        </w:tabs>
        <w:ind w:left="1236" w:hanging="274"/>
        <w:jc w:val="both"/>
      </w:pPr>
      <w:r>
        <w:t>Outros</w:t>
      </w:r>
      <w:r>
        <w:rPr>
          <w:spacing w:val="1"/>
        </w:rPr>
        <w:t xml:space="preserve"> </w:t>
      </w:r>
      <w:r>
        <w:rPr>
          <w:spacing w:val="-2"/>
        </w:rPr>
        <w:t>Requisitos:</w:t>
      </w:r>
    </w:p>
    <w:p w:rsidR="00B47C51" w:rsidRDefault="008F135F">
      <w:pPr>
        <w:pStyle w:val="PargrafodaLista"/>
        <w:numPr>
          <w:ilvl w:val="0"/>
          <w:numId w:val="15"/>
        </w:numPr>
        <w:tabs>
          <w:tab w:val="left" w:pos="1252"/>
        </w:tabs>
        <w:ind w:right="3962" w:firstLine="0"/>
        <w:jc w:val="both"/>
        <w:rPr>
          <w:sz w:val="18"/>
        </w:rPr>
      </w:pPr>
      <w:r>
        <w:rPr>
          <w:sz w:val="18"/>
        </w:rPr>
        <w:t xml:space="preserve">Deverá ser apresentado prospecto com </w:t>
      </w:r>
      <w:r>
        <w:rPr>
          <w:sz w:val="18"/>
        </w:rPr>
        <w:t>as características técnicas de todos</w:t>
      </w:r>
      <w:r>
        <w:rPr>
          <w:spacing w:val="80"/>
          <w:sz w:val="18"/>
        </w:rPr>
        <w:t xml:space="preserve"> </w:t>
      </w:r>
      <w:r>
        <w:rPr>
          <w:sz w:val="18"/>
        </w:rPr>
        <w:t>os componentes do equipamento, como placa mãe, processador, memória, interface de rede, disco rígido, mouse, teclado e vídeo, incluindo especificação</w:t>
      </w:r>
      <w:r>
        <w:rPr>
          <w:spacing w:val="40"/>
          <w:sz w:val="18"/>
        </w:rPr>
        <w:t xml:space="preserve"> </w:t>
      </w:r>
      <w:r>
        <w:rPr>
          <w:sz w:val="18"/>
        </w:rPr>
        <w:t>de marca, modelo, e outros elementos que de forma inequívoca identifi</w:t>
      </w:r>
      <w:r>
        <w:rPr>
          <w:sz w:val="18"/>
        </w:rPr>
        <w:t>quem e comprovem as configurações cotadas, possíveis expansões e upgrades, através</w:t>
      </w:r>
      <w:r>
        <w:rPr>
          <w:spacing w:val="40"/>
          <w:sz w:val="18"/>
        </w:rPr>
        <w:t xml:space="preserve"> </w:t>
      </w:r>
      <w:r>
        <w:rPr>
          <w:sz w:val="18"/>
        </w:rPr>
        <w:t>de certificados, manuais técnicos, folders e demais literaturas técnicas editadas pelos fabricantes. Serão aceitas cópias das especificações obtidas em sítios dos fabricante</w:t>
      </w:r>
      <w:r>
        <w:rPr>
          <w:sz w:val="18"/>
        </w:rPr>
        <w:t>s na Internet.</w:t>
      </w:r>
    </w:p>
    <w:p w:rsidR="00B47C51" w:rsidRDefault="008F135F">
      <w:pPr>
        <w:pStyle w:val="Corpodetexto"/>
        <w:spacing w:before="86"/>
        <w:ind w:left="962"/>
        <w:jc w:val="both"/>
      </w:pPr>
      <w:r>
        <w:t>13.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apresentado</w:t>
      </w:r>
      <w:r>
        <w:rPr>
          <w:spacing w:val="4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critério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proponente;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13. As unidades do equipamento deverão ser entregues devidamente acondicionadas em embalagens individuais adequadas, que utilizem preferencialmente materiais recicláv</w:t>
      </w:r>
      <w:r>
        <w:t>eis, de forma a garantir a máxima proteção durante o transporte e a armazenagem;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13.</w:t>
      </w:r>
      <w:r>
        <w:rPr>
          <w:spacing w:val="40"/>
        </w:rPr>
        <w:t xml:space="preserve"> </w:t>
      </w:r>
      <w:r>
        <w:t>Possuir</w:t>
      </w:r>
      <w:r>
        <w:rPr>
          <w:spacing w:val="40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disponibilizado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web,</w:t>
      </w:r>
      <w:r>
        <w:rPr>
          <w:spacing w:val="40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próprio</w:t>
      </w:r>
      <w:r>
        <w:rPr>
          <w:spacing w:val="40"/>
        </w:rPr>
        <w:t xml:space="preserve"> </w:t>
      </w:r>
      <w:r>
        <w:t>fabricante (informar URL para comprovação), que permita verificar a garantia do equipamento através da inserção do</w:t>
      </w:r>
      <w:r>
        <w:t xml:space="preserve"> seu número de série;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13. Todos os componentes dos equipamentos devem ser do próprio fabricante</w:t>
      </w:r>
      <w:r>
        <w:rPr>
          <w:spacing w:val="80"/>
        </w:rPr>
        <w:t xml:space="preserve"> </w:t>
      </w:r>
      <w:r>
        <w:t>ou estar em conformidade com a política de garantia do mesmo, não sendo permitida a integração de itens de terceiros que possam acarretar em perda parcial da ga</w:t>
      </w:r>
      <w:r>
        <w:t>rantia ou não realização da manutenção técnica pelo próprio fabricante quando solicitada;</w:t>
      </w:r>
    </w:p>
    <w:p w:rsidR="00B47C51" w:rsidRDefault="008F135F">
      <w:pPr>
        <w:pStyle w:val="Corpodetexto"/>
        <w:spacing w:before="88"/>
        <w:ind w:left="962" w:right="3962"/>
        <w:jc w:val="both"/>
      </w:pPr>
      <w:r>
        <w:t>13. Apresentação obrigatória de publicações oficiais que venham a comprovar efetivamente o conjunto de especificações exigidas, sob pena de</w:t>
      </w:r>
      <w:r>
        <w:rPr>
          <w:spacing w:val="80"/>
        </w:rPr>
        <w:t xml:space="preserve"> </w:t>
      </w:r>
      <w:r>
        <w:t xml:space="preserve">desclassificação na falta </w:t>
      </w:r>
      <w:r>
        <w:t>destas;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13. A licitante deverá apresentar todas as informações de forma detalhada em</w:t>
      </w:r>
      <w:r>
        <w:rPr>
          <w:spacing w:val="40"/>
        </w:rPr>
        <w:t xml:space="preserve"> </w:t>
      </w:r>
      <w:r>
        <w:t>sua proposta a marca, modelo, configuração (processador, memória, garantia, placa de rede wireless, etc.) e periféricos do equipamento ofertado. A não apresentação dessas informações acarretará na desclassificação da proposta.</w:t>
      </w:r>
    </w:p>
    <w:p w:rsidR="00B47C51" w:rsidRDefault="008F135F">
      <w:pPr>
        <w:pStyle w:val="Ttulo2"/>
        <w:spacing w:before="89"/>
      </w:pPr>
      <w:r>
        <w:t>14.</w:t>
      </w:r>
      <w:r>
        <w:rPr>
          <w:spacing w:val="4"/>
        </w:rPr>
        <w:t xml:space="preserve"> </w:t>
      </w:r>
      <w:r>
        <w:t>Certificações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Compatibi</w:t>
      </w:r>
      <w:r>
        <w:rPr>
          <w:spacing w:val="-2"/>
        </w:rPr>
        <w:t>lidade: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14. Certificação de compatibilidade eletromagnética CE A comprovação para a compatibilidade eletromagnética poderá ser realizada através de declaração de conformidade do fabricante do equipamento, desde que o fabricante possua laboratório acreditad</w:t>
      </w:r>
      <w:r>
        <w:t>o pelo INMETRO ou acreditado por programa</w:t>
      </w:r>
      <w:r>
        <w:rPr>
          <w:spacing w:val="80"/>
        </w:rPr>
        <w:t xml:space="preserve"> </w:t>
      </w:r>
      <w:r>
        <w:t>internacional de acreditação reconhecido pelo INMETRO;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14. O equipamento ofertado deverá constar no Microsoft Windows Catalog. A comprovação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compatibilidade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efetuada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apresentação</w:t>
      </w:r>
      <w:r>
        <w:rPr>
          <w:spacing w:val="118"/>
        </w:rPr>
        <w:t xml:space="preserve"> </w:t>
      </w:r>
      <w:r>
        <w:t>do documento</w:t>
      </w:r>
      <w:r>
        <w:rPr>
          <w:spacing w:val="23"/>
        </w:rPr>
        <w:t xml:space="preserve"> </w:t>
      </w:r>
      <w:r>
        <w:t>Hardware</w:t>
      </w:r>
      <w:r>
        <w:rPr>
          <w:spacing w:val="23"/>
        </w:rPr>
        <w:t xml:space="preserve"> </w:t>
      </w:r>
      <w:r>
        <w:t>Compatibility</w:t>
      </w:r>
      <w:r>
        <w:rPr>
          <w:spacing w:val="19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emitido</w:t>
      </w:r>
      <w:r>
        <w:rPr>
          <w:spacing w:val="23"/>
        </w:rPr>
        <w:t xml:space="preserve"> </w:t>
      </w:r>
      <w:r>
        <w:t>especificamente</w:t>
      </w:r>
      <w:r>
        <w:rPr>
          <w:spacing w:val="16"/>
        </w:rPr>
        <w:t xml:space="preserve"> </w:t>
      </w:r>
      <w:r>
        <w:t xml:space="preserve">para o modelo no sistema operacional ofertado, em </w:t>
      </w:r>
      <w:hyperlink r:id="rId13">
        <w:r>
          <w:rPr>
            <w:spacing w:val="-2"/>
          </w:rPr>
          <w:t>http://winqual.microsoft.com/hcl/default.aspx;</w:t>
        </w:r>
      </w:hyperlink>
    </w:p>
    <w:p w:rsidR="00B47C51" w:rsidRDefault="008F135F">
      <w:pPr>
        <w:pStyle w:val="Corpodetexto"/>
        <w:spacing w:before="88"/>
        <w:ind w:left="962" w:right="3962"/>
        <w:jc w:val="both"/>
      </w:pPr>
      <w:r>
        <w:t>14. O equipamento deverá possuir atestado</w:t>
      </w:r>
      <w:r>
        <w:t xml:space="preserve"> de conformidade com a norma IEC 60950 ou similar emitida por instituição acreditada pelo INMETRO ou declaração de conformidade do fabricante do equipamento, desde que o fabricante possua laboratório acreditado pelo INMETRO ou acreditado por programa inter</w:t>
      </w:r>
      <w:r>
        <w:t>nacional de acreditação reconhecido pelo INMETRO;</w:t>
      </w:r>
    </w:p>
    <w:p w:rsidR="00B47C51" w:rsidRDefault="008F135F">
      <w:pPr>
        <w:pStyle w:val="Corpodetexto"/>
        <w:spacing w:before="88"/>
        <w:ind w:left="962" w:right="3962"/>
        <w:jc w:val="both"/>
      </w:pPr>
      <w:r>
        <w:t>14. O equipamento deverá apresentar compatibilidade eletromagnética e de radiofrequência EN 61000 ou similar comprovado através de certificado ou</w:t>
      </w:r>
      <w:r>
        <w:t xml:space="preserve"> relatório de avaliação de conformidade emitido por órgão credenciado pelo INMETRO ou declaração de conformidade do fabricante do equipamento,</w:t>
      </w:r>
      <w:r>
        <w:rPr>
          <w:spacing w:val="80"/>
        </w:rPr>
        <w:t xml:space="preserve"> </w:t>
      </w:r>
      <w:r>
        <w:t>desde que o fabricante possua laboratório acreditado pelo INMETRO ou acreditado por programa internacional de acr</w:t>
      </w:r>
      <w:r>
        <w:t xml:space="preserve">editação reconhecido pelo </w:t>
      </w:r>
      <w:r>
        <w:rPr>
          <w:spacing w:val="-2"/>
        </w:rPr>
        <w:t>INMETRO;</w:t>
      </w:r>
    </w:p>
    <w:p w:rsidR="00B47C51" w:rsidRDefault="008F135F">
      <w:pPr>
        <w:pStyle w:val="Corpodetexto"/>
        <w:spacing w:before="87"/>
        <w:ind w:left="962" w:right="3962"/>
        <w:jc w:val="both"/>
      </w:pPr>
      <w:r>
        <w:t>14. O modelo ofertado deve estar em conformidade com ROHS (Restriction of Hazardous Substances).</w:t>
      </w:r>
    </w:p>
    <w:p w:rsidR="00B47C51" w:rsidRDefault="008F135F">
      <w:pPr>
        <w:pStyle w:val="Corpodetexto"/>
        <w:spacing w:before="91"/>
        <w:ind w:left="962"/>
        <w:jc w:val="both"/>
      </w:pPr>
      <w:r>
        <w:t>14.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fabricante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desktop</w:t>
      </w:r>
      <w:r>
        <w:rPr>
          <w:spacing w:val="4"/>
        </w:rPr>
        <w:t xml:space="preserve"> </w:t>
      </w:r>
      <w:r>
        <w:t>deve</w:t>
      </w:r>
      <w:r>
        <w:rPr>
          <w:spacing w:val="5"/>
        </w:rPr>
        <w:t xml:space="preserve"> </w:t>
      </w:r>
      <w:r>
        <w:t>possuir</w:t>
      </w:r>
      <w:r>
        <w:rPr>
          <w:spacing w:val="4"/>
        </w:rPr>
        <w:t xml:space="preserve"> </w:t>
      </w:r>
      <w:r>
        <w:t>Certificado</w:t>
      </w:r>
      <w:r>
        <w:rPr>
          <w:spacing w:val="4"/>
        </w:rPr>
        <w:t xml:space="preserve"> </w:t>
      </w:r>
      <w:r>
        <w:t>ISO</w:t>
      </w:r>
      <w:r>
        <w:rPr>
          <w:spacing w:val="4"/>
        </w:rPr>
        <w:t xml:space="preserve"> </w:t>
      </w:r>
      <w:r>
        <w:rPr>
          <w:spacing w:val="-2"/>
        </w:rPr>
        <w:t>9001;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14. O fabricante do equipamento deve possuir certificado de s</w:t>
      </w:r>
      <w:r>
        <w:t>istema de gestão ambiental conforme normas ISO 14001;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14. O fabricante do desktop deverá fazer parte da Green Eletron, entidade</w:t>
      </w:r>
      <w:r>
        <w:rPr>
          <w:spacing w:val="40"/>
        </w:rPr>
        <w:t xml:space="preserve"> </w:t>
      </w:r>
      <w:r>
        <w:t xml:space="preserve">gestora para logística reversa de produtos eletroeletrônicos, idealizada pela </w:t>
      </w:r>
      <w:r>
        <w:rPr>
          <w:spacing w:val="-2"/>
        </w:rPr>
        <w:t>Abinee;</w:t>
      </w:r>
    </w:p>
    <w:p w:rsidR="00B47C51" w:rsidRDefault="00B47C51">
      <w:pPr>
        <w:pStyle w:val="Corpodetexto"/>
        <w:jc w:val="both"/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Corpodetexto"/>
        <w:spacing w:before="84"/>
        <w:ind w:left="962" w:right="38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6772224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ge">
                  <wp:posOffset>361936</wp:posOffset>
                </wp:positionV>
                <wp:extent cx="6776084" cy="997331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9973310"/>
                          <a:chOff x="0" y="0"/>
                          <a:chExt cx="6776084" cy="997331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-6" y="12"/>
                            <a:ext cx="473075" cy="997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9973310">
                                <a:moveTo>
                                  <a:pt x="727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973132"/>
                                </a:lnTo>
                                <a:lnTo>
                                  <a:pt x="7277" y="9973132"/>
                                </a:lnTo>
                                <a:lnTo>
                                  <a:pt x="7277" y="12"/>
                                </a:lnTo>
                                <a:close/>
                              </a:path>
                              <a:path w="473075" h="9973310">
                                <a:moveTo>
                                  <a:pt x="473062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3879100"/>
                                </a:lnTo>
                                <a:lnTo>
                                  <a:pt x="14554" y="3879100"/>
                                </a:lnTo>
                                <a:lnTo>
                                  <a:pt x="14554" y="3886390"/>
                                </a:lnTo>
                                <a:lnTo>
                                  <a:pt x="465785" y="3886390"/>
                                </a:lnTo>
                                <a:lnTo>
                                  <a:pt x="473062" y="3886390"/>
                                </a:lnTo>
                                <a:lnTo>
                                  <a:pt x="473062" y="3879100"/>
                                </a:lnTo>
                                <a:lnTo>
                                  <a:pt x="47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4555" y="0"/>
                            <a:ext cx="7620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886835">
                                <a:moveTo>
                                  <a:pt x="0" y="3886381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879103"/>
                                </a:lnTo>
                                <a:lnTo>
                                  <a:pt x="0" y="388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80333" y="12"/>
                            <a:ext cx="3850004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0004" h="3886835">
                                <a:moveTo>
                                  <a:pt x="3849992" y="0"/>
                                </a:moveTo>
                                <a:lnTo>
                                  <a:pt x="3842715" y="0"/>
                                </a:lnTo>
                                <a:lnTo>
                                  <a:pt x="3842715" y="3879100"/>
                                </a:lnTo>
                                <a:lnTo>
                                  <a:pt x="0" y="3879100"/>
                                </a:lnTo>
                                <a:lnTo>
                                  <a:pt x="0" y="3886390"/>
                                </a:lnTo>
                                <a:lnTo>
                                  <a:pt x="3842715" y="3886390"/>
                                </a:lnTo>
                                <a:lnTo>
                                  <a:pt x="3849992" y="3886390"/>
                                </a:lnTo>
                                <a:lnTo>
                                  <a:pt x="3849992" y="3879100"/>
                                </a:lnTo>
                                <a:lnTo>
                                  <a:pt x="384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80339" y="0"/>
                            <a:ext cx="7620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886835">
                                <a:moveTo>
                                  <a:pt x="0" y="3886381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879103"/>
                                </a:lnTo>
                                <a:lnTo>
                                  <a:pt x="0" y="388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337603" y="12"/>
                            <a:ext cx="567690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3886835">
                                <a:moveTo>
                                  <a:pt x="567677" y="0"/>
                                </a:moveTo>
                                <a:lnTo>
                                  <a:pt x="560400" y="0"/>
                                </a:lnTo>
                                <a:lnTo>
                                  <a:pt x="560400" y="3879100"/>
                                </a:lnTo>
                                <a:lnTo>
                                  <a:pt x="0" y="3879100"/>
                                </a:lnTo>
                                <a:lnTo>
                                  <a:pt x="0" y="3886390"/>
                                </a:lnTo>
                                <a:lnTo>
                                  <a:pt x="560400" y="3886390"/>
                                </a:lnTo>
                                <a:lnTo>
                                  <a:pt x="567677" y="3886390"/>
                                </a:lnTo>
                                <a:lnTo>
                                  <a:pt x="567677" y="3879100"/>
                                </a:lnTo>
                                <a:lnTo>
                                  <a:pt x="567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337609" y="0"/>
                            <a:ext cx="7620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886835">
                                <a:moveTo>
                                  <a:pt x="0" y="3886381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879103"/>
                                </a:lnTo>
                                <a:lnTo>
                                  <a:pt x="0" y="388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912557" y="12"/>
                            <a:ext cx="808355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3886835">
                                <a:moveTo>
                                  <a:pt x="807847" y="0"/>
                                </a:moveTo>
                                <a:lnTo>
                                  <a:pt x="800569" y="0"/>
                                </a:lnTo>
                                <a:lnTo>
                                  <a:pt x="800569" y="3879100"/>
                                </a:lnTo>
                                <a:lnTo>
                                  <a:pt x="0" y="3879100"/>
                                </a:lnTo>
                                <a:lnTo>
                                  <a:pt x="0" y="3886390"/>
                                </a:lnTo>
                                <a:lnTo>
                                  <a:pt x="800569" y="3886390"/>
                                </a:lnTo>
                                <a:lnTo>
                                  <a:pt x="807847" y="3886390"/>
                                </a:lnTo>
                                <a:lnTo>
                                  <a:pt x="807847" y="3879100"/>
                                </a:lnTo>
                                <a:lnTo>
                                  <a:pt x="8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912561" y="0"/>
                            <a:ext cx="7620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886835">
                                <a:moveTo>
                                  <a:pt x="0" y="3886381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879103"/>
                                </a:lnTo>
                                <a:lnTo>
                                  <a:pt x="0" y="388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727681" y="12"/>
                            <a:ext cx="1048385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3886835">
                                <a:moveTo>
                                  <a:pt x="1048004" y="0"/>
                                </a:moveTo>
                                <a:lnTo>
                                  <a:pt x="1040726" y="0"/>
                                </a:lnTo>
                                <a:lnTo>
                                  <a:pt x="1040726" y="3879100"/>
                                </a:lnTo>
                                <a:lnTo>
                                  <a:pt x="0" y="3879100"/>
                                </a:lnTo>
                                <a:lnTo>
                                  <a:pt x="0" y="3886390"/>
                                </a:lnTo>
                                <a:lnTo>
                                  <a:pt x="1040726" y="3886390"/>
                                </a:lnTo>
                                <a:lnTo>
                                  <a:pt x="1048004" y="3886390"/>
                                </a:lnTo>
                                <a:lnTo>
                                  <a:pt x="1048004" y="3879100"/>
                                </a:lnTo>
                                <a:lnTo>
                                  <a:pt x="10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4548" y="12"/>
                            <a:ext cx="5720715" cy="390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715" h="3901440">
                                <a:moveTo>
                                  <a:pt x="458508" y="3893667"/>
                                </a:moveTo>
                                <a:lnTo>
                                  <a:pt x="0" y="3893667"/>
                                </a:lnTo>
                                <a:lnTo>
                                  <a:pt x="0" y="3900944"/>
                                </a:lnTo>
                                <a:lnTo>
                                  <a:pt x="458508" y="3900944"/>
                                </a:lnTo>
                                <a:lnTo>
                                  <a:pt x="458508" y="3893667"/>
                                </a:lnTo>
                                <a:close/>
                              </a:path>
                              <a:path w="5720715" h="3901440">
                                <a:moveTo>
                                  <a:pt x="5720410" y="0"/>
                                </a:moveTo>
                                <a:lnTo>
                                  <a:pt x="5713133" y="0"/>
                                </a:lnTo>
                                <a:lnTo>
                                  <a:pt x="5713133" y="3886390"/>
                                </a:lnTo>
                                <a:lnTo>
                                  <a:pt x="5720410" y="3879100"/>
                                </a:lnTo>
                                <a:lnTo>
                                  <a:pt x="572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65783" y="3893657"/>
                            <a:ext cx="762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079490">
                                <a:moveTo>
                                  <a:pt x="7277" y="6079474"/>
                                </a:moveTo>
                                <a:lnTo>
                                  <a:pt x="0" y="607947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07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4548" y="3893667"/>
                            <a:ext cx="4316095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6095" h="607949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9477"/>
                                </a:lnTo>
                                <a:lnTo>
                                  <a:pt x="7277" y="607947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316095" h="6079490">
                                <a:moveTo>
                                  <a:pt x="4315777" y="12"/>
                                </a:moveTo>
                                <a:lnTo>
                                  <a:pt x="465785" y="12"/>
                                </a:lnTo>
                                <a:lnTo>
                                  <a:pt x="465785" y="7289"/>
                                </a:lnTo>
                                <a:lnTo>
                                  <a:pt x="4315777" y="7289"/>
                                </a:lnTo>
                                <a:lnTo>
                                  <a:pt x="431577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323053" y="3893657"/>
                            <a:ext cx="762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079490">
                                <a:moveTo>
                                  <a:pt x="7277" y="6079474"/>
                                </a:moveTo>
                                <a:lnTo>
                                  <a:pt x="0" y="607947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07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80333" y="3893667"/>
                            <a:ext cx="4425315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607949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9477"/>
                                </a:lnTo>
                                <a:lnTo>
                                  <a:pt x="7277" y="607947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425315" h="6079490">
                                <a:moveTo>
                                  <a:pt x="4424946" y="12"/>
                                </a:moveTo>
                                <a:lnTo>
                                  <a:pt x="3857269" y="12"/>
                                </a:lnTo>
                                <a:lnTo>
                                  <a:pt x="3857269" y="7289"/>
                                </a:lnTo>
                                <a:lnTo>
                                  <a:pt x="4424946" y="7289"/>
                                </a:lnTo>
                                <a:lnTo>
                                  <a:pt x="442494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898005" y="3893657"/>
                            <a:ext cx="762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079490">
                                <a:moveTo>
                                  <a:pt x="7277" y="6079474"/>
                                </a:moveTo>
                                <a:lnTo>
                                  <a:pt x="0" y="607947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07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337603" y="3893667"/>
                            <a:ext cx="138303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607949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9477"/>
                                </a:lnTo>
                                <a:lnTo>
                                  <a:pt x="7277" y="607947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383030" h="6079490">
                                <a:moveTo>
                                  <a:pt x="1382801" y="12"/>
                                </a:moveTo>
                                <a:lnTo>
                                  <a:pt x="574954" y="12"/>
                                </a:lnTo>
                                <a:lnTo>
                                  <a:pt x="574954" y="7289"/>
                                </a:lnTo>
                                <a:lnTo>
                                  <a:pt x="1382801" y="7289"/>
                                </a:lnTo>
                                <a:lnTo>
                                  <a:pt x="138280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713126" y="3893657"/>
                            <a:ext cx="762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079490">
                                <a:moveTo>
                                  <a:pt x="7277" y="6079474"/>
                                </a:moveTo>
                                <a:lnTo>
                                  <a:pt x="0" y="607947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07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912557" y="3893667"/>
                            <a:ext cx="1863725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607949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9477"/>
                                </a:lnTo>
                                <a:lnTo>
                                  <a:pt x="7277" y="6079477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1863725" h="6079490">
                                <a:moveTo>
                                  <a:pt x="1863128" y="12"/>
                                </a:moveTo>
                                <a:lnTo>
                                  <a:pt x="815124" y="12"/>
                                </a:lnTo>
                                <a:lnTo>
                                  <a:pt x="815124" y="7289"/>
                                </a:lnTo>
                                <a:lnTo>
                                  <a:pt x="1863128" y="7289"/>
                                </a:lnTo>
                                <a:lnTo>
                                  <a:pt x="18631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768417" y="3893657"/>
                            <a:ext cx="762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079490">
                                <a:moveTo>
                                  <a:pt x="7277" y="6079474"/>
                                </a:moveTo>
                                <a:lnTo>
                                  <a:pt x="0" y="6079474"/>
                                </a:lnTo>
                                <a:lnTo>
                                  <a:pt x="0" y="7277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07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727682" y="3893657"/>
                            <a:ext cx="7620" cy="607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079490">
                                <a:moveTo>
                                  <a:pt x="7277" y="6079474"/>
                                </a:moveTo>
                                <a:lnTo>
                                  <a:pt x="0" y="6079474"/>
                                </a:ln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6079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6CD3F" id="Group 211" o:spid="_x0000_s1026" style="position:absolute;margin-left:33.1pt;margin-top:28.5pt;width:533.55pt;height:785.3pt;z-index:-16544256;mso-wrap-distance-left:0;mso-wrap-distance-right:0;mso-position-horizontal-relative:page;mso-position-vertical-relative:page" coordsize="67760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">
                <v:shape id="Graphic 212" o:spid="_x0000_s1027" style="position:absolute;width:4730;height:99733;visibility:visible;mso-wrap-style:square;v-text-anchor:top" coordsize="473075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" path="m7277,12l,12,,9973132r7277,l7277,12xem473062,r-7277,l465785,3879100r-451231,l14554,3886390r451231,l473062,3886390r,-7290l473062,xe" fillcolor="gray" stroked="f">
                  <v:path arrowok="t"/>
                </v:shape>
                <v:shape id="Graphic 213" o:spid="_x0000_s1028" style="position:absolute;left:145;width:76;height:38868;visibility:visible;mso-wrap-style:square;v-text-anchor:top" coordsize="7620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" path="m,3886381l,,7277,r,3879103l,3886381xe" fillcolor="#2b2b2b" stroked="f">
                  <v:path arrowok="t"/>
                </v:shape>
                <v:shape id="Graphic 214" o:spid="_x0000_s1029" style="position:absolute;left:4803;width:38500;height:38868;visibility:visible;mso-wrap-style:square;v-text-anchor:top" coordsize="3850004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" path="m3849992,r-7277,l3842715,3879100,,3879100r,7290l3842715,3886390r7277,l3849992,3879100,3849992,xe" fillcolor="gray" stroked="f">
                  <v:path arrowok="t"/>
                </v:shape>
                <v:shape id="Graphic 215" o:spid="_x0000_s1030" style="position:absolute;left:4803;width:76;height:38868;visibility:visible;mso-wrap-style:square;v-text-anchor:top" coordsize="7620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" path="m,3886381l,,7277,r,3879103l,3886381xe" fillcolor="#2b2b2b" stroked="f">
                  <v:path arrowok="t"/>
                </v:shape>
                <v:shape id="Graphic 216" o:spid="_x0000_s1031" style="position:absolute;left:43376;width:5676;height:38868;visibility:visible;mso-wrap-style:square;v-text-anchor:top" coordsize="567690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" path="m567677,r-7277,l560400,3879100,,3879100r,7290l560400,3886390r7277,l567677,3879100,567677,xe" fillcolor="gray" stroked="f">
                  <v:path arrowok="t"/>
                </v:shape>
                <v:shape id="Graphic 217" o:spid="_x0000_s1032" style="position:absolute;left:43376;width:76;height:38868;visibility:visible;mso-wrap-style:square;v-text-anchor:top" coordsize="7620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" path="m,3886381l,,7277,r,3879103l,3886381xe" fillcolor="#2b2b2b" stroked="f">
                  <v:path arrowok="t"/>
                </v:shape>
                <v:shape id="Graphic 218" o:spid="_x0000_s1033" style="position:absolute;left:49125;width:8084;height:38868;visibility:visible;mso-wrap-style:square;v-text-anchor:top" coordsize="808355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" path="m807847,r-7278,l800569,3879100,,3879100r,7290l800569,3886390r7278,l807847,3879100,807847,xe" fillcolor="gray" stroked="f">
                  <v:path arrowok="t"/>
                </v:shape>
                <v:shape id="Graphic 219" o:spid="_x0000_s1034" style="position:absolute;left:49125;width:76;height:38868;visibility:visible;mso-wrap-style:square;v-text-anchor:top" coordsize="7620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" path="m,3886381l,,7277,r,3879103l,3886381xe" fillcolor="#2b2b2b" stroked="f">
                  <v:path arrowok="t"/>
                </v:shape>
                <v:shape id="Graphic 220" o:spid="_x0000_s1035" style="position:absolute;left:57276;width:10484;height:38868;visibility:visible;mso-wrap-style:square;v-text-anchor:top" coordsize="1048385,388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" path="m1048004,r-7278,l1040726,3879100,,3879100r,7290l1040726,3886390r7278,l1048004,3879100,1048004,xe" fillcolor="gray" stroked="f">
                  <v:path arrowok="t"/>
                </v:shape>
                <v:shape id="Graphic 221" o:spid="_x0000_s1036" style="position:absolute;left:145;width:57207;height:39014;visibility:visible;mso-wrap-style:square;v-text-anchor:top" coordsize="5720715,390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" path="m458508,3893667l,3893667r,7277l458508,3900944r,-7277xem5720410,r-7277,l5713133,3886390r7277,-7290l5720410,xe" fillcolor="#2b2b2b" stroked="f">
                  <v:path arrowok="t"/>
                </v:shape>
                <v:shape id="Graphic 222" o:spid="_x0000_s1037" style="position:absolute;left:4657;top:38936;width:77;height:60795;visibility:visible;mso-wrap-style:square;v-text-anchor:top" coordsize="762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" path="m7277,6079474r-7277,l,7277,7277,r,6079474xe" fillcolor="gray" stroked="f">
                  <v:path arrowok="t"/>
                </v:shape>
                <v:shape id="Graphic 223" o:spid="_x0000_s1038" style="position:absolute;left:145;top:38936;width:43161;height:60795;visibility:visible;mso-wrap-style:square;v-text-anchor:top" coordsize="4316095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" path="m7277,l,,,6079477r7277,l7277,xem4315777,12l465785,12r,7277l4315777,7289r,-7277xe" fillcolor="#2b2b2b" stroked="f">
                  <v:path arrowok="t"/>
                </v:shape>
                <v:shape id="Graphic 224" o:spid="_x0000_s1039" style="position:absolute;left:43230;top:38936;width:76;height:60795;visibility:visible;mso-wrap-style:square;v-text-anchor:top" coordsize="762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" path="m7277,6079474r-7277,l,7277,7277,r,6079474xe" fillcolor="gray" stroked="f">
                  <v:path arrowok="t"/>
                </v:shape>
                <v:shape id="Graphic 225" o:spid="_x0000_s1040" style="position:absolute;left:4803;top:38936;width:44253;height:60795;visibility:visible;mso-wrap-style:square;v-text-anchor:top" coordsize="4425315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" path="m7277,l,,,6079477r7277,l7277,xem4424946,12r-567677,l3857269,7289r567677,l4424946,12xe" fillcolor="#2b2b2b" stroked="f">
                  <v:path arrowok="t"/>
                </v:shape>
                <v:shape id="Graphic 226" o:spid="_x0000_s1041" style="position:absolute;left:48980;top:38936;width:76;height:60795;visibility:visible;mso-wrap-style:square;v-text-anchor:top" coordsize="762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" path="m7277,6079474r-7277,l,7277,7277,r,6079474xe" fillcolor="gray" stroked="f">
                  <v:path arrowok="t"/>
                </v:shape>
                <v:shape id="Graphic 227" o:spid="_x0000_s1042" style="position:absolute;left:43376;top:38936;width:13830;height:60795;visibility:visible;mso-wrap-style:square;v-text-anchor:top" coordsize="138303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" path="m7277,l,,,6079477r7277,l7277,xem1382801,12r-807847,l574954,7289r807847,l1382801,12xe" fillcolor="#2b2b2b" stroked="f">
                  <v:path arrowok="t"/>
                </v:shape>
                <v:shape id="Graphic 228" o:spid="_x0000_s1043" style="position:absolute;left:57131;top:38936;width:76;height:60795;visibility:visible;mso-wrap-style:square;v-text-anchor:top" coordsize="762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" path="m7277,6079474r-7277,l,7277,7277,r,6079474xe" fillcolor="gray" stroked="f">
                  <v:path arrowok="t"/>
                </v:shape>
                <v:shape id="Graphic 229" o:spid="_x0000_s1044" style="position:absolute;left:49125;top:38936;width:18637;height:60795;visibility:visible;mso-wrap-style:square;v-text-anchor:top" coordsize="1863725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" path="m7277,l,,,6079477r7277,l7277,xem1863128,12l815124,12r,7277l1863128,7289r,-7277xe" fillcolor="#2b2b2b" stroked="f">
                  <v:path arrowok="t"/>
                </v:shape>
                <v:shape id="Graphic 230" o:spid="_x0000_s1045" style="position:absolute;left:67684;top:38936;width:76;height:60795;visibility:visible;mso-wrap-style:square;v-text-anchor:top" coordsize="762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" path="m7277,6079474r-7277,l,7277,7277,r,6079474xe" fillcolor="gray" stroked="f">
                  <v:path arrowok="t"/>
                </v:shape>
                <v:shape id="Graphic 231" o:spid="_x0000_s1046" style="position:absolute;left:57276;top:38936;width:77;height:60795;visibility:visible;mso-wrap-style:square;v-text-anchor:top" coordsize="7620,607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" path="m7277,6079474r-7277,l,,7277,r,6079474xe" fillcolor="#2b2b2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14. O equipamento ofertado deve possuir certificação de compatibilidade eletromagnética (CE) e de eficiência energética (EPEAT), sendo exigida no mínimo na categoria Silver.</w:t>
      </w:r>
    </w:p>
    <w:p w:rsidR="00B47C51" w:rsidRDefault="008F135F">
      <w:pPr>
        <w:pStyle w:val="Ttulo2"/>
        <w:spacing w:before="89"/>
      </w:pPr>
      <w:r>
        <w:t>15.</w:t>
      </w:r>
      <w:r>
        <w:rPr>
          <w:spacing w:val="3"/>
        </w:rPr>
        <w:t xml:space="preserve"> </w:t>
      </w:r>
      <w:r>
        <w:t>Garantia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Serviços: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15. O equipamento deve possuir garantia ON SITE pelo perí</w:t>
      </w:r>
      <w:r>
        <w:t>odo mínimo de 60 (sessenta) meses;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>15. Os atendimentos deverão ter SLA de no mínimo 36 horas para o primeiro atendimento (que poderá ser remoto via telefone) e 30 (trinta) dias para</w:t>
      </w:r>
      <w:r>
        <w:rPr>
          <w:spacing w:val="40"/>
        </w:rPr>
        <w:t xml:space="preserve"> </w:t>
      </w:r>
      <w:r>
        <w:t>reposição de peças, dentro do horário comercial, pelo período de garantia</w:t>
      </w:r>
      <w:r>
        <w:rPr>
          <w:spacing w:val="40"/>
        </w:rPr>
        <w:t xml:space="preserve"> </w:t>
      </w:r>
      <w:r>
        <w:t>exigido no edital.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15.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apresentado</w:t>
      </w:r>
      <w:r>
        <w:rPr>
          <w:spacing w:val="40"/>
        </w:rPr>
        <w:t xml:space="preserve"> </w:t>
      </w:r>
      <w:r>
        <w:t>declaração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comprometendo</w:t>
      </w:r>
      <w:r>
        <w:rPr>
          <w:spacing w:val="67"/>
        </w:rPr>
        <w:t xml:space="preserve"> </w:t>
      </w:r>
      <w:r>
        <w:t>a cumprir todos os prazos exigidos acima.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15. O Primeiro atendimento poderá ser realizado pela empresa licitante, que deverá ter base local ou subcontratada sediada no e</w:t>
      </w:r>
      <w:r>
        <w:t>stado do Amazonas para serviços terceirizados, durante o período de garantia exigido no edital, com</w:t>
      </w:r>
      <w:r>
        <w:rPr>
          <w:spacing w:val="80"/>
        </w:rPr>
        <w:t xml:space="preserve"> </w:t>
      </w:r>
      <w:r>
        <w:t>firma registrada em cartório. Licitante deverá informar na proposta endereço, telefone e email da empresa prestadora responsável pelos serviços.</w:t>
      </w:r>
    </w:p>
    <w:p w:rsidR="00B47C51" w:rsidRDefault="008F135F">
      <w:pPr>
        <w:pStyle w:val="Corpodetexto"/>
        <w:spacing w:before="88"/>
        <w:ind w:left="962" w:right="38"/>
        <w:jc w:val="both"/>
      </w:pPr>
      <w:r>
        <w:t>15. Os serviços serão solicitados mediante a abertura de um chamado efetuado por técnicos da contratante, por meio de chamada telefônica local ou 0800, e- mail, website ou chat do fabricante ou à empresa autorizada (em português –</w:t>
      </w:r>
      <w:r>
        <w:rPr>
          <w:spacing w:val="40"/>
        </w:rPr>
        <w:t xml:space="preserve"> </w:t>
      </w:r>
      <w:r>
        <w:t xml:space="preserve">para o horário comercial </w:t>
      </w:r>
      <w:r>
        <w:t>– horário oficial de Brasília).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15. Deverá ser apresentado documento do fabricante direcionado à esta solicitante atestando que realizará o atendimento se comprometendo a atender aos</w:t>
      </w:r>
      <w:r>
        <w:rPr>
          <w:spacing w:val="14"/>
        </w:rPr>
        <w:t xml:space="preserve"> </w:t>
      </w:r>
      <w:r>
        <w:t>níveis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SLA solicitados</w:t>
      </w:r>
      <w:r>
        <w:rPr>
          <w:spacing w:val="14"/>
        </w:rPr>
        <w:t xml:space="preserve"> </w:t>
      </w:r>
      <w:r>
        <w:t>neste</w:t>
      </w:r>
      <w:r>
        <w:rPr>
          <w:spacing w:val="14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referência,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serviços</w:t>
      </w:r>
      <w:r>
        <w:rPr>
          <w:spacing w:val="8"/>
        </w:rPr>
        <w:t xml:space="preserve"> </w:t>
      </w:r>
      <w:r>
        <w:t>técnico</w:t>
      </w:r>
      <w:r>
        <w:t>s e com as respectivas substituições de peças por sua conta dentro do período de garantia à que o edital exige.</w:t>
      </w:r>
    </w:p>
    <w:p w:rsidR="00B47C51" w:rsidRDefault="00B47C51">
      <w:pPr>
        <w:pStyle w:val="Corpodetexto"/>
        <w:spacing w:before="30"/>
      </w:pPr>
    </w:p>
    <w:p w:rsidR="00B47C51" w:rsidRDefault="008F135F">
      <w:pPr>
        <w:pStyle w:val="Ttulo1"/>
        <w:numPr>
          <w:ilvl w:val="0"/>
          <w:numId w:val="25"/>
        </w:numPr>
        <w:tabs>
          <w:tab w:val="left" w:pos="962"/>
        </w:tabs>
        <w:spacing w:before="1"/>
        <w:ind w:hanging="821"/>
      </w:pPr>
      <w:r>
        <w:rPr>
          <w:spacing w:val="-2"/>
          <w:u w:val="single"/>
        </w:rPr>
        <w:t>MONITOR</w:t>
      </w:r>
    </w:p>
    <w:p w:rsidR="00B47C51" w:rsidRDefault="00B47C51">
      <w:pPr>
        <w:pStyle w:val="Corpodetexto"/>
        <w:spacing w:before="91"/>
        <w:rPr>
          <w:b/>
        </w:rPr>
      </w:pPr>
    </w:p>
    <w:p w:rsidR="00B47C51" w:rsidRDefault="008F135F">
      <w:pPr>
        <w:pStyle w:val="Ttulo2"/>
        <w:numPr>
          <w:ilvl w:val="1"/>
          <w:numId w:val="25"/>
        </w:numPr>
        <w:tabs>
          <w:tab w:val="left" w:pos="1144"/>
        </w:tabs>
        <w:spacing w:before="1"/>
        <w:ind w:left="1144" w:hanging="182"/>
        <w:jc w:val="both"/>
      </w:pPr>
      <w:r>
        <w:t>Especificações</w:t>
      </w:r>
      <w:r>
        <w:rPr>
          <w:spacing w:val="9"/>
        </w:rPr>
        <w:t xml:space="preserve"> </w:t>
      </w:r>
      <w:r>
        <w:rPr>
          <w:spacing w:val="-2"/>
        </w:rPr>
        <w:t>mínimas:</w:t>
      </w:r>
    </w:p>
    <w:p w:rsidR="00B47C51" w:rsidRDefault="008F135F">
      <w:pPr>
        <w:pStyle w:val="PargrafodaLista"/>
        <w:numPr>
          <w:ilvl w:val="2"/>
          <w:numId w:val="25"/>
        </w:numPr>
        <w:tabs>
          <w:tab w:val="left" w:pos="1199"/>
        </w:tabs>
        <w:ind w:right="38" w:firstLine="0"/>
        <w:jc w:val="both"/>
        <w:rPr>
          <w:sz w:val="18"/>
        </w:rPr>
      </w:pPr>
      <w:r>
        <w:rPr>
          <w:sz w:val="18"/>
        </w:rPr>
        <w:t>Deverá possuir Tela 100% plana de LED, tamanho mínimo de 23,8”, proporção 16:9, brilho de 250 cd/m2, relação d</w:t>
      </w:r>
      <w:r>
        <w:rPr>
          <w:sz w:val="18"/>
        </w:rPr>
        <w:t>e contraste de 1.000:1;</w:t>
      </w:r>
    </w:p>
    <w:p w:rsidR="00B47C51" w:rsidRDefault="008F135F">
      <w:pPr>
        <w:pStyle w:val="PargrafodaLista"/>
        <w:numPr>
          <w:ilvl w:val="0"/>
          <w:numId w:val="14"/>
        </w:numPr>
        <w:tabs>
          <w:tab w:val="left" w:pos="1144"/>
        </w:tabs>
        <w:spacing w:before="90"/>
        <w:ind w:left="1144" w:hanging="182"/>
        <w:jc w:val="both"/>
        <w:rPr>
          <w:sz w:val="18"/>
        </w:rPr>
      </w:pPr>
      <w:r>
        <w:rPr>
          <w:sz w:val="18"/>
        </w:rPr>
        <w:t>Resolução</w:t>
      </w:r>
      <w:r>
        <w:rPr>
          <w:spacing w:val="4"/>
          <w:sz w:val="18"/>
        </w:rPr>
        <w:t xml:space="preserve"> </w:t>
      </w:r>
      <w:r>
        <w:rPr>
          <w:sz w:val="18"/>
        </w:rPr>
        <w:t>mínima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1920x1080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60hz;</w:t>
      </w:r>
    </w:p>
    <w:p w:rsidR="00B47C51" w:rsidRDefault="008F135F">
      <w:pPr>
        <w:pStyle w:val="PargrafodaLista"/>
        <w:numPr>
          <w:ilvl w:val="0"/>
          <w:numId w:val="13"/>
        </w:numPr>
        <w:tabs>
          <w:tab w:val="left" w:pos="1144"/>
        </w:tabs>
        <w:ind w:left="1144" w:hanging="182"/>
        <w:jc w:val="both"/>
        <w:rPr>
          <w:sz w:val="18"/>
        </w:rPr>
      </w:pPr>
      <w:r>
        <w:rPr>
          <w:sz w:val="18"/>
        </w:rPr>
        <w:t>Deve</w:t>
      </w:r>
      <w:r>
        <w:rPr>
          <w:spacing w:val="4"/>
          <w:sz w:val="18"/>
        </w:rPr>
        <w:t xml:space="preserve"> </w:t>
      </w:r>
      <w:r>
        <w:rPr>
          <w:sz w:val="18"/>
        </w:rPr>
        <w:t>possuir</w:t>
      </w:r>
      <w:r>
        <w:rPr>
          <w:spacing w:val="4"/>
          <w:sz w:val="18"/>
        </w:rPr>
        <w:t xml:space="preserve"> </w:t>
      </w:r>
      <w:r>
        <w:rPr>
          <w:sz w:val="18"/>
        </w:rPr>
        <w:t>Pixel</w:t>
      </w:r>
      <w:r>
        <w:rPr>
          <w:spacing w:val="4"/>
          <w:sz w:val="18"/>
        </w:rPr>
        <w:t xml:space="preserve"> </w:t>
      </w:r>
      <w:r>
        <w:rPr>
          <w:sz w:val="18"/>
        </w:rPr>
        <w:t>Pitch</w:t>
      </w:r>
      <w:r>
        <w:rPr>
          <w:spacing w:val="4"/>
          <w:sz w:val="18"/>
        </w:rPr>
        <w:t xml:space="preserve"> </w:t>
      </w:r>
      <w:r>
        <w:rPr>
          <w:sz w:val="18"/>
        </w:rPr>
        <w:t>máximo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0,275</w:t>
      </w:r>
      <w:r>
        <w:rPr>
          <w:spacing w:val="4"/>
          <w:sz w:val="18"/>
        </w:rPr>
        <w:t xml:space="preserve"> </w:t>
      </w:r>
      <w:r>
        <w:rPr>
          <w:spacing w:val="-5"/>
          <w:sz w:val="18"/>
        </w:rPr>
        <w:t>mm;</w:t>
      </w:r>
    </w:p>
    <w:p w:rsidR="00B47C51" w:rsidRDefault="008F135F">
      <w:pPr>
        <w:pStyle w:val="PargrafodaLista"/>
        <w:numPr>
          <w:ilvl w:val="0"/>
          <w:numId w:val="12"/>
        </w:numPr>
        <w:tabs>
          <w:tab w:val="left" w:pos="1150"/>
        </w:tabs>
        <w:ind w:right="38" w:firstLine="0"/>
        <w:jc w:val="both"/>
        <w:rPr>
          <w:sz w:val="18"/>
        </w:rPr>
      </w:pPr>
      <w:r>
        <w:rPr>
          <w:sz w:val="18"/>
        </w:rPr>
        <w:t>Conectores: 01 (um) entrada VGA, 01 (um) entrada HDMI, 01 (um) entrada DisplayPort e no mínimo 04 (quatro) portas UBS;</w:t>
      </w:r>
    </w:p>
    <w:p w:rsidR="00B47C51" w:rsidRDefault="008F135F">
      <w:pPr>
        <w:pStyle w:val="PargrafodaLista"/>
        <w:numPr>
          <w:ilvl w:val="0"/>
          <w:numId w:val="11"/>
        </w:numPr>
        <w:tabs>
          <w:tab w:val="left" w:pos="1144"/>
        </w:tabs>
        <w:spacing w:before="90"/>
        <w:ind w:left="1144" w:hanging="182"/>
        <w:jc w:val="both"/>
        <w:rPr>
          <w:sz w:val="18"/>
        </w:rPr>
      </w:pPr>
      <w:r>
        <w:rPr>
          <w:sz w:val="18"/>
        </w:rPr>
        <w:t>Deve</w:t>
      </w:r>
      <w:r>
        <w:rPr>
          <w:spacing w:val="3"/>
          <w:sz w:val="18"/>
        </w:rPr>
        <w:t xml:space="preserve"> </w:t>
      </w:r>
      <w:r>
        <w:rPr>
          <w:sz w:val="18"/>
        </w:rPr>
        <w:t>possuir</w:t>
      </w:r>
      <w:r>
        <w:rPr>
          <w:spacing w:val="4"/>
          <w:sz w:val="18"/>
        </w:rPr>
        <w:t xml:space="preserve"> </w:t>
      </w:r>
      <w:r>
        <w:rPr>
          <w:sz w:val="18"/>
        </w:rPr>
        <w:t>entrada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permita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utilização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cabo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segurança;</w:t>
      </w:r>
    </w:p>
    <w:p w:rsidR="00B47C51" w:rsidRDefault="008F135F">
      <w:pPr>
        <w:pStyle w:val="PargrafodaLista"/>
        <w:numPr>
          <w:ilvl w:val="0"/>
          <w:numId w:val="10"/>
        </w:numPr>
        <w:tabs>
          <w:tab w:val="left" w:pos="1164"/>
        </w:tabs>
        <w:ind w:right="38" w:firstLine="0"/>
        <w:jc w:val="both"/>
        <w:rPr>
          <w:sz w:val="18"/>
        </w:rPr>
      </w:pPr>
      <w:r>
        <w:rPr>
          <w:sz w:val="18"/>
        </w:rPr>
        <w:t>Deverá acompanhar 01 (um) cabo Displayport, 01 (um) cabo HDMI e um cabo de alimentação;</w:t>
      </w:r>
    </w:p>
    <w:p w:rsidR="00B47C51" w:rsidRDefault="008F135F">
      <w:pPr>
        <w:pStyle w:val="PargrafodaLista"/>
        <w:numPr>
          <w:ilvl w:val="0"/>
          <w:numId w:val="9"/>
        </w:numPr>
        <w:tabs>
          <w:tab w:val="left" w:pos="1144"/>
        </w:tabs>
        <w:ind w:left="1144" w:hanging="182"/>
        <w:jc w:val="both"/>
        <w:rPr>
          <w:sz w:val="18"/>
        </w:rPr>
      </w:pPr>
      <w:r>
        <w:rPr>
          <w:sz w:val="18"/>
        </w:rPr>
        <w:t>Controle</w:t>
      </w:r>
      <w:r>
        <w:rPr>
          <w:spacing w:val="3"/>
          <w:sz w:val="18"/>
        </w:rPr>
        <w:t xml:space="preserve"> </w:t>
      </w:r>
      <w:r>
        <w:rPr>
          <w:sz w:val="18"/>
        </w:rPr>
        <w:t>digital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brilho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contraste.</w:t>
      </w:r>
    </w:p>
    <w:p w:rsidR="00B47C51" w:rsidRDefault="008F135F">
      <w:pPr>
        <w:pStyle w:val="PargrafodaLista"/>
        <w:numPr>
          <w:ilvl w:val="0"/>
          <w:numId w:val="8"/>
        </w:numPr>
        <w:tabs>
          <w:tab w:val="left" w:pos="1144"/>
        </w:tabs>
        <w:ind w:left="1144" w:hanging="182"/>
        <w:jc w:val="both"/>
        <w:rPr>
          <w:sz w:val="18"/>
        </w:rPr>
      </w:pPr>
      <w:r>
        <w:rPr>
          <w:sz w:val="18"/>
        </w:rPr>
        <w:t>Regulagem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inclinação,</w:t>
      </w:r>
      <w:r>
        <w:rPr>
          <w:spacing w:val="4"/>
          <w:sz w:val="18"/>
        </w:rPr>
        <w:t xml:space="preserve"> </w:t>
      </w:r>
      <w:r>
        <w:rPr>
          <w:sz w:val="18"/>
        </w:rPr>
        <w:t>altura</w:t>
      </w:r>
      <w:r>
        <w:rPr>
          <w:spacing w:val="4"/>
          <w:sz w:val="18"/>
        </w:rPr>
        <w:t xml:space="preserve"> </w:t>
      </w:r>
      <w:r>
        <w:rPr>
          <w:sz w:val="18"/>
        </w:rPr>
        <w:t>(mínimo</w:t>
      </w:r>
      <w:r>
        <w:rPr>
          <w:spacing w:val="4"/>
          <w:sz w:val="18"/>
        </w:rPr>
        <w:t xml:space="preserve"> </w:t>
      </w:r>
      <w:r>
        <w:rPr>
          <w:sz w:val="18"/>
        </w:rPr>
        <w:t>100</w:t>
      </w:r>
      <w:r>
        <w:rPr>
          <w:spacing w:val="5"/>
          <w:sz w:val="18"/>
        </w:rPr>
        <w:t xml:space="preserve"> </w:t>
      </w:r>
      <w:r>
        <w:rPr>
          <w:sz w:val="18"/>
        </w:rPr>
        <w:t>mm)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rotação</w:t>
      </w:r>
      <w:r>
        <w:rPr>
          <w:spacing w:val="4"/>
          <w:sz w:val="18"/>
        </w:rPr>
        <w:t xml:space="preserve"> </w:t>
      </w:r>
      <w:r>
        <w:rPr>
          <w:sz w:val="18"/>
        </w:rPr>
        <w:t>pivot</w:t>
      </w:r>
      <w:r>
        <w:rPr>
          <w:spacing w:val="4"/>
          <w:sz w:val="18"/>
        </w:rPr>
        <w:t xml:space="preserve"> </w:t>
      </w:r>
      <w:r>
        <w:rPr>
          <w:sz w:val="18"/>
        </w:rPr>
        <w:t>+/-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90°;</w:t>
      </w:r>
    </w:p>
    <w:p w:rsidR="00B47C51" w:rsidRDefault="008F135F">
      <w:pPr>
        <w:pStyle w:val="PargrafodaLista"/>
        <w:numPr>
          <w:ilvl w:val="0"/>
          <w:numId w:val="7"/>
        </w:numPr>
        <w:tabs>
          <w:tab w:val="left" w:pos="1171"/>
        </w:tabs>
        <w:ind w:right="38" w:firstLine="0"/>
        <w:jc w:val="both"/>
        <w:rPr>
          <w:sz w:val="18"/>
        </w:rPr>
      </w:pPr>
      <w:r>
        <w:rPr>
          <w:sz w:val="18"/>
        </w:rPr>
        <w:t>Tratamento antirreflexivo. Não sendo aceita a solução glare (brilhante ou polida) ou adesivos antirreflexivos;</w:t>
      </w:r>
    </w:p>
    <w:p w:rsidR="00B47C51" w:rsidRDefault="008F135F">
      <w:pPr>
        <w:pStyle w:val="PargrafodaLista"/>
        <w:numPr>
          <w:ilvl w:val="0"/>
          <w:numId w:val="6"/>
        </w:numPr>
        <w:tabs>
          <w:tab w:val="left" w:pos="1147"/>
        </w:tabs>
        <w:spacing w:before="90"/>
        <w:ind w:right="38" w:firstLine="0"/>
        <w:jc w:val="both"/>
        <w:rPr>
          <w:sz w:val="18"/>
        </w:rPr>
      </w:pPr>
      <w:r>
        <w:rPr>
          <w:sz w:val="18"/>
        </w:rPr>
        <w:t>Fonte de</w:t>
      </w:r>
      <w:r>
        <w:rPr>
          <w:spacing w:val="-3"/>
          <w:sz w:val="18"/>
        </w:rPr>
        <w:t xml:space="preserve"> </w:t>
      </w:r>
      <w:r>
        <w:rPr>
          <w:sz w:val="18"/>
        </w:rPr>
        <w:t>Alimentação para corrente alternada com tensões de entrada de 100</w:t>
      </w:r>
      <w:r>
        <w:rPr>
          <w:spacing w:val="80"/>
          <w:sz w:val="18"/>
        </w:rPr>
        <w:t xml:space="preserve"> </w:t>
      </w:r>
      <w:r>
        <w:rPr>
          <w:sz w:val="18"/>
        </w:rPr>
        <w:t>a 240 VAC (+/-10%), 50-60Hz, com ajuste automático;</w:t>
      </w:r>
    </w:p>
    <w:p w:rsidR="00B47C51" w:rsidRDefault="008F135F">
      <w:pPr>
        <w:pStyle w:val="PargrafodaLista"/>
        <w:numPr>
          <w:ilvl w:val="0"/>
          <w:numId w:val="5"/>
        </w:numPr>
        <w:tabs>
          <w:tab w:val="left" w:pos="1144"/>
        </w:tabs>
        <w:spacing w:before="90"/>
        <w:ind w:left="1144" w:hanging="182"/>
        <w:jc w:val="both"/>
        <w:rPr>
          <w:sz w:val="18"/>
        </w:rPr>
      </w:pPr>
      <w:r>
        <w:rPr>
          <w:sz w:val="18"/>
        </w:rPr>
        <w:t>Possuir</w:t>
      </w:r>
      <w:r>
        <w:rPr>
          <w:spacing w:val="1"/>
          <w:sz w:val="18"/>
        </w:rPr>
        <w:t xml:space="preserve"> </w:t>
      </w:r>
      <w:r>
        <w:rPr>
          <w:sz w:val="18"/>
        </w:rPr>
        <w:t>certificad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EPEAT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categoria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Silver.</w:t>
      </w:r>
    </w:p>
    <w:p w:rsidR="00B47C51" w:rsidRDefault="008F135F">
      <w:pPr>
        <w:pStyle w:val="PargrafodaLista"/>
        <w:numPr>
          <w:ilvl w:val="0"/>
          <w:numId w:val="4"/>
        </w:numPr>
        <w:tabs>
          <w:tab w:val="left" w:pos="1144"/>
        </w:tabs>
        <w:ind w:left="1144" w:hanging="182"/>
        <w:jc w:val="both"/>
        <w:rPr>
          <w:sz w:val="18"/>
        </w:rPr>
      </w:pPr>
      <w:r>
        <w:rPr>
          <w:sz w:val="18"/>
        </w:rPr>
        <w:t>Possuir</w:t>
      </w:r>
      <w:r>
        <w:rPr>
          <w:spacing w:val="4"/>
          <w:sz w:val="18"/>
        </w:rPr>
        <w:t xml:space="preserve"> </w:t>
      </w:r>
      <w:r>
        <w:rPr>
          <w:sz w:val="18"/>
        </w:rPr>
        <w:t>certificação</w:t>
      </w:r>
      <w:r>
        <w:rPr>
          <w:spacing w:val="5"/>
          <w:sz w:val="18"/>
        </w:rPr>
        <w:t xml:space="preserve"> </w:t>
      </w:r>
      <w:r>
        <w:rPr>
          <w:sz w:val="18"/>
        </w:rPr>
        <w:t>Energy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Star</w:t>
      </w:r>
    </w:p>
    <w:p w:rsidR="00B47C51" w:rsidRDefault="008F135F">
      <w:pPr>
        <w:pStyle w:val="PargrafodaLista"/>
        <w:numPr>
          <w:ilvl w:val="0"/>
          <w:numId w:val="3"/>
        </w:numPr>
        <w:tabs>
          <w:tab w:val="left" w:pos="1144"/>
        </w:tabs>
        <w:ind w:left="1144" w:hanging="182"/>
        <w:jc w:val="both"/>
        <w:rPr>
          <w:sz w:val="18"/>
        </w:rPr>
      </w:pPr>
      <w:r>
        <w:rPr>
          <w:sz w:val="18"/>
        </w:rPr>
        <w:t>Possuir</w:t>
      </w:r>
      <w:r>
        <w:rPr>
          <w:spacing w:val="4"/>
          <w:sz w:val="18"/>
        </w:rPr>
        <w:t xml:space="preserve"> </w:t>
      </w:r>
      <w:r>
        <w:rPr>
          <w:sz w:val="18"/>
        </w:rPr>
        <w:t>certificado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TCO;</w:t>
      </w:r>
    </w:p>
    <w:p w:rsidR="00B47C51" w:rsidRDefault="008F135F">
      <w:pPr>
        <w:pStyle w:val="Ttulo2"/>
        <w:numPr>
          <w:ilvl w:val="0"/>
          <w:numId w:val="3"/>
        </w:numPr>
        <w:tabs>
          <w:tab w:val="left" w:pos="1144"/>
        </w:tabs>
        <w:spacing w:before="91"/>
        <w:ind w:left="1144" w:hanging="182"/>
        <w:jc w:val="both"/>
      </w:pPr>
      <w:r>
        <w:t>Outros</w:t>
      </w:r>
      <w:r>
        <w:rPr>
          <w:spacing w:val="1"/>
        </w:rPr>
        <w:t xml:space="preserve"> </w:t>
      </w:r>
      <w:r>
        <w:rPr>
          <w:spacing w:val="-2"/>
        </w:rPr>
        <w:t>Requisitos:</w:t>
      </w:r>
    </w:p>
    <w:p w:rsidR="00B47C51" w:rsidRDefault="008F135F">
      <w:pPr>
        <w:pStyle w:val="PargrafodaLista"/>
        <w:numPr>
          <w:ilvl w:val="0"/>
          <w:numId w:val="4"/>
        </w:numPr>
        <w:tabs>
          <w:tab w:val="left" w:pos="1148"/>
        </w:tabs>
        <w:ind w:left="962" w:right="38" w:firstLine="0"/>
        <w:jc w:val="both"/>
        <w:rPr>
          <w:sz w:val="18"/>
        </w:rPr>
      </w:pPr>
      <w:r>
        <w:rPr>
          <w:sz w:val="18"/>
        </w:rPr>
        <w:t xml:space="preserve">Deverá ser apresentado prospecto com as características técnicas de todos </w:t>
      </w:r>
      <w:r>
        <w:rPr>
          <w:sz w:val="18"/>
        </w:rPr>
        <w:t>os componentes do equipamento. Serão aceitas cópias das especificações obtidas em sítios dos fabricantes na Internet.</w:t>
      </w:r>
    </w:p>
    <w:p w:rsidR="00B47C51" w:rsidRDefault="008F135F">
      <w:pPr>
        <w:pStyle w:val="Corpodetexto"/>
        <w:spacing w:before="90"/>
        <w:ind w:left="962"/>
        <w:jc w:val="both"/>
      </w:pPr>
      <w:r>
        <w:t>2.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material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apresentado</w:t>
      </w:r>
      <w:r>
        <w:rPr>
          <w:spacing w:val="3"/>
        </w:rPr>
        <w:t xml:space="preserve"> </w:t>
      </w:r>
      <w:r>
        <w:t>fica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critério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proponente;</w:t>
      </w:r>
    </w:p>
    <w:p w:rsidR="00B47C51" w:rsidRDefault="008F135F">
      <w:pPr>
        <w:pStyle w:val="Corpodetexto"/>
        <w:spacing w:before="91"/>
        <w:ind w:left="962" w:right="38"/>
        <w:jc w:val="both"/>
      </w:pPr>
      <w:r>
        <w:t xml:space="preserve">2. As unidades do equipamento deverão ser entregues devidamente </w:t>
      </w:r>
      <w:r>
        <w:t>acondicionadas em embalagens individuais adequadas, que utilizem preferencialmente materiais recicláveis, de forma a garantir a máxima proteção durante o transporte e a armazenagem;</w:t>
      </w:r>
    </w:p>
    <w:p w:rsidR="00B47C51" w:rsidRDefault="008F135F">
      <w:pPr>
        <w:pStyle w:val="Corpodetexto"/>
        <w:spacing w:before="89"/>
        <w:ind w:left="962" w:right="38"/>
        <w:jc w:val="both"/>
      </w:pPr>
      <w:r>
        <w:t>2. Possuir recurso disponibilizado via web, site do próprio fabricante (in</w:t>
      </w:r>
      <w:r>
        <w:t>formar URL para comprovação), que permita verificar a garantia do equipamento através da inserção do seu número de série;</w:t>
      </w:r>
    </w:p>
    <w:p w:rsidR="00B47C51" w:rsidRDefault="008F135F">
      <w:pPr>
        <w:pStyle w:val="Corpodetexto"/>
        <w:spacing w:before="90"/>
        <w:ind w:left="962" w:right="38"/>
        <w:jc w:val="both"/>
      </w:pPr>
      <w:r>
        <w:t>2. Todos os componentes dos equipamentos devem ser do próprio fabricante ou estar em conformidade com a política de garantia do mesmo,</w:t>
      </w:r>
      <w:r>
        <w:t xml:space="preserve"> não sendo permitida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integração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itens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terceiros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possam</w:t>
      </w:r>
      <w:r>
        <w:rPr>
          <w:spacing w:val="39"/>
        </w:rPr>
        <w:t xml:space="preserve"> </w:t>
      </w:r>
      <w:r>
        <w:t>acarretar</w:t>
      </w:r>
      <w:r>
        <w:rPr>
          <w:spacing w:val="39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rPr>
          <w:spacing w:val="-2"/>
        </w:rPr>
        <w:t>perda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20"/>
      </w:pPr>
    </w:p>
    <w:p w:rsidR="00B47C51" w:rsidRDefault="008F135F">
      <w:pPr>
        <w:pStyle w:val="Corpodetexto"/>
        <w:spacing w:before="1"/>
        <w:ind w:left="141"/>
      </w:pPr>
      <w:r>
        <w:rPr>
          <w:spacing w:val="-4"/>
        </w:rPr>
        <w:t>3000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20"/>
      </w:pPr>
    </w:p>
    <w:p w:rsidR="00B47C51" w:rsidRDefault="008F135F">
      <w:pPr>
        <w:pStyle w:val="Corpodetexto"/>
        <w:spacing w:before="1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1.347,50</w:t>
      </w:r>
    </w:p>
    <w:p w:rsidR="00B47C51" w:rsidRDefault="008F135F">
      <w:pPr>
        <w:rPr>
          <w:sz w:val="18"/>
        </w:rPr>
      </w:pPr>
      <w:r>
        <w:br w:type="column"/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20"/>
      </w:pPr>
    </w:p>
    <w:p w:rsidR="00B47C51" w:rsidRDefault="008F135F">
      <w:pPr>
        <w:pStyle w:val="Corpodetexto"/>
        <w:spacing w:before="1"/>
        <w:ind w:left="141"/>
      </w:pPr>
      <w:r>
        <w:t>R$</w:t>
      </w:r>
      <w:r>
        <w:rPr>
          <w:spacing w:val="2"/>
        </w:rPr>
        <w:t xml:space="preserve"> </w:t>
      </w:r>
      <w:r>
        <w:rPr>
          <w:spacing w:val="-2"/>
        </w:rPr>
        <w:t>4.042.500,00</w:t>
      </w:r>
    </w:p>
    <w:p w:rsidR="00B47C51" w:rsidRDefault="00B47C51">
      <w:pPr>
        <w:pStyle w:val="Corpodetexto"/>
        <w:sectPr w:rsidR="00B47C51">
          <w:pgSz w:w="11900" w:h="16840"/>
          <w:pgMar w:top="460" w:right="566" w:bottom="280" w:left="566" w:header="720" w:footer="720" w:gutter="0"/>
          <w:cols w:num="4" w:space="720" w:equalWidth="0">
            <w:col w:w="6844" w:space="206"/>
            <w:col w:w="549" w:space="277"/>
            <w:col w:w="1084" w:space="228"/>
            <w:col w:w="1580"/>
          </w:cols>
        </w:sectPr>
      </w:pPr>
    </w:p>
    <w:p w:rsidR="00B47C51" w:rsidRDefault="008F135F">
      <w:pPr>
        <w:pStyle w:val="Corpodetexto"/>
        <w:spacing w:before="84"/>
        <w:ind w:left="962" w:right="3962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6772736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ragraph">
                  <wp:posOffset>58163</wp:posOffset>
                </wp:positionV>
                <wp:extent cx="6781800" cy="4221480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0" cy="4221480"/>
                          <a:chOff x="0" y="0"/>
                          <a:chExt cx="6781800" cy="422148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4213877"/>
                            <a:ext cx="6781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7620">
                                <a:moveTo>
                                  <a:pt x="6781471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81471" y="0"/>
                                </a:lnTo>
                                <a:lnTo>
                                  <a:pt x="6781471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-6" y="14"/>
                            <a:ext cx="473075" cy="422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4221480">
                                <a:moveTo>
                                  <a:pt x="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162"/>
                                </a:lnTo>
                                <a:lnTo>
                                  <a:pt x="7277" y="4213885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  <a:path w="473075" h="4221480">
                                <a:moveTo>
                                  <a:pt x="473062" y="0"/>
                                </a:moveTo>
                                <a:lnTo>
                                  <a:pt x="465785" y="0"/>
                                </a:lnTo>
                                <a:lnTo>
                                  <a:pt x="465785" y="4199331"/>
                                </a:lnTo>
                                <a:lnTo>
                                  <a:pt x="14554" y="4199331"/>
                                </a:lnTo>
                                <a:lnTo>
                                  <a:pt x="14554" y="4206608"/>
                                </a:lnTo>
                                <a:lnTo>
                                  <a:pt x="465785" y="4206608"/>
                                </a:lnTo>
                                <a:lnTo>
                                  <a:pt x="473062" y="4206608"/>
                                </a:lnTo>
                                <a:lnTo>
                                  <a:pt x="473062" y="4199331"/>
                                </a:lnTo>
                                <a:lnTo>
                                  <a:pt x="47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4555" y="0"/>
                            <a:ext cx="762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206875">
                                <a:moveTo>
                                  <a:pt x="0" y="420660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4199330"/>
                                </a:lnTo>
                                <a:lnTo>
                                  <a:pt x="0" y="4206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80333" y="14"/>
                            <a:ext cx="3850004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0004" h="4206875">
                                <a:moveTo>
                                  <a:pt x="3849992" y="0"/>
                                </a:moveTo>
                                <a:lnTo>
                                  <a:pt x="3842715" y="0"/>
                                </a:lnTo>
                                <a:lnTo>
                                  <a:pt x="3842715" y="4199331"/>
                                </a:lnTo>
                                <a:lnTo>
                                  <a:pt x="0" y="4199331"/>
                                </a:lnTo>
                                <a:lnTo>
                                  <a:pt x="0" y="4206608"/>
                                </a:lnTo>
                                <a:lnTo>
                                  <a:pt x="3842715" y="4206608"/>
                                </a:lnTo>
                                <a:lnTo>
                                  <a:pt x="3849992" y="4206608"/>
                                </a:lnTo>
                                <a:lnTo>
                                  <a:pt x="3849992" y="4199331"/>
                                </a:lnTo>
                                <a:lnTo>
                                  <a:pt x="384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80339" y="0"/>
                            <a:ext cx="762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206875">
                                <a:moveTo>
                                  <a:pt x="0" y="420660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4199330"/>
                                </a:lnTo>
                                <a:lnTo>
                                  <a:pt x="0" y="4206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337603" y="14"/>
                            <a:ext cx="56769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690" h="4206875">
                                <a:moveTo>
                                  <a:pt x="567677" y="0"/>
                                </a:moveTo>
                                <a:lnTo>
                                  <a:pt x="560400" y="0"/>
                                </a:lnTo>
                                <a:lnTo>
                                  <a:pt x="560400" y="4199331"/>
                                </a:lnTo>
                                <a:lnTo>
                                  <a:pt x="0" y="4199331"/>
                                </a:lnTo>
                                <a:lnTo>
                                  <a:pt x="0" y="4206608"/>
                                </a:lnTo>
                                <a:lnTo>
                                  <a:pt x="560400" y="4206608"/>
                                </a:lnTo>
                                <a:lnTo>
                                  <a:pt x="567677" y="4206608"/>
                                </a:lnTo>
                                <a:lnTo>
                                  <a:pt x="567677" y="4199331"/>
                                </a:lnTo>
                                <a:lnTo>
                                  <a:pt x="567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337609" y="0"/>
                            <a:ext cx="762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206875">
                                <a:moveTo>
                                  <a:pt x="0" y="420660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4199330"/>
                                </a:lnTo>
                                <a:lnTo>
                                  <a:pt x="0" y="4206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912557" y="14"/>
                            <a:ext cx="808355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355" h="4206875">
                                <a:moveTo>
                                  <a:pt x="807847" y="0"/>
                                </a:moveTo>
                                <a:lnTo>
                                  <a:pt x="800569" y="0"/>
                                </a:lnTo>
                                <a:lnTo>
                                  <a:pt x="800569" y="4199331"/>
                                </a:lnTo>
                                <a:lnTo>
                                  <a:pt x="0" y="4199331"/>
                                </a:lnTo>
                                <a:lnTo>
                                  <a:pt x="0" y="4206608"/>
                                </a:lnTo>
                                <a:lnTo>
                                  <a:pt x="800569" y="4206608"/>
                                </a:lnTo>
                                <a:lnTo>
                                  <a:pt x="807847" y="4206608"/>
                                </a:lnTo>
                                <a:lnTo>
                                  <a:pt x="807847" y="4199331"/>
                                </a:lnTo>
                                <a:lnTo>
                                  <a:pt x="8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912561" y="0"/>
                            <a:ext cx="762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206875">
                                <a:moveTo>
                                  <a:pt x="0" y="420660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4199330"/>
                                </a:lnTo>
                                <a:lnTo>
                                  <a:pt x="0" y="4206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727681" y="14"/>
                            <a:ext cx="1048385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8385" h="4206875">
                                <a:moveTo>
                                  <a:pt x="1048004" y="0"/>
                                </a:moveTo>
                                <a:lnTo>
                                  <a:pt x="1040726" y="0"/>
                                </a:lnTo>
                                <a:lnTo>
                                  <a:pt x="1040726" y="4199331"/>
                                </a:lnTo>
                                <a:lnTo>
                                  <a:pt x="0" y="4199331"/>
                                </a:lnTo>
                                <a:lnTo>
                                  <a:pt x="0" y="4206608"/>
                                </a:lnTo>
                                <a:lnTo>
                                  <a:pt x="1040726" y="4206608"/>
                                </a:lnTo>
                                <a:lnTo>
                                  <a:pt x="1048004" y="4206608"/>
                                </a:lnTo>
                                <a:lnTo>
                                  <a:pt x="1048004" y="4199331"/>
                                </a:lnTo>
                                <a:lnTo>
                                  <a:pt x="104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5727682" y="0"/>
                            <a:ext cx="7620" cy="420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206875">
                                <a:moveTo>
                                  <a:pt x="0" y="4206607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4199330"/>
                                </a:lnTo>
                                <a:lnTo>
                                  <a:pt x="0" y="4206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E6091" id="Group 232" o:spid="_x0000_s1026" style="position:absolute;margin-left:33.1pt;margin-top:4.6pt;width:534pt;height:332.4pt;z-index:-16543744;mso-wrap-distance-left:0;mso-wrap-distance-right:0;mso-position-horizontal-relative:page" coordsize="67818,4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">
                <v:shape id="Graphic 233" o:spid="_x0000_s1027" style="position:absolute;top:42138;width:67818;height:76;visibility:visible;mso-wrap-style:square;v-text-anchor:top" coordsize="6781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" path="m6781471,7277l,7277,,,6781471,r,7277xe" fillcolor="#2b2b2b" stroked="f">
                  <v:path arrowok="t"/>
                </v:shape>
                <v:shape id="Graphic 234" o:spid="_x0000_s1028" style="position:absolute;width:4730;height:42214;visibility:visible;mso-wrap-style:square;v-text-anchor:top" coordsize="473075,422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" path="m7277,l,,,4221162r7277,-7277l7277,xem473062,r-7277,l465785,4199331r-451231,l14554,4206608r451231,l473062,4206608r,-7277l473062,xe" fillcolor="gray" stroked="f">
                  <v:path arrowok="t"/>
                </v:shape>
                <v:shape id="Graphic 235" o:spid="_x0000_s1029" style="position:absolute;left:145;width:76;height:42068;visibility:visible;mso-wrap-style:square;v-text-anchor:top" coordsize="7620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" path="m,4206607l,,7277,r,4199330l,4206607xe" fillcolor="#2b2b2b" stroked="f">
                  <v:path arrowok="t"/>
                </v:shape>
                <v:shape id="Graphic 236" o:spid="_x0000_s1030" style="position:absolute;left:4803;width:38500;height:42068;visibility:visible;mso-wrap-style:square;v-text-anchor:top" coordsize="3850004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" path="m3849992,r-7277,l3842715,4199331,,4199331r,7277l3842715,4206608r7277,l3849992,4199331,3849992,xe" fillcolor="gray" stroked="f">
                  <v:path arrowok="t"/>
                </v:shape>
                <v:shape id="Graphic 237" o:spid="_x0000_s1031" style="position:absolute;left:4803;width:76;height:42068;visibility:visible;mso-wrap-style:square;v-text-anchor:top" coordsize="7620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" path="m,4206607l,,7277,r,4199330l,4206607xe" fillcolor="#2b2b2b" stroked="f">
                  <v:path arrowok="t"/>
                </v:shape>
                <v:shape id="Graphic 238" o:spid="_x0000_s1032" style="position:absolute;left:43376;width:5676;height:42068;visibility:visible;mso-wrap-style:square;v-text-anchor:top" coordsize="567690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" path="m567677,r-7277,l560400,4199331,,4199331r,7277l560400,4206608r7277,l567677,4199331,567677,xe" fillcolor="gray" stroked="f">
                  <v:path arrowok="t"/>
                </v:shape>
                <v:shape id="Graphic 239" o:spid="_x0000_s1033" style="position:absolute;left:43376;width:76;height:42068;visibility:visible;mso-wrap-style:square;v-text-anchor:top" coordsize="7620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" path="m,4206607l,,7277,r,4199330l,4206607xe" fillcolor="#2b2b2b" stroked="f">
                  <v:path arrowok="t"/>
                </v:shape>
                <v:shape id="Graphic 240" o:spid="_x0000_s1034" style="position:absolute;left:49125;width:8084;height:42068;visibility:visible;mso-wrap-style:square;v-text-anchor:top" coordsize="808355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" path="m807847,r-7278,l800569,4199331,,4199331r,7277l800569,4206608r7278,l807847,4199331,807847,xe" fillcolor="gray" stroked="f">
                  <v:path arrowok="t"/>
                </v:shape>
                <v:shape id="Graphic 241" o:spid="_x0000_s1035" style="position:absolute;left:49125;width:76;height:42068;visibility:visible;mso-wrap-style:square;v-text-anchor:top" coordsize="7620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" path="m,4206607l,,7277,r,4199330l,4206607xe" fillcolor="#2b2b2b" stroked="f">
                  <v:path arrowok="t"/>
                </v:shape>
                <v:shape id="Graphic 242" o:spid="_x0000_s1036" style="position:absolute;left:57276;width:10484;height:42068;visibility:visible;mso-wrap-style:square;v-text-anchor:top" coordsize="1048385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" path="m1048004,r-7278,l1040726,4199331,,4199331r,7277l1040726,4206608r7278,l1048004,4199331,1048004,xe" fillcolor="gray" stroked="f">
                  <v:path arrowok="t"/>
                </v:shape>
                <v:shape id="Graphic 243" o:spid="_x0000_s1037" style="position:absolute;left:57276;width:77;height:42068;visibility:visible;mso-wrap-style:square;v-text-anchor:top" coordsize="7620,420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" path="m,4206607l,,7277,r,4199330l,4206607xe" fillcolor="#2b2b2b" stroked="f">
                  <v:path arrowok="t"/>
                </v:shape>
                <w10:wrap anchorx="page"/>
              </v:group>
            </w:pict>
          </mc:Fallback>
        </mc:AlternateContent>
      </w:r>
      <w:r>
        <w:t>parcial da garantia ou não realização da manutenção técnica pelo próprio fabricante quando solicitada;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2. Apresentação obrigatória de publicações oficiais que venham a comprovar efetivamente o conjunto de especificações exigidas, sob pena de</w:t>
      </w:r>
      <w:r>
        <w:rPr>
          <w:spacing w:val="80"/>
        </w:rPr>
        <w:t xml:space="preserve"> </w:t>
      </w:r>
      <w:r>
        <w:t>desclassificaç</w:t>
      </w:r>
      <w:r>
        <w:t>ão na falta destas;</w:t>
      </w:r>
    </w:p>
    <w:p w:rsidR="00B47C51" w:rsidRDefault="008F135F">
      <w:pPr>
        <w:pStyle w:val="Ttulo2"/>
      </w:pPr>
      <w:r>
        <w:t>3.</w:t>
      </w:r>
      <w:r>
        <w:rPr>
          <w:spacing w:val="3"/>
        </w:rPr>
        <w:t xml:space="preserve"> </w:t>
      </w:r>
      <w:r>
        <w:t>Garantia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Serviços:</w:t>
      </w:r>
    </w:p>
    <w:p w:rsidR="00B47C51" w:rsidRDefault="008F135F">
      <w:pPr>
        <w:pStyle w:val="Corpodetexto"/>
        <w:spacing w:before="91"/>
        <w:ind w:left="962" w:right="3962"/>
        <w:jc w:val="both"/>
      </w:pPr>
      <w:r>
        <w:t>3. O equipamento deve possuir garantia ON SITE pelo período mínimo de 60 (sessenta) meses;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3. Os atendimentos deverão ter SLA de no mínimo 36 horas para o primeiro atendimento (que poderá ser remoto via telefone)</w:t>
      </w:r>
      <w:r>
        <w:t xml:space="preserve"> e 30 (trinta) dias para</w:t>
      </w:r>
      <w:r>
        <w:rPr>
          <w:spacing w:val="40"/>
        </w:rPr>
        <w:t xml:space="preserve"> </w:t>
      </w:r>
      <w:r>
        <w:t>reposição de peças, dentro do horário comercial, pelo período de garantia</w:t>
      </w:r>
      <w:r>
        <w:rPr>
          <w:spacing w:val="40"/>
        </w:rPr>
        <w:t xml:space="preserve"> </w:t>
      </w:r>
      <w:r>
        <w:t>exigido no edital.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3. Deverá ser apresentado declaração do licitante se comprometendo a cumprir todos os prazos exigidos acima.</w:t>
      </w:r>
    </w:p>
    <w:p w:rsidR="00B47C51" w:rsidRDefault="008F135F">
      <w:pPr>
        <w:pStyle w:val="Corpodetexto"/>
        <w:spacing w:before="90"/>
        <w:ind w:left="962" w:right="3962"/>
        <w:jc w:val="both"/>
      </w:pPr>
      <w:r>
        <w:t>3. O Primeiro atendimento pod</w:t>
      </w:r>
      <w:r>
        <w:t>erá ser realizado pela empresa licitante, que deverá ter base local ou subcontratada sediada no estado do Amazonas para serviços terceirizados, durante o período de garantia exigido no edital, com</w:t>
      </w:r>
      <w:r>
        <w:rPr>
          <w:spacing w:val="80"/>
        </w:rPr>
        <w:t xml:space="preserve"> </w:t>
      </w:r>
      <w:r>
        <w:t xml:space="preserve">firma registrada em cartório. Licitante deverá informar na </w:t>
      </w:r>
      <w:r>
        <w:t>proposta endereço, telefone e email da empresa prestadora responsável pelos serviços.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3. Os serviços serão solicitados mediante a abertura de um chamado efetuado</w:t>
      </w:r>
      <w:r>
        <w:rPr>
          <w:spacing w:val="40"/>
        </w:rPr>
        <w:t xml:space="preserve"> </w:t>
      </w:r>
      <w:r>
        <w:t>por técnicos da contratante, por meio de chamada telefônica local ou 0800, e- mail, website ou</w:t>
      </w:r>
      <w:r>
        <w:t xml:space="preserve"> chat do fabricante ou à empresa autorizada (em português –</w:t>
      </w:r>
      <w:r>
        <w:rPr>
          <w:spacing w:val="40"/>
        </w:rPr>
        <w:t xml:space="preserve"> </w:t>
      </w:r>
      <w:r>
        <w:t>para o horário comercial – horário oficial de Brasília).</w:t>
      </w:r>
    </w:p>
    <w:p w:rsidR="00B47C51" w:rsidRDefault="008F135F">
      <w:pPr>
        <w:pStyle w:val="Corpodetexto"/>
        <w:spacing w:before="89"/>
        <w:ind w:left="962" w:right="3962"/>
        <w:jc w:val="both"/>
      </w:pPr>
      <w:r>
        <w:t>3. Deverá ser apresentado documento do fabricante direcionado à esta</w:t>
      </w:r>
      <w:r>
        <w:rPr>
          <w:spacing w:val="80"/>
        </w:rPr>
        <w:t xml:space="preserve"> </w:t>
      </w:r>
      <w:r>
        <w:t>solicitante atestando que realizará o atendimento se comprometendo a a</w:t>
      </w:r>
      <w:r>
        <w:t>tender aos</w:t>
      </w:r>
      <w:r>
        <w:rPr>
          <w:spacing w:val="14"/>
        </w:rPr>
        <w:t xml:space="preserve"> </w:t>
      </w:r>
      <w:r>
        <w:t>níveis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SLA solicitados</w:t>
      </w:r>
      <w:r>
        <w:rPr>
          <w:spacing w:val="14"/>
        </w:rPr>
        <w:t xml:space="preserve"> </w:t>
      </w:r>
      <w:r>
        <w:t>neste</w:t>
      </w:r>
      <w:r>
        <w:rPr>
          <w:spacing w:val="14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referência,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serviços</w:t>
      </w:r>
      <w:r>
        <w:rPr>
          <w:spacing w:val="14"/>
        </w:rPr>
        <w:t xml:space="preserve"> </w:t>
      </w:r>
      <w:r>
        <w:t>técnicos e com as respectivas substituições de peças por sua conta dentro do período de garantia à que o edital exige;</w:t>
      </w:r>
    </w:p>
    <w:p w:rsidR="00B47C51" w:rsidRDefault="00B47C51">
      <w:pPr>
        <w:pStyle w:val="Corpodetexto"/>
      </w:pPr>
    </w:p>
    <w:p w:rsidR="00B47C51" w:rsidRDefault="00B47C51">
      <w:pPr>
        <w:pStyle w:val="Corpodetexto"/>
      </w:pPr>
    </w:p>
    <w:p w:rsidR="00B47C51" w:rsidRDefault="00B47C51">
      <w:pPr>
        <w:pStyle w:val="Corpodetexto"/>
        <w:spacing w:before="17"/>
      </w:pPr>
    </w:p>
    <w:p w:rsidR="00B47C51" w:rsidRDefault="008F135F">
      <w:pPr>
        <w:pStyle w:val="Ttulo2"/>
        <w:numPr>
          <w:ilvl w:val="1"/>
          <w:numId w:val="60"/>
        </w:numPr>
        <w:tabs>
          <w:tab w:val="left" w:pos="461"/>
        </w:tabs>
        <w:spacing w:before="0"/>
        <w:ind w:left="461" w:hanging="274"/>
        <w:jc w:val="both"/>
      </w:pPr>
      <w:r>
        <w:t>Da</w:t>
      </w:r>
      <w:r>
        <w:rPr>
          <w:spacing w:val="5"/>
        </w:rPr>
        <w:t xml:space="preserve"> </w:t>
      </w:r>
      <w:r>
        <w:t>metodologia</w:t>
      </w:r>
      <w:r>
        <w:rPr>
          <w:spacing w:val="6"/>
        </w:rPr>
        <w:t xml:space="preserve"> </w:t>
      </w:r>
      <w:r>
        <w:t>aplicada</w:t>
      </w:r>
      <w:r>
        <w:rPr>
          <w:spacing w:val="6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quantidades</w:t>
      </w:r>
      <w:r>
        <w:rPr>
          <w:spacing w:val="6"/>
        </w:rPr>
        <w:t xml:space="preserve"> </w:t>
      </w:r>
      <w:r>
        <w:rPr>
          <w:spacing w:val="-2"/>
        </w:rPr>
        <w:t>estimadas</w:t>
      </w:r>
    </w:p>
    <w:p w:rsidR="00B47C51" w:rsidRDefault="008F135F">
      <w:pPr>
        <w:pStyle w:val="Corpodetexto"/>
        <w:spacing w:before="91"/>
        <w:ind w:left="187" w:right="171"/>
        <w:jc w:val="both"/>
      </w:pPr>
      <w:r>
        <w:t>A metodologia aplicada para calcular o quantitativo proposto foi a demanda atual existente, bem como a previsão do futuro com novas contratações de servidores em razão de estudo do TJAC para a realização de concurso público.</w:t>
      </w:r>
    </w:p>
    <w:p w:rsidR="00B47C51" w:rsidRDefault="00B47C51">
      <w:pPr>
        <w:pStyle w:val="Corpodetexto"/>
        <w:spacing w:before="181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369"/>
        </w:tabs>
        <w:ind w:left="369" w:hanging="182"/>
        <w:jc w:val="both"/>
      </w:pPr>
      <w:r>
        <w:rPr>
          <w:spacing w:val="-2"/>
        </w:rPr>
        <w:t>ESTIMATIVA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PREÇOS</w:t>
      </w:r>
    </w:p>
    <w:p w:rsidR="00B47C51" w:rsidRDefault="008F135F">
      <w:pPr>
        <w:spacing w:before="91"/>
        <w:ind w:left="187" w:right="170"/>
        <w:jc w:val="both"/>
        <w:rPr>
          <w:sz w:val="18"/>
        </w:rPr>
      </w:pPr>
      <w:r>
        <w:rPr>
          <w:sz w:val="18"/>
        </w:rPr>
        <w:t>As pesqui</w:t>
      </w:r>
      <w:r>
        <w:rPr>
          <w:sz w:val="18"/>
        </w:rPr>
        <w:t xml:space="preserve">sas de preços em diversos fornecedores foram necessárias para </w:t>
      </w:r>
      <w:r>
        <w:rPr>
          <w:b/>
          <w:sz w:val="18"/>
        </w:rPr>
        <w:t>cálculo da média dos preços</w:t>
      </w:r>
      <w:r>
        <w:rPr>
          <w:sz w:val="18"/>
        </w:rPr>
        <w:t xml:space="preserve">, que será utilizada como </w:t>
      </w:r>
      <w:r>
        <w:rPr>
          <w:b/>
          <w:sz w:val="18"/>
        </w:rPr>
        <w:t xml:space="preserve">preço </w:t>
      </w:r>
      <w:r>
        <w:rPr>
          <w:b/>
          <w:spacing w:val="-2"/>
          <w:sz w:val="18"/>
        </w:rPr>
        <w:t>referencial</w:t>
      </w:r>
      <w:r>
        <w:rPr>
          <w:spacing w:val="-2"/>
          <w:sz w:val="18"/>
        </w:rPr>
        <w:t>.</w:t>
      </w:r>
    </w:p>
    <w:p w:rsidR="00B47C51" w:rsidRDefault="00B47C51">
      <w:pPr>
        <w:pStyle w:val="Corpodetexto"/>
        <w:spacing w:before="182"/>
      </w:pPr>
    </w:p>
    <w:p w:rsidR="00B47C51" w:rsidRDefault="008F135F">
      <w:pPr>
        <w:pStyle w:val="Ttulo2"/>
        <w:numPr>
          <w:ilvl w:val="1"/>
          <w:numId w:val="60"/>
        </w:numPr>
        <w:tabs>
          <w:tab w:val="left" w:pos="461"/>
        </w:tabs>
        <w:spacing w:before="0"/>
        <w:ind w:left="461" w:hanging="274"/>
        <w:jc w:val="both"/>
      </w:pPr>
      <w:r>
        <w:t>Mapa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preços</w:t>
      </w:r>
    </w:p>
    <w:p w:rsidR="00B47C51" w:rsidRDefault="008F135F">
      <w:pPr>
        <w:pStyle w:val="Corpodetexto"/>
        <w:spacing w:before="91"/>
        <w:ind w:left="187"/>
        <w:jc w:val="both"/>
      </w:pPr>
      <w:r>
        <w:t>Conforme</w:t>
      </w:r>
      <w:r>
        <w:rPr>
          <w:spacing w:val="4"/>
        </w:rPr>
        <w:t xml:space="preserve"> </w:t>
      </w:r>
      <w:r>
        <w:t>mapa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preços</w:t>
      </w:r>
      <w:r>
        <w:rPr>
          <w:spacing w:val="5"/>
        </w:rPr>
        <w:t xml:space="preserve"> </w:t>
      </w:r>
      <w:r>
        <w:t>GECON,</w:t>
      </w:r>
      <w:r>
        <w:rPr>
          <w:spacing w:val="5"/>
        </w:rPr>
        <w:t xml:space="preserve"> </w:t>
      </w:r>
      <w:r>
        <w:t>evento</w:t>
      </w:r>
      <w:r>
        <w:rPr>
          <w:spacing w:val="5"/>
        </w:rPr>
        <w:t xml:space="preserve"> </w:t>
      </w:r>
      <w:r>
        <w:rPr>
          <w:spacing w:val="-2"/>
        </w:rPr>
        <w:t>1518967</w:t>
      </w:r>
    </w:p>
    <w:p w:rsidR="00B47C51" w:rsidRDefault="00B47C51">
      <w:pPr>
        <w:pStyle w:val="Corpodetexto"/>
        <w:spacing w:before="182"/>
      </w:pPr>
    </w:p>
    <w:p w:rsidR="00B47C51" w:rsidRDefault="008F135F">
      <w:pPr>
        <w:pStyle w:val="Ttulo2"/>
        <w:numPr>
          <w:ilvl w:val="1"/>
          <w:numId w:val="60"/>
        </w:numPr>
        <w:tabs>
          <w:tab w:val="left" w:pos="458"/>
        </w:tabs>
        <w:spacing w:before="0"/>
        <w:ind w:left="458" w:hanging="271"/>
        <w:jc w:val="both"/>
      </w:pPr>
      <w:r>
        <w:t>Valor</w:t>
      </w:r>
      <w:r>
        <w:rPr>
          <w:spacing w:val="-5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contratação</w:t>
      </w:r>
    </w:p>
    <w:p w:rsidR="00B47C51" w:rsidRDefault="008F135F">
      <w:pPr>
        <w:spacing w:before="91"/>
        <w:ind w:left="187" w:right="171"/>
        <w:jc w:val="both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estimativa da aquisição é d</w:t>
      </w:r>
      <w:r>
        <w:rPr>
          <w:sz w:val="18"/>
        </w:rPr>
        <w:t xml:space="preserve">e </w:t>
      </w:r>
      <w:r>
        <w:rPr>
          <w:b/>
          <w:sz w:val="18"/>
        </w:rPr>
        <w:t xml:space="preserve">R$ 38.403.656,20 (trinta e oito milhões, quatrocentos e três mil, seiscentos e cinquenta e seis reais e vinte </w:t>
      </w:r>
      <w:r>
        <w:rPr>
          <w:b/>
          <w:spacing w:val="-2"/>
          <w:sz w:val="18"/>
        </w:rPr>
        <w:t>centavos)</w:t>
      </w:r>
      <w:r>
        <w:rPr>
          <w:spacing w:val="-2"/>
          <w:sz w:val="18"/>
        </w:rPr>
        <w:t>.</w:t>
      </w:r>
    </w:p>
    <w:p w:rsidR="00B47C51" w:rsidRDefault="00B47C51">
      <w:pPr>
        <w:pStyle w:val="Corpodetexto"/>
        <w:spacing w:before="181"/>
      </w:pPr>
    </w:p>
    <w:p w:rsidR="00B47C51" w:rsidRDefault="008F135F">
      <w:pPr>
        <w:pStyle w:val="Ttulo2"/>
        <w:spacing w:before="0"/>
        <w:ind w:left="187"/>
      </w:pPr>
      <w:r>
        <w:t>9.2</w:t>
      </w:r>
      <w:r>
        <w:rPr>
          <w:spacing w:val="4"/>
        </w:rPr>
        <w:t xml:space="preserve"> </w:t>
      </w:r>
      <w:r>
        <w:t>Metodologia</w:t>
      </w:r>
      <w:r>
        <w:rPr>
          <w:spacing w:val="5"/>
        </w:rPr>
        <w:t xml:space="preserve"> </w:t>
      </w:r>
      <w:r>
        <w:t>aplicada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pesquisa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preços</w:t>
      </w:r>
    </w:p>
    <w:p w:rsidR="00B47C51" w:rsidRDefault="008F135F">
      <w:pPr>
        <w:pStyle w:val="Corpodetexto"/>
        <w:spacing w:before="91"/>
        <w:ind w:left="187" w:right="170"/>
        <w:jc w:val="both"/>
      </w:pPr>
      <w:r>
        <w:t>De acordo com a Instrução Normativa nº73, de 5 de agosto de 2020 (</w:t>
      </w:r>
      <w:hyperlink r:id="rId14">
        <w:r>
          <w:rPr>
            <w:color w:val="0000ED"/>
            <w:u w:val="single" w:color="0000ED"/>
          </w:rPr>
          <w:t>link de acesso a IN</w:t>
        </w:r>
      </w:hyperlink>
      <w:r>
        <w:t>)as quais dispõem sobre os procedimentos administrativos básicos para a realização de pesquisa de preços para a aquisição de be</w:t>
      </w:r>
      <w:r>
        <w:t xml:space="preserve">ns e contratação de serviços em geral, a pesquisa de </w:t>
      </w:r>
      <w:r>
        <w:rPr>
          <w:spacing w:val="-2"/>
        </w:rPr>
        <w:t>preços:</w:t>
      </w:r>
    </w:p>
    <w:p w:rsidR="00B47C51" w:rsidRDefault="008F135F">
      <w:pPr>
        <w:pStyle w:val="Corpodetexto"/>
        <w:spacing w:before="90"/>
        <w:ind w:left="187" w:right="171"/>
        <w:jc w:val="both"/>
      </w:pPr>
      <w:r>
        <w:t>Art.</w:t>
      </w:r>
      <w:r>
        <w:rPr>
          <w:spacing w:val="15"/>
        </w:rPr>
        <w:t xml:space="preserve"> </w:t>
      </w:r>
      <w:r>
        <w:t>5º A pesquisa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preços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fins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determinação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preço</w:t>
      </w:r>
      <w:r>
        <w:rPr>
          <w:spacing w:val="15"/>
        </w:rPr>
        <w:t xml:space="preserve"> </w:t>
      </w:r>
      <w:r>
        <w:t>estimado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processo</w:t>
      </w:r>
      <w:r>
        <w:rPr>
          <w:spacing w:val="15"/>
        </w:rPr>
        <w:t xml:space="preserve"> </w:t>
      </w:r>
      <w:r>
        <w:t>licitatório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aquisição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serviços em geral será realizada mediante a utilização dos segui</w:t>
      </w:r>
      <w:r>
        <w:t>ntes parâmetros, empregados de forma combinada ou não:</w:t>
      </w:r>
    </w:p>
    <w:p w:rsidR="00B47C51" w:rsidRDefault="008F135F">
      <w:pPr>
        <w:pStyle w:val="PargrafodaLista"/>
        <w:numPr>
          <w:ilvl w:val="0"/>
          <w:numId w:val="2"/>
        </w:numPr>
        <w:tabs>
          <w:tab w:val="left" w:pos="300"/>
        </w:tabs>
        <w:spacing w:before="90"/>
        <w:ind w:right="171" w:firstLine="0"/>
        <w:jc w:val="both"/>
        <w:rPr>
          <w:sz w:val="18"/>
        </w:rPr>
      </w:pPr>
      <w:r>
        <w:rPr>
          <w:sz w:val="18"/>
        </w:rPr>
        <w:t>- Painel de Preços, disponível no endereço eletrônico gov.br/paineldeprecos, desde que as cotações refiram-se a aquisições ou contratações firmadas no período de até 1 (um) ano anterior à data de divul</w:t>
      </w:r>
      <w:r>
        <w:rPr>
          <w:sz w:val="18"/>
        </w:rPr>
        <w:t>gação do instrumento convocatório;</w:t>
      </w:r>
    </w:p>
    <w:p w:rsidR="00B47C51" w:rsidRDefault="008F135F">
      <w:pPr>
        <w:pStyle w:val="PargrafodaLista"/>
        <w:numPr>
          <w:ilvl w:val="0"/>
          <w:numId w:val="2"/>
        </w:numPr>
        <w:tabs>
          <w:tab w:val="left" w:pos="375"/>
        </w:tabs>
        <w:spacing w:before="90"/>
        <w:ind w:right="171" w:firstLine="0"/>
        <w:jc w:val="both"/>
        <w:rPr>
          <w:sz w:val="18"/>
        </w:rPr>
      </w:pPr>
      <w:r>
        <w:rPr>
          <w:sz w:val="18"/>
        </w:rPr>
        <w:t>- aquisições e contratações similares de outros entes públicos, firmadas no período de até 1 (um) ano anterior à data de divulgação do instrumento convocatório;</w:t>
      </w:r>
    </w:p>
    <w:p w:rsidR="00B47C51" w:rsidRDefault="008F135F">
      <w:pPr>
        <w:pStyle w:val="PargrafodaLista"/>
        <w:numPr>
          <w:ilvl w:val="0"/>
          <w:numId w:val="2"/>
        </w:numPr>
        <w:tabs>
          <w:tab w:val="left" w:pos="418"/>
        </w:tabs>
        <w:ind w:right="171" w:firstLine="0"/>
        <w:jc w:val="both"/>
        <w:rPr>
          <w:sz w:val="18"/>
        </w:rPr>
      </w:pPr>
      <w:r>
        <w:rPr>
          <w:sz w:val="18"/>
        </w:rPr>
        <w:t>- dados de pesquisa publicada em mídia especializada, de sít</w:t>
      </w:r>
      <w:r>
        <w:rPr>
          <w:sz w:val="18"/>
        </w:rPr>
        <w:t>ios eletrônicos especializados ou de domínio amplo, desde que atualizados no momento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pesquisa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compreendidos</w:t>
      </w:r>
      <w:r>
        <w:rPr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pacing w:val="40"/>
          <w:sz w:val="18"/>
        </w:rPr>
        <w:t xml:space="preserve"> </w:t>
      </w:r>
      <w:r>
        <w:rPr>
          <w:sz w:val="18"/>
        </w:rPr>
        <w:t>intervalo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até</w:t>
      </w:r>
      <w:r>
        <w:rPr>
          <w:spacing w:val="40"/>
          <w:sz w:val="18"/>
        </w:rPr>
        <w:t xml:space="preserve"> </w:t>
      </w:r>
      <w:r>
        <w:rPr>
          <w:sz w:val="18"/>
        </w:rPr>
        <w:t>6</w:t>
      </w:r>
      <w:r>
        <w:rPr>
          <w:spacing w:val="40"/>
          <w:sz w:val="18"/>
        </w:rPr>
        <w:t xml:space="preserve"> </w:t>
      </w:r>
      <w:r>
        <w:rPr>
          <w:sz w:val="18"/>
        </w:rPr>
        <w:t>(seis)</w:t>
      </w:r>
      <w:r>
        <w:rPr>
          <w:spacing w:val="40"/>
          <w:sz w:val="18"/>
        </w:rPr>
        <w:t xml:space="preserve"> </w:t>
      </w:r>
      <w:r>
        <w:rPr>
          <w:sz w:val="18"/>
        </w:rPr>
        <w:t>meses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antecedência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divulgação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instrumento convocatório, contendo a data e hora de acesso; ou</w:t>
      </w:r>
    </w:p>
    <w:p w:rsidR="00B47C51" w:rsidRDefault="008F135F">
      <w:pPr>
        <w:pStyle w:val="PargrafodaLista"/>
        <w:numPr>
          <w:ilvl w:val="0"/>
          <w:numId w:val="2"/>
        </w:numPr>
        <w:tabs>
          <w:tab w:val="left" w:pos="493"/>
        </w:tabs>
        <w:spacing w:before="89"/>
        <w:ind w:right="171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pesquisa</w:t>
      </w:r>
      <w:r>
        <w:rPr>
          <w:spacing w:val="40"/>
          <w:sz w:val="18"/>
        </w:rPr>
        <w:t xml:space="preserve"> </w:t>
      </w:r>
      <w:r>
        <w:rPr>
          <w:sz w:val="18"/>
        </w:rPr>
        <w:t>direta</w:t>
      </w:r>
      <w:r>
        <w:rPr>
          <w:spacing w:val="40"/>
          <w:sz w:val="18"/>
        </w:rPr>
        <w:t xml:space="preserve"> </w:t>
      </w:r>
      <w:r>
        <w:rPr>
          <w:sz w:val="18"/>
        </w:rPr>
        <w:t>com</w:t>
      </w:r>
      <w:r>
        <w:rPr>
          <w:spacing w:val="40"/>
          <w:sz w:val="18"/>
        </w:rPr>
        <w:t xml:space="preserve"> </w:t>
      </w:r>
      <w:r>
        <w:rPr>
          <w:sz w:val="18"/>
        </w:rPr>
        <w:t>fornecedores,</w:t>
      </w:r>
      <w:r>
        <w:rPr>
          <w:spacing w:val="40"/>
          <w:sz w:val="18"/>
        </w:rPr>
        <w:t xml:space="preserve"> </w:t>
      </w:r>
      <w:r>
        <w:rPr>
          <w:sz w:val="18"/>
        </w:rPr>
        <w:t>mediante</w:t>
      </w:r>
      <w:r>
        <w:rPr>
          <w:spacing w:val="40"/>
          <w:sz w:val="18"/>
        </w:rPr>
        <w:t xml:space="preserve"> </w:t>
      </w:r>
      <w:r>
        <w:rPr>
          <w:sz w:val="18"/>
        </w:rPr>
        <w:t>solicitação</w:t>
      </w:r>
      <w:r>
        <w:rPr>
          <w:spacing w:val="40"/>
          <w:sz w:val="18"/>
        </w:rPr>
        <w:t xml:space="preserve"> </w:t>
      </w:r>
      <w:r>
        <w:rPr>
          <w:sz w:val="18"/>
        </w:rPr>
        <w:t>formal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cotação,</w:t>
      </w:r>
      <w:r>
        <w:rPr>
          <w:spacing w:val="40"/>
          <w:sz w:val="18"/>
        </w:rPr>
        <w:t xml:space="preserve"> </w:t>
      </w:r>
      <w:r>
        <w:rPr>
          <w:sz w:val="18"/>
        </w:rPr>
        <w:t>desde</w:t>
      </w:r>
      <w:r>
        <w:rPr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40"/>
          <w:sz w:val="18"/>
        </w:rPr>
        <w:t xml:space="preserve"> </w:t>
      </w:r>
      <w:r>
        <w:rPr>
          <w:sz w:val="18"/>
        </w:rPr>
        <w:t>os</w:t>
      </w:r>
      <w:r>
        <w:rPr>
          <w:spacing w:val="40"/>
          <w:sz w:val="18"/>
        </w:rPr>
        <w:t xml:space="preserve"> </w:t>
      </w:r>
      <w:r>
        <w:rPr>
          <w:sz w:val="18"/>
        </w:rPr>
        <w:t>orçamentos</w:t>
      </w:r>
      <w:r>
        <w:rPr>
          <w:spacing w:val="40"/>
          <w:sz w:val="18"/>
        </w:rPr>
        <w:t xml:space="preserve"> </w:t>
      </w:r>
      <w:r>
        <w:rPr>
          <w:sz w:val="18"/>
        </w:rPr>
        <w:t>considerados</w:t>
      </w:r>
      <w:r>
        <w:rPr>
          <w:spacing w:val="40"/>
          <w:sz w:val="18"/>
        </w:rPr>
        <w:t xml:space="preserve"> </w:t>
      </w:r>
      <w:r>
        <w:rPr>
          <w:sz w:val="18"/>
        </w:rPr>
        <w:t>estejam compreendidos no intervalo de até 6 (seis) meses de antecedência da data de divulgação do instrumento convocatório.</w:t>
      </w:r>
    </w:p>
    <w:p w:rsidR="00B47C51" w:rsidRDefault="008F135F">
      <w:pPr>
        <w:pStyle w:val="Corpodetexto"/>
        <w:spacing w:before="91"/>
        <w:ind w:left="187"/>
        <w:jc w:val="both"/>
      </w:pPr>
      <w:r>
        <w:t>§1º</w:t>
      </w:r>
      <w:r>
        <w:rPr>
          <w:spacing w:val="4"/>
        </w:rPr>
        <w:t xml:space="preserve"> </w:t>
      </w:r>
      <w:r>
        <w:t>Deverão</w:t>
      </w:r>
      <w:r>
        <w:rPr>
          <w:spacing w:val="4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prior</w:t>
      </w:r>
      <w:r>
        <w:t>izados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parâmetros</w:t>
      </w:r>
      <w:r>
        <w:rPr>
          <w:spacing w:val="4"/>
        </w:rPr>
        <w:t xml:space="preserve"> </w:t>
      </w:r>
      <w:r>
        <w:t>estabelecidos</w:t>
      </w:r>
      <w:r>
        <w:rPr>
          <w:spacing w:val="4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incisos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II.</w:t>
      </w:r>
    </w:p>
    <w:p w:rsidR="00B47C51" w:rsidRDefault="008F135F">
      <w:pPr>
        <w:pStyle w:val="Corpodetexto"/>
        <w:spacing w:before="91"/>
        <w:ind w:left="187"/>
        <w:jc w:val="both"/>
      </w:pPr>
      <w:r>
        <w:t>§</w:t>
      </w:r>
      <w:r>
        <w:rPr>
          <w:spacing w:val="2"/>
        </w:rPr>
        <w:t xml:space="preserve"> </w:t>
      </w:r>
      <w:r>
        <w:t>2º</w:t>
      </w:r>
      <w:r>
        <w:rPr>
          <w:spacing w:val="2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pesquisa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realizada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fornecedores,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termos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inciso</w:t>
      </w:r>
      <w:r>
        <w:rPr>
          <w:spacing w:val="2"/>
        </w:rPr>
        <w:t xml:space="preserve"> </w:t>
      </w:r>
      <w:r>
        <w:t>IV,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rPr>
          <w:spacing w:val="-2"/>
        </w:rPr>
        <w:t>observado:</w:t>
      </w:r>
    </w:p>
    <w:p w:rsidR="00B47C51" w:rsidRDefault="00B47C51">
      <w:pPr>
        <w:pStyle w:val="Corpodetexto"/>
        <w:jc w:val="both"/>
        <w:sectPr w:rsidR="00B47C51">
          <w:pgSz w:w="11900" w:h="16840"/>
          <w:pgMar w:top="460" w:right="566" w:bottom="280" w:left="566" w:header="720" w:footer="720" w:gutter="0"/>
          <w:cols w:space="720"/>
        </w:sectPr>
      </w:pPr>
    </w:p>
    <w:p w:rsidR="00B47C51" w:rsidRDefault="008F135F">
      <w:pPr>
        <w:pStyle w:val="PargrafodaLista"/>
        <w:numPr>
          <w:ilvl w:val="0"/>
          <w:numId w:val="1"/>
        </w:numPr>
        <w:tabs>
          <w:tab w:val="left" w:pos="293"/>
        </w:tabs>
        <w:spacing w:before="84"/>
        <w:ind w:left="293" w:hanging="106"/>
        <w:rPr>
          <w:sz w:val="18"/>
        </w:rPr>
      </w:pPr>
      <w:r>
        <w:rPr>
          <w:sz w:val="18"/>
        </w:rPr>
        <w:lastRenderedPageBreak/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prazo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resposta</w:t>
      </w:r>
      <w:r>
        <w:rPr>
          <w:spacing w:val="4"/>
          <w:sz w:val="18"/>
        </w:rPr>
        <w:t xml:space="preserve"> </w:t>
      </w:r>
      <w:r>
        <w:rPr>
          <w:sz w:val="18"/>
        </w:rPr>
        <w:t>conferido</w:t>
      </w:r>
      <w:r>
        <w:rPr>
          <w:spacing w:val="4"/>
          <w:sz w:val="18"/>
        </w:rPr>
        <w:t xml:space="preserve"> </w:t>
      </w:r>
      <w:r>
        <w:rPr>
          <w:sz w:val="18"/>
        </w:rPr>
        <w:t>ao</w:t>
      </w:r>
      <w:r>
        <w:rPr>
          <w:spacing w:val="4"/>
          <w:sz w:val="18"/>
        </w:rPr>
        <w:t xml:space="preserve"> </w:t>
      </w:r>
      <w:r>
        <w:rPr>
          <w:sz w:val="18"/>
        </w:rPr>
        <w:t>fornecedor</w:t>
      </w:r>
      <w:r>
        <w:rPr>
          <w:spacing w:val="4"/>
          <w:sz w:val="18"/>
        </w:rPr>
        <w:t xml:space="preserve"> </w:t>
      </w:r>
      <w:r>
        <w:rPr>
          <w:sz w:val="18"/>
        </w:rPr>
        <w:t>compatível</w:t>
      </w:r>
      <w:r>
        <w:rPr>
          <w:spacing w:val="4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complexidade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objeto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ser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licitado;</w:t>
      </w:r>
    </w:p>
    <w:p w:rsidR="00B47C51" w:rsidRDefault="008F135F">
      <w:pPr>
        <w:pStyle w:val="PargrafodaLista"/>
        <w:numPr>
          <w:ilvl w:val="0"/>
          <w:numId w:val="1"/>
        </w:numPr>
        <w:tabs>
          <w:tab w:val="left" w:pos="354"/>
        </w:tabs>
        <w:ind w:left="354" w:hanging="167"/>
        <w:rPr>
          <w:sz w:val="18"/>
        </w:rPr>
      </w:pPr>
      <w:r>
        <w:rPr>
          <w:sz w:val="18"/>
        </w:rPr>
        <w:t>-</w:t>
      </w:r>
      <w:r>
        <w:rPr>
          <w:spacing w:val="4"/>
          <w:sz w:val="18"/>
        </w:rPr>
        <w:t xml:space="preserve"> </w:t>
      </w:r>
      <w:r>
        <w:rPr>
          <w:sz w:val="18"/>
        </w:rPr>
        <w:t>obtenção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propostas</w:t>
      </w:r>
      <w:r>
        <w:rPr>
          <w:spacing w:val="4"/>
          <w:sz w:val="18"/>
        </w:rPr>
        <w:t xml:space="preserve"> </w:t>
      </w:r>
      <w:r>
        <w:rPr>
          <w:sz w:val="18"/>
        </w:rPr>
        <w:t>formais,</w:t>
      </w:r>
      <w:r>
        <w:rPr>
          <w:spacing w:val="4"/>
          <w:sz w:val="18"/>
        </w:rPr>
        <w:t xml:space="preserve"> </w:t>
      </w:r>
      <w:r>
        <w:rPr>
          <w:sz w:val="18"/>
        </w:rPr>
        <w:t>contendo,</w:t>
      </w:r>
      <w:r>
        <w:rPr>
          <w:spacing w:val="5"/>
          <w:sz w:val="18"/>
        </w:rPr>
        <w:t xml:space="preserve"> </w:t>
      </w:r>
      <w:r>
        <w:rPr>
          <w:sz w:val="18"/>
        </w:rPr>
        <w:t>no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mínimo:</w:t>
      </w:r>
    </w:p>
    <w:p w:rsidR="00B47C51" w:rsidRDefault="008F135F">
      <w:pPr>
        <w:pStyle w:val="PargrafodaLista"/>
        <w:numPr>
          <w:ilvl w:val="1"/>
          <w:numId w:val="1"/>
        </w:numPr>
        <w:tabs>
          <w:tab w:val="left" w:pos="374"/>
        </w:tabs>
        <w:ind w:left="374" w:hanging="187"/>
        <w:rPr>
          <w:sz w:val="18"/>
        </w:rPr>
      </w:pPr>
      <w:r>
        <w:rPr>
          <w:sz w:val="18"/>
        </w:rPr>
        <w:t>descrição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objeto,</w:t>
      </w:r>
      <w:r>
        <w:rPr>
          <w:spacing w:val="4"/>
          <w:sz w:val="18"/>
        </w:rPr>
        <w:t xml:space="preserve"> </w:t>
      </w:r>
      <w:r>
        <w:rPr>
          <w:sz w:val="18"/>
        </w:rPr>
        <w:t>valor</w:t>
      </w:r>
      <w:r>
        <w:rPr>
          <w:spacing w:val="4"/>
          <w:sz w:val="18"/>
        </w:rPr>
        <w:t xml:space="preserve"> </w:t>
      </w:r>
      <w:r>
        <w:rPr>
          <w:sz w:val="18"/>
        </w:rPr>
        <w:t>unitário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total;</w:t>
      </w:r>
    </w:p>
    <w:p w:rsidR="00B47C51" w:rsidRDefault="008F135F">
      <w:pPr>
        <w:pStyle w:val="PargrafodaLista"/>
        <w:numPr>
          <w:ilvl w:val="1"/>
          <w:numId w:val="1"/>
        </w:numPr>
        <w:tabs>
          <w:tab w:val="left" w:pos="384"/>
        </w:tabs>
        <w:ind w:left="384" w:hanging="197"/>
        <w:rPr>
          <w:sz w:val="18"/>
        </w:rPr>
      </w:pPr>
      <w:r>
        <w:rPr>
          <w:sz w:val="18"/>
        </w:rPr>
        <w:t>número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Cadastro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Pessoa</w:t>
      </w:r>
      <w:r>
        <w:rPr>
          <w:spacing w:val="3"/>
          <w:sz w:val="18"/>
        </w:rPr>
        <w:t xml:space="preserve"> </w:t>
      </w:r>
      <w:r>
        <w:rPr>
          <w:sz w:val="18"/>
        </w:rPr>
        <w:t>Física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CPF</w:t>
      </w:r>
      <w:r>
        <w:rPr>
          <w:spacing w:val="4"/>
          <w:sz w:val="18"/>
        </w:rPr>
        <w:t xml:space="preserve"> </w:t>
      </w:r>
      <w:r>
        <w:rPr>
          <w:sz w:val="18"/>
        </w:rPr>
        <w:t>ou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Cadastro</w:t>
      </w:r>
      <w:r>
        <w:rPr>
          <w:spacing w:val="3"/>
          <w:sz w:val="18"/>
        </w:rPr>
        <w:t xml:space="preserve"> </w:t>
      </w:r>
      <w:r>
        <w:rPr>
          <w:sz w:val="18"/>
        </w:rPr>
        <w:t>Nacional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Pessoa</w:t>
      </w:r>
      <w:r>
        <w:rPr>
          <w:spacing w:val="3"/>
          <w:sz w:val="18"/>
        </w:rPr>
        <w:t xml:space="preserve"> </w:t>
      </w:r>
      <w:r>
        <w:rPr>
          <w:sz w:val="18"/>
        </w:rPr>
        <w:t>Jurídica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CNPJ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proponente;</w:t>
      </w:r>
    </w:p>
    <w:p w:rsidR="00B47C51" w:rsidRDefault="008F135F">
      <w:pPr>
        <w:pStyle w:val="PargrafodaLista"/>
        <w:numPr>
          <w:ilvl w:val="1"/>
          <w:numId w:val="1"/>
        </w:numPr>
        <w:tabs>
          <w:tab w:val="left" w:pos="374"/>
        </w:tabs>
        <w:ind w:left="374" w:hanging="187"/>
        <w:rPr>
          <w:sz w:val="18"/>
        </w:rPr>
      </w:pPr>
      <w:r>
        <w:rPr>
          <w:sz w:val="18"/>
        </w:rPr>
        <w:t>endereço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telefone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contato;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e</w:t>
      </w:r>
    </w:p>
    <w:p w:rsidR="00B47C51" w:rsidRDefault="008F135F">
      <w:pPr>
        <w:pStyle w:val="PargrafodaLista"/>
        <w:numPr>
          <w:ilvl w:val="1"/>
          <w:numId w:val="1"/>
        </w:numPr>
        <w:tabs>
          <w:tab w:val="left" w:pos="384"/>
        </w:tabs>
        <w:ind w:left="384" w:hanging="197"/>
        <w:rPr>
          <w:sz w:val="18"/>
        </w:rPr>
      </w:pPr>
      <w:r>
        <w:rPr>
          <w:sz w:val="18"/>
        </w:rPr>
        <w:t>data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emissão.</w:t>
      </w:r>
    </w:p>
    <w:p w:rsidR="00B47C51" w:rsidRDefault="008F135F">
      <w:pPr>
        <w:pStyle w:val="PargrafodaLista"/>
        <w:numPr>
          <w:ilvl w:val="0"/>
          <w:numId w:val="1"/>
        </w:numPr>
        <w:tabs>
          <w:tab w:val="left" w:pos="433"/>
        </w:tabs>
        <w:ind w:left="187" w:right="171" w:firstLine="0"/>
        <w:rPr>
          <w:sz w:val="18"/>
        </w:rPr>
      </w:pPr>
      <w:r>
        <w:rPr>
          <w:sz w:val="18"/>
        </w:rPr>
        <w:t>-</w:t>
      </w:r>
      <w:r>
        <w:rPr>
          <w:spacing w:val="25"/>
          <w:sz w:val="18"/>
        </w:rPr>
        <w:t xml:space="preserve"> </w:t>
      </w:r>
      <w:r>
        <w:rPr>
          <w:sz w:val="18"/>
        </w:rPr>
        <w:t>registro,</w:t>
      </w:r>
      <w:r>
        <w:rPr>
          <w:spacing w:val="25"/>
          <w:sz w:val="18"/>
        </w:rPr>
        <w:t xml:space="preserve"> </w:t>
      </w:r>
      <w:r>
        <w:rPr>
          <w:sz w:val="18"/>
        </w:rPr>
        <w:t>nos</w:t>
      </w:r>
      <w:r>
        <w:rPr>
          <w:spacing w:val="25"/>
          <w:sz w:val="18"/>
        </w:rPr>
        <w:t xml:space="preserve"> </w:t>
      </w:r>
      <w:r>
        <w:rPr>
          <w:sz w:val="18"/>
        </w:rPr>
        <w:t>autos</w:t>
      </w:r>
      <w:r>
        <w:rPr>
          <w:spacing w:val="25"/>
          <w:sz w:val="18"/>
        </w:rPr>
        <w:t xml:space="preserve"> </w:t>
      </w:r>
      <w:r>
        <w:rPr>
          <w:sz w:val="18"/>
        </w:rPr>
        <w:t>da</w:t>
      </w:r>
      <w:r>
        <w:rPr>
          <w:spacing w:val="25"/>
          <w:sz w:val="18"/>
        </w:rPr>
        <w:t xml:space="preserve"> </w:t>
      </w:r>
      <w:r>
        <w:rPr>
          <w:sz w:val="18"/>
        </w:rPr>
        <w:t>contratação</w:t>
      </w:r>
      <w:r>
        <w:rPr>
          <w:spacing w:val="25"/>
          <w:sz w:val="18"/>
        </w:rPr>
        <w:t xml:space="preserve"> </w:t>
      </w:r>
      <w:r>
        <w:rPr>
          <w:sz w:val="18"/>
        </w:rPr>
        <w:t>correspondente,</w:t>
      </w:r>
      <w:r>
        <w:rPr>
          <w:spacing w:val="25"/>
          <w:sz w:val="18"/>
        </w:rPr>
        <w:t xml:space="preserve"> </w:t>
      </w:r>
      <w:r>
        <w:rPr>
          <w:sz w:val="18"/>
        </w:rPr>
        <w:t>da</w:t>
      </w:r>
      <w:r>
        <w:rPr>
          <w:spacing w:val="25"/>
          <w:sz w:val="18"/>
        </w:rPr>
        <w:t xml:space="preserve"> </w:t>
      </w:r>
      <w:r>
        <w:rPr>
          <w:sz w:val="18"/>
        </w:rPr>
        <w:t>relação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fornecedores</w:t>
      </w:r>
      <w:r>
        <w:rPr>
          <w:spacing w:val="25"/>
          <w:sz w:val="18"/>
        </w:rPr>
        <w:t xml:space="preserve"> </w:t>
      </w:r>
      <w:r>
        <w:rPr>
          <w:sz w:val="18"/>
        </w:rPr>
        <w:t>que</w:t>
      </w:r>
      <w:r>
        <w:rPr>
          <w:spacing w:val="25"/>
          <w:sz w:val="18"/>
        </w:rPr>
        <w:t xml:space="preserve"> </w:t>
      </w:r>
      <w:r>
        <w:rPr>
          <w:sz w:val="18"/>
        </w:rPr>
        <w:t>foram</w:t>
      </w:r>
      <w:r>
        <w:rPr>
          <w:spacing w:val="25"/>
          <w:sz w:val="18"/>
        </w:rPr>
        <w:t xml:space="preserve"> </w:t>
      </w:r>
      <w:r>
        <w:rPr>
          <w:sz w:val="18"/>
        </w:rPr>
        <w:t>consultados</w:t>
      </w:r>
      <w:r>
        <w:rPr>
          <w:spacing w:val="25"/>
          <w:sz w:val="18"/>
        </w:rPr>
        <w:t xml:space="preserve"> </w:t>
      </w:r>
      <w:r>
        <w:rPr>
          <w:sz w:val="18"/>
        </w:rPr>
        <w:t>e</w:t>
      </w:r>
      <w:r>
        <w:rPr>
          <w:spacing w:val="25"/>
          <w:sz w:val="18"/>
        </w:rPr>
        <w:t xml:space="preserve"> </w:t>
      </w:r>
      <w:r>
        <w:rPr>
          <w:sz w:val="18"/>
        </w:rPr>
        <w:t>não</w:t>
      </w:r>
      <w:r>
        <w:rPr>
          <w:spacing w:val="25"/>
          <w:sz w:val="18"/>
        </w:rPr>
        <w:t xml:space="preserve"> </w:t>
      </w:r>
      <w:r>
        <w:rPr>
          <w:sz w:val="18"/>
        </w:rPr>
        <w:t>enviaram</w:t>
      </w:r>
      <w:r>
        <w:rPr>
          <w:spacing w:val="25"/>
          <w:sz w:val="18"/>
        </w:rPr>
        <w:t xml:space="preserve"> </w:t>
      </w:r>
      <w:r>
        <w:rPr>
          <w:sz w:val="18"/>
        </w:rPr>
        <w:t>propostas</w:t>
      </w:r>
      <w:r>
        <w:rPr>
          <w:spacing w:val="25"/>
          <w:sz w:val="18"/>
        </w:rPr>
        <w:t xml:space="preserve"> </w:t>
      </w:r>
      <w:r>
        <w:rPr>
          <w:sz w:val="18"/>
        </w:rPr>
        <w:t>como resposta à solicitação de que trata o inciso IV do caput.</w:t>
      </w:r>
    </w:p>
    <w:p w:rsidR="00B47C51" w:rsidRDefault="00B47C51">
      <w:pPr>
        <w:pStyle w:val="Corpodetexto"/>
        <w:spacing w:before="181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461"/>
        </w:tabs>
        <w:ind w:left="461" w:hanging="274"/>
      </w:pPr>
      <w:r>
        <w:rPr>
          <w:spacing w:val="-2"/>
        </w:rPr>
        <w:t>RESULTADOS</w:t>
      </w:r>
      <w:r>
        <w:rPr>
          <w:spacing w:val="1"/>
        </w:rPr>
        <w:t xml:space="preserve"> </w:t>
      </w:r>
      <w:r>
        <w:rPr>
          <w:spacing w:val="-2"/>
        </w:rPr>
        <w:t>PRETENDIDOS</w:t>
      </w:r>
    </w:p>
    <w:p w:rsidR="00B47C51" w:rsidRDefault="008F135F">
      <w:pPr>
        <w:pStyle w:val="Corpodetexto"/>
        <w:spacing w:before="91"/>
        <w:ind w:left="187" w:right="92"/>
      </w:pP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finalidade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oferecer</w:t>
      </w:r>
      <w:r>
        <w:rPr>
          <w:spacing w:val="16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Judiciário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do Acre,</w:t>
      </w:r>
      <w:r>
        <w:rPr>
          <w:spacing w:val="16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técnicas</w:t>
      </w:r>
      <w:r>
        <w:rPr>
          <w:spacing w:val="16"/>
        </w:rPr>
        <w:t xml:space="preserve"> </w:t>
      </w:r>
      <w:r>
        <w:t>satisfatórias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prestação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serviços,</w:t>
      </w:r>
      <w:r>
        <w:rPr>
          <w:spacing w:val="16"/>
        </w:rPr>
        <w:t xml:space="preserve"> </w:t>
      </w:r>
      <w:r>
        <w:t>fornecendo as unidades equipamentos novos, dando continuidade a modernização do parque computacional do TJAC.</w:t>
      </w:r>
    </w:p>
    <w:p w:rsidR="00B47C51" w:rsidRDefault="00B47C51">
      <w:pPr>
        <w:pStyle w:val="Corpodetexto"/>
        <w:spacing w:before="181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450"/>
        </w:tabs>
        <w:ind w:left="450" w:hanging="263"/>
      </w:pPr>
      <w:r>
        <w:t>JUSTIFICATIVA</w:t>
      </w:r>
      <w:r>
        <w:rPr>
          <w:spacing w:val="-12"/>
        </w:rPr>
        <w:t xml:space="preserve"> </w:t>
      </w:r>
      <w:r>
        <w:t>PA</w:t>
      </w:r>
      <w:r>
        <w:t>RA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PARCELAMENTO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</w:p>
    <w:p w:rsidR="00B47C51" w:rsidRDefault="008F135F">
      <w:pPr>
        <w:pStyle w:val="Corpodetexto"/>
        <w:spacing w:before="91"/>
        <w:ind w:left="187" w:right="92"/>
      </w:pPr>
      <w:r>
        <w:t>Tendo</w:t>
      </w:r>
      <w:r>
        <w:rPr>
          <w:spacing w:val="29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vista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pretensa</w:t>
      </w:r>
      <w:r>
        <w:rPr>
          <w:spacing w:val="29"/>
        </w:rPr>
        <w:t xml:space="preserve"> </w:t>
      </w:r>
      <w:r>
        <w:t>contratação</w:t>
      </w:r>
      <w:r>
        <w:rPr>
          <w:spacing w:val="29"/>
        </w:rPr>
        <w:t xml:space="preserve"> </w:t>
      </w:r>
      <w:r>
        <w:t>trata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atendimento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unidades</w:t>
      </w:r>
      <w:r>
        <w:rPr>
          <w:spacing w:val="29"/>
        </w:rPr>
        <w:t xml:space="preserve"> </w:t>
      </w:r>
      <w:r>
        <w:t>judiciárias,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opção</w:t>
      </w:r>
      <w:r>
        <w:rPr>
          <w:spacing w:val="29"/>
        </w:rPr>
        <w:t xml:space="preserve"> </w:t>
      </w:r>
      <w:r>
        <w:t>pelo</w:t>
      </w:r>
      <w:r>
        <w:rPr>
          <w:spacing w:val="29"/>
        </w:rPr>
        <w:t xml:space="preserve"> </w:t>
      </w:r>
      <w:r>
        <w:t>parcelamento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objeto</w:t>
      </w:r>
      <w:r>
        <w:rPr>
          <w:spacing w:val="29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faz necessária, nem pode ser justificada.</w:t>
      </w:r>
    </w:p>
    <w:p w:rsidR="00B47C51" w:rsidRDefault="00B47C51">
      <w:pPr>
        <w:pStyle w:val="Corpodetexto"/>
        <w:spacing w:before="182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461"/>
        </w:tabs>
        <w:ind w:left="461" w:hanging="274"/>
      </w:pPr>
      <w:r>
        <w:t>PROVIDÊNCIAS</w:t>
      </w:r>
      <w:r>
        <w:rPr>
          <w:spacing w:val="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ADEQUAÇÃO</w:t>
      </w:r>
      <w:r>
        <w:rPr>
          <w:spacing w:val="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AMBIENTE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ÓRGÃO</w:t>
      </w:r>
    </w:p>
    <w:p w:rsidR="00B47C51" w:rsidRDefault="008F135F">
      <w:pPr>
        <w:pStyle w:val="Corpodetexto"/>
        <w:spacing w:before="91"/>
        <w:ind w:left="187"/>
      </w:pPr>
      <w:r>
        <w:t>Não</w:t>
      </w:r>
      <w:r>
        <w:rPr>
          <w:spacing w:val="5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necessárias</w:t>
      </w:r>
      <w:r>
        <w:rPr>
          <w:spacing w:val="6"/>
        </w:rPr>
        <w:t xml:space="preserve"> </w:t>
      </w:r>
      <w:r>
        <w:t>quaisquer</w:t>
      </w:r>
      <w:r>
        <w:rPr>
          <w:spacing w:val="6"/>
        </w:rPr>
        <w:t xml:space="preserve"> </w:t>
      </w:r>
      <w:r>
        <w:t>adequações,</w:t>
      </w:r>
      <w:r>
        <w:rPr>
          <w:spacing w:val="6"/>
        </w:rPr>
        <w:t xml:space="preserve"> </w:t>
      </w:r>
      <w:r>
        <w:t>quer</w:t>
      </w:r>
      <w:r>
        <w:rPr>
          <w:spacing w:val="6"/>
        </w:rPr>
        <w:t xml:space="preserve"> </w:t>
      </w:r>
      <w:r>
        <w:t>seja</w:t>
      </w:r>
      <w:r>
        <w:rPr>
          <w:spacing w:val="6"/>
        </w:rPr>
        <w:t xml:space="preserve"> </w:t>
      </w:r>
      <w:r>
        <w:t>logística,</w:t>
      </w:r>
      <w:r>
        <w:rPr>
          <w:spacing w:val="6"/>
        </w:rPr>
        <w:t xml:space="preserve"> </w:t>
      </w:r>
      <w:r>
        <w:t>infraestrutura,</w:t>
      </w:r>
      <w:r>
        <w:rPr>
          <w:spacing w:val="6"/>
        </w:rPr>
        <w:t xml:space="preserve"> </w:t>
      </w:r>
      <w:r>
        <w:t>pessoal,</w:t>
      </w:r>
      <w:r>
        <w:rPr>
          <w:spacing w:val="6"/>
        </w:rPr>
        <w:t xml:space="preserve"> </w:t>
      </w:r>
      <w:r>
        <w:t>procedimental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rPr>
          <w:spacing w:val="-2"/>
        </w:rPr>
        <w:t>regimental.</w:t>
      </w:r>
    </w:p>
    <w:p w:rsidR="00B47C51" w:rsidRDefault="00B47C51">
      <w:pPr>
        <w:pStyle w:val="Corpodetexto"/>
        <w:spacing w:before="182"/>
      </w:pPr>
    </w:p>
    <w:p w:rsidR="00B47C51" w:rsidRDefault="008F135F">
      <w:pPr>
        <w:pStyle w:val="Ttulo1"/>
        <w:numPr>
          <w:ilvl w:val="0"/>
          <w:numId w:val="60"/>
        </w:numPr>
        <w:tabs>
          <w:tab w:val="left" w:pos="461"/>
        </w:tabs>
        <w:ind w:left="461" w:hanging="274"/>
      </w:pPr>
      <w:r>
        <w:t>DECLARAÇÃO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VIABILIDADE</w:t>
      </w:r>
    </w:p>
    <w:p w:rsidR="00B47C51" w:rsidRDefault="008F135F">
      <w:pPr>
        <w:pStyle w:val="Corpodetexto"/>
        <w:spacing w:before="91"/>
        <w:ind w:left="187" w:right="92"/>
      </w:pPr>
      <w:r>
        <w:t>Com</w:t>
      </w:r>
      <w:r>
        <w:rPr>
          <w:spacing w:val="35"/>
        </w:rPr>
        <w:t xml:space="preserve"> </w:t>
      </w:r>
      <w:r>
        <w:t>base</w:t>
      </w:r>
      <w:r>
        <w:rPr>
          <w:spacing w:val="35"/>
        </w:rPr>
        <w:t xml:space="preserve"> </w:t>
      </w:r>
      <w:r>
        <w:t>nas</w:t>
      </w:r>
      <w:r>
        <w:rPr>
          <w:spacing w:val="35"/>
        </w:rPr>
        <w:t xml:space="preserve"> </w:t>
      </w:r>
      <w:r>
        <w:t>informações</w:t>
      </w:r>
      <w:r>
        <w:rPr>
          <w:spacing w:val="35"/>
        </w:rPr>
        <w:t xml:space="preserve"> </w:t>
      </w:r>
      <w:r>
        <w:t>levantadas</w:t>
      </w:r>
      <w:r>
        <w:rPr>
          <w:spacing w:val="35"/>
        </w:rPr>
        <w:t xml:space="preserve"> </w:t>
      </w:r>
      <w:r>
        <w:t>ao</w:t>
      </w:r>
      <w:r>
        <w:rPr>
          <w:spacing w:val="35"/>
        </w:rPr>
        <w:t xml:space="preserve"> </w:t>
      </w:r>
      <w:r>
        <w:t>longo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estudo</w:t>
      </w:r>
      <w:r>
        <w:rPr>
          <w:spacing w:val="35"/>
        </w:rPr>
        <w:t xml:space="preserve"> </w:t>
      </w:r>
      <w:r>
        <w:t>preliminar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objetiva</w:t>
      </w:r>
      <w:r>
        <w:rPr>
          <w:spacing w:val="35"/>
        </w:rPr>
        <w:t xml:space="preserve"> </w:t>
      </w:r>
      <w:r>
        <w:t>suprir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necessides</w:t>
      </w:r>
      <w:r>
        <w:rPr>
          <w:spacing w:val="35"/>
        </w:rPr>
        <w:t xml:space="preserve"> </w:t>
      </w:r>
      <w:r>
        <w:t>detectadas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considerando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o fornecimento é compatível com o ambiente Judiciário, conclui-se que a prestação do serviço pretendido no OBJETO é viável.</w:t>
      </w:r>
    </w:p>
    <w:p w:rsidR="00B47C51" w:rsidRDefault="008F135F">
      <w:pPr>
        <w:pStyle w:val="Corpodetexto"/>
        <w:spacing w:before="5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ragraph">
                  <wp:posOffset>62253</wp:posOffset>
                </wp:positionV>
                <wp:extent cx="6725284" cy="14604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14604"/>
                          <a:chOff x="0" y="0"/>
                          <a:chExt cx="6725284" cy="14604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67252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7620">
                                <a:moveTo>
                                  <a:pt x="6724750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24750" y="0"/>
                                </a:lnTo>
                                <a:lnTo>
                                  <a:pt x="6724750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-6" y="17"/>
                            <a:ext cx="672528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14604">
                                <a:moveTo>
                                  <a:pt x="6724751" y="0"/>
                                </a:moveTo>
                                <a:lnTo>
                                  <a:pt x="6717474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4554"/>
                                </a:lnTo>
                                <a:lnTo>
                                  <a:pt x="6717474" y="14554"/>
                                </a:lnTo>
                                <a:lnTo>
                                  <a:pt x="6724751" y="14554"/>
                                </a:lnTo>
                                <a:lnTo>
                                  <a:pt x="6724751" y="7277"/>
                                </a:lnTo>
                                <a:lnTo>
                                  <a:pt x="672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555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77"/>
                                </a:lnTo>
                                <a:lnTo>
                                  <a:pt x="0" y="14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327C7" id="Group 244" o:spid="_x0000_s1026" style="position:absolute;margin-left:33.1pt;margin-top:4.9pt;width:529.55pt;height:1.15pt;z-index:-15697920;mso-wrap-distance-left:0;mso-wrap-distance-right:0;mso-position-horizontal-relative:page" coordsize="6725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">
                <v:shape id="Graphic 245" o:spid="_x0000_s1027" style="position:absolute;width:67252;height:76;visibility:visible;mso-wrap-style:square;v-text-anchor:top" coordsize="67252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" path="m6724750,7277l,7277,,,6724750,r,7277xe" fillcolor="#999" stroked="f">
                  <v:path arrowok="t"/>
                </v:shape>
                <v:shape id="Graphic 246" o:spid="_x0000_s1028" style="position:absolute;width:67252;height:146;visibility:visible;mso-wrap-style:square;v-text-anchor:top" coordsize="6725284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" path="m6724751,r-7277,7277l,7277r,7277l6717474,14554r7277,l6724751,7277r,-7277xe" fillcolor="#ededed" stroked="f">
                  <v:path arrowok="t"/>
                </v:shape>
                <v:shape id="Graphic 247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" path="m,14555l,,7277,r,7277l,1455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47C51" w:rsidRDefault="00B47C51">
      <w:pPr>
        <w:pStyle w:val="Corpodetexto"/>
        <w:spacing w:before="35"/>
      </w:pPr>
    </w:p>
    <w:p w:rsidR="00B47C51" w:rsidRDefault="008F135F">
      <w:pPr>
        <w:ind w:left="1195" w:right="236"/>
        <w:rPr>
          <w:sz w:val="17"/>
        </w:rPr>
      </w:pPr>
      <w:r>
        <w:rPr>
          <w:noProof/>
          <w:sz w:val="17"/>
          <w:lang w:val="pt-BR" w:eastAsia="pt-BR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442006</wp:posOffset>
            </wp:positionH>
            <wp:positionV relativeFrom="paragraph">
              <wp:posOffset>-102707</wp:posOffset>
            </wp:positionV>
            <wp:extent cx="647730" cy="436672"/>
            <wp:effectExtent l="0" t="0" r="0" b="0"/>
            <wp:wrapNone/>
            <wp:docPr id="248" name="Image 248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 descr="logotip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30" cy="43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9"/>
          <w:sz w:val="17"/>
        </w:rPr>
        <w:t xml:space="preserve"> </w:t>
      </w:r>
      <w:r>
        <w:rPr>
          <w:sz w:val="17"/>
        </w:rPr>
        <w:t>assinado</w:t>
      </w:r>
      <w:r>
        <w:rPr>
          <w:spacing w:val="-9"/>
          <w:sz w:val="17"/>
        </w:rPr>
        <w:t xml:space="preserve"> </w:t>
      </w:r>
      <w:r>
        <w:rPr>
          <w:sz w:val="17"/>
        </w:rPr>
        <w:t>eletronicamente</w:t>
      </w:r>
      <w:r>
        <w:rPr>
          <w:spacing w:val="-9"/>
          <w:sz w:val="17"/>
        </w:rPr>
        <w:t xml:space="preserve"> </w:t>
      </w:r>
      <w:r>
        <w:rPr>
          <w:sz w:val="17"/>
        </w:rPr>
        <w:t>por</w:t>
      </w:r>
      <w:r>
        <w:rPr>
          <w:spacing w:val="-9"/>
          <w:sz w:val="17"/>
        </w:rPr>
        <w:t xml:space="preserve"> </w:t>
      </w:r>
      <w:r>
        <w:rPr>
          <w:b/>
          <w:sz w:val="17"/>
        </w:rPr>
        <w:t>Raquel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Cunha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Conceicao</w:t>
      </w:r>
      <w:r>
        <w:rPr>
          <w:sz w:val="17"/>
        </w:rPr>
        <w:t>,</w:t>
      </w:r>
      <w:r>
        <w:rPr>
          <w:spacing w:val="-9"/>
          <w:sz w:val="17"/>
        </w:rPr>
        <w:t xml:space="preserve"> </w:t>
      </w:r>
      <w:r>
        <w:rPr>
          <w:b/>
          <w:sz w:val="17"/>
        </w:rPr>
        <w:t>Diretora</w:t>
      </w:r>
      <w:r>
        <w:rPr>
          <w:sz w:val="17"/>
        </w:rPr>
        <w:t>,</w:t>
      </w:r>
      <w:r>
        <w:rPr>
          <w:spacing w:val="-9"/>
          <w:sz w:val="17"/>
        </w:rPr>
        <w:t xml:space="preserve"> </w:t>
      </w:r>
      <w:r>
        <w:rPr>
          <w:sz w:val="17"/>
        </w:rPr>
        <w:t>em</w:t>
      </w:r>
      <w:r>
        <w:rPr>
          <w:spacing w:val="-9"/>
          <w:sz w:val="17"/>
        </w:rPr>
        <w:t xml:space="preserve"> </w:t>
      </w:r>
      <w:r>
        <w:rPr>
          <w:sz w:val="17"/>
        </w:rPr>
        <w:t>14/07/2023,</w:t>
      </w:r>
      <w:r>
        <w:rPr>
          <w:spacing w:val="-9"/>
          <w:sz w:val="17"/>
        </w:rPr>
        <w:t xml:space="preserve"> </w:t>
      </w:r>
      <w:r>
        <w:rPr>
          <w:sz w:val="17"/>
        </w:rPr>
        <w:t>às</w:t>
      </w:r>
      <w:r>
        <w:rPr>
          <w:spacing w:val="-9"/>
          <w:sz w:val="17"/>
        </w:rPr>
        <w:t xml:space="preserve"> </w:t>
      </w:r>
      <w:r>
        <w:rPr>
          <w:sz w:val="17"/>
        </w:rPr>
        <w:t>13:1</w:t>
      </w:r>
      <w:r>
        <w:rPr>
          <w:sz w:val="17"/>
        </w:rPr>
        <w:t>7,</w:t>
      </w:r>
      <w:r>
        <w:rPr>
          <w:spacing w:val="-9"/>
          <w:sz w:val="17"/>
        </w:rPr>
        <w:t xml:space="preserve"> </w:t>
      </w:r>
      <w:r>
        <w:rPr>
          <w:sz w:val="17"/>
        </w:rPr>
        <w:t>conforme</w:t>
      </w:r>
      <w:r>
        <w:rPr>
          <w:spacing w:val="-9"/>
          <w:sz w:val="17"/>
        </w:rPr>
        <w:t xml:space="preserve"> </w:t>
      </w:r>
      <w:r>
        <w:rPr>
          <w:sz w:val="17"/>
        </w:rPr>
        <w:t>art.</w:t>
      </w:r>
      <w:r>
        <w:rPr>
          <w:spacing w:val="-9"/>
          <w:sz w:val="17"/>
        </w:rPr>
        <w:t xml:space="preserve"> </w:t>
      </w:r>
      <w:r>
        <w:rPr>
          <w:sz w:val="17"/>
        </w:rPr>
        <w:t>1º,</w:t>
      </w:r>
      <w:r>
        <w:rPr>
          <w:spacing w:val="-9"/>
          <w:sz w:val="17"/>
        </w:rPr>
        <w:t xml:space="preserve"> </w:t>
      </w:r>
      <w:r>
        <w:rPr>
          <w:sz w:val="17"/>
        </w:rPr>
        <w:t>III,</w:t>
      </w:r>
      <w:r>
        <w:rPr>
          <w:spacing w:val="-9"/>
          <w:sz w:val="17"/>
        </w:rPr>
        <w:t xml:space="preserve"> </w:t>
      </w:r>
      <w:r>
        <w:rPr>
          <w:sz w:val="17"/>
        </w:rPr>
        <w:t>"b",</w:t>
      </w:r>
      <w:r>
        <w:rPr>
          <w:spacing w:val="-9"/>
          <w:sz w:val="17"/>
        </w:rPr>
        <w:t xml:space="preserve"> </w:t>
      </w:r>
      <w:r>
        <w:rPr>
          <w:sz w:val="17"/>
        </w:rPr>
        <w:t>da Lei 11.419/2006.</w:t>
      </w:r>
    </w:p>
    <w:p w:rsidR="00B47C51" w:rsidRDefault="008F135F">
      <w:pPr>
        <w:pStyle w:val="Corpodetexto"/>
        <w:spacing w:before="7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ragraph">
                  <wp:posOffset>136639</wp:posOffset>
                </wp:positionV>
                <wp:extent cx="6725284" cy="14604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14604"/>
                          <a:chOff x="0" y="0"/>
                          <a:chExt cx="6725284" cy="14604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0"/>
                            <a:ext cx="67252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7620">
                                <a:moveTo>
                                  <a:pt x="6724750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24750" y="0"/>
                                </a:lnTo>
                                <a:lnTo>
                                  <a:pt x="6724750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-6" y="22"/>
                            <a:ext cx="672528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14604">
                                <a:moveTo>
                                  <a:pt x="6724751" y="0"/>
                                </a:moveTo>
                                <a:lnTo>
                                  <a:pt x="6717474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4554"/>
                                </a:lnTo>
                                <a:lnTo>
                                  <a:pt x="6717474" y="14554"/>
                                </a:lnTo>
                                <a:lnTo>
                                  <a:pt x="6724751" y="14554"/>
                                </a:lnTo>
                                <a:lnTo>
                                  <a:pt x="6724751" y="7277"/>
                                </a:lnTo>
                                <a:lnTo>
                                  <a:pt x="672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555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77"/>
                                </a:lnTo>
                                <a:lnTo>
                                  <a:pt x="0" y="14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E8B8D" id="Group 249" o:spid="_x0000_s1026" style="position:absolute;margin-left:33.1pt;margin-top:10.75pt;width:529.55pt;height:1.15pt;z-index:-15697408;mso-wrap-distance-left:0;mso-wrap-distance-right:0;mso-position-horizontal-relative:page" coordsize="6725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">
                <v:shape id="Graphic 250" o:spid="_x0000_s1027" style="position:absolute;width:67252;height:76;visibility:visible;mso-wrap-style:square;v-text-anchor:top" coordsize="67252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" path="m6724750,7277l,7277,,,6724750,r,7277xe" fillcolor="#999" stroked="f">
                  <v:path arrowok="t"/>
                </v:shape>
                <v:shape id="Graphic 251" o:spid="_x0000_s1028" style="position:absolute;width:67252;height:146;visibility:visible;mso-wrap-style:square;v-text-anchor:top" coordsize="6725284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" path="m6724751,r-7277,7277l,7277r,7277l6717474,14554r7277,l6724751,7277r,-7277xe" fillcolor="#ededed" stroked="f">
                  <v:path arrowok="t"/>
                </v:shape>
                <v:shape id="Graphic 252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" path="m,14555l,,7277,r,7277l,1455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427450</wp:posOffset>
                </wp:positionH>
                <wp:positionV relativeFrom="paragraph">
                  <wp:posOffset>216701</wp:posOffset>
                </wp:positionV>
                <wp:extent cx="6710680" cy="655320"/>
                <wp:effectExtent l="0" t="0" r="0" b="0"/>
                <wp:wrapTopAndBottom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680" cy="655320"/>
                          <a:chOff x="0" y="0"/>
                          <a:chExt cx="6710680" cy="65532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640447"/>
                            <a:ext cx="6710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680" h="7620">
                                <a:moveTo>
                                  <a:pt x="6710194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10194" y="0"/>
                                </a:lnTo>
                                <a:lnTo>
                                  <a:pt x="6710194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-6" y="640469"/>
                            <a:ext cx="671068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680" h="14604">
                                <a:moveTo>
                                  <a:pt x="6710197" y="0"/>
                                </a:moveTo>
                                <a:lnTo>
                                  <a:pt x="6702920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4554"/>
                                </a:lnTo>
                                <a:lnTo>
                                  <a:pt x="6702920" y="14554"/>
                                </a:lnTo>
                                <a:lnTo>
                                  <a:pt x="6710197" y="14554"/>
                                </a:lnTo>
                                <a:lnTo>
                                  <a:pt x="6710197" y="7277"/>
                                </a:lnTo>
                                <a:lnTo>
                                  <a:pt x="671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640447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555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77"/>
                                </a:lnTo>
                                <a:lnTo>
                                  <a:pt x="0" y="14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" name="Image 257" descr="QRCode Assinatura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11" y="0"/>
                            <a:ext cx="596785" cy="596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Textbox 258"/>
                        <wps:cNvSpPr txBox="1"/>
                        <wps:spPr>
                          <a:xfrm>
                            <a:off x="0" y="0"/>
                            <a:ext cx="6710680" cy="65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47C51" w:rsidRDefault="00B47C51">
                              <w:pPr>
                                <w:spacing w:before="69"/>
                                <w:rPr>
                                  <w:sz w:val="17"/>
                                </w:rPr>
                              </w:pPr>
                            </w:p>
                            <w:p w:rsidR="00B47C51" w:rsidRDefault="008F135F">
                              <w:pPr>
                                <w:spacing w:before="1"/>
                                <w:ind w:left="1054" w:right="13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autenticidade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pode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conferida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site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color w:val="0000ED"/>
                                    <w:sz w:val="17"/>
                                    <w:u w:val="single" w:color="0000ED"/>
                                  </w:rPr>
                                  <w:t>https://sei.</w:t>
                                </w:r>
                                <w:r>
                                  <w:rPr>
                                    <w:color w:val="0000ED"/>
                                    <w:sz w:val="17"/>
                                  </w:rPr>
                                  <w:t>tj</w:t>
                                </w:r>
                                <w:r>
                                  <w:rPr>
                                    <w:color w:val="0000ED"/>
                                    <w:sz w:val="17"/>
                                    <w:u w:val="single" w:color="0000ED"/>
                                  </w:rPr>
                                  <w:t>ac</w:t>
                                </w:r>
                                <w:r>
                                  <w:rPr>
                                    <w:color w:val="0000ED"/>
                                    <w:sz w:val="17"/>
                                  </w:rPr>
                                  <w:t>.j</w:t>
                                </w:r>
                                <w:r>
                                  <w:rPr>
                                    <w:color w:val="0000ED"/>
                                    <w:sz w:val="17"/>
                                    <w:u w:val="single" w:color="0000ED"/>
                                  </w:rPr>
                                  <w:t>us.br/verifica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informando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código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verificador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1521777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código CRC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45ECC1B8</w:t>
                              </w:r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026" style="position:absolute;margin-left:33.65pt;margin-top:17.05pt;width:528.4pt;height:51.6pt;z-index:-15696896;mso-wrap-distance-left:0;mso-wrap-distance-right:0;mso-position-horizontal-relative:page" coordsize="67106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">
                <v:shape id="Graphic 254" o:spid="_x0000_s1027" style="position:absolute;top:6404;width:67106;height:76;visibility:visible;mso-wrap-style:square;v-text-anchor:top" coordsize="6710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" path="m6710194,7277l,7277,,,6710194,r,7277xe" fillcolor="#999" stroked="f">
                  <v:path arrowok="t"/>
                </v:shape>
                <v:shape id="Graphic 255" o:spid="_x0000_s1028" style="position:absolute;top:6404;width:67106;height:146;visibility:visible;mso-wrap-style:square;v-text-anchor:top" coordsize="671068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" path="m6710197,r-7277,7277l,7277r,7277l6702920,14554r7277,l6710197,7277r,-7277xe" fillcolor="#ededed" stroked="f">
                  <v:path arrowok="t"/>
                </v:shape>
                <v:shape id="Graphic 256" o:spid="_x0000_s1029" style="position:absolute;top:6404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" path="m,14555l,,7277,r,7277l,14555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7" o:spid="_x0000_s1030" type="#_x0000_t75" alt="QRCode Assinatura" style="position:absolute;left:291;width:5967;height:5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">
                  <v:imagedata r:id="rId18" o:title="QRCode Assinatur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8" o:spid="_x0000_s1031" type="#_x0000_t202" style="position:absolute;width:67106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:rsidR="00B47C51" w:rsidRDefault="00B47C51">
                        <w:pPr>
                          <w:spacing w:before="69"/>
                          <w:rPr>
                            <w:sz w:val="17"/>
                          </w:rPr>
                        </w:pPr>
                      </w:p>
                      <w:p w:rsidR="00B47C51" w:rsidRDefault="008F135F">
                        <w:pPr>
                          <w:spacing w:before="1"/>
                          <w:ind w:left="1054" w:righ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autenticidade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documento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pode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ser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conferida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site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hyperlink r:id="rId19">
                          <w:r>
                            <w:rPr>
                              <w:color w:val="0000ED"/>
                              <w:sz w:val="17"/>
                              <w:u w:val="single" w:color="0000ED"/>
                            </w:rPr>
                            <w:t>https://sei.</w:t>
                          </w:r>
                          <w:r>
                            <w:rPr>
                              <w:color w:val="0000ED"/>
                              <w:sz w:val="17"/>
                            </w:rPr>
                            <w:t>tj</w:t>
                          </w:r>
                          <w:r>
                            <w:rPr>
                              <w:color w:val="0000ED"/>
                              <w:sz w:val="17"/>
                              <w:u w:val="single" w:color="0000ED"/>
                            </w:rPr>
                            <w:t>ac</w:t>
                          </w:r>
                          <w:r>
                            <w:rPr>
                              <w:color w:val="0000ED"/>
                              <w:sz w:val="17"/>
                            </w:rPr>
                            <w:t>.j</w:t>
                          </w:r>
                          <w:r>
                            <w:rPr>
                              <w:color w:val="0000ED"/>
                              <w:sz w:val="17"/>
                              <w:u w:val="single" w:color="0000ED"/>
                            </w:rPr>
                            <w:t>us.br/verifica</w:t>
                          </w:r>
                        </w:hyperlink>
                        <w:r>
                          <w:rPr>
                            <w:color w:val="0000ED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informando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código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verificador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1521777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código CRC </w:t>
                        </w:r>
                        <w:r>
                          <w:rPr>
                            <w:b/>
                            <w:sz w:val="17"/>
                          </w:rPr>
                          <w:t>45ECC1B8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7C51" w:rsidRDefault="00B47C51">
      <w:pPr>
        <w:pStyle w:val="Corpodetexto"/>
        <w:spacing w:before="10"/>
        <w:rPr>
          <w:sz w:val="6"/>
        </w:rPr>
      </w:pPr>
    </w:p>
    <w:p w:rsidR="00B47C51" w:rsidRDefault="00B47C51">
      <w:pPr>
        <w:pStyle w:val="Corpodetexto"/>
        <w:rPr>
          <w:sz w:val="17"/>
        </w:rPr>
      </w:pPr>
    </w:p>
    <w:p w:rsidR="00B47C51" w:rsidRDefault="00B47C51">
      <w:pPr>
        <w:pStyle w:val="Corpodetexto"/>
        <w:rPr>
          <w:sz w:val="17"/>
        </w:rPr>
      </w:pPr>
    </w:p>
    <w:p w:rsidR="00B47C51" w:rsidRDefault="00B47C51">
      <w:pPr>
        <w:pStyle w:val="Corpodetexto"/>
        <w:rPr>
          <w:sz w:val="17"/>
        </w:rPr>
      </w:pPr>
    </w:p>
    <w:p w:rsidR="00B47C51" w:rsidRDefault="00B47C51">
      <w:pPr>
        <w:pStyle w:val="Corpodetexto"/>
        <w:spacing w:before="36"/>
        <w:rPr>
          <w:sz w:val="17"/>
        </w:rPr>
      </w:pPr>
    </w:p>
    <w:p w:rsidR="00B47C51" w:rsidRDefault="008F135F">
      <w:pPr>
        <w:tabs>
          <w:tab w:val="left" w:pos="9975"/>
        </w:tabs>
        <w:ind w:left="118"/>
        <w:rPr>
          <w:sz w:val="13"/>
        </w:rPr>
      </w:pPr>
      <w:r>
        <w:rPr>
          <w:w w:val="105"/>
          <w:sz w:val="13"/>
        </w:rPr>
        <w:t>0005623-</w:t>
      </w:r>
      <w:r>
        <w:rPr>
          <w:spacing w:val="-2"/>
          <w:w w:val="105"/>
          <w:sz w:val="13"/>
        </w:rPr>
        <w:t>41.2023.8.01.0000</w:t>
      </w:r>
      <w:r>
        <w:rPr>
          <w:sz w:val="13"/>
        </w:rPr>
        <w:tab/>
      </w:r>
      <w:r>
        <w:rPr>
          <w:spacing w:val="-2"/>
          <w:w w:val="105"/>
          <w:sz w:val="13"/>
        </w:rPr>
        <w:t>1521777v10</w:t>
      </w:r>
    </w:p>
    <w:sectPr w:rsidR="00B47C51">
      <w:pgSz w:w="11900" w:h="16840"/>
      <w:pgMar w:top="4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932"/>
    <w:multiLevelType w:val="hybridMultilevel"/>
    <w:tmpl w:val="36CA3D14"/>
    <w:lvl w:ilvl="0" w:tplc="789A1C94">
      <w:start w:val="10"/>
      <w:numFmt w:val="decimal"/>
      <w:lvlText w:val="%1."/>
      <w:lvlJc w:val="left"/>
      <w:pPr>
        <w:ind w:left="962" w:hanging="30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D534B054">
      <w:numFmt w:val="bullet"/>
      <w:lvlText w:val="•"/>
      <w:lvlJc w:val="left"/>
      <w:pPr>
        <w:ind w:left="1940" w:hanging="306"/>
      </w:pPr>
      <w:rPr>
        <w:rFonts w:hint="default"/>
        <w:lang w:val="pt-PT" w:eastAsia="en-US" w:bidi="ar-SA"/>
      </w:rPr>
    </w:lvl>
    <w:lvl w:ilvl="2" w:tplc="01101712">
      <w:numFmt w:val="bullet"/>
      <w:lvlText w:val="•"/>
      <w:lvlJc w:val="left"/>
      <w:pPr>
        <w:ind w:left="2921" w:hanging="306"/>
      </w:pPr>
      <w:rPr>
        <w:rFonts w:hint="default"/>
        <w:lang w:val="pt-PT" w:eastAsia="en-US" w:bidi="ar-SA"/>
      </w:rPr>
    </w:lvl>
    <w:lvl w:ilvl="3" w:tplc="6930DD2E">
      <w:numFmt w:val="bullet"/>
      <w:lvlText w:val="•"/>
      <w:lvlJc w:val="left"/>
      <w:pPr>
        <w:ind w:left="3902" w:hanging="306"/>
      </w:pPr>
      <w:rPr>
        <w:rFonts w:hint="default"/>
        <w:lang w:val="pt-PT" w:eastAsia="en-US" w:bidi="ar-SA"/>
      </w:rPr>
    </w:lvl>
    <w:lvl w:ilvl="4" w:tplc="D3D4F330">
      <w:numFmt w:val="bullet"/>
      <w:lvlText w:val="•"/>
      <w:lvlJc w:val="left"/>
      <w:pPr>
        <w:ind w:left="4882" w:hanging="306"/>
      </w:pPr>
      <w:rPr>
        <w:rFonts w:hint="default"/>
        <w:lang w:val="pt-PT" w:eastAsia="en-US" w:bidi="ar-SA"/>
      </w:rPr>
    </w:lvl>
    <w:lvl w:ilvl="5" w:tplc="FDA42062">
      <w:numFmt w:val="bullet"/>
      <w:lvlText w:val="•"/>
      <w:lvlJc w:val="left"/>
      <w:pPr>
        <w:ind w:left="5863" w:hanging="306"/>
      </w:pPr>
      <w:rPr>
        <w:rFonts w:hint="default"/>
        <w:lang w:val="pt-PT" w:eastAsia="en-US" w:bidi="ar-SA"/>
      </w:rPr>
    </w:lvl>
    <w:lvl w:ilvl="6" w:tplc="9E0EE636">
      <w:numFmt w:val="bullet"/>
      <w:lvlText w:val="•"/>
      <w:lvlJc w:val="left"/>
      <w:pPr>
        <w:ind w:left="6844" w:hanging="306"/>
      </w:pPr>
      <w:rPr>
        <w:rFonts w:hint="default"/>
        <w:lang w:val="pt-PT" w:eastAsia="en-US" w:bidi="ar-SA"/>
      </w:rPr>
    </w:lvl>
    <w:lvl w:ilvl="7" w:tplc="2EC6AB1E">
      <w:numFmt w:val="bullet"/>
      <w:lvlText w:val="•"/>
      <w:lvlJc w:val="left"/>
      <w:pPr>
        <w:ind w:left="7825" w:hanging="306"/>
      </w:pPr>
      <w:rPr>
        <w:rFonts w:hint="default"/>
        <w:lang w:val="pt-PT" w:eastAsia="en-US" w:bidi="ar-SA"/>
      </w:rPr>
    </w:lvl>
    <w:lvl w:ilvl="8" w:tplc="3DAE8F62">
      <w:numFmt w:val="bullet"/>
      <w:lvlText w:val="•"/>
      <w:lvlJc w:val="left"/>
      <w:pPr>
        <w:ind w:left="8805" w:hanging="306"/>
      </w:pPr>
      <w:rPr>
        <w:rFonts w:hint="default"/>
        <w:lang w:val="pt-PT" w:eastAsia="en-US" w:bidi="ar-SA"/>
      </w:rPr>
    </w:lvl>
  </w:abstractNum>
  <w:abstractNum w:abstractNumId="1" w15:restartNumberingAfterBreak="0">
    <w:nsid w:val="04BB2D3F"/>
    <w:multiLevelType w:val="hybridMultilevel"/>
    <w:tmpl w:val="02B05DB0"/>
    <w:lvl w:ilvl="0" w:tplc="84D8E482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15083E2A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5C4E7582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8E861DD6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0238958C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C3B8F328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10AE6A8A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9F8E98EA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AF169140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2" w15:restartNumberingAfterBreak="0">
    <w:nsid w:val="06355345"/>
    <w:multiLevelType w:val="hybridMultilevel"/>
    <w:tmpl w:val="83EC72E2"/>
    <w:lvl w:ilvl="0" w:tplc="AD0069B8">
      <w:start w:val="1"/>
      <w:numFmt w:val="decimal"/>
      <w:lvlText w:val="%1."/>
      <w:lvlJc w:val="left"/>
      <w:pPr>
        <w:ind w:left="962" w:hanging="247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4CDE6F92">
      <w:numFmt w:val="bullet"/>
      <w:lvlText w:val="•"/>
      <w:lvlJc w:val="left"/>
      <w:pPr>
        <w:ind w:left="1548" w:hanging="247"/>
      </w:pPr>
      <w:rPr>
        <w:rFonts w:hint="default"/>
        <w:lang w:val="pt-PT" w:eastAsia="en-US" w:bidi="ar-SA"/>
      </w:rPr>
    </w:lvl>
    <w:lvl w:ilvl="2" w:tplc="AEEC3AFA">
      <w:numFmt w:val="bullet"/>
      <w:lvlText w:val="•"/>
      <w:lvlJc w:val="left"/>
      <w:pPr>
        <w:ind w:left="2136" w:hanging="247"/>
      </w:pPr>
      <w:rPr>
        <w:rFonts w:hint="default"/>
        <w:lang w:val="pt-PT" w:eastAsia="en-US" w:bidi="ar-SA"/>
      </w:rPr>
    </w:lvl>
    <w:lvl w:ilvl="3" w:tplc="D4649786">
      <w:numFmt w:val="bullet"/>
      <w:lvlText w:val="•"/>
      <w:lvlJc w:val="left"/>
      <w:pPr>
        <w:ind w:left="2724" w:hanging="247"/>
      </w:pPr>
      <w:rPr>
        <w:rFonts w:hint="default"/>
        <w:lang w:val="pt-PT" w:eastAsia="en-US" w:bidi="ar-SA"/>
      </w:rPr>
    </w:lvl>
    <w:lvl w:ilvl="4" w:tplc="73EA55DE">
      <w:numFmt w:val="bullet"/>
      <w:lvlText w:val="•"/>
      <w:lvlJc w:val="left"/>
      <w:pPr>
        <w:ind w:left="3313" w:hanging="247"/>
      </w:pPr>
      <w:rPr>
        <w:rFonts w:hint="default"/>
        <w:lang w:val="pt-PT" w:eastAsia="en-US" w:bidi="ar-SA"/>
      </w:rPr>
    </w:lvl>
    <w:lvl w:ilvl="5" w:tplc="9106FAF2">
      <w:numFmt w:val="bullet"/>
      <w:lvlText w:val="•"/>
      <w:lvlJc w:val="left"/>
      <w:pPr>
        <w:ind w:left="3901" w:hanging="247"/>
      </w:pPr>
      <w:rPr>
        <w:rFonts w:hint="default"/>
        <w:lang w:val="pt-PT" w:eastAsia="en-US" w:bidi="ar-SA"/>
      </w:rPr>
    </w:lvl>
    <w:lvl w:ilvl="6" w:tplc="9D38E740">
      <w:numFmt w:val="bullet"/>
      <w:lvlText w:val="•"/>
      <w:lvlJc w:val="left"/>
      <w:pPr>
        <w:ind w:left="4489" w:hanging="247"/>
      </w:pPr>
      <w:rPr>
        <w:rFonts w:hint="default"/>
        <w:lang w:val="pt-PT" w:eastAsia="en-US" w:bidi="ar-SA"/>
      </w:rPr>
    </w:lvl>
    <w:lvl w:ilvl="7" w:tplc="028E3A02">
      <w:numFmt w:val="bullet"/>
      <w:lvlText w:val="•"/>
      <w:lvlJc w:val="left"/>
      <w:pPr>
        <w:ind w:left="5078" w:hanging="247"/>
      </w:pPr>
      <w:rPr>
        <w:rFonts w:hint="default"/>
        <w:lang w:val="pt-PT" w:eastAsia="en-US" w:bidi="ar-SA"/>
      </w:rPr>
    </w:lvl>
    <w:lvl w:ilvl="8" w:tplc="C9321E16">
      <w:numFmt w:val="bullet"/>
      <w:lvlText w:val="•"/>
      <w:lvlJc w:val="left"/>
      <w:pPr>
        <w:ind w:left="5666" w:hanging="247"/>
      </w:pPr>
      <w:rPr>
        <w:rFonts w:hint="default"/>
        <w:lang w:val="pt-PT" w:eastAsia="en-US" w:bidi="ar-SA"/>
      </w:rPr>
    </w:lvl>
  </w:abstractNum>
  <w:abstractNum w:abstractNumId="3" w15:restartNumberingAfterBreak="0">
    <w:nsid w:val="0939042F"/>
    <w:multiLevelType w:val="hybridMultilevel"/>
    <w:tmpl w:val="3708845C"/>
    <w:lvl w:ilvl="0" w:tplc="3AECE20E">
      <w:start w:val="4"/>
      <w:numFmt w:val="decimal"/>
      <w:lvlText w:val="%1."/>
      <w:lvlJc w:val="left"/>
      <w:pPr>
        <w:ind w:left="962" w:hanging="22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E6C25850">
      <w:numFmt w:val="bullet"/>
      <w:lvlText w:val="•"/>
      <w:lvlJc w:val="left"/>
      <w:pPr>
        <w:ind w:left="1940" w:hanging="221"/>
      </w:pPr>
      <w:rPr>
        <w:rFonts w:hint="default"/>
        <w:lang w:val="pt-PT" w:eastAsia="en-US" w:bidi="ar-SA"/>
      </w:rPr>
    </w:lvl>
    <w:lvl w:ilvl="2" w:tplc="666238F4">
      <w:numFmt w:val="bullet"/>
      <w:lvlText w:val="•"/>
      <w:lvlJc w:val="left"/>
      <w:pPr>
        <w:ind w:left="2921" w:hanging="221"/>
      </w:pPr>
      <w:rPr>
        <w:rFonts w:hint="default"/>
        <w:lang w:val="pt-PT" w:eastAsia="en-US" w:bidi="ar-SA"/>
      </w:rPr>
    </w:lvl>
    <w:lvl w:ilvl="3" w:tplc="6C42B7A0">
      <w:numFmt w:val="bullet"/>
      <w:lvlText w:val="•"/>
      <w:lvlJc w:val="left"/>
      <w:pPr>
        <w:ind w:left="3902" w:hanging="221"/>
      </w:pPr>
      <w:rPr>
        <w:rFonts w:hint="default"/>
        <w:lang w:val="pt-PT" w:eastAsia="en-US" w:bidi="ar-SA"/>
      </w:rPr>
    </w:lvl>
    <w:lvl w:ilvl="4" w:tplc="EBE2F9E4">
      <w:numFmt w:val="bullet"/>
      <w:lvlText w:val="•"/>
      <w:lvlJc w:val="left"/>
      <w:pPr>
        <w:ind w:left="4882" w:hanging="221"/>
      </w:pPr>
      <w:rPr>
        <w:rFonts w:hint="default"/>
        <w:lang w:val="pt-PT" w:eastAsia="en-US" w:bidi="ar-SA"/>
      </w:rPr>
    </w:lvl>
    <w:lvl w:ilvl="5" w:tplc="5BDA1BC2">
      <w:numFmt w:val="bullet"/>
      <w:lvlText w:val="•"/>
      <w:lvlJc w:val="left"/>
      <w:pPr>
        <w:ind w:left="5863" w:hanging="221"/>
      </w:pPr>
      <w:rPr>
        <w:rFonts w:hint="default"/>
        <w:lang w:val="pt-PT" w:eastAsia="en-US" w:bidi="ar-SA"/>
      </w:rPr>
    </w:lvl>
    <w:lvl w:ilvl="6" w:tplc="476E95F2">
      <w:numFmt w:val="bullet"/>
      <w:lvlText w:val="•"/>
      <w:lvlJc w:val="left"/>
      <w:pPr>
        <w:ind w:left="6844" w:hanging="221"/>
      </w:pPr>
      <w:rPr>
        <w:rFonts w:hint="default"/>
        <w:lang w:val="pt-PT" w:eastAsia="en-US" w:bidi="ar-SA"/>
      </w:rPr>
    </w:lvl>
    <w:lvl w:ilvl="7" w:tplc="0AC68826">
      <w:numFmt w:val="bullet"/>
      <w:lvlText w:val="•"/>
      <w:lvlJc w:val="left"/>
      <w:pPr>
        <w:ind w:left="7825" w:hanging="221"/>
      </w:pPr>
      <w:rPr>
        <w:rFonts w:hint="default"/>
        <w:lang w:val="pt-PT" w:eastAsia="en-US" w:bidi="ar-SA"/>
      </w:rPr>
    </w:lvl>
    <w:lvl w:ilvl="8" w:tplc="9F16A39C">
      <w:numFmt w:val="bullet"/>
      <w:lvlText w:val="•"/>
      <w:lvlJc w:val="left"/>
      <w:pPr>
        <w:ind w:left="8805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AC27724"/>
    <w:multiLevelType w:val="hybridMultilevel"/>
    <w:tmpl w:val="EFE84E7A"/>
    <w:lvl w:ilvl="0" w:tplc="F9B4FED8">
      <w:start w:val="11"/>
      <w:numFmt w:val="decimal"/>
      <w:lvlText w:val="%1."/>
      <w:lvlJc w:val="left"/>
      <w:pPr>
        <w:ind w:left="962" w:hanging="397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447CC982">
      <w:numFmt w:val="bullet"/>
      <w:lvlText w:val="•"/>
      <w:lvlJc w:val="left"/>
      <w:pPr>
        <w:ind w:left="1940" w:hanging="397"/>
      </w:pPr>
      <w:rPr>
        <w:rFonts w:hint="default"/>
        <w:lang w:val="pt-PT" w:eastAsia="en-US" w:bidi="ar-SA"/>
      </w:rPr>
    </w:lvl>
    <w:lvl w:ilvl="2" w:tplc="32C03C22">
      <w:numFmt w:val="bullet"/>
      <w:lvlText w:val="•"/>
      <w:lvlJc w:val="left"/>
      <w:pPr>
        <w:ind w:left="2921" w:hanging="397"/>
      </w:pPr>
      <w:rPr>
        <w:rFonts w:hint="default"/>
        <w:lang w:val="pt-PT" w:eastAsia="en-US" w:bidi="ar-SA"/>
      </w:rPr>
    </w:lvl>
    <w:lvl w:ilvl="3" w:tplc="69DEC900">
      <w:numFmt w:val="bullet"/>
      <w:lvlText w:val="•"/>
      <w:lvlJc w:val="left"/>
      <w:pPr>
        <w:ind w:left="3902" w:hanging="397"/>
      </w:pPr>
      <w:rPr>
        <w:rFonts w:hint="default"/>
        <w:lang w:val="pt-PT" w:eastAsia="en-US" w:bidi="ar-SA"/>
      </w:rPr>
    </w:lvl>
    <w:lvl w:ilvl="4" w:tplc="79D09F4C">
      <w:numFmt w:val="bullet"/>
      <w:lvlText w:val="•"/>
      <w:lvlJc w:val="left"/>
      <w:pPr>
        <w:ind w:left="4882" w:hanging="397"/>
      </w:pPr>
      <w:rPr>
        <w:rFonts w:hint="default"/>
        <w:lang w:val="pt-PT" w:eastAsia="en-US" w:bidi="ar-SA"/>
      </w:rPr>
    </w:lvl>
    <w:lvl w:ilvl="5" w:tplc="AC74603A">
      <w:numFmt w:val="bullet"/>
      <w:lvlText w:val="•"/>
      <w:lvlJc w:val="left"/>
      <w:pPr>
        <w:ind w:left="5863" w:hanging="397"/>
      </w:pPr>
      <w:rPr>
        <w:rFonts w:hint="default"/>
        <w:lang w:val="pt-PT" w:eastAsia="en-US" w:bidi="ar-SA"/>
      </w:rPr>
    </w:lvl>
    <w:lvl w:ilvl="6" w:tplc="174ABD78">
      <w:numFmt w:val="bullet"/>
      <w:lvlText w:val="•"/>
      <w:lvlJc w:val="left"/>
      <w:pPr>
        <w:ind w:left="6844" w:hanging="397"/>
      </w:pPr>
      <w:rPr>
        <w:rFonts w:hint="default"/>
        <w:lang w:val="pt-PT" w:eastAsia="en-US" w:bidi="ar-SA"/>
      </w:rPr>
    </w:lvl>
    <w:lvl w:ilvl="7" w:tplc="34A6156C">
      <w:numFmt w:val="bullet"/>
      <w:lvlText w:val="•"/>
      <w:lvlJc w:val="left"/>
      <w:pPr>
        <w:ind w:left="7825" w:hanging="397"/>
      </w:pPr>
      <w:rPr>
        <w:rFonts w:hint="default"/>
        <w:lang w:val="pt-PT" w:eastAsia="en-US" w:bidi="ar-SA"/>
      </w:rPr>
    </w:lvl>
    <w:lvl w:ilvl="8" w:tplc="4168A5A6">
      <w:numFmt w:val="bullet"/>
      <w:lvlText w:val="•"/>
      <w:lvlJc w:val="left"/>
      <w:pPr>
        <w:ind w:left="8805" w:hanging="397"/>
      </w:pPr>
      <w:rPr>
        <w:rFonts w:hint="default"/>
        <w:lang w:val="pt-PT" w:eastAsia="en-US" w:bidi="ar-SA"/>
      </w:rPr>
    </w:lvl>
  </w:abstractNum>
  <w:abstractNum w:abstractNumId="5" w15:restartNumberingAfterBreak="0">
    <w:nsid w:val="0ADB1A92"/>
    <w:multiLevelType w:val="hybridMultilevel"/>
    <w:tmpl w:val="216693CA"/>
    <w:lvl w:ilvl="0" w:tplc="1368CFC2">
      <w:start w:val="10"/>
      <w:numFmt w:val="decimal"/>
      <w:lvlText w:val="%1."/>
      <w:lvlJc w:val="left"/>
      <w:pPr>
        <w:ind w:left="962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E766E964">
      <w:numFmt w:val="bullet"/>
      <w:lvlText w:val="•"/>
      <w:lvlJc w:val="left"/>
      <w:pPr>
        <w:ind w:left="1940" w:hanging="294"/>
      </w:pPr>
      <w:rPr>
        <w:rFonts w:hint="default"/>
        <w:lang w:val="pt-PT" w:eastAsia="en-US" w:bidi="ar-SA"/>
      </w:rPr>
    </w:lvl>
    <w:lvl w:ilvl="2" w:tplc="571AEAD0">
      <w:numFmt w:val="bullet"/>
      <w:lvlText w:val="•"/>
      <w:lvlJc w:val="left"/>
      <w:pPr>
        <w:ind w:left="2921" w:hanging="294"/>
      </w:pPr>
      <w:rPr>
        <w:rFonts w:hint="default"/>
        <w:lang w:val="pt-PT" w:eastAsia="en-US" w:bidi="ar-SA"/>
      </w:rPr>
    </w:lvl>
    <w:lvl w:ilvl="3" w:tplc="C166F032">
      <w:numFmt w:val="bullet"/>
      <w:lvlText w:val="•"/>
      <w:lvlJc w:val="left"/>
      <w:pPr>
        <w:ind w:left="3902" w:hanging="294"/>
      </w:pPr>
      <w:rPr>
        <w:rFonts w:hint="default"/>
        <w:lang w:val="pt-PT" w:eastAsia="en-US" w:bidi="ar-SA"/>
      </w:rPr>
    </w:lvl>
    <w:lvl w:ilvl="4" w:tplc="4C4C6E8E">
      <w:numFmt w:val="bullet"/>
      <w:lvlText w:val="•"/>
      <w:lvlJc w:val="left"/>
      <w:pPr>
        <w:ind w:left="4882" w:hanging="294"/>
      </w:pPr>
      <w:rPr>
        <w:rFonts w:hint="default"/>
        <w:lang w:val="pt-PT" w:eastAsia="en-US" w:bidi="ar-SA"/>
      </w:rPr>
    </w:lvl>
    <w:lvl w:ilvl="5" w:tplc="A22E2C6E">
      <w:numFmt w:val="bullet"/>
      <w:lvlText w:val="•"/>
      <w:lvlJc w:val="left"/>
      <w:pPr>
        <w:ind w:left="5863" w:hanging="294"/>
      </w:pPr>
      <w:rPr>
        <w:rFonts w:hint="default"/>
        <w:lang w:val="pt-PT" w:eastAsia="en-US" w:bidi="ar-SA"/>
      </w:rPr>
    </w:lvl>
    <w:lvl w:ilvl="6" w:tplc="0192A3FA">
      <w:numFmt w:val="bullet"/>
      <w:lvlText w:val="•"/>
      <w:lvlJc w:val="left"/>
      <w:pPr>
        <w:ind w:left="6844" w:hanging="294"/>
      </w:pPr>
      <w:rPr>
        <w:rFonts w:hint="default"/>
        <w:lang w:val="pt-PT" w:eastAsia="en-US" w:bidi="ar-SA"/>
      </w:rPr>
    </w:lvl>
    <w:lvl w:ilvl="7" w:tplc="43A47BFC">
      <w:numFmt w:val="bullet"/>
      <w:lvlText w:val="•"/>
      <w:lvlJc w:val="left"/>
      <w:pPr>
        <w:ind w:left="7825" w:hanging="294"/>
      </w:pPr>
      <w:rPr>
        <w:rFonts w:hint="default"/>
        <w:lang w:val="pt-PT" w:eastAsia="en-US" w:bidi="ar-SA"/>
      </w:rPr>
    </w:lvl>
    <w:lvl w:ilvl="8" w:tplc="0EFE6DE4">
      <w:numFmt w:val="bullet"/>
      <w:lvlText w:val="•"/>
      <w:lvlJc w:val="left"/>
      <w:pPr>
        <w:ind w:left="8805" w:hanging="294"/>
      </w:pPr>
      <w:rPr>
        <w:rFonts w:hint="default"/>
        <w:lang w:val="pt-PT" w:eastAsia="en-US" w:bidi="ar-SA"/>
      </w:rPr>
    </w:lvl>
  </w:abstractNum>
  <w:abstractNum w:abstractNumId="6" w15:restartNumberingAfterBreak="0">
    <w:nsid w:val="0BBA180A"/>
    <w:multiLevelType w:val="hybridMultilevel"/>
    <w:tmpl w:val="BCB02624"/>
    <w:lvl w:ilvl="0" w:tplc="7B328FDC">
      <w:start w:val="1"/>
      <w:numFmt w:val="decimal"/>
      <w:lvlText w:val="%1."/>
      <w:lvlJc w:val="left"/>
      <w:pPr>
        <w:ind w:left="99" w:hanging="22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915E3134">
      <w:numFmt w:val="bullet"/>
      <w:lvlText w:val="•"/>
      <w:lvlJc w:val="left"/>
      <w:pPr>
        <w:ind w:left="693" w:hanging="226"/>
      </w:pPr>
      <w:rPr>
        <w:rFonts w:hint="default"/>
        <w:lang w:val="pt-PT" w:eastAsia="en-US" w:bidi="ar-SA"/>
      </w:rPr>
    </w:lvl>
    <w:lvl w:ilvl="2" w:tplc="E45ACC52">
      <w:numFmt w:val="bullet"/>
      <w:lvlText w:val="•"/>
      <w:lvlJc w:val="left"/>
      <w:pPr>
        <w:ind w:left="1286" w:hanging="226"/>
      </w:pPr>
      <w:rPr>
        <w:rFonts w:hint="default"/>
        <w:lang w:val="pt-PT" w:eastAsia="en-US" w:bidi="ar-SA"/>
      </w:rPr>
    </w:lvl>
    <w:lvl w:ilvl="3" w:tplc="2228E1EA">
      <w:numFmt w:val="bullet"/>
      <w:lvlText w:val="•"/>
      <w:lvlJc w:val="left"/>
      <w:pPr>
        <w:ind w:left="1879" w:hanging="226"/>
      </w:pPr>
      <w:rPr>
        <w:rFonts w:hint="default"/>
        <w:lang w:val="pt-PT" w:eastAsia="en-US" w:bidi="ar-SA"/>
      </w:rPr>
    </w:lvl>
    <w:lvl w:ilvl="4" w:tplc="8CF4F33E">
      <w:numFmt w:val="bullet"/>
      <w:lvlText w:val="•"/>
      <w:lvlJc w:val="left"/>
      <w:pPr>
        <w:ind w:left="2472" w:hanging="226"/>
      </w:pPr>
      <w:rPr>
        <w:rFonts w:hint="default"/>
        <w:lang w:val="pt-PT" w:eastAsia="en-US" w:bidi="ar-SA"/>
      </w:rPr>
    </w:lvl>
    <w:lvl w:ilvl="5" w:tplc="15BE72A2">
      <w:numFmt w:val="bullet"/>
      <w:lvlText w:val="•"/>
      <w:lvlJc w:val="left"/>
      <w:pPr>
        <w:ind w:left="3065" w:hanging="226"/>
      </w:pPr>
      <w:rPr>
        <w:rFonts w:hint="default"/>
        <w:lang w:val="pt-PT" w:eastAsia="en-US" w:bidi="ar-SA"/>
      </w:rPr>
    </w:lvl>
    <w:lvl w:ilvl="6" w:tplc="0C1E1542">
      <w:numFmt w:val="bullet"/>
      <w:lvlText w:val="•"/>
      <w:lvlJc w:val="left"/>
      <w:pPr>
        <w:ind w:left="3658" w:hanging="226"/>
      </w:pPr>
      <w:rPr>
        <w:rFonts w:hint="default"/>
        <w:lang w:val="pt-PT" w:eastAsia="en-US" w:bidi="ar-SA"/>
      </w:rPr>
    </w:lvl>
    <w:lvl w:ilvl="7" w:tplc="E7BE1BD2">
      <w:numFmt w:val="bullet"/>
      <w:lvlText w:val="•"/>
      <w:lvlJc w:val="left"/>
      <w:pPr>
        <w:ind w:left="4251" w:hanging="226"/>
      </w:pPr>
      <w:rPr>
        <w:rFonts w:hint="default"/>
        <w:lang w:val="pt-PT" w:eastAsia="en-US" w:bidi="ar-SA"/>
      </w:rPr>
    </w:lvl>
    <w:lvl w:ilvl="8" w:tplc="A7F850C8">
      <w:numFmt w:val="bullet"/>
      <w:lvlText w:val="•"/>
      <w:lvlJc w:val="left"/>
      <w:pPr>
        <w:ind w:left="4844" w:hanging="226"/>
      </w:pPr>
      <w:rPr>
        <w:rFonts w:hint="default"/>
        <w:lang w:val="pt-PT" w:eastAsia="en-US" w:bidi="ar-SA"/>
      </w:rPr>
    </w:lvl>
  </w:abstractNum>
  <w:abstractNum w:abstractNumId="7" w15:restartNumberingAfterBreak="0">
    <w:nsid w:val="0D773EEA"/>
    <w:multiLevelType w:val="hybridMultilevel"/>
    <w:tmpl w:val="8D2EB3DC"/>
    <w:lvl w:ilvl="0" w:tplc="77D4640A">
      <w:start w:val="7"/>
      <w:numFmt w:val="decimal"/>
      <w:lvlText w:val="%1."/>
      <w:lvlJc w:val="left"/>
      <w:pPr>
        <w:ind w:left="962" w:hanging="194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374A8652">
      <w:numFmt w:val="bullet"/>
      <w:lvlText w:val="•"/>
      <w:lvlJc w:val="left"/>
      <w:pPr>
        <w:ind w:left="1940" w:hanging="194"/>
      </w:pPr>
      <w:rPr>
        <w:rFonts w:hint="default"/>
        <w:lang w:val="pt-PT" w:eastAsia="en-US" w:bidi="ar-SA"/>
      </w:rPr>
    </w:lvl>
    <w:lvl w:ilvl="2" w:tplc="6232A23C">
      <w:numFmt w:val="bullet"/>
      <w:lvlText w:val="•"/>
      <w:lvlJc w:val="left"/>
      <w:pPr>
        <w:ind w:left="2921" w:hanging="194"/>
      </w:pPr>
      <w:rPr>
        <w:rFonts w:hint="default"/>
        <w:lang w:val="pt-PT" w:eastAsia="en-US" w:bidi="ar-SA"/>
      </w:rPr>
    </w:lvl>
    <w:lvl w:ilvl="3" w:tplc="42785678">
      <w:numFmt w:val="bullet"/>
      <w:lvlText w:val="•"/>
      <w:lvlJc w:val="left"/>
      <w:pPr>
        <w:ind w:left="3902" w:hanging="194"/>
      </w:pPr>
      <w:rPr>
        <w:rFonts w:hint="default"/>
        <w:lang w:val="pt-PT" w:eastAsia="en-US" w:bidi="ar-SA"/>
      </w:rPr>
    </w:lvl>
    <w:lvl w:ilvl="4" w:tplc="A3B625C8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BB486BCA">
      <w:numFmt w:val="bullet"/>
      <w:lvlText w:val="•"/>
      <w:lvlJc w:val="left"/>
      <w:pPr>
        <w:ind w:left="5863" w:hanging="194"/>
      </w:pPr>
      <w:rPr>
        <w:rFonts w:hint="default"/>
        <w:lang w:val="pt-PT" w:eastAsia="en-US" w:bidi="ar-SA"/>
      </w:rPr>
    </w:lvl>
    <w:lvl w:ilvl="6" w:tplc="9DFC5758">
      <w:numFmt w:val="bullet"/>
      <w:lvlText w:val="•"/>
      <w:lvlJc w:val="left"/>
      <w:pPr>
        <w:ind w:left="6844" w:hanging="194"/>
      </w:pPr>
      <w:rPr>
        <w:rFonts w:hint="default"/>
        <w:lang w:val="pt-PT" w:eastAsia="en-US" w:bidi="ar-SA"/>
      </w:rPr>
    </w:lvl>
    <w:lvl w:ilvl="7" w:tplc="2FB6E93A">
      <w:numFmt w:val="bullet"/>
      <w:lvlText w:val="•"/>
      <w:lvlJc w:val="left"/>
      <w:pPr>
        <w:ind w:left="7825" w:hanging="194"/>
      </w:pPr>
      <w:rPr>
        <w:rFonts w:hint="default"/>
        <w:lang w:val="pt-PT" w:eastAsia="en-US" w:bidi="ar-SA"/>
      </w:rPr>
    </w:lvl>
    <w:lvl w:ilvl="8" w:tplc="0A721070">
      <w:numFmt w:val="bullet"/>
      <w:lvlText w:val="•"/>
      <w:lvlJc w:val="left"/>
      <w:pPr>
        <w:ind w:left="8805" w:hanging="194"/>
      </w:pPr>
      <w:rPr>
        <w:rFonts w:hint="default"/>
        <w:lang w:val="pt-PT" w:eastAsia="en-US" w:bidi="ar-SA"/>
      </w:rPr>
    </w:lvl>
  </w:abstractNum>
  <w:abstractNum w:abstractNumId="8" w15:restartNumberingAfterBreak="0">
    <w:nsid w:val="12F733D7"/>
    <w:multiLevelType w:val="hybridMultilevel"/>
    <w:tmpl w:val="1C94B446"/>
    <w:lvl w:ilvl="0" w:tplc="53C87216">
      <w:start w:val="4"/>
      <w:numFmt w:val="decimal"/>
      <w:lvlText w:val="%1."/>
      <w:lvlJc w:val="left"/>
      <w:pPr>
        <w:ind w:left="962" w:hanging="1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36DE3CF0">
      <w:numFmt w:val="bullet"/>
      <w:lvlText w:val="•"/>
      <w:lvlJc w:val="left"/>
      <w:pPr>
        <w:ind w:left="1940" w:hanging="191"/>
      </w:pPr>
      <w:rPr>
        <w:rFonts w:hint="default"/>
        <w:lang w:val="pt-PT" w:eastAsia="en-US" w:bidi="ar-SA"/>
      </w:rPr>
    </w:lvl>
    <w:lvl w:ilvl="2" w:tplc="40102598">
      <w:numFmt w:val="bullet"/>
      <w:lvlText w:val="•"/>
      <w:lvlJc w:val="left"/>
      <w:pPr>
        <w:ind w:left="2921" w:hanging="191"/>
      </w:pPr>
      <w:rPr>
        <w:rFonts w:hint="default"/>
        <w:lang w:val="pt-PT" w:eastAsia="en-US" w:bidi="ar-SA"/>
      </w:rPr>
    </w:lvl>
    <w:lvl w:ilvl="3" w:tplc="97A656C4">
      <w:numFmt w:val="bullet"/>
      <w:lvlText w:val="•"/>
      <w:lvlJc w:val="left"/>
      <w:pPr>
        <w:ind w:left="3902" w:hanging="191"/>
      </w:pPr>
      <w:rPr>
        <w:rFonts w:hint="default"/>
        <w:lang w:val="pt-PT" w:eastAsia="en-US" w:bidi="ar-SA"/>
      </w:rPr>
    </w:lvl>
    <w:lvl w:ilvl="4" w:tplc="1B9C730C">
      <w:numFmt w:val="bullet"/>
      <w:lvlText w:val="•"/>
      <w:lvlJc w:val="left"/>
      <w:pPr>
        <w:ind w:left="4882" w:hanging="191"/>
      </w:pPr>
      <w:rPr>
        <w:rFonts w:hint="default"/>
        <w:lang w:val="pt-PT" w:eastAsia="en-US" w:bidi="ar-SA"/>
      </w:rPr>
    </w:lvl>
    <w:lvl w:ilvl="5" w:tplc="1E0CFB2C">
      <w:numFmt w:val="bullet"/>
      <w:lvlText w:val="•"/>
      <w:lvlJc w:val="left"/>
      <w:pPr>
        <w:ind w:left="5863" w:hanging="191"/>
      </w:pPr>
      <w:rPr>
        <w:rFonts w:hint="default"/>
        <w:lang w:val="pt-PT" w:eastAsia="en-US" w:bidi="ar-SA"/>
      </w:rPr>
    </w:lvl>
    <w:lvl w:ilvl="6" w:tplc="6D84E982">
      <w:numFmt w:val="bullet"/>
      <w:lvlText w:val="•"/>
      <w:lvlJc w:val="left"/>
      <w:pPr>
        <w:ind w:left="6844" w:hanging="191"/>
      </w:pPr>
      <w:rPr>
        <w:rFonts w:hint="default"/>
        <w:lang w:val="pt-PT" w:eastAsia="en-US" w:bidi="ar-SA"/>
      </w:rPr>
    </w:lvl>
    <w:lvl w:ilvl="7" w:tplc="BCB0610C">
      <w:numFmt w:val="bullet"/>
      <w:lvlText w:val="•"/>
      <w:lvlJc w:val="left"/>
      <w:pPr>
        <w:ind w:left="7825" w:hanging="191"/>
      </w:pPr>
      <w:rPr>
        <w:rFonts w:hint="default"/>
        <w:lang w:val="pt-PT" w:eastAsia="en-US" w:bidi="ar-SA"/>
      </w:rPr>
    </w:lvl>
    <w:lvl w:ilvl="8" w:tplc="83CA3E34">
      <w:numFmt w:val="bullet"/>
      <w:lvlText w:val="•"/>
      <w:lvlJc w:val="left"/>
      <w:pPr>
        <w:ind w:left="8805" w:hanging="191"/>
      </w:pPr>
      <w:rPr>
        <w:rFonts w:hint="default"/>
        <w:lang w:val="pt-PT" w:eastAsia="en-US" w:bidi="ar-SA"/>
      </w:rPr>
    </w:lvl>
  </w:abstractNum>
  <w:abstractNum w:abstractNumId="9" w15:restartNumberingAfterBreak="0">
    <w:nsid w:val="13526228"/>
    <w:multiLevelType w:val="hybridMultilevel"/>
    <w:tmpl w:val="DA885228"/>
    <w:lvl w:ilvl="0" w:tplc="5FC0D892">
      <w:start w:val="1"/>
      <w:numFmt w:val="decimal"/>
      <w:lvlText w:val="%1."/>
      <w:lvlJc w:val="left"/>
      <w:pPr>
        <w:ind w:left="96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152480B4">
      <w:numFmt w:val="bullet"/>
      <w:lvlText w:val="•"/>
      <w:lvlJc w:val="left"/>
      <w:pPr>
        <w:ind w:left="1548" w:hanging="204"/>
      </w:pPr>
      <w:rPr>
        <w:rFonts w:hint="default"/>
        <w:lang w:val="pt-PT" w:eastAsia="en-US" w:bidi="ar-SA"/>
      </w:rPr>
    </w:lvl>
    <w:lvl w:ilvl="2" w:tplc="D9AE7B0C">
      <w:numFmt w:val="bullet"/>
      <w:lvlText w:val="•"/>
      <w:lvlJc w:val="left"/>
      <w:pPr>
        <w:ind w:left="2136" w:hanging="204"/>
      </w:pPr>
      <w:rPr>
        <w:rFonts w:hint="default"/>
        <w:lang w:val="pt-PT" w:eastAsia="en-US" w:bidi="ar-SA"/>
      </w:rPr>
    </w:lvl>
    <w:lvl w:ilvl="3" w:tplc="0040E28C">
      <w:numFmt w:val="bullet"/>
      <w:lvlText w:val="•"/>
      <w:lvlJc w:val="left"/>
      <w:pPr>
        <w:ind w:left="2724" w:hanging="204"/>
      </w:pPr>
      <w:rPr>
        <w:rFonts w:hint="default"/>
        <w:lang w:val="pt-PT" w:eastAsia="en-US" w:bidi="ar-SA"/>
      </w:rPr>
    </w:lvl>
    <w:lvl w:ilvl="4" w:tplc="959E7270">
      <w:numFmt w:val="bullet"/>
      <w:lvlText w:val="•"/>
      <w:lvlJc w:val="left"/>
      <w:pPr>
        <w:ind w:left="3313" w:hanging="204"/>
      </w:pPr>
      <w:rPr>
        <w:rFonts w:hint="default"/>
        <w:lang w:val="pt-PT" w:eastAsia="en-US" w:bidi="ar-SA"/>
      </w:rPr>
    </w:lvl>
    <w:lvl w:ilvl="5" w:tplc="A8D8D37A">
      <w:numFmt w:val="bullet"/>
      <w:lvlText w:val="•"/>
      <w:lvlJc w:val="left"/>
      <w:pPr>
        <w:ind w:left="3901" w:hanging="204"/>
      </w:pPr>
      <w:rPr>
        <w:rFonts w:hint="default"/>
        <w:lang w:val="pt-PT" w:eastAsia="en-US" w:bidi="ar-SA"/>
      </w:rPr>
    </w:lvl>
    <w:lvl w:ilvl="6" w:tplc="8A7630C4">
      <w:numFmt w:val="bullet"/>
      <w:lvlText w:val="•"/>
      <w:lvlJc w:val="left"/>
      <w:pPr>
        <w:ind w:left="4489" w:hanging="204"/>
      </w:pPr>
      <w:rPr>
        <w:rFonts w:hint="default"/>
        <w:lang w:val="pt-PT" w:eastAsia="en-US" w:bidi="ar-SA"/>
      </w:rPr>
    </w:lvl>
    <w:lvl w:ilvl="7" w:tplc="2BACE286">
      <w:numFmt w:val="bullet"/>
      <w:lvlText w:val="•"/>
      <w:lvlJc w:val="left"/>
      <w:pPr>
        <w:ind w:left="5078" w:hanging="204"/>
      </w:pPr>
      <w:rPr>
        <w:rFonts w:hint="default"/>
        <w:lang w:val="pt-PT" w:eastAsia="en-US" w:bidi="ar-SA"/>
      </w:rPr>
    </w:lvl>
    <w:lvl w:ilvl="8" w:tplc="DA14AF38">
      <w:numFmt w:val="bullet"/>
      <w:lvlText w:val="•"/>
      <w:lvlJc w:val="left"/>
      <w:pPr>
        <w:ind w:left="566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16EC1EC2"/>
    <w:multiLevelType w:val="hybridMultilevel"/>
    <w:tmpl w:val="5C709520"/>
    <w:lvl w:ilvl="0" w:tplc="60D2DEBC">
      <w:start w:val="1"/>
      <w:numFmt w:val="decimal"/>
      <w:lvlText w:val="%1."/>
      <w:lvlJc w:val="left"/>
      <w:pPr>
        <w:ind w:left="962" w:hanging="247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65F61A90">
      <w:numFmt w:val="bullet"/>
      <w:lvlText w:val="•"/>
      <w:lvlJc w:val="left"/>
      <w:pPr>
        <w:ind w:left="1614" w:hanging="247"/>
      </w:pPr>
      <w:rPr>
        <w:rFonts w:hint="default"/>
        <w:lang w:val="pt-PT" w:eastAsia="en-US" w:bidi="ar-SA"/>
      </w:rPr>
    </w:lvl>
    <w:lvl w:ilvl="2" w:tplc="652A6A30">
      <w:numFmt w:val="bullet"/>
      <w:lvlText w:val="•"/>
      <w:lvlJc w:val="left"/>
      <w:pPr>
        <w:ind w:left="2269" w:hanging="247"/>
      </w:pPr>
      <w:rPr>
        <w:rFonts w:hint="default"/>
        <w:lang w:val="pt-PT" w:eastAsia="en-US" w:bidi="ar-SA"/>
      </w:rPr>
    </w:lvl>
    <w:lvl w:ilvl="3" w:tplc="1E8080FC">
      <w:numFmt w:val="bullet"/>
      <w:lvlText w:val="•"/>
      <w:lvlJc w:val="left"/>
      <w:pPr>
        <w:ind w:left="2923" w:hanging="247"/>
      </w:pPr>
      <w:rPr>
        <w:rFonts w:hint="default"/>
        <w:lang w:val="pt-PT" w:eastAsia="en-US" w:bidi="ar-SA"/>
      </w:rPr>
    </w:lvl>
    <w:lvl w:ilvl="4" w:tplc="B2948EA6">
      <w:numFmt w:val="bullet"/>
      <w:lvlText w:val="•"/>
      <w:lvlJc w:val="left"/>
      <w:pPr>
        <w:ind w:left="3578" w:hanging="247"/>
      </w:pPr>
      <w:rPr>
        <w:rFonts w:hint="default"/>
        <w:lang w:val="pt-PT" w:eastAsia="en-US" w:bidi="ar-SA"/>
      </w:rPr>
    </w:lvl>
    <w:lvl w:ilvl="5" w:tplc="FA1C9E9E">
      <w:numFmt w:val="bullet"/>
      <w:lvlText w:val="•"/>
      <w:lvlJc w:val="left"/>
      <w:pPr>
        <w:ind w:left="4233" w:hanging="247"/>
      </w:pPr>
      <w:rPr>
        <w:rFonts w:hint="default"/>
        <w:lang w:val="pt-PT" w:eastAsia="en-US" w:bidi="ar-SA"/>
      </w:rPr>
    </w:lvl>
    <w:lvl w:ilvl="6" w:tplc="94C491C6">
      <w:numFmt w:val="bullet"/>
      <w:lvlText w:val="•"/>
      <w:lvlJc w:val="left"/>
      <w:pPr>
        <w:ind w:left="4887" w:hanging="247"/>
      </w:pPr>
      <w:rPr>
        <w:rFonts w:hint="default"/>
        <w:lang w:val="pt-PT" w:eastAsia="en-US" w:bidi="ar-SA"/>
      </w:rPr>
    </w:lvl>
    <w:lvl w:ilvl="7" w:tplc="E3B09A22">
      <w:numFmt w:val="bullet"/>
      <w:lvlText w:val="•"/>
      <w:lvlJc w:val="left"/>
      <w:pPr>
        <w:ind w:left="5542" w:hanging="247"/>
      </w:pPr>
      <w:rPr>
        <w:rFonts w:hint="default"/>
        <w:lang w:val="pt-PT" w:eastAsia="en-US" w:bidi="ar-SA"/>
      </w:rPr>
    </w:lvl>
    <w:lvl w:ilvl="8" w:tplc="A4748D1E">
      <w:numFmt w:val="bullet"/>
      <w:lvlText w:val="•"/>
      <w:lvlJc w:val="left"/>
      <w:pPr>
        <w:ind w:left="6197" w:hanging="247"/>
      </w:pPr>
      <w:rPr>
        <w:rFonts w:hint="default"/>
        <w:lang w:val="pt-PT" w:eastAsia="en-US" w:bidi="ar-SA"/>
      </w:rPr>
    </w:lvl>
  </w:abstractNum>
  <w:abstractNum w:abstractNumId="11" w15:restartNumberingAfterBreak="0">
    <w:nsid w:val="18576BF5"/>
    <w:multiLevelType w:val="hybridMultilevel"/>
    <w:tmpl w:val="A790C804"/>
    <w:lvl w:ilvl="0" w:tplc="C6AA0816">
      <w:start w:val="1"/>
      <w:numFmt w:val="decimal"/>
      <w:lvlText w:val="%1."/>
      <w:lvlJc w:val="left"/>
      <w:pPr>
        <w:ind w:left="962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B0A40012">
      <w:numFmt w:val="bullet"/>
      <w:lvlText w:val="•"/>
      <w:lvlJc w:val="left"/>
      <w:pPr>
        <w:ind w:left="1940" w:hanging="297"/>
      </w:pPr>
      <w:rPr>
        <w:rFonts w:hint="default"/>
        <w:lang w:val="pt-PT" w:eastAsia="en-US" w:bidi="ar-SA"/>
      </w:rPr>
    </w:lvl>
    <w:lvl w:ilvl="2" w:tplc="F56CBB4A">
      <w:numFmt w:val="bullet"/>
      <w:lvlText w:val="•"/>
      <w:lvlJc w:val="left"/>
      <w:pPr>
        <w:ind w:left="2921" w:hanging="297"/>
      </w:pPr>
      <w:rPr>
        <w:rFonts w:hint="default"/>
        <w:lang w:val="pt-PT" w:eastAsia="en-US" w:bidi="ar-SA"/>
      </w:rPr>
    </w:lvl>
    <w:lvl w:ilvl="3" w:tplc="B69AC2F2">
      <w:numFmt w:val="bullet"/>
      <w:lvlText w:val="•"/>
      <w:lvlJc w:val="left"/>
      <w:pPr>
        <w:ind w:left="3902" w:hanging="297"/>
      </w:pPr>
      <w:rPr>
        <w:rFonts w:hint="default"/>
        <w:lang w:val="pt-PT" w:eastAsia="en-US" w:bidi="ar-SA"/>
      </w:rPr>
    </w:lvl>
    <w:lvl w:ilvl="4" w:tplc="6C92A540">
      <w:numFmt w:val="bullet"/>
      <w:lvlText w:val="•"/>
      <w:lvlJc w:val="left"/>
      <w:pPr>
        <w:ind w:left="4882" w:hanging="297"/>
      </w:pPr>
      <w:rPr>
        <w:rFonts w:hint="default"/>
        <w:lang w:val="pt-PT" w:eastAsia="en-US" w:bidi="ar-SA"/>
      </w:rPr>
    </w:lvl>
    <w:lvl w:ilvl="5" w:tplc="19089034">
      <w:numFmt w:val="bullet"/>
      <w:lvlText w:val="•"/>
      <w:lvlJc w:val="left"/>
      <w:pPr>
        <w:ind w:left="5863" w:hanging="297"/>
      </w:pPr>
      <w:rPr>
        <w:rFonts w:hint="default"/>
        <w:lang w:val="pt-PT" w:eastAsia="en-US" w:bidi="ar-SA"/>
      </w:rPr>
    </w:lvl>
    <w:lvl w:ilvl="6" w:tplc="7D2A55D6">
      <w:numFmt w:val="bullet"/>
      <w:lvlText w:val="•"/>
      <w:lvlJc w:val="left"/>
      <w:pPr>
        <w:ind w:left="6844" w:hanging="297"/>
      </w:pPr>
      <w:rPr>
        <w:rFonts w:hint="default"/>
        <w:lang w:val="pt-PT" w:eastAsia="en-US" w:bidi="ar-SA"/>
      </w:rPr>
    </w:lvl>
    <w:lvl w:ilvl="7" w:tplc="8268758A">
      <w:numFmt w:val="bullet"/>
      <w:lvlText w:val="•"/>
      <w:lvlJc w:val="left"/>
      <w:pPr>
        <w:ind w:left="7825" w:hanging="297"/>
      </w:pPr>
      <w:rPr>
        <w:rFonts w:hint="default"/>
        <w:lang w:val="pt-PT" w:eastAsia="en-US" w:bidi="ar-SA"/>
      </w:rPr>
    </w:lvl>
    <w:lvl w:ilvl="8" w:tplc="A1E44D08">
      <w:numFmt w:val="bullet"/>
      <w:lvlText w:val="•"/>
      <w:lvlJc w:val="left"/>
      <w:pPr>
        <w:ind w:left="8805" w:hanging="297"/>
      </w:pPr>
      <w:rPr>
        <w:rFonts w:hint="default"/>
        <w:lang w:val="pt-PT" w:eastAsia="en-US" w:bidi="ar-SA"/>
      </w:rPr>
    </w:lvl>
  </w:abstractNum>
  <w:abstractNum w:abstractNumId="12" w15:restartNumberingAfterBreak="0">
    <w:nsid w:val="1EE43F09"/>
    <w:multiLevelType w:val="hybridMultilevel"/>
    <w:tmpl w:val="17464FF8"/>
    <w:lvl w:ilvl="0" w:tplc="5720D804">
      <w:start w:val="12"/>
      <w:numFmt w:val="decimal"/>
      <w:lvlText w:val="%1."/>
      <w:lvlJc w:val="left"/>
      <w:pPr>
        <w:ind w:left="962" w:hanging="312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BA9C67C4">
      <w:numFmt w:val="bullet"/>
      <w:lvlText w:val="•"/>
      <w:lvlJc w:val="left"/>
      <w:pPr>
        <w:ind w:left="1940" w:hanging="312"/>
      </w:pPr>
      <w:rPr>
        <w:rFonts w:hint="default"/>
        <w:lang w:val="pt-PT" w:eastAsia="en-US" w:bidi="ar-SA"/>
      </w:rPr>
    </w:lvl>
    <w:lvl w:ilvl="2" w:tplc="4A2E5CC2">
      <w:numFmt w:val="bullet"/>
      <w:lvlText w:val="•"/>
      <w:lvlJc w:val="left"/>
      <w:pPr>
        <w:ind w:left="2921" w:hanging="312"/>
      </w:pPr>
      <w:rPr>
        <w:rFonts w:hint="default"/>
        <w:lang w:val="pt-PT" w:eastAsia="en-US" w:bidi="ar-SA"/>
      </w:rPr>
    </w:lvl>
    <w:lvl w:ilvl="3" w:tplc="067E71BA">
      <w:numFmt w:val="bullet"/>
      <w:lvlText w:val="•"/>
      <w:lvlJc w:val="left"/>
      <w:pPr>
        <w:ind w:left="3902" w:hanging="312"/>
      </w:pPr>
      <w:rPr>
        <w:rFonts w:hint="default"/>
        <w:lang w:val="pt-PT" w:eastAsia="en-US" w:bidi="ar-SA"/>
      </w:rPr>
    </w:lvl>
    <w:lvl w:ilvl="4" w:tplc="6AD25512">
      <w:numFmt w:val="bullet"/>
      <w:lvlText w:val="•"/>
      <w:lvlJc w:val="left"/>
      <w:pPr>
        <w:ind w:left="4882" w:hanging="312"/>
      </w:pPr>
      <w:rPr>
        <w:rFonts w:hint="default"/>
        <w:lang w:val="pt-PT" w:eastAsia="en-US" w:bidi="ar-SA"/>
      </w:rPr>
    </w:lvl>
    <w:lvl w:ilvl="5" w:tplc="EB12A2C2">
      <w:numFmt w:val="bullet"/>
      <w:lvlText w:val="•"/>
      <w:lvlJc w:val="left"/>
      <w:pPr>
        <w:ind w:left="5863" w:hanging="312"/>
      </w:pPr>
      <w:rPr>
        <w:rFonts w:hint="default"/>
        <w:lang w:val="pt-PT" w:eastAsia="en-US" w:bidi="ar-SA"/>
      </w:rPr>
    </w:lvl>
    <w:lvl w:ilvl="6" w:tplc="7186B23C">
      <w:numFmt w:val="bullet"/>
      <w:lvlText w:val="•"/>
      <w:lvlJc w:val="left"/>
      <w:pPr>
        <w:ind w:left="6844" w:hanging="312"/>
      </w:pPr>
      <w:rPr>
        <w:rFonts w:hint="default"/>
        <w:lang w:val="pt-PT" w:eastAsia="en-US" w:bidi="ar-SA"/>
      </w:rPr>
    </w:lvl>
    <w:lvl w:ilvl="7" w:tplc="22963A12">
      <w:numFmt w:val="bullet"/>
      <w:lvlText w:val="•"/>
      <w:lvlJc w:val="left"/>
      <w:pPr>
        <w:ind w:left="7825" w:hanging="312"/>
      </w:pPr>
      <w:rPr>
        <w:rFonts w:hint="default"/>
        <w:lang w:val="pt-PT" w:eastAsia="en-US" w:bidi="ar-SA"/>
      </w:rPr>
    </w:lvl>
    <w:lvl w:ilvl="8" w:tplc="3B62AD86">
      <w:numFmt w:val="bullet"/>
      <w:lvlText w:val="•"/>
      <w:lvlJc w:val="left"/>
      <w:pPr>
        <w:ind w:left="8805" w:hanging="312"/>
      </w:pPr>
      <w:rPr>
        <w:rFonts w:hint="default"/>
        <w:lang w:val="pt-PT" w:eastAsia="en-US" w:bidi="ar-SA"/>
      </w:rPr>
    </w:lvl>
  </w:abstractNum>
  <w:abstractNum w:abstractNumId="13" w15:restartNumberingAfterBreak="0">
    <w:nsid w:val="21087B07"/>
    <w:multiLevelType w:val="hybridMultilevel"/>
    <w:tmpl w:val="FAE6CD9E"/>
    <w:lvl w:ilvl="0" w:tplc="BD0C307C">
      <w:start w:val="1"/>
      <w:numFmt w:val="decimal"/>
      <w:lvlText w:val="%1."/>
      <w:lvlJc w:val="left"/>
      <w:pPr>
        <w:ind w:left="1146" w:hanging="184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4FE200AC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384E75E4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23B082BC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0BD09790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15500626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2D7EC098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0D1412FC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A84E6534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25F5CF6"/>
    <w:multiLevelType w:val="hybridMultilevel"/>
    <w:tmpl w:val="2C60E6BA"/>
    <w:lvl w:ilvl="0" w:tplc="EFCE4E5E">
      <w:start w:val="7"/>
      <w:numFmt w:val="decimal"/>
      <w:lvlText w:val="%1."/>
      <w:lvlJc w:val="left"/>
      <w:pPr>
        <w:ind w:left="962" w:hanging="182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BDCE2E9A">
      <w:numFmt w:val="bullet"/>
      <w:lvlText w:val="•"/>
      <w:lvlJc w:val="left"/>
      <w:pPr>
        <w:ind w:left="1940" w:hanging="182"/>
      </w:pPr>
      <w:rPr>
        <w:rFonts w:hint="default"/>
        <w:lang w:val="pt-PT" w:eastAsia="en-US" w:bidi="ar-SA"/>
      </w:rPr>
    </w:lvl>
    <w:lvl w:ilvl="2" w:tplc="4C3858A6">
      <w:numFmt w:val="bullet"/>
      <w:lvlText w:val="•"/>
      <w:lvlJc w:val="left"/>
      <w:pPr>
        <w:ind w:left="2921" w:hanging="182"/>
      </w:pPr>
      <w:rPr>
        <w:rFonts w:hint="default"/>
        <w:lang w:val="pt-PT" w:eastAsia="en-US" w:bidi="ar-SA"/>
      </w:rPr>
    </w:lvl>
    <w:lvl w:ilvl="3" w:tplc="3F6EE00C">
      <w:numFmt w:val="bullet"/>
      <w:lvlText w:val="•"/>
      <w:lvlJc w:val="left"/>
      <w:pPr>
        <w:ind w:left="3902" w:hanging="182"/>
      </w:pPr>
      <w:rPr>
        <w:rFonts w:hint="default"/>
        <w:lang w:val="pt-PT" w:eastAsia="en-US" w:bidi="ar-SA"/>
      </w:rPr>
    </w:lvl>
    <w:lvl w:ilvl="4" w:tplc="C69A7BB6">
      <w:numFmt w:val="bullet"/>
      <w:lvlText w:val="•"/>
      <w:lvlJc w:val="left"/>
      <w:pPr>
        <w:ind w:left="4882" w:hanging="182"/>
      </w:pPr>
      <w:rPr>
        <w:rFonts w:hint="default"/>
        <w:lang w:val="pt-PT" w:eastAsia="en-US" w:bidi="ar-SA"/>
      </w:rPr>
    </w:lvl>
    <w:lvl w:ilvl="5" w:tplc="7A7695B2">
      <w:numFmt w:val="bullet"/>
      <w:lvlText w:val="•"/>
      <w:lvlJc w:val="left"/>
      <w:pPr>
        <w:ind w:left="5863" w:hanging="182"/>
      </w:pPr>
      <w:rPr>
        <w:rFonts w:hint="default"/>
        <w:lang w:val="pt-PT" w:eastAsia="en-US" w:bidi="ar-SA"/>
      </w:rPr>
    </w:lvl>
    <w:lvl w:ilvl="6" w:tplc="30C0B17A">
      <w:numFmt w:val="bullet"/>
      <w:lvlText w:val="•"/>
      <w:lvlJc w:val="left"/>
      <w:pPr>
        <w:ind w:left="6844" w:hanging="182"/>
      </w:pPr>
      <w:rPr>
        <w:rFonts w:hint="default"/>
        <w:lang w:val="pt-PT" w:eastAsia="en-US" w:bidi="ar-SA"/>
      </w:rPr>
    </w:lvl>
    <w:lvl w:ilvl="7" w:tplc="3618B152">
      <w:numFmt w:val="bullet"/>
      <w:lvlText w:val="•"/>
      <w:lvlJc w:val="left"/>
      <w:pPr>
        <w:ind w:left="7825" w:hanging="182"/>
      </w:pPr>
      <w:rPr>
        <w:rFonts w:hint="default"/>
        <w:lang w:val="pt-PT" w:eastAsia="en-US" w:bidi="ar-SA"/>
      </w:rPr>
    </w:lvl>
    <w:lvl w:ilvl="8" w:tplc="031EE814">
      <w:numFmt w:val="bullet"/>
      <w:lvlText w:val="•"/>
      <w:lvlJc w:val="left"/>
      <w:pPr>
        <w:ind w:left="8805" w:hanging="182"/>
      </w:pPr>
      <w:rPr>
        <w:rFonts w:hint="default"/>
        <w:lang w:val="pt-PT" w:eastAsia="en-US" w:bidi="ar-SA"/>
      </w:rPr>
    </w:lvl>
  </w:abstractNum>
  <w:abstractNum w:abstractNumId="15" w15:restartNumberingAfterBreak="0">
    <w:nsid w:val="24C8349A"/>
    <w:multiLevelType w:val="hybridMultilevel"/>
    <w:tmpl w:val="555E732E"/>
    <w:lvl w:ilvl="0" w:tplc="102842DE">
      <w:start w:val="1"/>
      <w:numFmt w:val="decimal"/>
      <w:lvlText w:val="%1."/>
      <w:lvlJc w:val="left"/>
      <w:pPr>
        <w:ind w:left="962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9042BDB8">
      <w:numFmt w:val="bullet"/>
      <w:lvlText w:val="•"/>
      <w:lvlJc w:val="left"/>
      <w:pPr>
        <w:ind w:left="1614" w:hanging="297"/>
      </w:pPr>
      <w:rPr>
        <w:rFonts w:hint="default"/>
        <w:lang w:val="pt-PT" w:eastAsia="en-US" w:bidi="ar-SA"/>
      </w:rPr>
    </w:lvl>
    <w:lvl w:ilvl="2" w:tplc="BECAF4CE">
      <w:numFmt w:val="bullet"/>
      <w:lvlText w:val="•"/>
      <w:lvlJc w:val="left"/>
      <w:pPr>
        <w:ind w:left="2269" w:hanging="297"/>
      </w:pPr>
      <w:rPr>
        <w:rFonts w:hint="default"/>
        <w:lang w:val="pt-PT" w:eastAsia="en-US" w:bidi="ar-SA"/>
      </w:rPr>
    </w:lvl>
    <w:lvl w:ilvl="3" w:tplc="22B4BE8E">
      <w:numFmt w:val="bullet"/>
      <w:lvlText w:val="•"/>
      <w:lvlJc w:val="left"/>
      <w:pPr>
        <w:ind w:left="2923" w:hanging="297"/>
      </w:pPr>
      <w:rPr>
        <w:rFonts w:hint="default"/>
        <w:lang w:val="pt-PT" w:eastAsia="en-US" w:bidi="ar-SA"/>
      </w:rPr>
    </w:lvl>
    <w:lvl w:ilvl="4" w:tplc="C854F002">
      <w:numFmt w:val="bullet"/>
      <w:lvlText w:val="•"/>
      <w:lvlJc w:val="left"/>
      <w:pPr>
        <w:ind w:left="3578" w:hanging="297"/>
      </w:pPr>
      <w:rPr>
        <w:rFonts w:hint="default"/>
        <w:lang w:val="pt-PT" w:eastAsia="en-US" w:bidi="ar-SA"/>
      </w:rPr>
    </w:lvl>
    <w:lvl w:ilvl="5" w:tplc="1BB8A22A">
      <w:numFmt w:val="bullet"/>
      <w:lvlText w:val="•"/>
      <w:lvlJc w:val="left"/>
      <w:pPr>
        <w:ind w:left="4233" w:hanging="297"/>
      </w:pPr>
      <w:rPr>
        <w:rFonts w:hint="default"/>
        <w:lang w:val="pt-PT" w:eastAsia="en-US" w:bidi="ar-SA"/>
      </w:rPr>
    </w:lvl>
    <w:lvl w:ilvl="6" w:tplc="AB822CFE">
      <w:numFmt w:val="bullet"/>
      <w:lvlText w:val="•"/>
      <w:lvlJc w:val="left"/>
      <w:pPr>
        <w:ind w:left="4887" w:hanging="297"/>
      </w:pPr>
      <w:rPr>
        <w:rFonts w:hint="default"/>
        <w:lang w:val="pt-PT" w:eastAsia="en-US" w:bidi="ar-SA"/>
      </w:rPr>
    </w:lvl>
    <w:lvl w:ilvl="7" w:tplc="9BEC47F2">
      <w:numFmt w:val="bullet"/>
      <w:lvlText w:val="•"/>
      <w:lvlJc w:val="left"/>
      <w:pPr>
        <w:ind w:left="5542" w:hanging="297"/>
      </w:pPr>
      <w:rPr>
        <w:rFonts w:hint="default"/>
        <w:lang w:val="pt-PT" w:eastAsia="en-US" w:bidi="ar-SA"/>
      </w:rPr>
    </w:lvl>
    <w:lvl w:ilvl="8" w:tplc="6040E0A6">
      <w:numFmt w:val="bullet"/>
      <w:lvlText w:val="•"/>
      <w:lvlJc w:val="left"/>
      <w:pPr>
        <w:ind w:left="6197" w:hanging="297"/>
      </w:pPr>
      <w:rPr>
        <w:rFonts w:hint="default"/>
        <w:lang w:val="pt-PT" w:eastAsia="en-US" w:bidi="ar-SA"/>
      </w:rPr>
    </w:lvl>
  </w:abstractNum>
  <w:abstractNum w:abstractNumId="16" w15:restartNumberingAfterBreak="0">
    <w:nsid w:val="2665333A"/>
    <w:multiLevelType w:val="hybridMultilevel"/>
    <w:tmpl w:val="D818B0BC"/>
    <w:lvl w:ilvl="0" w:tplc="C7B2ACCC">
      <w:start w:val="7"/>
      <w:numFmt w:val="decimal"/>
      <w:lvlText w:val="%1."/>
      <w:lvlJc w:val="left"/>
      <w:pPr>
        <w:ind w:left="96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9D508CAE">
      <w:numFmt w:val="bullet"/>
      <w:lvlText w:val="•"/>
      <w:lvlJc w:val="left"/>
      <w:pPr>
        <w:ind w:left="1940" w:hanging="195"/>
      </w:pPr>
      <w:rPr>
        <w:rFonts w:hint="default"/>
        <w:lang w:val="pt-PT" w:eastAsia="en-US" w:bidi="ar-SA"/>
      </w:rPr>
    </w:lvl>
    <w:lvl w:ilvl="2" w:tplc="77C89206">
      <w:numFmt w:val="bullet"/>
      <w:lvlText w:val="•"/>
      <w:lvlJc w:val="left"/>
      <w:pPr>
        <w:ind w:left="2921" w:hanging="195"/>
      </w:pPr>
      <w:rPr>
        <w:rFonts w:hint="default"/>
        <w:lang w:val="pt-PT" w:eastAsia="en-US" w:bidi="ar-SA"/>
      </w:rPr>
    </w:lvl>
    <w:lvl w:ilvl="3" w:tplc="7AB4AC5C">
      <w:numFmt w:val="bullet"/>
      <w:lvlText w:val="•"/>
      <w:lvlJc w:val="left"/>
      <w:pPr>
        <w:ind w:left="3902" w:hanging="195"/>
      </w:pPr>
      <w:rPr>
        <w:rFonts w:hint="default"/>
        <w:lang w:val="pt-PT" w:eastAsia="en-US" w:bidi="ar-SA"/>
      </w:rPr>
    </w:lvl>
    <w:lvl w:ilvl="4" w:tplc="DEB8CC8A">
      <w:numFmt w:val="bullet"/>
      <w:lvlText w:val="•"/>
      <w:lvlJc w:val="left"/>
      <w:pPr>
        <w:ind w:left="4882" w:hanging="195"/>
      </w:pPr>
      <w:rPr>
        <w:rFonts w:hint="default"/>
        <w:lang w:val="pt-PT" w:eastAsia="en-US" w:bidi="ar-SA"/>
      </w:rPr>
    </w:lvl>
    <w:lvl w:ilvl="5" w:tplc="506469A8">
      <w:numFmt w:val="bullet"/>
      <w:lvlText w:val="•"/>
      <w:lvlJc w:val="left"/>
      <w:pPr>
        <w:ind w:left="5863" w:hanging="195"/>
      </w:pPr>
      <w:rPr>
        <w:rFonts w:hint="default"/>
        <w:lang w:val="pt-PT" w:eastAsia="en-US" w:bidi="ar-SA"/>
      </w:rPr>
    </w:lvl>
    <w:lvl w:ilvl="6" w:tplc="D6423894">
      <w:numFmt w:val="bullet"/>
      <w:lvlText w:val="•"/>
      <w:lvlJc w:val="left"/>
      <w:pPr>
        <w:ind w:left="6844" w:hanging="195"/>
      </w:pPr>
      <w:rPr>
        <w:rFonts w:hint="default"/>
        <w:lang w:val="pt-PT" w:eastAsia="en-US" w:bidi="ar-SA"/>
      </w:rPr>
    </w:lvl>
    <w:lvl w:ilvl="7" w:tplc="CE309082">
      <w:numFmt w:val="bullet"/>
      <w:lvlText w:val="•"/>
      <w:lvlJc w:val="left"/>
      <w:pPr>
        <w:ind w:left="7825" w:hanging="195"/>
      </w:pPr>
      <w:rPr>
        <w:rFonts w:hint="default"/>
        <w:lang w:val="pt-PT" w:eastAsia="en-US" w:bidi="ar-SA"/>
      </w:rPr>
    </w:lvl>
    <w:lvl w:ilvl="8" w:tplc="3DBCA314">
      <w:numFmt w:val="bullet"/>
      <w:lvlText w:val="•"/>
      <w:lvlJc w:val="left"/>
      <w:pPr>
        <w:ind w:left="8805" w:hanging="195"/>
      </w:pPr>
      <w:rPr>
        <w:rFonts w:hint="default"/>
        <w:lang w:val="pt-PT" w:eastAsia="en-US" w:bidi="ar-SA"/>
      </w:rPr>
    </w:lvl>
  </w:abstractNum>
  <w:abstractNum w:abstractNumId="17" w15:restartNumberingAfterBreak="0">
    <w:nsid w:val="269021A0"/>
    <w:multiLevelType w:val="hybridMultilevel"/>
    <w:tmpl w:val="4176DB9A"/>
    <w:lvl w:ilvl="0" w:tplc="3BDA7096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9822C5B8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DD6C11B0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0E0A141E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19F4E73C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AD481A24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2B0498CA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EA12565C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8CF2B9FA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18" w15:restartNumberingAfterBreak="0">
    <w:nsid w:val="29BA6C9C"/>
    <w:multiLevelType w:val="hybridMultilevel"/>
    <w:tmpl w:val="DFEA8F06"/>
    <w:lvl w:ilvl="0" w:tplc="5CB01E34">
      <w:start w:val="6"/>
      <w:numFmt w:val="decimal"/>
      <w:lvlText w:val="%1."/>
      <w:lvlJc w:val="left"/>
      <w:pPr>
        <w:ind w:left="962" w:hanging="21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25B86904">
      <w:numFmt w:val="bullet"/>
      <w:lvlText w:val="•"/>
      <w:lvlJc w:val="left"/>
      <w:pPr>
        <w:ind w:left="1940" w:hanging="216"/>
      </w:pPr>
      <w:rPr>
        <w:rFonts w:hint="default"/>
        <w:lang w:val="pt-PT" w:eastAsia="en-US" w:bidi="ar-SA"/>
      </w:rPr>
    </w:lvl>
    <w:lvl w:ilvl="2" w:tplc="57549906">
      <w:numFmt w:val="bullet"/>
      <w:lvlText w:val="•"/>
      <w:lvlJc w:val="left"/>
      <w:pPr>
        <w:ind w:left="2921" w:hanging="216"/>
      </w:pPr>
      <w:rPr>
        <w:rFonts w:hint="default"/>
        <w:lang w:val="pt-PT" w:eastAsia="en-US" w:bidi="ar-SA"/>
      </w:rPr>
    </w:lvl>
    <w:lvl w:ilvl="3" w:tplc="109C8562">
      <w:numFmt w:val="bullet"/>
      <w:lvlText w:val="•"/>
      <w:lvlJc w:val="left"/>
      <w:pPr>
        <w:ind w:left="3902" w:hanging="216"/>
      </w:pPr>
      <w:rPr>
        <w:rFonts w:hint="default"/>
        <w:lang w:val="pt-PT" w:eastAsia="en-US" w:bidi="ar-SA"/>
      </w:rPr>
    </w:lvl>
    <w:lvl w:ilvl="4" w:tplc="63262E90">
      <w:numFmt w:val="bullet"/>
      <w:lvlText w:val="•"/>
      <w:lvlJc w:val="left"/>
      <w:pPr>
        <w:ind w:left="4882" w:hanging="216"/>
      </w:pPr>
      <w:rPr>
        <w:rFonts w:hint="default"/>
        <w:lang w:val="pt-PT" w:eastAsia="en-US" w:bidi="ar-SA"/>
      </w:rPr>
    </w:lvl>
    <w:lvl w:ilvl="5" w:tplc="B1046150">
      <w:numFmt w:val="bullet"/>
      <w:lvlText w:val="•"/>
      <w:lvlJc w:val="left"/>
      <w:pPr>
        <w:ind w:left="5863" w:hanging="216"/>
      </w:pPr>
      <w:rPr>
        <w:rFonts w:hint="default"/>
        <w:lang w:val="pt-PT" w:eastAsia="en-US" w:bidi="ar-SA"/>
      </w:rPr>
    </w:lvl>
    <w:lvl w:ilvl="6" w:tplc="8ECA4FF0">
      <w:numFmt w:val="bullet"/>
      <w:lvlText w:val="•"/>
      <w:lvlJc w:val="left"/>
      <w:pPr>
        <w:ind w:left="6844" w:hanging="216"/>
      </w:pPr>
      <w:rPr>
        <w:rFonts w:hint="default"/>
        <w:lang w:val="pt-PT" w:eastAsia="en-US" w:bidi="ar-SA"/>
      </w:rPr>
    </w:lvl>
    <w:lvl w:ilvl="7" w:tplc="1E24B9F0">
      <w:numFmt w:val="bullet"/>
      <w:lvlText w:val="•"/>
      <w:lvlJc w:val="left"/>
      <w:pPr>
        <w:ind w:left="7825" w:hanging="216"/>
      </w:pPr>
      <w:rPr>
        <w:rFonts w:hint="default"/>
        <w:lang w:val="pt-PT" w:eastAsia="en-US" w:bidi="ar-SA"/>
      </w:rPr>
    </w:lvl>
    <w:lvl w:ilvl="8" w:tplc="A5E0341A">
      <w:numFmt w:val="bullet"/>
      <w:lvlText w:val="•"/>
      <w:lvlJc w:val="left"/>
      <w:pPr>
        <w:ind w:left="8805" w:hanging="216"/>
      </w:pPr>
      <w:rPr>
        <w:rFonts w:hint="default"/>
        <w:lang w:val="pt-PT" w:eastAsia="en-US" w:bidi="ar-SA"/>
      </w:rPr>
    </w:lvl>
  </w:abstractNum>
  <w:abstractNum w:abstractNumId="19" w15:restartNumberingAfterBreak="0">
    <w:nsid w:val="2DAF59E3"/>
    <w:multiLevelType w:val="hybridMultilevel"/>
    <w:tmpl w:val="249CC90C"/>
    <w:lvl w:ilvl="0" w:tplc="5386AEC2">
      <w:start w:val="1"/>
      <w:numFmt w:val="lowerLetter"/>
      <w:lvlText w:val="%1)"/>
      <w:lvlJc w:val="left"/>
      <w:pPr>
        <w:ind w:left="18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DAB01678">
      <w:numFmt w:val="bullet"/>
      <w:lvlText w:val="•"/>
      <w:lvlJc w:val="left"/>
      <w:pPr>
        <w:ind w:left="1238" w:hanging="201"/>
      </w:pPr>
      <w:rPr>
        <w:rFonts w:hint="default"/>
        <w:lang w:val="pt-PT" w:eastAsia="en-US" w:bidi="ar-SA"/>
      </w:rPr>
    </w:lvl>
    <w:lvl w:ilvl="2" w:tplc="4B9AA368">
      <w:numFmt w:val="bullet"/>
      <w:lvlText w:val="•"/>
      <w:lvlJc w:val="left"/>
      <w:pPr>
        <w:ind w:left="2297" w:hanging="201"/>
      </w:pPr>
      <w:rPr>
        <w:rFonts w:hint="default"/>
        <w:lang w:val="pt-PT" w:eastAsia="en-US" w:bidi="ar-SA"/>
      </w:rPr>
    </w:lvl>
    <w:lvl w:ilvl="3" w:tplc="63E4A846">
      <w:numFmt w:val="bullet"/>
      <w:lvlText w:val="•"/>
      <w:lvlJc w:val="left"/>
      <w:pPr>
        <w:ind w:left="3356" w:hanging="201"/>
      </w:pPr>
      <w:rPr>
        <w:rFonts w:hint="default"/>
        <w:lang w:val="pt-PT" w:eastAsia="en-US" w:bidi="ar-SA"/>
      </w:rPr>
    </w:lvl>
    <w:lvl w:ilvl="4" w:tplc="24C05B6A">
      <w:numFmt w:val="bullet"/>
      <w:lvlText w:val="•"/>
      <w:lvlJc w:val="left"/>
      <w:pPr>
        <w:ind w:left="4414" w:hanging="201"/>
      </w:pPr>
      <w:rPr>
        <w:rFonts w:hint="default"/>
        <w:lang w:val="pt-PT" w:eastAsia="en-US" w:bidi="ar-SA"/>
      </w:rPr>
    </w:lvl>
    <w:lvl w:ilvl="5" w:tplc="84485A02">
      <w:numFmt w:val="bullet"/>
      <w:lvlText w:val="•"/>
      <w:lvlJc w:val="left"/>
      <w:pPr>
        <w:ind w:left="5473" w:hanging="201"/>
      </w:pPr>
      <w:rPr>
        <w:rFonts w:hint="default"/>
        <w:lang w:val="pt-PT" w:eastAsia="en-US" w:bidi="ar-SA"/>
      </w:rPr>
    </w:lvl>
    <w:lvl w:ilvl="6" w:tplc="99E45D98">
      <w:numFmt w:val="bullet"/>
      <w:lvlText w:val="•"/>
      <w:lvlJc w:val="left"/>
      <w:pPr>
        <w:ind w:left="6532" w:hanging="201"/>
      </w:pPr>
      <w:rPr>
        <w:rFonts w:hint="default"/>
        <w:lang w:val="pt-PT" w:eastAsia="en-US" w:bidi="ar-SA"/>
      </w:rPr>
    </w:lvl>
    <w:lvl w:ilvl="7" w:tplc="2A78871C">
      <w:numFmt w:val="bullet"/>
      <w:lvlText w:val="•"/>
      <w:lvlJc w:val="left"/>
      <w:pPr>
        <w:ind w:left="7591" w:hanging="201"/>
      </w:pPr>
      <w:rPr>
        <w:rFonts w:hint="default"/>
        <w:lang w:val="pt-PT" w:eastAsia="en-US" w:bidi="ar-SA"/>
      </w:rPr>
    </w:lvl>
    <w:lvl w:ilvl="8" w:tplc="B7B6386C">
      <w:numFmt w:val="bullet"/>
      <w:lvlText w:val="•"/>
      <w:lvlJc w:val="left"/>
      <w:pPr>
        <w:ind w:left="8649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212233F"/>
    <w:multiLevelType w:val="hybridMultilevel"/>
    <w:tmpl w:val="AC7A358E"/>
    <w:lvl w:ilvl="0" w:tplc="E62CB588">
      <w:start w:val="1"/>
      <w:numFmt w:val="decimal"/>
      <w:lvlText w:val="%1."/>
      <w:lvlJc w:val="left"/>
      <w:pPr>
        <w:ind w:left="962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CF0EE412">
      <w:numFmt w:val="bullet"/>
      <w:lvlText w:val="•"/>
      <w:lvlJc w:val="left"/>
      <w:pPr>
        <w:ind w:left="1548" w:hanging="297"/>
      </w:pPr>
      <w:rPr>
        <w:rFonts w:hint="default"/>
        <w:lang w:val="pt-PT" w:eastAsia="en-US" w:bidi="ar-SA"/>
      </w:rPr>
    </w:lvl>
    <w:lvl w:ilvl="2" w:tplc="024C745A">
      <w:numFmt w:val="bullet"/>
      <w:lvlText w:val="•"/>
      <w:lvlJc w:val="left"/>
      <w:pPr>
        <w:ind w:left="2136" w:hanging="297"/>
      </w:pPr>
      <w:rPr>
        <w:rFonts w:hint="default"/>
        <w:lang w:val="pt-PT" w:eastAsia="en-US" w:bidi="ar-SA"/>
      </w:rPr>
    </w:lvl>
    <w:lvl w:ilvl="3" w:tplc="428C762E">
      <w:numFmt w:val="bullet"/>
      <w:lvlText w:val="•"/>
      <w:lvlJc w:val="left"/>
      <w:pPr>
        <w:ind w:left="2724" w:hanging="297"/>
      </w:pPr>
      <w:rPr>
        <w:rFonts w:hint="default"/>
        <w:lang w:val="pt-PT" w:eastAsia="en-US" w:bidi="ar-SA"/>
      </w:rPr>
    </w:lvl>
    <w:lvl w:ilvl="4" w:tplc="2BB04530">
      <w:numFmt w:val="bullet"/>
      <w:lvlText w:val="•"/>
      <w:lvlJc w:val="left"/>
      <w:pPr>
        <w:ind w:left="3313" w:hanging="297"/>
      </w:pPr>
      <w:rPr>
        <w:rFonts w:hint="default"/>
        <w:lang w:val="pt-PT" w:eastAsia="en-US" w:bidi="ar-SA"/>
      </w:rPr>
    </w:lvl>
    <w:lvl w:ilvl="5" w:tplc="90F0BB2A">
      <w:numFmt w:val="bullet"/>
      <w:lvlText w:val="•"/>
      <w:lvlJc w:val="left"/>
      <w:pPr>
        <w:ind w:left="3901" w:hanging="297"/>
      </w:pPr>
      <w:rPr>
        <w:rFonts w:hint="default"/>
        <w:lang w:val="pt-PT" w:eastAsia="en-US" w:bidi="ar-SA"/>
      </w:rPr>
    </w:lvl>
    <w:lvl w:ilvl="6" w:tplc="DEA28C60">
      <w:numFmt w:val="bullet"/>
      <w:lvlText w:val="•"/>
      <w:lvlJc w:val="left"/>
      <w:pPr>
        <w:ind w:left="4489" w:hanging="297"/>
      </w:pPr>
      <w:rPr>
        <w:rFonts w:hint="default"/>
        <w:lang w:val="pt-PT" w:eastAsia="en-US" w:bidi="ar-SA"/>
      </w:rPr>
    </w:lvl>
    <w:lvl w:ilvl="7" w:tplc="C6DC6DBA">
      <w:numFmt w:val="bullet"/>
      <w:lvlText w:val="•"/>
      <w:lvlJc w:val="left"/>
      <w:pPr>
        <w:ind w:left="5078" w:hanging="297"/>
      </w:pPr>
      <w:rPr>
        <w:rFonts w:hint="default"/>
        <w:lang w:val="pt-PT" w:eastAsia="en-US" w:bidi="ar-SA"/>
      </w:rPr>
    </w:lvl>
    <w:lvl w:ilvl="8" w:tplc="DE121204">
      <w:numFmt w:val="bullet"/>
      <w:lvlText w:val="•"/>
      <w:lvlJc w:val="left"/>
      <w:pPr>
        <w:ind w:left="5666" w:hanging="297"/>
      </w:pPr>
      <w:rPr>
        <w:rFonts w:hint="default"/>
        <w:lang w:val="pt-PT" w:eastAsia="en-US" w:bidi="ar-SA"/>
      </w:rPr>
    </w:lvl>
  </w:abstractNum>
  <w:abstractNum w:abstractNumId="21" w15:restartNumberingAfterBreak="0">
    <w:nsid w:val="339D4194"/>
    <w:multiLevelType w:val="hybridMultilevel"/>
    <w:tmpl w:val="3598509E"/>
    <w:lvl w:ilvl="0" w:tplc="4BDA743E">
      <w:start w:val="1"/>
      <w:numFmt w:val="upperRoman"/>
      <w:lvlText w:val="%1"/>
      <w:lvlJc w:val="left"/>
      <w:pPr>
        <w:ind w:left="187" w:hanging="1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E3668674">
      <w:numFmt w:val="bullet"/>
      <w:lvlText w:val="•"/>
      <w:lvlJc w:val="left"/>
      <w:pPr>
        <w:ind w:left="1238" w:hanging="115"/>
      </w:pPr>
      <w:rPr>
        <w:rFonts w:hint="default"/>
        <w:lang w:val="pt-PT" w:eastAsia="en-US" w:bidi="ar-SA"/>
      </w:rPr>
    </w:lvl>
    <w:lvl w:ilvl="2" w:tplc="9C1E9E34">
      <w:numFmt w:val="bullet"/>
      <w:lvlText w:val="•"/>
      <w:lvlJc w:val="left"/>
      <w:pPr>
        <w:ind w:left="2297" w:hanging="115"/>
      </w:pPr>
      <w:rPr>
        <w:rFonts w:hint="default"/>
        <w:lang w:val="pt-PT" w:eastAsia="en-US" w:bidi="ar-SA"/>
      </w:rPr>
    </w:lvl>
    <w:lvl w:ilvl="3" w:tplc="A7DADF42">
      <w:numFmt w:val="bullet"/>
      <w:lvlText w:val="•"/>
      <w:lvlJc w:val="left"/>
      <w:pPr>
        <w:ind w:left="3356" w:hanging="115"/>
      </w:pPr>
      <w:rPr>
        <w:rFonts w:hint="default"/>
        <w:lang w:val="pt-PT" w:eastAsia="en-US" w:bidi="ar-SA"/>
      </w:rPr>
    </w:lvl>
    <w:lvl w:ilvl="4" w:tplc="6C5C6A52">
      <w:numFmt w:val="bullet"/>
      <w:lvlText w:val="•"/>
      <w:lvlJc w:val="left"/>
      <w:pPr>
        <w:ind w:left="4414" w:hanging="115"/>
      </w:pPr>
      <w:rPr>
        <w:rFonts w:hint="default"/>
        <w:lang w:val="pt-PT" w:eastAsia="en-US" w:bidi="ar-SA"/>
      </w:rPr>
    </w:lvl>
    <w:lvl w:ilvl="5" w:tplc="6E0C55E2">
      <w:numFmt w:val="bullet"/>
      <w:lvlText w:val="•"/>
      <w:lvlJc w:val="left"/>
      <w:pPr>
        <w:ind w:left="5473" w:hanging="115"/>
      </w:pPr>
      <w:rPr>
        <w:rFonts w:hint="default"/>
        <w:lang w:val="pt-PT" w:eastAsia="en-US" w:bidi="ar-SA"/>
      </w:rPr>
    </w:lvl>
    <w:lvl w:ilvl="6" w:tplc="51CEAE40">
      <w:numFmt w:val="bullet"/>
      <w:lvlText w:val="•"/>
      <w:lvlJc w:val="left"/>
      <w:pPr>
        <w:ind w:left="6532" w:hanging="115"/>
      </w:pPr>
      <w:rPr>
        <w:rFonts w:hint="default"/>
        <w:lang w:val="pt-PT" w:eastAsia="en-US" w:bidi="ar-SA"/>
      </w:rPr>
    </w:lvl>
    <w:lvl w:ilvl="7" w:tplc="77D6EE02">
      <w:numFmt w:val="bullet"/>
      <w:lvlText w:val="•"/>
      <w:lvlJc w:val="left"/>
      <w:pPr>
        <w:ind w:left="7591" w:hanging="115"/>
      </w:pPr>
      <w:rPr>
        <w:rFonts w:hint="default"/>
        <w:lang w:val="pt-PT" w:eastAsia="en-US" w:bidi="ar-SA"/>
      </w:rPr>
    </w:lvl>
    <w:lvl w:ilvl="8" w:tplc="6AE65B4E">
      <w:numFmt w:val="bullet"/>
      <w:lvlText w:val="•"/>
      <w:lvlJc w:val="left"/>
      <w:pPr>
        <w:ind w:left="8649" w:hanging="115"/>
      </w:pPr>
      <w:rPr>
        <w:rFonts w:hint="default"/>
        <w:lang w:val="pt-PT" w:eastAsia="en-US" w:bidi="ar-SA"/>
      </w:rPr>
    </w:lvl>
  </w:abstractNum>
  <w:abstractNum w:abstractNumId="22" w15:restartNumberingAfterBreak="0">
    <w:nsid w:val="340B4C3C"/>
    <w:multiLevelType w:val="hybridMultilevel"/>
    <w:tmpl w:val="C960FD1E"/>
    <w:lvl w:ilvl="0" w:tplc="2A9C27B2">
      <w:start w:val="1"/>
      <w:numFmt w:val="decimal"/>
      <w:lvlText w:val="%1."/>
      <w:lvlJc w:val="left"/>
      <w:pPr>
        <w:ind w:left="962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47340A98">
      <w:numFmt w:val="bullet"/>
      <w:lvlText w:val="•"/>
      <w:lvlJc w:val="left"/>
      <w:pPr>
        <w:ind w:left="1548" w:hanging="189"/>
      </w:pPr>
      <w:rPr>
        <w:rFonts w:hint="default"/>
        <w:lang w:val="pt-PT" w:eastAsia="en-US" w:bidi="ar-SA"/>
      </w:rPr>
    </w:lvl>
    <w:lvl w:ilvl="2" w:tplc="DD9C312E">
      <w:numFmt w:val="bullet"/>
      <w:lvlText w:val="•"/>
      <w:lvlJc w:val="left"/>
      <w:pPr>
        <w:ind w:left="2136" w:hanging="189"/>
      </w:pPr>
      <w:rPr>
        <w:rFonts w:hint="default"/>
        <w:lang w:val="pt-PT" w:eastAsia="en-US" w:bidi="ar-SA"/>
      </w:rPr>
    </w:lvl>
    <w:lvl w:ilvl="3" w:tplc="FE8255CA">
      <w:numFmt w:val="bullet"/>
      <w:lvlText w:val="•"/>
      <w:lvlJc w:val="left"/>
      <w:pPr>
        <w:ind w:left="2724" w:hanging="189"/>
      </w:pPr>
      <w:rPr>
        <w:rFonts w:hint="default"/>
        <w:lang w:val="pt-PT" w:eastAsia="en-US" w:bidi="ar-SA"/>
      </w:rPr>
    </w:lvl>
    <w:lvl w:ilvl="4" w:tplc="A7027E94">
      <w:numFmt w:val="bullet"/>
      <w:lvlText w:val="•"/>
      <w:lvlJc w:val="left"/>
      <w:pPr>
        <w:ind w:left="3313" w:hanging="189"/>
      </w:pPr>
      <w:rPr>
        <w:rFonts w:hint="default"/>
        <w:lang w:val="pt-PT" w:eastAsia="en-US" w:bidi="ar-SA"/>
      </w:rPr>
    </w:lvl>
    <w:lvl w:ilvl="5" w:tplc="524C8586">
      <w:numFmt w:val="bullet"/>
      <w:lvlText w:val="•"/>
      <w:lvlJc w:val="left"/>
      <w:pPr>
        <w:ind w:left="3901" w:hanging="189"/>
      </w:pPr>
      <w:rPr>
        <w:rFonts w:hint="default"/>
        <w:lang w:val="pt-PT" w:eastAsia="en-US" w:bidi="ar-SA"/>
      </w:rPr>
    </w:lvl>
    <w:lvl w:ilvl="6" w:tplc="C8002206">
      <w:numFmt w:val="bullet"/>
      <w:lvlText w:val="•"/>
      <w:lvlJc w:val="left"/>
      <w:pPr>
        <w:ind w:left="4489" w:hanging="189"/>
      </w:pPr>
      <w:rPr>
        <w:rFonts w:hint="default"/>
        <w:lang w:val="pt-PT" w:eastAsia="en-US" w:bidi="ar-SA"/>
      </w:rPr>
    </w:lvl>
    <w:lvl w:ilvl="7" w:tplc="98E88B08">
      <w:numFmt w:val="bullet"/>
      <w:lvlText w:val="•"/>
      <w:lvlJc w:val="left"/>
      <w:pPr>
        <w:ind w:left="5078" w:hanging="189"/>
      </w:pPr>
      <w:rPr>
        <w:rFonts w:hint="default"/>
        <w:lang w:val="pt-PT" w:eastAsia="en-US" w:bidi="ar-SA"/>
      </w:rPr>
    </w:lvl>
    <w:lvl w:ilvl="8" w:tplc="48787C24">
      <w:numFmt w:val="bullet"/>
      <w:lvlText w:val="•"/>
      <w:lvlJc w:val="left"/>
      <w:pPr>
        <w:ind w:left="5666" w:hanging="189"/>
      </w:pPr>
      <w:rPr>
        <w:rFonts w:hint="default"/>
        <w:lang w:val="pt-PT" w:eastAsia="en-US" w:bidi="ar-SA"/>
      </w:rPr>
    </w:lvl>
  </w:abstractNum>
  <w:abstractNum w:abstractNumId="23" w15:restartNumberingAfterBreak="0">
    <w:nsid w:val="36146BB8"/>
    <w:multiLevelType w:val="hybridMultilevel"/>
    <w:tmpl w:val="75720A2A"/>
    <w:lvl w:ilvl="0" w:tplc="5154864E">
      <w:start w:val="1"/>
      <w:numFmt w:val="decimal"/>
      <w:lvlText w:val="%1."/>
      <w:lvlJc w:val="left"/>
      <w:pPr>
        <w:ind w:left="96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E1A060CA">
      <w:numFmt w:val="bullet"/>
      <w:lvlText w:val="•"/>
      <w:lvlJc w:val="left"/>
      <w:pPr>
        <w:ind w:left="1548" w:hanging="211"/>
      </w:pPr>
      <w:rPr>
        <w:rFonts w:hint="default"/>
        <w:lang w:val="pt-PT" w:eastAsia="en-US" w:bidi="ar-SA"/>
      </w:rPr>
    </w:lvl>
    <w:lvl w:ilvl="2" w:tplc="993299FA">
      <w:numFmt w:val="bullet"/>
      <w:lvlText w:val="•"/>
      <w:lvlJc w:val="left"/>
      <w:pPr>
        <w:ind w:left="2136" w:hanging="211"/>
      </w:pPr>
      <w:rPr>
        <w:rFonts w:hint="default"/>
        <w:lang w:val="pt-PT" w:eastAsia="en-US" w:bidi="ar-SA"/>
      </w:rPr>
    </w:lvl>
    <w:lvl w:ilvl="3" w:tplc="AE1A8EA8">
      <w:numFmt w:val="bullet"/>
      <w:lvlText w:val="•"/>
      <w:lvlJc w:val="left"/>
      <w:pPr>
        <w:ind w:left="2724" w:hanging="211"/>
      </w:pPr>
      <w:rPr>
        <w:rFonts w:hint="default"/>
        <w:lang w:val="pt-PT" w:eastAsia="en-US" w:bidi="ar-SA"/>
      </w:rPr>
    </w:lvl>
    <w:lvl w:ilvl="4" w:tplc="63123582">
      <w:numFmt w:val="bullet"/>
      <w:lvlText w:val="•"/>
      <w:lvlJc w:val="left"/>
      <w:pPr>
        <w:ind w:left="3313" w:hanging="211"/>
      </w:pPr>
      <w:rPr>
        <w:rFonts w:hint="default"/>
        <w:lang w:val="pt-PT" w:eastAsia="en-US" w:bidi="ar-SA"/>
      </w:rPr>
    </w:lvl>
    <w:lvl w:ilvl="5" w:tplc="3A08C4AC">
      <w:numFmt w:val="bullet"/>
      <w:lvlText w:val="•"/>
      <w:lvlJc w:val="left"/>
      <w:pPr>
        <w:ind w:left="3901" w:hanging="211"/>
      </w:pPr>
      <w:rPr>
        <w:rFonts w:hint="default"/>
        <w:lang w:val="pt-PT" w:eastAsia="en-US" w:bidi="ar-SA"/>
      </w:rPr>
    </w:lvl>
    <w:lvl w:ilvl="6" w:tplc="9210FCFE">
      <w:numFmt w:val="bullet"/>
      <w:lvlText w:val="•"/>
      <w:lvlJc w:val="left"/>
      <w:pPr>
        <w:ind w:left="4489" w:hanging="211"/>
      </w:pPr>
      <w:rPr>
        <w:rFonts w:hint="default"/>
        <w:lang w:val="pt-PT" w:eastAsia="en-US" w:bidi="ar-SA"/>
      </w:rPr>
    </w:lvl>
    <w:lvl w:ilvl="7" w:tplc="51C09CEA">
      <w:numFmt w:val="bullet"/>
      <w:lvlText w:val="•"/>
      <w:lvlJc w:val="left"/>
      <w:pPr>
        <w:ind w:left="5078" w:hanging="211"/>
      </w:pPr>
      <w:rPr>
        <w:rFonts w:hint="default"/>
        <w:lang w:val="pt-PT" w:eastAsia="en-US" w:bidi="ar-SA"/>
      </w:rPr>
    </w:lvl>
    <w:lvl w:ilvl="8" w:tplc="319464A2">
      <w:numFmt w:val="bullet"/>
      <w:lvlText w:val="•"/>
      <w:lvlJc w:val="left"/>
      <w:pPr>
        <w:ind w:left="5666" w:hanging="211"/>
      </w:pPr>
      <w:rPr>
        <w:rFonts w:hint="default"/>
        <w:lang w:val="pt-PT" w:eastAsia="en-US" w:bidi="ar-SA"/>
      </w:rPr>
    </w:lvl>
  </w:abstractNum>
  <w:abstractNum w:abstractNumId="24" w15:restartNumberingAfterBreak="0">
    <w:nsid w:val="3A7F5850"/>
    <w:multiLevelType w:val="hybridMultilevel"/>
    <w:tmpl w:val="5CC67C20"/>
    <w:lvl w:ilvl="0" w:tplc="6CA220F0">
      <w:start w:val="1"/>
      <w:numFmt w:val="decimal"/>
      <w:lvlText w:val="%1."/>
      <w:lvlJc w:val="left"/>
      <w:pPr>
        <w:ind w:left="962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07686E7E">
      <w:numFmt w:val="bullet"/>
      <w:lvlText w:val="•"/>
      <w:lvlJc w:val="left"/>
      <w:pPr>
        <w:ind w:left="1548" w:hanging="297"/>
      </w:pPr>
      <w:rPr>
        <w:rFonts w:hint="default"/>
        <w:lang w:val="pt-PT" w:eastAsia="en-US" w:bidi="ar-SA"/>
      </w:rPr>
    </w:lvl>
    <w:lvl w:ilvl="2" w:tplc="5CB4CBF2">
      <w:numFmt w:val="bullet"/>
      <w:lvlText w:val="•"/>
      <w:lvlJc w:val="left"/>
      <w:pPr>
        <w:ind w:left="2136" w:hanging="297"/>
      </w:pPr>
      <w:rPr>
        <w:rFonts w:hint="default"/>
        <w:lang w:val="pt-PT" w:eastAsia="en-US" w:bidi="ar-SA"/>
      </w:rPr>
    </w:lvl>
    <w:lvl w:ilvl="3" w:tplc="B4268322">
      <w:numFmt w:val="bullet"/>
      <w:lvlText w:val="•"/>
      <w:lvlJc w:val="left"/>
      <w:pPr>
        <w:ind w:left="2724" w:hanging="297"/>
      </w:pPr>
      <w:rPr>
        <w:rFonts w:hint="default"/>
        <w:lang w:val="pt-PT" w:eastAsia="en-US" w:bidi="ar-SA"/>
      </w:rPr>
    </w:lvl>
    <w:lvl w:ilvl="4" w:tplc="388E1D3A">
      <w:numFmt w:val="bullet"/>
      <w:lvlText w:val="•"/>
      <w:lvlJc w:val="left"/>
      <w:pPr>
        <w:ind w:left="3313" w:hanging="297"/>
      </w:pPr>
      <w:rPr>
        <w:rFonts w:hint="default"/>
        <w:lang w:val="pt-PT" w:eastAsia="en-US" w:bidi="ar-SA"/>
      </w:rPr>
    </w:lvl>
    <w:lvl w:ilvl="5" w:tplc="93F223AE">
      <w:numFmt w:val="bullet"/>
      <w:lvlText w:val="•"/>
      <w:lvlJc w:val="left"/>
      <w:pPr>
        <w:ind w:left="3901" w:hanging="297"/>
      </w:pPr>
      <w:rPr>
        <w:rFonts w:hint="default"/>
        <w:lang w:val="pt-PT" w:eastAsia="en-US" w:bidi="ar-SA"/>
      </w:rPr>
    </w:lvl>
    <w:lvl w:ilvl="6" w:tplc="1F6E2E32">
      <w:numFmt w:val="bullet"/>
      <w:lvlText w:val="•"/>
      <w:lvlJc w:val="left"/>
      <w:pPr>
        <w:ind w:left="4489" w:hanging="297"/>
      </w:pPr>
      <w:rPr>
        <w:rFonts w:hint="default"/>
        <w:lang w:val="pt-PT" w:eastAsia="en-US" w:bidi="ar-SA"/>
      </w:rPr>
    </w:lvl>
    <w:lvl w:ilvl="7" w:tplc="BBD43C88">
      <w:numFmt w:val="bullet"/>
      <w:lvlText w:val="•"/>
      <w:lvlJc w:val="left"/>
      <w:pPr>
        <w:ind w:left="5078" w:hanging="297"/>
      </w:pPr>
      <w:rPr>
        <w:rFonts w:hint="default"/>
        <w:lang w:val="pt-PT" w:eastAsia="en-US" w:bidi="ar-SA"/>
      </w:rPr>
    </w:lvl>
    <w:lvl w:ilvl="8" w:tplc="894E1D96">
      <w:numFmt w:val="bullet"/>
      <w:lvlText w:val="•"/>
      <w:lvlJc w:val="left"/>
      <w:pPr>
        <w:ind w:left="5666" w:hanging="297"/>
      </w:pPr>
      <w:rPr>
        <w:rFonts w:hint="default"/>
        <w:lang w:val="pt-PT" w:eastAsia="en-US" w:bidi="ar-SA"/>
      </w:rPr>
    </w:lvl>
  </w:abstractNum>
  <w:abstractNum w:abstractNumId="25" w15:restartNumberingAfterBreak="0">
    <w:nsid w:val="3F387EEE"/>
    <w:multiLevelType w:val="hybridMultilevel"/>
    <w:tmpl w:val="95AC901E"/>
    <w:lvl w:ilvl="0" w:tplc="5F42FC48">
      <w:start w:val="11"/>
      <w:numFmt w:val="decimal"/>
      <w:lvlText w:val="%1."/>
      <w:lvlJc w:val="left"/>
      <w:pPr>
        <w:ind w:left="1231" w:hanging="269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F95CF55E">
      <w:numFmt w:val="bullet"/>
      <w:lvlText w:val="•"/>
      <w:lvlJc w:val="left"/>
      <w:pPr>
        <w:ind w:left="2192" w:hanging="269"/>
      </w:pPr>
      <w:rPr>
        <w:rFonts w:hint="default"/>
        <w:lang w:val="pt-PT" w:eastAsia="en-US" w:bidi="ar-SA"/>
      </w:rPr>
    </w:lvl>
    <w:lvl w:ilvl="2" w:tplc="B2283CDE">
      <w:numFmt w:val="bullet"/>
      <w:lvlText w:val="•"/>
      <w:lvlJc w:val="left"/>
      <w:pPr>
        <w:ind w:left="3145" w:hanging="269"/>
      </w:pPr>
      <w:rPr>
        <w:rFonts w:hint="default"/>
        <w:lang w:val="pt-PT" w:eastAsia="en-US" w:bidi="ar-SA"/>
      </w:rPr>
    </w:lvl>
    <w:lvl w:ilvl="3" w:tplc="965CBFFE">
      <w:numFmt w:val="bullet"/>
      <w:lvlText w:val="•"/>
      <w:lvlJc w:val="left"/>
      <w:pPr>
        <w:ind w:left="4098" w:hanging="269"/>
      </w:pPr>
      <w:rPr>
        <w:rFonts w:hint="default"/>
        <w:lang w:val="pt-PT" w:eastAsia="en-US" w:bidi="ar-SA"/>
      </w:rPr>
    </w:lvl>
    <w:lvl w:ilvl="4" w:tplc="EA9AA288">
      <w:numFmt w:val="bullet"/>
      <w:lvlText w:val="•"/>
      <w:lvlJc w:val="left"/>
      <w:pPr>
        <w:ind w:left="5050" w:hanging="269"/>
      </w:pPr>
      <w:rPr>
        <w:rFonts w:hint="default"/>
        <w:lang w:val="pt-PT" w:eastAsia="en-US" w:bidi="ar-SA"/>
      </w:rPr>
    </w:lvl>
    <w:lvl w:ilvl="5" w:tplc="A7C6E346">
      <w:numFmt w:val="bullet"/>
      <w:lvlText w:val="•"/>
      <w:lvlJc w:val="left"/>
      <w:pPr>
        <w:ind w:left="6003" w:hanging="269"/>
      </w:pPr>
      <w:rPr>
        <w:rFonts w:hint="default"/>
        <w:lang w:val="pt-PT" w:eastAsia="en-US" w:bidi="ar-SA"/>
      </w:rPr>
    </w:lvl>
    <w:lvl w:ilvl="6" w:tplc="70481C28">
      <w:numFmt w:val="bullet"/>
      <w:lvlText w:val="•"/>
      <w:lvlJc w:val="left"/>
      <w:pPr>
        <w:ind w:left="6956" w:hanging="269"/>
      </w:pPr>
      <w:rPr>
        <w:rFonts w:hint="default"/>
        <w:lang w:val="pt-PT" w:eastAsia="en-US" w:bidi="ar-SA"/>
      </w:rPr>
    </w:lvl>
    <w:lvl w:ilvl="7" w:tplc="73CA78FE">
      <w:numFmt w:val="bullet"/>
      <w:lvlText w:val="•"/>
      <w:lvlJc w:val="left"/>
      <w:pPr>
        <w:ind w:left="7909" w:hanging="269"/>
      </w:pPr>
      <w:rPr>
        <w:rFonts w:hint="default"/>
        <w:lang w:val="pt-PT" w:eastAsia="en-US" w:bidi="ar-SA"/>
      </w:rPr>
    </w:lvl>
    <w:lvl w:ilvl="8" w:tplc="3462E90E">
      <w:numFmt w:val="bullet"/>
      <w:lvlText w:val="•"/>
      <w:lvlJc w:val="left"/>
      <w:pPr>
        <w:ind w:left="8861" w:hanging="269"/>
      </w:pPr>
      <w:rPr>
        <w:rFonts w:hint="default"/>
        <w:lang w:val="pt-PT" w:eastAsia="en-US" w:bidi="ar-SA"/>
      </w:rPr>
    </w:lvl>
  </w:abstractNum>
  <w:abstractNum w:abstractNumId="26" w15:restartNumberingAfterBreak="0">
    <w:nsid w:val="41DA00FB"/>
    <w:multiLevelType w:val="hybridMultilevel"/>
    <w:tmpl w:val="756C1DF6"/>
    <w:lvl w:ilvl="0" w:tplc="AC3AD3AA">
      <w:start w:val="7"/>
      <w:numFmt w:val="decimal"/>
      <w:lvlText w:val="%1."/>
      <w:lvlJc w:val="left"/>
      <w:pPr>
        <w:ind w:left="962" w:hanging="20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C9E83C3C">
      <w:numFmt w:val="bullet"/>
      <w:lvlText w:val="•"/>
      <w:lvlJc w:val="left"/>
      <w:pPr>
        <w:ind w:left="1940" w:hanging="206"/>
      </w:pPr>
      <w:rPr>
        <w:rFonts w:hint="default"/>
        <w:lang w:val="pt-PT" w:eastAsia="en-US" w:bidi="ar-SA"/>
      </w:rPr>
    </w:lvl>
    <w:lvl w:ilvl="2" w:tplc="386E3EE4">
      <w:numFmt w:val="bullet"/>
      <w:lvlText w:val="•"/>
      <w:lvlJc w:val="left"/>
      <w:pPr>
        <w:ind w:left="2921" w:hanging="206"/>
      </w:pPr>
      <w:rPr>
        <w:rFonts w:hint="default"/>
        <w:lang w:val="pt-PT" w:eastAsia="en-US" w:bidi="ar-SA"/>
      </w:rPr>
    </w:lvl>
    <w:lvl w:ilvl="3" w:tplc="037E61E2">
      <w:numFmt w:val="bullet"/>
      <w:lvlText w:val="•"/>
      <w:lvlJc w:val="left"/>
      <w:pPr>
        <w:ind w:left="3902" w:hanging="206"/>
      </w:pPr>
      <w:rPr>
        <w:rFonts w:hint="default"/>
        <w:lang w:val="pt-PT" w:eastAsia="en-US" w:bidi="ar-SA"/>
      </w:rPr>
    </w:lvl>
    <w:lvl w:ilvl="4" w:tplc="AF4A3436">
      <w:numFmt w:val="bullet"/>
      <w:lvlText w:val="•"/>
      <w:lvlJc w:val="left"/>
      <w:pPr>
        <w:ind w:left="4882" w:hanging="206"/>
      </w:pPr>
      <w:rPr>
        <w:rFonts w:hint="default"/>
        <w:lang w:val="pt-PT" w:eastAsia="en-US" w:bidi="ar-SA"/>
      </w:rPr>
    </w:lvl>
    <w:lvl w:ilvl="5" w:tplc="50205C64">
      <w:numFmt w:val="bullet"/>
      <w:lvlText w:val="•"/>
      <w:lvlJc w:val="left"/>
      <w:pPr>
        <w:ind w:left="5863" w:hanging="206"/>
      </w:pPr>
      <w:rPr>
        <w:rFonts w:hint="default"/>
        <w:lang w:val="pt-PT" w:eastAsia="en-US" w:bidi="ar-SA"/>
      </w:rPr>
    </w:lvl>
    <w:lvl w:ilvl="6" w:tplc="E9F284CC">
      <w:numFmt w:val="bullet"/>
      <w:lvlText w:val="•"/>
      <w:lvlJc w:val="left"/>
      <w:pPr>
        <w:ind w:left="6844" w:hanging="206"/>
      </w:pPr>
      <w:rPr>
        <w:rFonts w:hint="default"/>
        <w:lang w:val="pt-PT" w:eastAsia="en-US" w:bidi="ar-SA"/>
      </w:rPr>
    </w:lvl>
    <w:lvl w:ilvl="7" w:tplc="1A6042D0">
      <w:numFmt w:val="bullet"/>
      <w:lvlText w:val="•"/>
      <w:lvlJc w:val="left"/>
      <w:pPr>
        <w:ind w:left="7825" w:hanging="206"/>
      </w:pPr>
      <w:rPr>
        <w:rFonts w:hint="default"/>
        <w:lang w:val="pt-PT" w:eastAsia="en-US" w:bidi="ar-SA"/>
      </w:rPr>
    </w:lvl>
    <w:lvl w:ilvl="8" w:tplc="A3684AA4">
      <w:numFmt w:val="bullet"/>
      <w:lvlText w:val="•"/>
      <w:lvlJc w:val="left"/>
      <w:pPr>
        <w:ind w:left="8805" w:hanging="206"/>
      </w:pPr>
      <w:rPr>
        <w:rFonts w:hint="default"/>
        <w:lang w:val="pt-PT" w:eastAsia="en-US" w:bidi="ar-SA"/>
      </w:rPr>
    </w:lvl>
  </w:abstractNum>
  <w:abstractNum w:abstractNumId="27" w15:restartNumberingAfterBreak="0">
    <w:nsid w:val="436E1AD3"/>
    <w:multiLevelType w:val="hybridMultilevel"/>
    <w:tmpl w:val="6C6E32D8"/>
    <w:lvl w:ilvl="0" w:tplc="048CCB62">
      <w:start w:val="12"/>
      <w:numFmt w:val="decimal"/>
      <w:lvlText w:val="%1."/>
      <w:lvlJc w:val="left"/>
      <w:pPr>
        <w:ind w:left="1238" w:hanging="27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053E9474">
      <w:numFmt w:val="bullet"/>
      <w:lvlText w:val="•"/>
      <w:lvlJc w:val="left"/>
      <w:pPr>
        <w:ind w:left="2192" w:hanging="276"/>
      </w:pPr>
      <w:rPr>
        <w:rFonts w:hint="default"/>
        <w:lang w:val="pt-PT" w:eastAsia="en-US" w:bidi="ar-SA"/>
      </w:rPr>
    </w:lvl>
    <w:lvl w:ilvl="2" w:tplc="AEBA8C5E">
      <w:numFmt w:val="bullet"/>
      <w:lvlText w:val="•"/>
      <w:lvlJc w:val="left"/>
      <w:pPr>
        <w:ind w:left="3145" w:hanging="276"/>
      </w:pPr>
      <w:rPr>
        <w:rFonts w:hint="default"/>
        <w:lang w:val="pt-PT" w:eastAsia="en-US" w:bidi="ar-SA"/>
      </w:rPr>
    </w:lvl>
    <w:lvl w:ilvl="3" w:tplc="79DA4460">
      <w:numFmt w:val="bullet"/>
      <w:lvlText w:val="•"/>
      <w:lvlJc w:val="left"/>
      <w:pPr>
        <w:ind w:left="4098" w:hanging="276"/>
      </w:pPr>
      <w:rPr>
        <w:rFonts w:hint="default"/>
        <w:lang w:val="pt-PT" w:eastAsia="en-US" w:bidi="ar-SA"/>
      </w:rPr>
    </w:lvl>
    <w:lvl w:ilvl="4" w:tplc="8F5E9CDC">
      <w:numFmt w:val="bullet"/>
      <w:lvlText w:val="•"/>
      <w:lvlJc w:val="left"/>
      <w:pPr>
        <w:ind w:left="5050" w:hanging="276"/>
      </w:pPr>
      <w:rPr>
        <w:rFonts w:hint="default"/>
        <w:lang w:val="pt-PT" w:eastAsia="en-US" w:bidi="ar-SA"/>
      </w:rPr>
    </w:lvl>
    <w:lvl w:ilvl="5" w:tplc="4D0090F2">
      <w:numFmt w:val="bullet"/>
      <w:lvlText w:val="•"/>
      <w:lvlJc w:val="left"/>
      <w:pPr>
        <w:ind w:left="6003" w:hanging="276"/>
      </w:pPr>
      <w:rPr>
        <w:rFonts w:hint="default"/>
        <w:lang w:val="pt-PT" w:eastAsia="en-US" w:bidi="ar-SA"/>
      </w:rPr>
    </w:lvl>
    <w:lvl w:ilvl="6" w:tplc="2534C42A">
      <w:numFmt w:val="bullet"/>
      <w:lvlText w:val="•"/>
      <w:lvlJc w:val="left"/>
      <w:pPr>
        <w:ind w:left="6956" w:hanging="276"/>
      </w:pPr>
      <w:rPr>
        <w:rFonts w:hint="default"/>
        <w:lang w:val="pt-PT" w:eastAsia="en-US" w:bidi="ar-SA"/>
      </w:rPr>
    </w:lvl>
    <w:lvl w:ilvl="7" w:tplc="FE00F5B0">
      <w:numFmt w:val="bullet"/>
      <w:lvlText w:val="•"/>
      <w:lvlJc w:val="left"/>
      <w:pPr>
        <w:ind w:left="7909" w:hanging="276"/>
      </w:pPr>
      <w:rPr>
        <w:rFonts w:hint="default"/>
        <w:lang w:val="pt-PT" w:eastAsia="en-US" w:bidi="ar-SA"/>
      </w:rPr>
    </w:lvl>
    <w:lvl w:ilvl="8" w:tplc="FC8C0CB0">
      <w:numFmt w:val="bullet"/>
      <w:lvlText w:val="•"/>
      <w:lvlJc w:val="left"/>
      <w:pPr>
        <w:ind w:left="8861" w:hanging="276"/>
      </w:pPr>
      <w:rPr>
        <w:rFonts w:hint="default"/>
        <w:lang w:val="pt-PT" w:eastAsia="en-US" w:bidi="ar-SA"/>
      </w:rPr>
    </w:lvl>
  </w:abstractNum>
  <w:abstractNum w:abstractNumId="28" w15:restartNumberingAfterBreak="0">
    <w:nsid w:val="439578EA"/>
    <w:multiLevelType w:val="hybridMultilevel"/>
    <w:tmpl w:val="05DC1694"/>
    <w:lvl w:ilvl="0" w:tplc="8D14CF66">
      <w:start w:val="11"/>
      <w:numFmt w:val="decimal"/>
      <w:lvlText w:val="%1."/>
      <w:lvlJc w:val="left"/>
      <w:pPr>
        <w:ind w:left="962" w:hanging="397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0B8410B8">
      <w:numFmt w:val="bullet"/>
      <w:lvlText w:val="•"/>
      <w:lvlJc w:val="left"/>
      <w:pPr>
        <w:ind w:left="1940" w:hanging="397"/>
      </w:pPr>
      <w:rPr>
        <w:rFonts w:hint="default"/>
        <w:lang w:val="pt-PT" w:eastAsia="en-US" w:bidi="ar-SA"/>
      </w:rPr>
    </w:lvl>
    <w:lvl w:ilvl="2" w:tplc="D1681026">
      <w:numFmt w:val="bullet"/>
      <w:lvlText w:val="•"/>
      <w:lvlJc w:val="left"/>
      <w:pPr>
        <w:ind w:left="2921" w:hanging="397"/>
      </w:pPr>
      <w:rPr>
        <w:rFonts w:hint="default"/>
        <w:lang w:val="pt-PT" w:eastAsia="en-US" w:bidi="ar-SA"/>
      </w:rPr>
    </w:lvl>
    <w:lvl w:ilvl="3" w:tplc="C200F49C">
      <w:numFmt w:val="bullet"/>
      <w:lvlText w:val="•"/>
      <w:lvlJc w:val="left"/>
      <w:pPr>
        <w:ind w:left="3902" w:hanging="397"/>
      </w:pPr>
      <w:rPr>
        <w:rFonts w:hint="default"/>
        <w:lang w:val="pt-PT" w:eastAsia="en-US" w:bidi="ar-SA"/>
      </w:rPr>
    </w:lvl>
    <w:lvl w:ilvl="4" w:tplc="8E10872A">
      <w:numFmt w:val="bullet"/>
      <w:lvlText w:val="•"/>
      <w:lvlJc w:val="left"/>
      <w:pPr>
        <w:ind w:left="4882" w:hanging="397"/>
      </w:pPr>
      <w:rPr>
        <w:rFonts w:hint="default"/>
        <w:lang w:val="pt-PT" w:eastAsia="en-US" w:bidi="ar-SA"/>
      </w:rPr>
    </w:lvl>
    <w:lvl w:ilvl="5" w:tplc="BB1A441E">
      <w:numFmt w:val="bullet"/>
      <w:lvlText w:val="•"/>
      <w:lvlJc w:val="left"/>
      <w:pPr>
        <w:ind w:left="5863" w:hanging="397"/>
      </w:pPr>
      <w:rPr>
        <w:rFonts w:hint="default"/>
        <w:lang w:val="pt-PT" w:eastAsia="en-US" w:bidi="ar-SA"/>
      </w:rPr>
    </w:lvl>
    <w:lvl w:ilvl="6" w:tplc="942CCE16">
      <w:numFmt w:val="bullet"/>
      <w:lvlText w:val="•"/>
      <w:lvlJc w:val="left"/>
      <w:pPr>
        <w:ind w:left="6844" w:hanging="397"/>
      </w:pPr>
      <w:rPr>
        <w:rFonts w:hint="default"/>
        <w:lang w:val="pt-PT" w:eastAsia="en-US" w:bidi="ar-SA"/>
      </w:rPr>
    </w:lvl>
    <w:lvl w:ilvl="7" w:tplc="A7B8BB1A">
      <w:numFmt w:val="bullet"/>
      <w:lvlText w:val="•"/>
      <w:lvlJc w:val="left"/>
      <w:pPr>
        <w:ind w:left="7825" w:hanging="397"/>
      </w:pPr>
      <w:rPr>
        <w:rFonts w:hint="default"/>
        <w:lang w:val="pt-PT" w:eastAsia="en-US" w:bidi="ar-SA"/>
      </w:rPr>
    </w:lvl>
    <w:lvl w:ilvl="8" w:tplc="5A8C2BAC">
      <w:numFmt w:val="bullet"/>
      <w:lvlText w:val="•"/>
      <w:lvlJc w:val="left"/>
      <w:pPr>
        <w:ind w:left="8805" w:hanging="397"/>
      </w:pPr>
      <w:rPr>
        <w:rFonts w:hint="default"/>
        <w:lang w:val="pt-PT" w:eastAsia="en-US" w:bidi="ar-SA"/>
      </w:rPr>
    </w:lvl>
  </w:abstractNum>
  <w:abstractNum w:abstractNumId="29" w15:restartNumberingAfterBreak="0">
    <w:nsid w:val="493B1CFA"/>
    <w:multiLevelType w:val="hybridMultilevel"/>
    <w:tmpl w:val="CE2E7962"/>
    <w:lvl w:ilvl="0" w:tplc="2E2CA95E">
      <w:start w:val="7"/>
      <w:numFmt w:val="decimal"/>
      <w:lvlText w:val="%1."/>
      <w:lvlJc w:val="left"/>
      <w:pPr>
        <w:ind w:left="962" w:hanging="187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10643422">
      <w:numFmt w:val="bullet"/>
      <w:lvlText w:val="•"/>
      <w:lvlJc w:val="left"/>
      <w:pPr>
        <w:ind w:left="1940" w:hanging="187"/>
      </w:pPr>
      <w:rPr>
        <w:rFonts w:hint="default"/>
        <w:lang w:val="pt-PT" w:eastAsia="en-US" w:bidi="ar-SA"/>
      </w:rPr>
    </w:lvl>
    <w:lvl w:ilvl="2" w:tplc="84D20A2A">
      <w:numFmt w:val="bullet"/>
      <w:lvlText w:val="•"/>
      <w:lvlJc w:val="left"/>
      <w:pPr>
        <w:ind w:left="2921" w:hanging="187"/>
      </w:pPr>
      <w:rPr>
        <w:rFonts w:hint="default"/>
        <w:lang w:val="pt-PT" w:eastAsia="en-US" w:bidi="ar-SA"/>
      </w:rPr>
    </w:lvl>
    <w:lvl w:ilvl="3" w:tplc="52227B66">
      <w:numFmt w:val="bullet"/>
      <w:lvlText w:val="•"/>
      <w:lvlJc w:val="left"/>
      <w:pPr>
        <w:ind w:left="3902" w:hanging="187"/>
      </w:pPr>
      <w:rPr>
        <w:rFonts w:hint="default"/>
        <w:lang w:val="pt-PT" w:eastAsia="en-US" w:bidi="ar-SA"/>
      </w:rPr>
    </w:lvl>
    <w:lvl w:ilvl="4" w:tplc="82C65D84">
      <w:numFmt w:val="bullet"/>
      <w:lvlText w:val="•"/>
      <w:lvlJc w:val="left"/>
      <w:pPr>
        <w:ind w:left="4882" w:hanging="187"/>
      </w:pPr>
      <w:rPr>
        <w:rFonts w:hint="default"/>
        <w:lang w:val="pt-PT" w:eastAsia="en-US" w:bidi="ar-SA"/>
      </w:rPr>
    </w:lvl>
    <w:lvl w:ilvl="5" w:tplc="0AE8BC80">
      <w:numFmt w:val="bullet"/>
      <w:lvlText w:val="•"/>
      <w:lvlJc w:val="left"/>
      <w:pPr>
        <w:ind w:left="5863" w:hanging="187"/>
      </w:pPr>
      <w:rPr>
        <w:rFonts w:hint="default"/>
        <w:lang w:val="pt-PT" w:eastAsia="en-US" w:bidi="ar-SA"/>
      </w:rPr>
    </w:lvl>
    <w:lvl w:ilvl="6" w:tplc="19C647FA">
      <w:numFmt w:val="bullet"/>
      <w:lvlText w:val="•"/>
      <w:lvlJc w:val="left"/>
      <w:pPr>
        <w:ind w:left="6844" w:hanging="187"/>
      </w:pPr>
      <w:rPr>
        <w:rFonts w:hint="default"/>
        <w:lang w:val="pt-PT" w:eastAsia="en-US" w:bidi="ar-SA"/>
      </w:rPr>
    </w:lvl>
    <w:lvl w:ilvl="7" w:tplc="C0422C66">
      <w:numFmt w:val="bullet"/>
      <w:lvlText w:val="•"/>
      <w:lvlJc w:val="left"/>
      <w:pPr>
        <w:ind w:left="7825" w:hanging="187"/>
      </w:pPr>
      <w:rPr>
        <w:rFonts w:hint="default"/>
        <w:lang w:val="pt-PT" w:eastAsia="en-US" w:bidi="ar-SA"/>
      </w:rPr>
    </w:lvl>
    <w:lvl w:ilvl="8" w:tplc="C96EFD34">
      <w:numFmt w:val="bullet"/>
      <w:lvlText w:val="•"/>
      <w:lvlJc w:val="left"/>
      <w:pPr>
        <w:ind w:left="8805" w:hanging="187"/>
      </w:pPr>
      <w:rPr>
        <w:rFonts w:hint="default"/>
        <w:lang w:val="pt-PT" w:eastAsia="en-US" w:bidi="ar-SA"/>
      </w:rPr>
    </w:lvl>
  </w:abstractNum>
  <w:abstractNum w:abstractNumId="30" w15:restartNumberingAfterBreak="0">
    <w:nsid w:val="4B3A3C3E"/>
    <w:multiLevelType w:val="hybridMultilevel"/>
    <w:tmpl w:val="9E2A358A"/>
    <w:lvl w:ilvl="0" w:tplc="6D000F6A">
      <w:start w:val="13"/>
      <w:numFmt w:val="decimal"/>
      <w:lvlText w:val="%1."/>
      <w:lvlJc w:val="left"/>
      <w:pPr>
        <w:ind w:left="962" w:hanging="312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98E2C2C8">
      <w:numFmt w:val="bullet"/>
      <w:lvlText w:val="•"/>
      <w:lvlJc w:val="left"/>
      <w:pPr>
        <w:ind w:left="1940" w:hanging="312"/>
      </w:pPr>
      <w:rPr>
        <w:rFonts w:hint="default"/>
        <w:lang w:val="pt-PT" w:eastAsia="en-US" w:bidi="ar-SA"/>
      </w:rPr>
    </w:lvl>
    <w:lvl w:ilvl="2" w:tplc="07105D58">
      <w:numFmt w:val="bullet"/>
      <w:lvlText w:val="•"/>
      <w:lvlJc w:val="left"/>
      <w:pPr>
        <w:ind w:left="2921" w:hanging="312"/>
      </w:pPr>
      <w:rPr>
        <w:rFonts w:hint="default"/>
        <w:lang w:val="pt-PT" w:eastAsia="en-US" w:bidi="ar-SA"/>
      </w:rPr>
    </w:lvl>
    <w:lvl w:ilvl="3" w:tplc="4DAC4560">
      <w:numFmt w:val="bullet"/>
      <w:lvlText w:val="•"/>
      <w:lvlJc w:val="left"/>
      <w:pPr>
        <w:ind w:left="3902" w:hanging="312"/>
      </w:pPr>
      <w:rPr>
        <w:rFonts w:hint="default"/>
        <w:lang w:val="pt-PT" w:eastAsia="en-US" w:bidi="ar-SA"/>
      </w:rPr>
    </w:lvl>
    <w:lvl w:ilvl="4" w:tplc="C4627DB6">
      <w:numFmt w:val="bullet"/>
      <w:lvlText w:val="•"/>
      <w:lvlJc w:val="left"/>
      <w:pPr>
        <w:ind w:left="4882" w:hanging="312"/>
      </w:pPr>
      <w:rPr>
        <w:rFonts w:hint="default"/>
        <w:lang w:val="pt-PT" w:eastAsia="en-US" w:bidi="ar-SA"/>
      </w:rPr>
    </w:lvl>
    <w:lvl w:ilvl="5" w:tplc="0B7E5CBE">
      <w:numFmt w:val="bullet"/>
      <w:lvlText w:val="•"/>
      <w:lvlJc w:val="left"/>
      <w:pPr>
        <w:ind w:left="5863" w:hanging="312"/>
      </w:pPr>
      <w:rPr>
        <w:rFonts w:hint="default"/>
        <w:lang w:val="pt-PT" w:eastAsia="en-US" w:bidi="ar-SA"/>
      </w:rPr>
    </w:lvl>
    <w:lvl w:ilvl="6" w:tplc="72943CAC">
      <w:numFmt w:val="bullet"/>
      <w:lvlText w:val="•"/>
      <w:lvlJc w:val="left"/>
      <w:pPr>
        <w:ind w:left="6844" w:hanging="312"/>
      </w:pPr>
      <w:rPr>
        <w:rFonts w:hint="default"/>
        <w:lang w:val="pt-PT" w:eastAsia="en-US" w:bidi="ar-SA"/>
      </w:rPr>
    </w:lvl>
    <w:lvl w:ilvl="7" w:tplc="0828443C">
      <w:numFmt w:val="bullet"/>
      <w:lvlText w:val="•"/>
      <w:lvlJc w:val="left"/>
      <w:pPr>
        <w:ind w:left="7825" w:hanging="312"/>
      </w:pPr>
      <w:rPr>
        <w:rFonts w:hint="default"/>
        <w:lang w:val="pt-PT" w:eastAsia="en-US" w:bidi="ar-SA"/>
      </w:rPr>
    </w:lvl>
    <w:lvl w:ilvl="8" w:tplc="11F2CB32">
      <w:numFmt w:val="bullet"/>
      <w:lvlText w:val="•"/>
      <w:lvlJc w:val="left"/>
      <w:pPr>
        <w:ind w:left="8805" w:hanging="312"/>
      </w:pPr>
      <w:rPr>
        <w:rFonts w:hint="default"/>
        <w:lang w:val="pt-PT" w:eastAsia="en-US" w:bidi="ar-SA"/>
      </w:rPr>
    </w:lvl>
  </w:abstractNum>
  <w:abstractNum w:abstractNumId="31" w15:restartNumberingAfterBreak="0">
    <w:nsid w:val="4D3B0BA6"/>
    <w:multiLevelType w:val="hybridMultilevel"/>
    <w:tmpl w:val="FE300800"/>
    <w:lvl w:ilvl="0" w:tplc="53763162">
      <w:start w:val="1"/>
      <w:numFmt w:val="decimal"/>
      <w:lvlText w:val="%1."/>
      <w:lvlJc w:val="left"/>
      <w:pPr>
        <w:ind w:left="96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EA2C5262">
      <w:numFmt w:val="bullet"/>
      <w:lvlText w:val="•"/>
      <w:lvlJc w:val="left"/>
      <w:pPr>
        <w:ind w:left="1940" w:hanging="277"/>
      </w:pPr>
      <w:rPr>
        <w:rFonts w:hint="default"/>
        <w:lang w:val="pt-PT" w:eastAsia="en-US" w:bidi="ar-SA"/>
      </w:rPr>
    </w:lvl>
    <w:lvl w:ilvl="2" w:tplc="CBB224D0">
      <w:numFmt w:val="bullet"/>
      <w:lvlText w:val="•"/>
      <w:lvlJc w:val="left"/>
      <w:pPr>
        <w:ind w:left="2921" w:hanging="277"/>
      </w:pPr>
      <w:rPr>
        <w:rFonts w:hint="default"/>
        <w:lang w:val="pt-PT" w:eastAsia="en-US" w:bidi="ar-SA"/>
      </w:rPr>
    </w:lvl>
    <w:lvl w:ilvl="3" w:tplc="962A3216">
      <w:numFmt w:val="bullet"/>
      <w:lvlText w:val="•"/>
      <w:lvlJc w:val="left"/>
      <w:pPr>
        <w:ind w:left="3902" w:hanging="277"/>
      </w:pPr>
      <w:rPr>
        <w:rFonts w:hint="default"/>
        <w:lang w:val="pt-PT" w:eastAsia="en-US" w:bidi="ar-SA"/>
      </w:rPr>
    </w:lvl>
    <w:lvl w:ilvl="4" w:tplc="FF086AB6">
      <w:numFmt w:val="bullet"/>
      <w:lvlText w:val="•"/>
      <w:lvlJc w:val="left"/>
      <w:pPr>
        <w:ind w:left="4882" w:hanging="277"/>
      </w:pPr>
      <w:rPr>
        <w:rFonts w:hint="default"/>
        <w:lang w:val="pt-PT" w:eastAsia="en-US" w:bidi="ar-SA"/>
      </w:rPr>
    </w:lvl>
    <w:lvl w:ilvl="5" w:tplc="3CD405A0">
      <w:numFmt w:val="bullet"/>
      <w:lvlText w:val="•"/>
      <w:lvlJc w:val="left"/>
      <w:pPr>
        <w:ind w:left="5863" w:hanging="277"/>
      </w:pPr>
      <w:rPr>
        <w:rFonts w:hint="default"/>
        <w:lang w:val="pt-PT" w:eastAsia="en-US" w:bidi="ar-SA"/>
      </w:rPr>
    </w:lvl>
    <w:lvl w:ilvl="6" w:tplc="07629038">
      <w:numFmt w:val="bullet"/>
      <w:lvlText w:val="•"/>
      <w:lvlJc w:val="left"/>
      <w:pPr>
        <w:ind w:left="6844" w:hanging="277"/>
      </w:pPr>
      <w:rPr>
        <w:rFonts w:hint="default"/>
        <w:lang w:val="pt-PT" w:eastAsia="en-US" w:bidi="ar-SA"/>
      </w:rPr>
    </w:lvl>
    <w:lvl w:ilvl="7" w:tplc="1624BA22">
      <w:numFmt w:val="bullet"/>
      <w:lvlText w:val="•"/>
      <w:lvlJc w:val="left"/>
      <w:pPr>
        <w:ind w:left="7825" w:hanging="277"/>
      </w:pPr>
      <w:rPr>
        <w:rFonts w:hint="default"/>
        <w:lang w:val="pt-PT" w:eastAsia="en-US" w:bidi="ar-SA"/>
      </w:rPr>
    </w:lvl>
    <w:lvl w:ilvl="8" w:tplc="384E95C2">
      <w:numFmt w:val="bullet"/>
      <w:lvlText w:val="•"/>
      <w:lvlJc w:val="left"/>
      <w:pPr>
        <w:ind w:left="8805" w:hanging="277"/>
      </w:pPr>
      <w:rPr>
        <w:rFonts w:hint="default"/>
        <w:lang w:val="pt-PT" w:eastAsia="en-US" w:bidi="ar-SA"/>
      </w:rPr>
    </w:lvl>
  </w:abstractNum>
  <w:abstractNum w:abstractNumId="32" w15:restartNumberingAfterBreak="0">
    <w:nsid w:val="5158716E"/>
    <w:multiLevelType w:val="hybridMultilevel"/>
    <w:tmpl w:val="9620F4EA"/>
    <w:lvl w:ilvl="0" w:tplc="80D6F32C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A028AA1E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B9F43680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33687D64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FA761D58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364083D8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6686B240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D670098A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533803D6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33" w15:restartNumberingAfterBreak="0">
    <w:nsid w:val="56041B27"/>
    <w:multiLevelType w:val="hybridMultilevel"/>
    <w:tmpl w:val="D428BDE6"/>
    <w:lvl w:ilvl="0" w:tplc="BB0C73FA">
      <w:start w:val="12"/>
      <w:numFmt w:val="decimal"/>
      <w:lvlText w:val="%1."/>
      <w:lvlJc w:val="left"/>
      <w:pPr>
        <w:ind w:left="962" w:hanging="312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CB24BDC0">
      <w:numFmt w:val="bullet"/>
      <w:lvlText w:val="•"/>
      <w:lvlJc w:val="left"/>
      <w:pPr>
        <w:ind w:left="1940" w:hanging="312"/>
      </w:pPr>
      <w:rPr>
        <w:rFonts w:hint="default"/>
        <w:lang w:val="pt-PT" w:eastAsia="en-US" w:bidi="ar-SA"/>
      </w:rPr>
    </w:lvl>
    <w:lvl w:ilvl="2" w:tplc="20747D0E">
      <w:numFmt w:val="bullet"/>
      <w:lvlText w:val="•"/>
      <w:lvlJc w:val="left"/>
      <w:pPr>
        <w:ind w:left="2921" w:hanging="312"/>
      </w:pPr>
      <w:rPr>
        <w:rFonts w:hint="default"/>
        <w:lang w:val="pt-PT" w:eastAsia="en-US" w:bidi="ar-SA"/>
      </w:rPr>
    </w:lvl>
    <w:lvl w:ilvl="3" w:tplc="0C08013A">
      <w:numFmt w:val="bullet"/>
      <w:lvlText w:val="•"/>
      <w:lvlJc w:val="left"/>
      <w:pPr>
        <w:ind w:left="3902" w:hanging="312"/>
      </w:pPr>
      <w:rPr>
        <w:rFonts w:hint="default"/>
        <w:lang w:val="pt-PT" w:eastAsia="en-US" w:bidi="ar-SA"/>
      </w:rPr>
    </w:lvl>
    <w:lvl w:ilvl="4" w:tplc="743A52E4">
      <w:numFmt w:val="bullet"/>
      <w:lvlText w:val="•"/>
      <w:lvlJc w:val="left"/>
      <w:pPr>
        <w:ind w:left="4882" w:hanging="312"/>
      </w:pPr>
      <w:rPr>
        <w:rFonts w:hint="default"/>
        <w:lang w:val="pt-PT" w:eastAsia="en-US" w:bidi="ar-SA"/>
      </w:rPr>
    </w:lvl>
    <w:lvl w:ilvl="5" w:tplc="7026C50C">
      <w:numFmt w:val="bullet"/>
      <w:lvlText w:val="•"/>
      <w:lvlJc w:val="left"/>
      <w:pPr>
        <w:ind w:left="5863" w:hanging="312"/>
      </w:pPr>
      <w:rPr>
        <w:rFonts w:hint="default"/>
        <w:lang w:val="pt-PT" w:eastAsia="en-US" w:bidi="ar-SA"/>
      </w:rPr>
    </w:lvl>
    <w:lvl w:ilvl="6" w:tplc="FF2608AC">
      <w:numFmt w:val="bullet"/>
      <w:lvlText w:val="•"/>
      <w:lvlJc w:val="left"/>
      <w:pPr>
        <w:ind w:left="6844" w:hanging="312"/>
      </w:pPr>
      <w:rPr>
        <w:rFonts w:hint="default"/>
        <w:lang w:val="pt-PT" w:eastAsia="en-US" w:bidi="ar-SA"/>
      </w:rPr>
    </w:lvl>
    <w:lvl w:ilvl="7" w:tplc="0DF4AE88">
      <w:numFmt w:val="bullet"/>
      <w:lvlText w:val="•"/>
      <w:lvlJc w:val="left"/>
      <w:pPr>
        <w:ind w:left="7825" w:hanging="312"/>
      </w:pPr>
      <w:rPr>
        <w:rFonts w:hint="default"/>
        <w:lang w:val="pt-PT" w:eastAsia="en-US" w:bidi="ar-SA"/>
      </w:rPr>
    </w:lvl>
    <w:lvl w:ilvl="8" w:tplc="13B67076">
      <w:numFmt w:val="bullet"/>
      <w:lvlText w:val="•"/>
      <w:lvlJc w:val="left"/>
      <w:pPr>
        <w:ind w:left="8805" w:hanging="312"/>
      </w:pPr>
      <w:rPr>
        <w:rFonts w:hint="default"/>
        <w:lang w:val="pt-PT" w:eastAsia="en-US" w:bidi="ar-SA"/>
      </w:rPr>
    </w:lvl>
  </w:abstractNum>
  <w:abstractNum w:abstractNumId="34" w15:restartNumberingAfterBreak="0">
    <w:nsid w:val="58B60067"/>
    <w:multiLevelType w:val="hybridMultilevel"/>
    <w:tmpl w:val="3DB0E92A"/>
    <w:lvl w:ilvl="0" w:tplc="8624B83A">
      <w:start w:val="11"/>
      <w:numFmt w:val="decimal"/>
      <w:lvlText w:val="%1."/>
      <w:lvlJc w:val="left"/>
      <w:pPr>
        <w:ind w:left="962" w:hanging="269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35240EF0">
      <w:numFmt w:val="bullet"/>
      <w:lvlText w:val="•"/>
      <w:lvlJc w:val="left"/>
      <w:pPr>
        <w:ind w:left="1940" w:hanging="269"/>
      </w:pPr>
      <w:rPr>
        <w:rFonts w:hint="default"/>
        <w:lang w:val="pt-PT" w:eastAsia="en-US" w:bidi="ar-SA"/>
      </w:rPr>
    </w:lvl>
    <w:lvl w:ilvl="2" w:tplc="6EC4B8D0">
      <w:numFmt w:val="bullet"/>
      <w:lvlText w:val="•"/>
      <w:lvlJc w:val="left"/>
      <w:pPr>
        <w:ind w:left="2921" w:hanging="269"/>
      </w:pPr>
      <w:rPr>
        <w:rFonts w:hint="default"/>
        <w:lang w:val="pt-PT" w:eastAsia="en-US" w:bidi="ar-SA"/>
      </w:rPr>
    </w:lvl>
    <w:lvl w:ilvl="3" w:tplc="770C7B8A">
      <w:numFmt w:val="bullet"/>
      <w:lvlText w:val="•"/>
      <w:lvlJc w:val="left"/>
      <w:pPr>
        <w:ind w:left="3902" w:hanging="269"/>
      </w:pPr>
      <w:rPr>
        <w:rFonts w:hint="default"/>
        <w:lang w:val="pt-PT" w:eastAsia="en-US" w:bidi="ar-SA"/>
      </w:rPr>
    </w:lvl>
    <w:lvl w:ilvl="4" w:tplc="EEFE0C26">
      <w:numFmt w:val="bullet"/>
      <w:lvlText w:val="•"/>
      <w:lvlJc w:val="left"/>
      <w:pPr>
        <w:ind w:left="4882" w:hanging="269"/>
      </w:pPr>
      <w:rPr>
        <w:rFonts w:hint="default"/>
        <w:lang w:val="pt-PT" w:eastAsia="en-US" w:bidi="ar-SA"/>
      </w:rPr>
    </w:lvl>
    <w:lvl w:ilvl="5" w:tplc="874854DA">
      <w:numFmt w:val="bullet"/>
      <w:lvlText w:val="•"/>
      <w:lvlJc w:val="left"/>
      <w:pPr>
        <w:ind w:left="5863" w:hanging="269"/>
      </w:pPr>
      <w:rPr>
        <w:rFonts w:hint="default"/>
        <w:lang w:val="pt-PT" w:eastAsia="en-US" w:bidi="ar-SA"/>
      </w:rPr>
    </w:lvl>
    <w:lvl w:ilvl="6" w:tplc="89A29214">
      <w:numFmt w:val="bullet"/>
      <w:lvlText w:val="•"/>
      <w:lvlJc w:val="left"/>
      <w:pPr>
        <w:ind w:left="6844" w:hanging="269"/>
      </w:pPr>
      <w:rPr>
        <w:rFonts w:hint="default"/>
        <w:lang w:val="pt-PT" w:eastAsia="en-US" w:bidi="ar-SA"/>
      </w:rPr>
    </w:lvl>
    <w:lvl w:ilvl="7" w:tplc="AF12D52A">
      <w:numFmt w:val="bullet"/>
      <w:lvlText w:val="•"/>
      <w:lvlJc w:val="left"/>
      <w:pPr>
        <w:ind w:left="7825" w:hanging="269"/>
      </w:pPr>
      <w:rPr>
        <w:rFonts w:hint="default"/>
        <w:lang w:val="pt-PT" w:eastAsia="en-US" w:bidi="ar-SA"/>
      </w:rPr>
    </w:lvl>
    <w:lvl w:ilvl="8" w:tplc="4776EC0A">
      <w:numFmt w:val="bullet"/>
      <w:lvlText w:val="•"/>
      <w:lvlJc w:val="left"/>
      <w:pPr>
        <w:ind w:left="8805" w:hanging="269"/>
      </w:pPr>
      <w:rPr>
        <w:rFonts w:hint="default"/>
        <w:lang w:val="pt-PT" w:eastAsia="en-US" w:bidi="ar-SA"/>
      </w:rPr>
    </w:lvl>
  </w:abstractNum>
  <w:abstractNum w:abstractNumId="35" w15:restartNumberingAfterBreak="0">
    <w:nsid w:val="5A0541F1"/>
    <w:multiLevelType w:val="hybridMultilevel"/>
    <w:tmpl w:val="F39C51A8"/>
    <w:lvl w:ilvl="0" w:tplc="2E980D6A">
      <w:start w:val="6"/>
      <w:numFmt w:val="decimal"/>
      <w:lvlText w:val="%1."/>
      <w:lvlJc w:val="left"/>
      <w:pPr>
        <w:ind w:left="962" w:hanging="202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D77EA062">
      <w:numFmt w:val="bullet"/>
      <w:lvlText w:val="•"/>
      <w:lvlJc w:val="left"/>
      <w:pPr>
        <w:ind w:left="1940" w:hanging="202"/>
      </w:pPr>
      <w:rPr>
        <w:rFonts w:hint="default"/>
        <w:lang w:val="pt-PT" w:eastAsia="en-US" w:bidi="ar-SA"/>
      </w:rPr>
    </w:lvl>
    <w:lvl w:ilvl="2" w:tplc="3D50A5D8">
      <w:numFmt w:val="bullet"/>
      <w:lvlText w:val="•"/>
      <w:lvlJc w:val="left"/>
      <w:pPr>
        <w:ind w:left="2921" w:hanging="202"/>
      </w:pPr>
      <w:rPr>
        <w:rFonts w:hint="default"/>
        <w:lang w:val="pt-PT" w:eastAsia="en-US" w:bidi="ar-SA"/>
      </w:rPr>
    </w:lvl>
    <w:lvl w:ilvl="3" w:tplc="EAE26A5A">
      <w:numFmt w:val="bullet"/>
      <w:lvlText w:val="•"/>
      <w:lvlJc w:val="left"/>
      <w:pPr>
        <w:ind w:left="3902" w:hanging="202"/>
      </w:pPr>
      <w:rPr>
        <w:rFonts w:hint="default"/>
        <w:lang w:val="pt-PT" w:eastAsia="en-US" w:bidi="ar-SA"/>
      </w:rPr>
    </w:lvl>
    <w:lvl w:ilvl="4" w:tplc="6F4C379A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9F32DC6E">
      <w:numFmt w:val="bullet"/>
      <w:lvlText w:val="•"/>
      <w:lvlJc w:val="left"/>
      <w:pPr>
        <w:ind w:left="5863" w:hanging="202"/>
      </w:pPr>
      <w:rPr>
        <w:rFonts w:hint="default"/>
        <w:lang w:val="pt-PT" w:eastAsia="en-US" w:bidi="ar-SA"/>
      </w:rPr>
    </w:lvl>
    <w:lvl w:ilvl="6" w:tplc="03E0F444">
      <w:numFmt w:val="bullet"/>
      <w:lvlText w:val="•"/>
      <w:lvlJc w:val="left"/>
      <w:pPr>
        <w:ind w:left="6844" w:hanging="202"/>
      </w:pPr>
      <w:rPr>
        <w:rFonts w:hint="default"/>
        <w:lang w:val="pt-PT" w:eastAsia="en-US" w:bidi="ar-SA"/>
      </w:rPr>
    </w:lvl>
    <w:lvl w:ilvl="7" w:tplc="A08C9954">
      <w:numFmt w:val="bullet"/>
      <w:lvlText w:val="•"/>
      <w:lvlJc w:val="left"/>
      <w:pPr>
        <w:ind w:left="7825" w:hanging="202"/>
      </w:pPr>
      <w:rPr>
        <w:rFonts w:hint="default"/>
        <w:lang w:val="pt-PT" w:eastAsia="en-US" w:bidi="ar-SA"/>
      </w:rPr>
    </w:lvl>
    <w:lvl w:ilvl="8" w:tplc="B1FE12BC">
      <w:numFmt w:val="bullet"/>
      <w:lvlText w:val="•"/>
      <w:lvlJc w:val="left"/>
      <w:pPr>
        <w:ind w:left="8805" w:hanging="202"/>
      </w:pPr>
      <w:rPr>
        <w:rFonts w:hint="default"/>
        <w:lang w:val="pt-PT" w:eastAsia="en-US" w:bidi="ar-SA"/>
      </w:rPr>
    </w:lvl>
  </w:abstractNum>
  <w:abstractNum w:abstractNumId="36" w15:restartNumberingAfterBreak="0">
    <w:nsid w:val="5A21747B"/>
    <w:multiLevelType w:val="hybridMultilevel"/>
    <w:tmpl w:val="A92A64CA"/>
    <w:lvl w:ilvl="0" w:tplc="1BDC3F30">
      <w:start w:val="4"/>
      <w:numFmt w:val="decimal"/>
      <w:lvlText w:val="%1."/>
      <w:lvlJc w:val="left"/>
      <w:pPr>
        <w:ind w:left="962" w:hanging="22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A43AF90C">
      <w:numFmt w:val="bullet"/>
      <w:lvlText w:val="•"/>
      <w:lvlJc w:val="left"/>
      <w:pPr>
        <w:ind w:left="1940" w:hanging="221"/>
      </w:pPr>
      <w:rPr>
        <w:rFonts w:hint="default"/>
        <w:lang w:val="pt-PT" w:eastAsia="en-US" w:bidi="ar-SA"/>
      </w:rPr>
    </w:lvl>
    <w:lvl w:ilvl="2" w:tplc="E8FEE0A2">
      <w:numFmt w:val="bullet"/>
      <w:lvlText w:val="•"/>
      <w:lvlJc w:val="left"/>
      <w:pPr>
        <w:ind w:left="2921" w:hanging="221"/>
      </w:pPr>
      <w:rPr>
        <w:rFonts w:hint="default"/>
        <w:lang w:val="pt-PT" w:eastAsia="en-US" w:bidi="ar-SA"/>
      </w:rPr>
    </w:lvl>
    <w:lvl w:ilvl="3" w:tplc="4DFC4468">
      <w:numFmt w:val="bullet"/>
      <w:lvlText w:val="•"/>
      <w:lvlJc w:val="left"/>
      <w:pPr>
        <w:ind w:left="3902" w:hanging="221"/>
      </w:pPr>
      <w:rPr>
        <w:rFonts w:hint="default"/>
        <w:lang w:val="pt-PT" w:eastAsia="en-US" w:bidi="ar-SA"/>
      </w:rPr>
    </w:lvl>
    <w:lvl w:ilvl="4" w:tplc="ABE4D2EC">
      <w:numFmt w:val="bullet"/>
      <w:lvlText w:val="•"/>
      <w:lvlJc w:val="left"/>
      <w:pPr>
        <w:ind w:left="4882" w:hanging="221"/>
      </w:pPr>
      <w:rPr>
        <w:rFonts w:hint="default"/>
        <w:lang w:val="pt-PT" w:eastAsia="en-US" w:bidi="ar-SA"/>
      </w:rPr>
    </w:lvl>
    <w:lvl w:ilvl="5" w:tplc="1E38B38E">
      <w:numFmt w:val="bullet"/>
      <w:lvlText w:val="•"/>
      <w:lvlJc w:val="left"/>
      <w:pPr>
        <w:ind w:left="5863" w:hanging="221"/>
      </w:pPr>
      <w:rPr>
        <w:rFonts w:hint="default"/>
        <w:lang w:val="pt-PT" w:eastAsia="en-US" w:bidi="ar-SA"/>
      </w:rPr>
    </w:lvl>
    <w:lvl w:ilvl="6" w:tplc="CA8CE5CE">
      <w:numFmt w:val="bullet"/>
      <w:lvlText w:val="•"/>
      <w:lvlJc w:val="left"/>
      <w:pPr>
        <w:ind w:left="6844" w:hanging="221"/>
      </w:pPr>
      <w:rPr>
        <w:rFonts w:hint="default"/>
        <w:lang w:val="pt-PT" w:eastAsia="en-US" w:bidi="ar-SA"/>
      </w:rPr>
    </w:lvl>
    <w:lvl w:ilvl="7" w:tplc="948059CA">
      <w:numFmt w:val="bullet"/>
      <w:lvlText w:val="•"/>
      <w:lvlJc w:val="left"/>
      <w:pPr>
        <w:ind w:left="7825" w:hanging="221"/>
      </w:pPr>
      <w:rPr>
        <w:rFonts w:hint="default"/>
        <w:lang w:val="pt-PT" w:eastAsia="en-US" w:bidi="ar-SA"/>
      </w:rPr>
    </w:lvl>
    <w:lvl w:ilvl="8" w:tplc="0BBECDD4">
      <w:numFmt w:val="bullet"/>
      <w:lvlText w:val="•"/>
      <w:lvlJc w:val="left"/>
      <w:pPr>
        <w:ind w:left="8805" w:hanging="221"/>
      </w:pPr>
      <w:rPr>
        <w:rFonts w:hint="default"/>
        <w:lang w:val="pt-PT" w:eastAsia="en-US" w:bidi="ar-SA"/>
      </w:rPr>
    </w:lvl>
  </w:abstractNum>
  <w:abstractNum w:abstractNumId="37" w15:restartNumberingAfterBreak="0">
    <w:nsid w:val="5AAB0C1D"/>
    <w:multiLevelType w:val="hybridMultilevel"/>
    <w:tmpl w:val="EADE06EC"/>
    <w:lvl w:ilvl="0" w:tplc="E5323AC4">
      <w:start w:val="4"/>
      <w:numFmt w:val="decimal"/>
      <w:lvlText w:val="%1."/>
      <w:lvlJc w:val="left"/>
      <w:pPr>
        <w:ind w:left="962" w:hanging="19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D4266D44">
      <w:numFmt w:val="bullet"/>
      <w:lvlText w:val="•"/>
      <w:lvlJc w:val="left"/>
      <w:pPr>
        <w:ind w:left="1940" w:hanging="191"/>
      </w:pPr>
      <w:rPr>
        <w:rFonts w:hint="default"/>
        <w:lang w:val="pt-PT" w:eastAsia="en-US" w:bidi="ar-SA"/>
      </w:rPr>
    </w:lvl>
    <w:lvl w:ilvl="2" w:tplc="4BBAA158">
      <w:numFmt w:val="bullet"/>
      <w:lvlText w:val="•"/>
      <w:lvlJc w:val="left"/>
      <w:pPr>
        <w:ind w:left="2921" w:hanging="191"/>
      </w:pPr>
      <w:rPr>
        <w:rFonts w:hint="default"/>
        <w:lang w:val="pt-PT" w:eastAsia="en-US" w:bidi="ar-SA"/>
      </w:rPr>
    </w:lvl>
    <w:lvl w:ilvl="3" w:tplc="294E1760">
      <w:numFmt w:val="bullet"/>
      <w:lvlText w:val="•"/>
      <w:lvlJc w:val="left"/>
      <w:pPr>
        <w:ind w:left="3902" w:hanging="191"/>
      </w:pPr>
      <w:rPr>
        <w:rFonts w:hint="default"/>
        <w:lang w:val="pt-PT" w:eastAsia="en-US" w:bidi="ar-SA"/>
      </w:rPr>
    </w:lvl>
    <w:lvl w:ilvl="4" w:tplc="03D66EB0">
      <w:numFmt w:val="bullet"/>
      <w:lvlText w:val="•"/>
      <w:lvlJc w:val="left"/>
      <w:pPr>
        <w:ind w:left="4882" w:hanging="191"/>
      </w:pPr>
      <w:rPr>
        <w:rFonts w:hint="default"/>
        <w:lang w:val="pt-PT" w:eastAsia="en-US" w:bidi="ar-SA"/>
      </w:rPr>
    </w:lvl>
    <w:lvl w:ilvl="5" w:tplc="EAD80C74">
      <w:numFmt w:val="bullet"/>
      <w:lvlText w:val="•"/>
      <w:lvlJc w:val="left"/>
      <w:pPr>
        <w:ind w:left="5863" w:hanging="191"/>
      </w:pPr>
      <w:rPr>
        <w:rFonts w:hint="default"/>
        <w:lang w:val="pt-PT" w:eastAsia="en-US" w:bidi="ar-SA"/>
      </w:rPr>
    </w:lvl>
    <w:lvl w:ilvl="6" w:tplc="2218654C">
      <w:numFmt w:val="bullet"/>
      <w:lvlText w:val="•"/>
      <w:lvlJc w:val="left"/>
      <w:pPr>
        <w:ind w:left="6844" w:hanging="191"/>
      </w:pPr>
      <w:rPr>
        <w:rFonts w:hint="default"/>
        <w:lang w:val="pt-PT" w:eastAsia="en-US" w:bidi="ar-SA"/>
      </w:rPr>
    </w:lvl>
    <w:lvl w:ilvl="7" w:tplc="7B7CEA36">
      <w:numFmt w:val="bullet"/>
      <w:lvlText w:val="•"/>
      <w:lvlJc w:val="left"/>
      <w:pPr>
        <w:ind w:left="7825" w:hanging="191"/>
      </w:pPr>
      <w:rPr>
        <w:rFonts w:hint="default"/>
        <w:lang w:val="pt-PT" w:eastAsia="en-US" w:bidi="ar-SA"/>
      </w:rPr>
    </w:lvl>
    <w:lvl w:ilvl="8" w:tplc="D25E12AE">
      <w:numFmt w:val="bullet"/>
      <w:lvlText w:val="•"/>
      <w:lvlJc w:val="left"/>
      <w:pPr>
        <w:ind w:left="8805" w:hanging="191"/>
      </w:pPr>
      <w:rPr>
        <w:rFonts w:hint="default"/>
        <w:lang w:val="pt-PT" w:eastAsia="en-US" w:bidi="ar-SA"/>
      </w:rPr>
    </w:lvl>
  </w:abstractNum>
  <w:abstractNum w:abstractNumId="38" w15:restartNumberingAfterBreak="0">
    <w:nsid w:val="5B0B0277"/>
    <w:multiLevelType w:val="hybridMultilevel"/>
    <w:tmpl w:val="8D487F7A"/>
    <w:lvl w:ilvl="0" w:tplc="E8EEA32A">
      <w:start w:val="1"/>
      <w:numFmt w:val="decimal"/>
      <w:lvlText w:val="%1."/>
      <w:lvlJc w:val="left"/>
      <w:pPr>
        <w:ind w:left="962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F73C7768">
      <w:numFmt w:val="bullet"/>
      <w:lvlText w:val="•"/>
      <w:lvlJc w:val="left"/>
      <w:pPr>
        <w:ind w:left="1548" w:hanging="186"/>
      </w:pPr>
      <w:rPr>
        <w:rFonts w:hint="default"/>
        <w:lang w:val="pt-PT" w:eastAsia="en-US" w:bidi="ar-SA"/>
      </w:rPr>
    </w:lvl>
    <w:lvl w:ilvl="2" w:tplc="655E60BA">
      <w:numFmt w:val="bullet"/>
      <w:lvlText w:val="•"/>
      <w:lvlJc w:val="left"/>
      <w:pPr>
        <w:ind w:left="2136" w:hanging="186"/>
      </w:pPr>
      <w:rPr>
        <w:rFonts w:hint="default"/>
        <w:lang w:val="pt-PT" w:eastAsia="en-US" w:bidi="ar-SA"/>
      </w:rPr>
    </w:lvl>
    <w:lvl w:ilvl="3" w:tplc="50C8925E">
      <w:numFmt w:val="bullet"/>
      <w:lvlText w:val="•"/>
      <w:lvlJc w:val="left"/>
      <w:pPr>
        <w:ind w:left="2724" w:hanging="186"/>
      </w:pPr>
      <w:rPr>
        <w:rFonts w:hint="default"/>
        <w:lang w:val="pt-PT" w:eastAsia="en-US" w:bidi="ar-SA"/>
      </w:rPr>
    </w:lvl>
    <w:lvl w:ilvl="4" w:tplc="9D2E6072">
      <w:numFmt w:val="bullet"/>
      <w:lvlText w:val="•"/>
      <w:lvlJc w:val="left"/>
      <w:pPr>
        <w:ind w:left="3313" w:hanging="186"/>
      </w:pPr>
      <w:rPr>
        <w:rFonts w:hint="default"/>
        <w:lang w:val="pt-PT" w:eastAsia="en-US" w:bidi="ar-SA"/>
      </w:rPr>
    </w:lvl>
    <w:lvl w:ilvl="5" w:tplc="4D120A8E">
      <w:numFmt w:val="bullet"/>
      <w:lvlText w:val="•"/>
      <w:lvlJc w:val="left"/>
      <w:pPr>
        <w:ind w:left="3901" w:hanging="186"/>
      </w:pPr>
      <w:rPr>
        <w:rFonts w:hint="default"/>
        <w:lang w:val="pt-PT" w:eastAsia="en-US" w:bidi="ar-SA"/>
      </w:rPr>
    </w:lvl>
    <w:lvl w:ilvl="6" w:tplc="5C7C8A34">
      <w:numFmt w:val="bullet"/>
      <w:lvlText w:val="•"/>
      <w:lvlJc w:val="left"/>
      <w:pPr>
        <w:ind w:left="4489" w:hanging="186"/>
      </w:pPr>
      <w:rPr>
        <w:rFonts w:hint="default"/>
        <w:lang w:val="pt-PT" w:eastAsia="en-US" w:bidi="ar-SA"/>
      </w:rPr>
    </w:lvl>
    <w:lvl w:ilvl="7" w:tplc="7374C876">
      <w:numFmt w:val="bullet"/>
      <w:lvlText w:val="•"/>
      <w:lvlJc w:val="left"/>
      <w:pPr>
        <w:ind w:left="5078" w:hanging="186"/>
      </w:pPr>
      <w:rPr>
        <w:rFonts w:hint="default"/>
        <w:lang w:val="pt-PT" w:eastAsia="en-US" w:bidi="ar-SA"/>
      </w:rPr>
    </w:lvl>
    <w:lvl w:ilvl="8" w:tplc="D7627C20">
      <w:numFmt w:val="bullet"/>
      <w:lvlText w:val="•"/>
      <w:lvlJc w:val="left"/>
      <w:pPr>
        <w:ind w:left="5666" w:hanging="186"/>
      </w:pPr>
      <w:rPr>
        <w:rFonts w:hint="default"/>
        <w:lang w:val="pt-PT" w:eastAsia="en-US" w:bidi="ar-SA"/>
      </w:rPr>
    </w:lvl>
  </w:abstractNum>
  <w:abstractNum w:abstractNumId="39" w15:restartNumberingAfterBreak="0">
    <w:nsid w:val="5DEE4333"/>
    <w:multiLevelType w:val="hybridMultilevel"/>
    <w:tmpl w:val="753279BA"/>
    <w:lvl w:ilvl="0" w:tplc="513E3A98">
      <w:start w:val="4"/>
      <w:numFmt w:val="decimal"/>
      <w:lvlText w:val="%1."/>
      <w:lvlJc w:val="left"/>
      <w:pPr>
        <w:ind w:left="962" w:hanging="19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596625E6">
      <w:numFmt w:val="bullet"/>
      <w:lvlText w:val="•"/>
      <w:lvlJc w:val="left"/>
      <w:pPr>
        <w:ind w:left="1940" w:hanging="191"/>
      </w:pPr>
      <w:rPr>
        <w:rFonts w:hint="default"/>
        <w:lang w:val="pt-PT" w:eastAsia="en-US" w:bidi="ar-SA"/>
      </w:rPr>
    </w:lvl>
    <w:lvl w:ilvl="2" w:tplc="4F7A6ED6">
      <w:numFmt w:val="bullet"/>
      <w:lvlText w:val="•"/>
      <w:lvlJc w:val="left"/>
      <w:pPr>
        <w:ind w:left="2921" w:hanging="191"/>
      </w:pPr>
      <w:rPr>
        <w:rFonts w:hint="default"/>
        <w:lang w:val="pt-PT" w:eastAsia="en-US" w:bidi="ar-SA"/>
      </w:rPr>
    </w:lvl>
    <w:lvl w:ilvl="3" w:tplc="89865B70">
      <w:numFmt w:val="bullet"/>
      <w:lvlText w:val="•"/>
      <w:lvlJc w:val="left"/>
      <w:pPr>
        <w:ind w:left="3902" w:hanging="191"/>
      </w:pPr>
      <w:rPr>
        <w:rFonts w:hint="default"/>
        <w:lang w:val="pt-PT" w:eastAsia="en-US" w:bidi="ar-SA"/>
      </w:rPr>
    </w:lvl>
    <w:lvl w:ilvl="4" w:tplc="2FDEE876">
      <w:numFmt w:val="bullet"/>
      <w:lvlText w:val="•"/>
      <w:lvlJc w:val="left"/>
      <w:pPr>
        <w:ind w:left="4882" w:hanging="191"/>
      </w:pPr>
      <w:rPr>
        <w:rFonts w:hint="default"/>
        <w:lang w:val="pt-PT" w:eastAsia="en-US" w:bidi="ar-SA"/>
      </w:rPr>
    </w:lvl>
    <w:lvl w:ilvl="5" w:tplc="B59008BA">
      <w:numFmt w:val="bullet"/>
      <w:lvlText w:val="•"/>
      <w:lvlJc w:val="left"/>
      <w:pPr>
        <w:ind w:left="5863" w:hanging="191"/>
      </w:pPr>
      <w:rPr>
        <w:rFonts w:hint="default"/>
        <w:lang w:val="pt-PT" w:eastAsia="en-US" w:bidi="ar-SA"/>
      </w:rPr>
    </w:lvl>
    <w:lvl w:ilvl="6" w:tplc="103E7576">
      <w:numFmt w:val="bullet"/>
      <w:lvlText w:val="•"/>
      <w:lvlJc w:val="left"/>
      <w:pPr>
        <w:ind w:left="6844" w:hanging="191"/>
      </w:pPr>
      <w:rPr>
        <w:rFonts w:hint="default"/>
        <w:lang w:val="pt-PT" w:eastAsia="en-US" w:bidi="ar-SA"/>
      </w:rPr>
    </w:lvl>
    <w:lvl w:ilvl="7" w:tplc="B0400064">
      <w:numFmt w:val="bullet"/>
      <w:lvlText w:val="•"/>
      <w:lvlJc w:val="left"/>
      <w:pPr>
        <w:ind w:left="7825" w:hanging="191"/>
      </w:pPr>
      <w:rPr>
        <w:rFonts w:hint="default"/>
        <w:lang w:val="pt-PT" w:eastAsia="en-US" w:bidi="ar-SA"/>
      </w:rPr>
    </w:lvl>
    <w:lvl w:ilvl="8" w:tplc="7C8ED0FE">
      <w:numFmt w:val="bullet"/>
      <w:lvlText w:val="•"/>
      <w:lvlJc w:val="left"/>
      <w:pPr>
        <w:ind w:left="8805" w:hanging="191"/>
      </w:pPr>
      <w:rPr>
        <w:rFonts w:hint="default"/>
        <w:lang w:val="pt-PT" w:eastAsia="en-US" w:bidi="ar-SA"/>
      </w:rPr>
    </w:lvl>
  </w:abstractNum>
  <w:abstractNum w:abstractNumId="40" w15:restartNumberingAfterBreak="0">
    <w:nsid w:val="5E121E5E"/>
    <w:multiLevelType w:val="hybridMultilevel"/>
    <w:tmpl w:val="8AF6A150"/>
    <w:lvl w:ilvl="0" w:tplc="20E2D5C8">
      <w:start w:val="11"/>
      <w:numFmt w:val="decimal"/>
      <w:lvlText w:val="%1."/>
      <w:lvlJc w:val="left"/>
      <w:pPr>
        <w:ind w:left="962" w:hanging="273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1B88AAD6">
      <w:numFmt w:val="bullet"/>
      <w:lvlText w:val="•"/>
      <w:lvlJc w:val="left"/>
      <w:pPr>
        <w:ind w:left="1940" w:hanging="273"/>
      </w:pPr>
      <w:rPr>
        <w:rFonts w:hint="default"/>
        <w:lang w:val="pt-PT" w:eastAsia="en-US" w:bidi="ar-SA"/>
      </w:rPr>
    </w:lvl>
    <w:lvl w:ilvl="2" w:tplc="3D229672">
      <w:numFmt w:val="bullet"/>
      <w:lvlText w:val="•"/>
      <w:lvlJc w:val="left"/>
      <w:pPr>
        <w:ind w:left="2921" w:hanging="273"/>
      </w:pPr>
      <w:rPr>
        <w:rFonts w:hint="default"/>
        <w:lang w:val="pt-PT" w:eastAsia="en-US" w:bidi="ar-SA"/>
      </w:rPr>
    </w:lvl>
    <w:lvl w:ilvl="3" w:tplc="0D221FE0">
      <w:numFmt w:val="bullet"/>
      <w:lvlText w:val="•"/>
      <w:lvlJc w:val="left"/>
      <w:pPr>
        <w:ind w:left="3902" w:hanging="273"/>
      </w:pPr>
      <w:rPr>
        <w:rFonts w:hint="default"/>
        <w:lang w:val="pt-PT" w:eastAsia="en-US" w:bidi="ar-SA"/>
      </w:rPr>
    </w:lvl>
    <w:lvl w:ilvl="4" w:tplc="2CECACB8">
      <w:numFmt w:val="bullet"/>
      <w:lvlText w:val="•"/>
      <w:lvlJc w:val="left"/>
      <w:pPr>
        <w:ind w:left="4882" w:hanging="273"/>
      </w:pPr>
      <w:rPr>
        <w:rFonts w:hint="default"/>
        <w:lang w:val="pt-PT" w:eastAsia="en-US" w:bidi="ar-SA"/>
      </w:rPr>
    </w:lvl>
    <w:lvl w:ilvl="5" w:tplc="C56A1A3E">
      <w:numFmt w:val="bullet"/>
      <w:lvlText w:val="•"/>
      <w:lvlJc w:val="left"/>
      <w:pPr>
        <w:ind w:left="5863" w:hanging="273"/>
      </w:pPr>
      <w:rPr>
        <w:rFonts w:hint="default"/>
        <w:lang w:val="pt-PT" w:eastAsia="en-US" w:bidi="ar-SA"/>
      </w:rPr>
    </w:lvl>
    <w:lvl w:ilvl="6" w:tplc="00FC0280">
      <w:numFmt w:val="bullet"/>
      <w:lvlText w:val="•"/>
      <w:lvlJc w:val="left"/>
      <w:pPr>
        <w:ind w:left="6844" w:hanging="273"/>
      </w:pPr>
      <w:rPr>
        <w:rFonts w:hint="default"/>
        <w:lang w:val="pt-PT" w:eastAsia="en-US" w:bidi="ar-SA"/>
      </w:rPr>
    </w:lvl>
    <w:lvl w:ilvl="7" w:tplc="2AD23FD0">
      <w:numFmt w:val="bullet"/>
      <w:lvlText w:val="•"/>
      <w:lvlJc w:val="left"/>
      <w:pPr>
        <w:ind w:left="7825" w:hanging="273"/>
      </w:pPr>
      <w:rPr>
        <w:rFonts w:hint="default"/>
        <w:lang w:val="pt-PT" w:eastAsia="en-US" w:bidi="ar-SA"/>
      </w:rPr>
    </w:lvl>
    <w:lvl w:ilvl="8" w:tplc="5ADE6F4E">
      <w:numFmt w:val="bullet"/>
      <w:lvlText w:val="•"/>
      <w:lvlJc w:val="left"/>
      <w:pPr>
        <w:ind w:left="8805" w:hanging="273"/>
      </w:pPr>
      <w:rPr>
        <w:rFonts w:hint="default"/>
        <w:lang w:val="pt-PT" w:eastAsia="en-US" w:bidi="ar-SA"/>
      </w:rPr>
    </w:lvl>
  </w:abstractNum>
  <w:abstractNum w:abstractNumId="41" w15:restartNumberingAfterBreak="0">
    <w:nsid w:val="5E511D7D"/>
    <w:multiLevelType w:val="hybridMultilevel"/>
    <w:tmpl w:val="F79A9992"/>
    <w:lvl w:ilvl="0" w:tplc="0FEC3E30">
      <w:start w:val="1"/>
      <w:numFmt w:val="decimal"/>
      <w:lvlText w:val="%1."/>
      <w:lvlJc w:val="left"/>
      <w:pPr>
        <w:ind w:left="962" w:hanging="247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23A86E06">
      <w:numFmt w:val="bullet"/>
      <w:lvlText w:val="•"/>
      <w:lvlJc w:val="left"/>
      <w:pPr>
        <w:ind w:left="1940" w:hanging="247"/>
      </w:pPr>
      <w:rPr>
        <w:rFonts w:hint="default"/>
        <w:lang w:val="pt-PT" w:eastAsia="en-US" w:bidi="ar-SA"/>
      </w:rPr>
    </w:lvl>
    <w:lvl w:ilvl="2" w:tplc="72A4738A">
      <w:numFmt w:val="bullet"/>
      <w:lvlText w:val="•"/>
      <w:lvlJc w:val="left"/>
      <w:pPr>
        <w:ind w:left="2921" w:hanging="247"/>
      </w:pPr>
      <w:rPr>
        <w:rFonts w:hint="default"/>
        <w:lang w:val="pt-PT" w:eastAsia="en-US" w:bidi="ar-SA"/>
      </w:rPr>
    </w:lvl>
    <w:lvl w:ilvl="3" w:tplc="F7F2A646">
      <w:numFmt w:val="bullet"/>
      <w:lvlText w:val="•"/>
      <w:lvlJc w:val="left"/>
      <w:pPr>
        <w:ind w:left="3902" w:hanging="247"/>
      </w:pPr>
      <w:rPr>
        <w:rFonts w:hint="default"/>
        <w:lang w:val="pt-PT" w:eastAsia="en-US" w:bidi="ar-SA"/>
      </w:rPr>
    </w:lvl>
    <w:lvl w:ilvl="4" w:tplc="75E8BDD8">
      <w:numFmt w:val="bullet"/>
      <w:lvlText w:val="•"/>
      <w:lvlJc w:val="left"/>
      <w:pPr>
        <w:ind w:left="4882" w:hanging="247"/>
      </w:pPr>
      <w:rPr>
        <w:rFonts w:hint="default"/>
        <w:lang w:val="pt-PT" w:eastAsia="en-US" w:bidi="ar-SA"/>
      </w:rPr>
    </w:lvl>
    <w:lvl w:ilvl="5" w:tplc="98FA15FA">
      <w:numFmt w:val="bullet"/>
      <w:lvlText w:val="•"/>
      <w:lvlJc w:val="left"/>
      <w:pPr>
        <w:ind w:left="5863" w:hanging="247"/>
      </w:pPr>
      <w:rPr>
        <w:rFonts w:hint="default"/>
        <w:lang w:val="pt-PT" w:eastAsia="en-US" w:bidi="ar-SA"/>
      </w:rPr>
    </w:lvl>
    <w:lvl w:ilvl="6" w:tplc="7D081752">
      <w:numFmt w:val="bullet"/>
      <w:lvlText w:val="•"/>
      <w:lvlJc w:val="left"/>
      <w:pPr>
        <w:ind w:left="6844" w:hanging="247"/>
      </w:pPr>
      <w:rPr>
        <w:rFonts w:hint="default"/>
        <w:lang w:val="pt-PT" w:eastAsia="en-US" w:bidi="ar-SA"/>
      </w:rPr>
    </w:lvl>
    <w:lvl w:ilvl="7" w:tplc="F20A2120">
      <w:numFmt w:val="bullet"/>
      <w:lvlText w:val="•"/>
      <w:lvlJc w:val="left"/>
      <w:pPr>
        <w:ind w:left="7825" w:hanging="247"/>
      </w:pPr>
      <w:rPr>
        <w:rFonts w:hint="default"/>
        <w:lang w:val="pt-PT" w:eastAsia="en-US" w:bidi="ar-SA"/>
      </w:rPr>
    </w:lvl>
    <w:lvl w:ilvl="8" w:tplc="17E4E14E">
      <w:numFmt w:val="bullet"/>
      <w:lvlText w:val="•"/>
      <w:lvlJc w:val="left"/>
      <w:pPr>
        <w:ind w:left="8805" w:hanging="247"/>
      </w:pPr>
      <w:rPr>
        <w:rFonts w:hint="default"/>
        <w:lang w:val="pt-PT" w:eastAsia="en-US" w:bidi="ar-SA"/>
      </w:rPr>
    </w:lvl>
  </w:abstractNum>
  <w:abstractNum w:abstractNumId="42" w15:restartNumberingAfterBreak="0">
    <w:nsid w:val="605D2DAE"/>
    <w:multiLevelType w:val="hybridMultilevel"/>
    <w:tmpl w:val="6040EA24"/>
    <w:lvl w:ilvl="0" w:tplc="0EFAC950">
      <w:start w:val="6"/>
      <w:numFmt w:val="decimal"/>
      <w:lvlText w:val="%1."/>
      <w:lvlJc w:val="left"/>
      <w:pPr>
        <w:ind w:left="962" w:hanging="202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97D090D0">
      <w:numFmt w:val="bullet"/>
      <w:lvlText w:val="•"/>
      <w:lvlJc w:val="left"/>
      <w:pPr>
        <w:ind w:left="1940" w:hanging="202"/>
      </w:pPr>
      <w:rPr>
        <w:rFonts w:hint="default"/>
        <w:lang w:val="pt-PT" w:eastAsia="en-US" w:bidi="ar-SA"/>
      </w:rPr>
    </w:lvl>
    <w:lvl w:ilvl="2" w:tplc="23863044">
      <w:numFmt w:val="bullet"/>
      <w:lvlText w:val="•"/>
      <w:lvlJc w:val="left"/>
      <w:pPr>
        <w:ind w:left="2921" w:hanging="202"/>
      </w:pPr>
      <w:rPr>
        <w:rFonts w:hint="default"/>
        <w:lang w:val="pt-PT" w:eastAsia="en-US" w:bidi="ar-SA"/>
      </w:rPr>
    </w:lvl>
    <w:lvl w:ilvl="3" w:tplc="13226238">
      <w:numFmt w:val="bullet"/>
      <w:lvlText w:val="•"/>
      <w:lvlJc w:val="left"/>
      <w:pPr>
        <w:ind w:left="3902" w:hanging="202"/>
      </w:pPr>
      <w:rPr>
        <w:rFonts w:hint="default"/>
        <w:lang w:val="pt-PT" w:eastAsia="en-US" w:bidi="ar-SA"/>
      </w:rPr>
    </w:lvl>
    <w:lvl w:ilvl="4" w:tplc="8870DB68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B614A9FE">
      <w:numFmt w:val="bullet"/>
      <w:lvlText w:val="•"/>
      <w:lvlJc w:val="left"/>
      <w:pPr>
        <w:ind w:left="5863" w:hanging="202"/>
      </w:pPr>
      <w:rPr>
        <w:rFonts w:hint="default"/>
        <w:lang w:val="pt-PT" w:eastAsia="en-US" w:bidi="ar-SA"/>
      </w:rPr>
    </w:lvl>
    <w:lvl w:ilvl="6" w:tplc="0AFE1862">
      <w:numFmt w:val="bullet"/>
      <w:lvlText w:val="•"/>
      <w:lvlJc w:val="left"/>
      <w:pPr>
        <w:ind w:left="6844" w:hanging="202"/>
      </w:pPr>
      <w:rPr>
        <w:rFonts w:hint="default"/>
        <w:lang w:val="pt-PT" w:eastAsia="en-US" w:bidi="ar-SA"/>
      </w:rPr>
    </w:lvl>
    <w:lvl w:ilvl="7" w:tplc="D37E04CE">
      <w:numFmt w:val="bullet"/>
      <w:lvlText w:val="•"/>
      <w:lvlJc w:val="left"/>
      <w:pPr>
        <w:ind w:left="7825" w:hanging="202"/>
      </w:pPr>
      <w:rPr>
        <w:rFonts w:hint="default"/>
        <w:lang w:val="pt-PT" w:eastAsia="en-US" w:bidi="ar-SA"/>
      </w:rPr>
    </w:lvl>
    <w:lvl w:ilvl="8" w:tplc="D0D046F6">
      <w:numFmt w:val="bullet"/>
      <w:lvlText w:val="•"/>
      <w:lvlJc w:val="left"/>
      <w:pPr>
        <w:ind w:left="8805" w:hanging="202"/>
      </w:pPr>
      <w:rPr>
        <w:rFonts w:hint="default"/>
        <w:lang w:val="pt-PT" w:eastAsia="en-US" w:bidi="ar-SA"/>
      </w:rPr>
    </w:lvl>
  </w:abstractNum>
  <w:abstractNum w:abstractNumId="43" w15:restartNumberingAfterBreak="0">
    <w:nsid w:val="630D4172"/>
    <w:multiLevelType w:val="hybridMultilevel"/>
    <w:tmpl w:val="EB223F28"/>
    <w:lvl w:ilvl="0" w:tplc="6F42ACB2">
      <w:start w:val="4"/>
      <w:numFmt w:val="decimal"/>
      <w:lvlText w:val="%1"/>
      <w:lvlJc w:val="left"/>
      <w:pPr>
        <w:ind w:left="962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position w:val="-8"/>
        <w:sz w:val="18"/>
        <w:szCs w:val="18"/>
        <w:lang w:val="pt-PT" w:eastAsia="en-US" w:bidi="ar-SA"/>
      </w:rPr>
    </w:lvl>
    <w:lvl w:ilvl="1" w:tplc="A5345B5A">
      <w:start w:val="1"/>
      <w:numFmt w:val="decimal"/>
      <w:lvlText w:val="%2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2" w:tplc="084C8B9C">
      <w:start w:val="1"/>
      <w:numFmt w:val="decimal"/>
      <w:lvlText w:val="%3."/>
      <w:lvlJc w:val="left"/>
      <w:pPr>
        <w:ind w:left="962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3" w:tplc="63227832">
      <w:numFmt w:val="bullet"/>
      <w:lvlText w:val="•"/>
      <w:lvlJc w:val="left"/>
      <w:pPr>
        <w:ind w:left="2407" w:hanging="177"/>
      </w:pPr>
      <w:rPr>
        <w:rFonts w:hint="default"/>
        <w:lang w:val="pt-PT" w:eastAsia="en-US" w:bidi="ar-SA"/>
      </w:rPr>
    </w:lvl>
    <w:lvl w:ilvl="4" w:tplc="B8DEAF34">
      <w:numFmt w:val="bullet"/>
      <w:lvlText w:val="•"/>
      <w:lvlJc w:val="left"/>
      <w:pPr>
        <w:ind w:left="3041" w:hanging="177"/>
      </w:pPr>
      <w:rPr>
        <w:rFonts w:hint="default"/>
        <w:lang w:val="pt-PT" w:eastAsia="en-US" w:bidi="ar-SA"/>
      </w:rPr>
    </w:lvl>
    <w:lvl w:ilvl="5" w:tplc="DE90ED96">
      <w:numFmt w:val="bullet"/>
      <w:lvlText w:val="•"/>
      <w:lvlJc w:val="left"/>
      <w:pPr>
        <w:ind w:left="3674" w:hanging="177"/>
      </w:pPr>
      <w:rPr>
        <w:rFonts w:hint="default"/>
        <w:lang w:val="pt-PT" w:eastAsia="en-US" w:bidi="ar-SA"/>
      </w:rPr>
    </w:lvl>
    <w:lvl w:ilvl="6" w:tplc="36A85864">
      <w:numFmt w:val="bullet"/>
      <w:lvlText w:val="•"/>
      <w:lvlJc w:val="left"/>
      <w:pPr>
        <w:ind w:left="4308" w:hanging="177"/>
      </w:pPr>
      <w:rPr>
        <w:rFonts w:hint="default"/>
        <w:lang w:val="pt-PT" w:eastAsia="en-US" w:bidi="ar-SA"/>
      </w:rPr>
    </w:lvl>
    <w:lvl w:ilvl="7" w:tplc="6464DFF8">
      <w:numFmt w:val="bullet"/>
      <w:lvlText w:val="•"/>
      <w:lvlJc w:val="left"/>
      <w:pPr>
        <w:ind w:left="4942" w:hanging="177"/>
      </w:pPr>
      <w:rPr>
        <w:rFonts w:hint="default"/>
        <w:lang w:val="pt-PT" w:eastAsia="en-US" w:bidi="ar-SA"/>
      </w:rPr>
    </w:lvl>
    <w:lvl w:ilvl="8" w:tplc="DB32B8B6">
      <w:numFmt w:val="bullet"/>
      <w:lvlText w:val="•"/>
      <w:lvlJc w:val="left"/>
      <w:pPr>
        <w:ind w:left="5575" w:hanging="177"/>
      </w:pPr>
      <w:rPr>
        <w:rFonts w:hint="default"/>
        <w:lang w:val="pt-PT" w:eastAsia="en-US" w:bidi="ar-SA"/>
      </w:rPr>
    </w:lvl>
  </w:abstractNum>
  <w:abstractNum w:abstractNumId="44" w15:restartNumberingAfterBreak="0">
    <w:nsid w:val="63FE4709"/>
    <w:multiLevelType w:val="hybridMultilevel"/>
    <w:tmpl w:val="C3AE65CC"/>
    <w:lvl w:ilvl="0" w:tplc="B6E6031C">
      <w:start w:val="7"/>
      <w:numFmt w:val="decimal"/>
      <w:lvlText w:val="%1."/>
      <w:lvlJc w:val="left"/>
      <w:pPr>
        <w:ind w:left="1146" w:hanging="184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81AE5B8C">
      <w:numFmt w:val="bullet"/>
      <w:lvlText w:val="•"/>
      <w:lvlJc w:val="left"/>
      <w:pPr>
        <w:ind w:left="2102" w:hanging="184"/>
      </w:pPr>
      <w:rPr>
        <w:rFonts w:hint="default"/>
        <w:lang w:val="pt-PT" w:eastAsia="en-US" w:bidi="ar-SA"/>
      </w:rPr>
    </w:lvl>
    <w:lvl w:ilvl="2" w:tplc="746A6676">
      <w:numFmt w:val="bullet"/>
      <w:lvlText w:val="•"/>
      <w:lvlJc w:val="left"/>
      <w:pPr>
        <w:ind w:left="3065" w:hanging="184"/>
      </w:pPr>
      <w:rPr>
        <w:rFonts w:hint="default"/>
        <w:lang w:val="pt-PT" w:eastAsia="en-US" w:bidi="ar-SA"/>
      </w:rPr>
    </w:lvl>
    <w:lvl w:ilvl="3" w:tplc="3350111E">
      <w:numFmt w:val="bullet"/>
      <w:lvlText w:val="•"/>
      <w:lvlJc w:val="left"/>
      <w:pPr>
        <w:ind w:left="4028" w:hanging="184"/>
      </w:pPr>
      <w:rPr>
        <w:rFonts w:hint="default"/>
        <w:lang w:val="pt-PT" w:eastAsia="en-US" w:bidi="ar-SA"/>
      </w:rPr>
    </w:lvl>
    <w:lvl w:ilvl="4" w:tplc="10C0D428">
      <w:numFmt w:val="bullet"/>
      <w:lvlText w:val="•"/>
      <w:lvlJc w:val="left"/>
      <w:pPr>
        <w:ind w:left="4990" w:hanging="184"/>
      </w:pPr>
      <w:rPr>
        <w:rFonts w:hint="default"/>
        <w:lang w:val="pt-PT" w:eastAsia="en-US" w:bidi="ar-SA"/>
      </w:rPr>
    </w:lvl>
    <w:lvl w:ilvl="5" w:tplc="8AB81D72">
      <w:numFmt w:val="bullet"/>
      <w:lvlText w:val="•"/>
      <w:lvlJc w:val="left"/>
      <w:pPr>
        <w:ind w:left="5953" w:hanging="184"/>
      </w:pPr>
      <w:rPr>
        <w:rFonts w:hint="default"/>
        <w:lang w:val="pt-PT" w:eastAsia="en-US" w:bidi="ar-SA"/>
      </w:rPr>
    </w:lvl>
    <w:lvl w:ilvl="6" w:tplc="E3643502">
      <w:numFmt w:val="bullet"/>
      <w:lvlText w:val="•"/>
      <w:lvlJc w:val="left"/>
      <w:pPr>
        <w:ind w:left="6916" w:hanging="184"/>
      </w:pPr>
      <w:rPr>
        <w:rFonts w:hint="default"/>
        <w:lang w:val="pt-PT" w:eastAsia="en-US" w:bidi="ar-SA"/>
      </w:rPr>
    </w:lvl>
    <w:lvl w:ilvl="7" w:tplc="F7D2FDF0">
      <w:numFmt w:val="bullet"/>
      <w:lvlText w:val="•"/>
      <w:lvlJc w:val="left"/>
      <w:pPr>
        <w:ind w:left="7879" w:hanging="184"/>
      </w:pPr>
      <w:rPr>
        <w:rFonts w:hint="default"/>
        <w:lang w:val="pt-PT" w:eastAsia="en-US" w:bidi="ar-SA"/>
      </w:rPr>
    </w:lvl>
    <w:lvl w:ilvl="8" w:tplc="9E40881E">
      <w:numFmt w:val="bullet"/>
      <w:lvlText w:val="•"/>
      <w:lvlJc w:val="left"/>
      <w:pPr>
        <w:ind w:left="8841" w:hanging="184"/>
      </w:pPr>
      <w:rPr>
        <w:rFonts w:hint="default"/>
        <w:lang w:val="pt-PT" w:eastAsia="en-US" w:bidi="ar-SA"/>
      </w:rPr>
    </w:lvl>
  </w:abstractNum>
  <w:abstractNum w:abstractNumId="45" w15:restartNumberingAfterBreak="0">
    <w:nsid w:val="65DC6BC2"/>
    <w:multiLevelType w:val="hybridMultilevel"/>
    <w:tmpl w:val="8C02A312"/>
    <w:lvl w:ilvl="0" w:tplc="6EE00B10">
      <w:start w:val="13"/>
      <w:numFmt w:val="decimal"/>
      <w:lvlText w:val="%1."/>
      <w:lvlJc w:val="left"/>
      <w:pPr>
        <w:ind w:left="962" w:hanging="329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AA1A237C">
      <w:numFmt w:val="bullet"/>
      <w:lvlText w:val="•"/>
      <w:lvlJc w:val="left"/>
      <w:pPr>
        <w:ind w:left="1940" w:hanging="329"/>
      </w:pPr>
      <w:rPr>
        <w:rFonts w:hint="default"/>
        <w:lang w:val="pt-PT" w:eastAsia="en-US" w:bidi="ar-SA"/>
      </w:rPr>
    </w:lvl>
    <w:lvl w:ilvl="2" w:tplc="C1CAFDD4">
      <w:numFmt w:val="bullet"/>
      <w:lvlText w:val="•"/>
      <w:lvlJc w:val="left"/>
      <w:pPr>
        <w:ind w:left="2921" w:hanging="329"/>
      </w:pPr>
      <w:rPr>
        <w:rFonts w:hint="default"/>
        <w:lang w:val="pt-PT" w:eastAsia="en-US" w:bidi="ar-SA"/>
      </w:rPr>
    </w:lvl>
    <w:lvl w:ilvl="3" w:tplc="4406110A">
      <w:numFmt w:val="bullet"/>
      <w:lvlText w:val="•"/>
      <w:lvlJc w:val="left"/>
      <w:pPr>
        <w:ind w:left="3902" w:hanging="329"/>
      </w:pPr>
      <w:rPr>
        <w:rFonts w:hint="default"/>
        <w:lang w:val="pt-PT" w:eastAsia="en-US" w:bidi="ar-SA"/>
      </w:rPr>
    </w:lvl>
    <w:lvl w:ilvl="4" w:tplc="0644BE1A">
      <w:numFmt w:val="bullet"/>
      <w:lvlText w:val="•"/>
      <w:lvlJc w:val="left"/>
      <w:pPr>
        <w:ind w:left="4882" w:hanging="329"/>
      </w:pPr>
      <w:rPr>
        <w:rFonts w:hint="default"/>
        <w:lang w:val="pt-PT" w:eastAsia="en-US" w:bidi="ar-SA"/>
      </w:rPr>
    </w:lvl>
    <w:lvl w:ilvl="5" w:tplc="6CE4C7A2">
      <w:numFmt w:val="bullet"/>
      <w:lvlText w:val="•"/>
      <w:lvlJc w:val="left"/>
      <w:pPr>
        <w:ind w:left="5863" w:hanging="329"/>
      </w:pPr>
      <w:rPr>
        <w:rFonts w:hint="default"/>
        <w:lang w:val="pt-PT" w:eastAsia="en-US" w:bidi="ar-SA"/>
      </w:rPr>
    </w:lvl>
    <w:lvl w:ilvl="6" w:tplc="1DBC3978">
      <w:numFmt w:val="bullet"/>
      <w:lvlText w:val="•"/>
      <w:lvlJc w:val="left"/>
      <w:pPr>
        <w:ind w:left="6844" w:hanging="329"/>
      </w:pPr>
      <w:rPr>
        <w:rFonts w:hint="default"/>
        <w:lang w:val="pt-PT" w:eastAsia="en-US" w:bidi="ar-SA"/>
      </w:rPr>
    </w:lvl>
    <w:lvl w:ilvl="7" w:tplc="41108C0E">
      <w:numFmt w:val="bullet"/>
      <w:lvlText w:val="•"/>
      <w:lvlJc w:val="left"/>
      <w:pPr>
        <w:ind w:left="7825" w:hanging="329"/>
      </w:pPr>
      <w:rPr>
        <w:rFonts w:hint="default"/>
        <w:lang w:val="pt-PT" w:eastAsia="en-US" w:bidi="ar-SA"/>
      </w:rPr>
    </w:lvl>
    <w:lvl w:ilvl="8" w:tplc="5D6A0D04">
      <w:numFmt w:val="bullet"/>
      <w:lvlText w:val="•"/>
      <w:lvlJc w:val="left"/>
      <w:pPr>
        <w:ind w:left="8805" w:hanging="329"/>
      </w:pPr>
      <w:rPr>
        <w:rFonts w:hint="default"/>
        <w:lang w:val="pt-PT" w:eastAsia="en-US" w:bidi="ar-SA"/>
      </w:rPr>
    </w:lvl>
  </w:abstractNum>
  <w:abstractNum w:abstractNumId="46" w15:restartNumberingAfterBreak="0">
    <w:nsid w:val="680E3954"/>
    <w:multiLevelType w:val="hybridMultilevel"/>
    <w:tmpl w:val="1F9E5990"/>
    <w:lvl w:ilvl="0" w:tplc="7810780E">
      <w:start w:val="12"/>
      <w:numFmt w:val="decimal"/>
      <w:lvlText w:val="%1."/>
      <w:lvlJc w:val="left"/>
      <w:pPr>
        <w:ind w:left="123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1DBE553C">
      <w:numFmt w:val="bullet"/>
      <w:lvlText w:val="•"/>
      <w:lvlJc w:val="left"/>
      <w:pPr>
        <w:ind w:left="2192" w:hanging="276"/>
      </w:pPr>
      <w:rPr>
        <w:rFonts w:hint="default"/>
        <w:lang w:val="pt-PT" w:eastAsia="en-US" w:bidi="ar-SA"/>
      </w:rPr>
    </w:lvl>
    <w:lvl w:ilvl="2" w:tplc="419A078C">
      <w:numFmt w:val="bullet"/>
      <w:lvlText w:val="•"/>
      <w:lvlJc w:val="left"/>
      <w:pPr>
        <w:ind w:left="3145" w:hanging="276"/>
      </w:pPr>
      <w:rPr>
        <w:rFonts w:hint="default"/>
        <w:lang w:val="pt-PT" w:eastAsia="en-US" w:bidi="ar-SA"/>
      </w:rPr>
    </w:lvl>
    <w:lvl w:ilvl="3" w:tplc="F474C85A">
      <w:numFmt w:val="bullet"/>
      <w:lvlText w:val="•"/>
      <w:lvlJc w:val="left"/>
      <w:pPr>
        <w:ind w:left="4098" w:hanging="276"/>
      </w:pPr>
      <w:rPr>
        <w:rFonts w:hint="default"/>
        <w:lang w:val="pt-PT" w:eastAsia="en-US" w:bidi="ar-SA"/>
      </w:rPr>
    </w:lvl>
    <w:lvl w:ilvl="4" w:tplc="D0D88AC6">
      <w:numFmt w:val="bullet"/>
      <w:lvlText w:val="•"/>
      <w:lvlJc w:val="left"/>
      <w:pPr>
        <w:ind w:left="5050" w:hanging="276"/>
      </w:pPr>
      <w:rPr>
        <w:rFonts w:hint="default"/>
        <w:lang w:val="pt-PT" w:eastAsia="en-US" w:bidi="ar-SA"/>
      </w:rPr>
    </w:lvl>
    <w:lvl w:ilvl="5" w:tplc="52A02084">
      <w:numFmt w:val="bullet"/>
      <w:lvlText w:val="•"/>
      <w:lvlJc w:val="left"/>
      <w:pPr>
        <w:ind w:left="6003" w:hanging="276"/>
      </w:pPr>
      <w:rPr>
        <w:rFonts w:hint="default"/>
        <w:lang w:val="pt-PT" w:eastAsia="en-US" w:bidi="ar-SA"/>
      </w:rPr>
    </w:lvl>
    <w:lvl w:ilvl="6" w:tplc="C388E4C6">
      <w:numFmt w:val="bullet"/>
      <w:lvlText w:val="•"/>
      <w:lvlJc w:val="left"/>
      <w:pPr>
        <w:ind w:left="6956" w:hanging="276"/>
      </w:pPr>
      <w:rPr>
        <w:rFonts w:hint="default"/>
        <w:lang w:val="pt-PT" w:eastAsia="en-US" w:bidi="ar-SA"/>
      </w:rPr>
    </w:lvl>
    <w:lvl w:ilvl="7" w:tplc="1DD026F8">
      <w:numFmt w:val="bullet"/>
      <w:lvlText w:val="•"/>
      <w:lvlJc w:val="left"/>
      <w:pPr>
        <w:ind w:left="7909" w:hanging="276"/>
      </w:pPr>
      <w:rPr>
        <w:rFonts w:hint="default"/>
        <w:lang w:val="pt-PT" w:eastAsia="en-US" w:bidi="ar-SA"/>
      </w:rPr>
    </w:lvl>
    <w:lvl w:ilvl="8" w:tplc="72106FA4">
      <w:numFmt w:val="bullet"/>
      <w:lvlText w:val="•"/>
      <w:lvlJc w:val="left"/>
      <w:pPr>
        <w:ind w:left="8861" w:hanging="276"/>
      </w:pPr>
      <w:rPr>
        <w:rFonts w:hint="default"/>
        <w:lang w:val="pt-PT" w:eastAsia="en-US" w:bidi="ar-SA"/>
      </w:rPr>
    </w:lvl>
  </w:abstractNum>
  <w:abstractNum w:abstractNumId="47" w15:restartNumberingAfterBreak="0">
    <w:nsid w:val="6F0C6DF6"/>
    <w:multiLevelType w:val="multilevel"/>
    <w:tmpl w:val="F148DCAC"/>
    <w:lvl w:ilvl="0">
      <w:start w:val="1"/>
      <w:numFmt w:val="decimal"/>
      <w:lvlText w:val="%1."/>
      <w:lvlJc w:val="left"/>
      <w:pPr>
        <w:ind w:left="309" w:hanging="169"/>
        <w:jc w:val="left"/>
      </w:pPr>
      <w:rPr>
        <w:rFonts w:hint="default"/>
        <w:spacing w:val="0"/>
        <w:w w:val="9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276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3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640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6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3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0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6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0B355D8"/>
    <w:multiLevelType w:val="hybridMultilevel"/>
    <w:tmpl w:val="26F03432"/>
    <w:lvl w:ilvl="0" w:tplc="C2389292">
      <w:start w:val="8"/>
      <w:numFmt w:val="decimal"/>
      <w:lvlText w:val="%1."/>
      <w:lvlJc w:val="left"/>
      <w:pPr>
        <w:ind w:left="962" w:hanging="19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8EE46DE0">
      <w:numFmt w:val="bullet"/>
      <w:lvlText w:val="•"/>
      <w:lvlJc w:val="left"/>
      <w:pPr>
        <w:ind w:left="1940" w:hanging="191"/>
      </w:pPr>
      <w:rPr>
        <w:rFonts w:hint="default"/>
        <w:lang w:val="pt-PT" w:eastAsia="en-US" w:bidi="ar-SA"/>
      </w:rPr>
    </w:lvl>
    <w:lvl w:ilvl="2" w:tplc="B91267C2">
      <w:numFmt w:val="bullet"/>
      <w:lvlText w:val="•"/>
      <w:lvlJc w:val="left"/>
      <w:pPr>
        <w:ind w:left="2921" w:hanging="191"/>
      </w:pPr>
      <w:rPr>
        <w:rFonts w:hint="default"/>
        <w:lang w:val="pt-PT" w:eastAsia="en-US" w:bidi="ar-SA"/>
      </w:rPr>
    </w:lvl>
    <w:lvl w:ilvl="3" w:tplc="F946BA78">
      <w:numFmt w:val="bullet"/>
      <w:lvlText w:val="•"/>
      <w:lvlJc w:val="left"/>
      <w:pPr>
        <w:ind w:left="3902" w:hanging="191"/>
      </w:pPr>
      <w:rPr>
        <w:rFonts w:hint="default"/>
        <w:lang w:val="pt-PT" w:eastAsia="en-US" w:bidi="ar-SA"/>
      </w:rPr>
    </w:lvl>
    <w:lvl w:ilvl="4" w:tplc="21B81506">
      <w:numFmt w:val="bullet"/>
      <w:lvlText w:val="•"/>
      <w:lvlJc w:val="left"/>
      <w:pPr>
        <w:ind w:left="4882" w:hanging="191"/>
      </w:pPr>
      <w:rPr>
        <w:rFonts w:hint="default"/>
        <w:lang w:val="pt-PT" w:eastAsia="en-US" w:bidi="ar-SA"/>
      </w:rPr>
    </w:lvl>
    <w:lvl w:ilvl="5" w:tplc="E2205F92">
      <w:numFmt w:val="bullet"/>
      <w:lvlText w:val="•"/>
      <w:lvlJc w:val="left"/>
      <w:pPr>
        <w:ind w:left="5863" w:hanging="191"/>
      </w:pPr>
      <w:rPr>
        <w:rFonts w:hint="default"/>
        <w:lang w:val="pt-PT" w:eastAsia="en-US" w:bidi="ar-SA"/>
      </w:rPr>
    </w:lvl>
    <w:lvl w:ilvl="6" w:tplc="EA2081F0">
      <w:numFmt w:val="bullet"/>
      <w:lvlText w:val="•"/>
      <w:lvlJc w:val="left"/>
      <w:pPr>
        <w:ind w:left="6844" w:hanging="191"/>
      </w:pPr>
      <w:rPr>
        <w:rFonts w:hint="default"/>
        <w:lang w:val="pt-PT" w:eastAsia="en-US" w:bidi="ar-SA"/>
      </w:rPr>
    </w:lvl>
    <w:lvl w:ilvl="7" w:tplc="333A8A08">
      <w:numFmt w:val="bullet"/>
      <w:lvlText w:val="•"/>
      <w:lvlJc w:val="left"/>
      <w:pPr>
        <w:ind w:left="7825" w:hanging="191"/>
      </w:pPr>
      <w:rPr>
        <w:rFonts w:hint="default"/>
        <w:lang w:val="pt-PT" w:eastAsia="en-US" w:bidi="ar-SA"/>
      </w:rPr>
    </w:lvl>
    <w:lvl w:ilvl="8" w:tplc="C6203D1A">
      <w:numFmt w:val="bullet"/>
      <w:lvlText w:val="•"/>
      <w:lvlJc w:val="left"/>
      <w:pPr>
        <w:ind w:left="8805" w:hanging="191"/>
      </w:pPr>
      <w:rPr>
        <w:rFonts w:hint="default"/>
        <w:lang w:val="pt-PT" w:eastAsia="en-US" w:bidi="ar-SA"/>
      </w:rPr>
    </w:lvl>
  </w:abstractNum>
  <w:abstractNum w:abstractNumId="49" w15:restartNumberingAfterBreak="0">
    <w:nsid w:val="72DD5FE3"/>
    <w:multiLevelType w:val="hybridMultilevel"/>
    <w:tmpl w:val="97F8ABDC"/>
    <w:lvl w:ilvl="0" w:tplc="B9581F38">
      <w:start w:val="13"/>
      <w:numFmt w:val="decimal"/>
      <w:lvlText w:val="%1."/>
      <w:lvlJc w:val="left"/>
      <w:pPr>
        <w:ind w:left="1238" w:hanging="27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277AD858">
      <w:numFmt w:val="bullet"/>
      <w:lvlText w:val="•"/>
      <w:lvlJc w:val="left"/>
      <w:pPr>
        <w:ind w:left="2192" w:hanging="276"/>
      </w:pPr>
      <w:rPr>
        <w:rFonts w:hint="default"/>
        <w:lang w:val="pt-PT" w:eastAsia="en-US" w:bidi="ar-SA"/>
      </w:rPr>
    </w:lvl>
    <w:lvl w:ilvl="2" w:tplc="2CC04F4E">
      <w:numFmt w:val="bullet"/>
      <w:lvlText w:val="•"/>
      <w:lvlJc w:val="left"/>
      <w:pPr>
        <w:ind w:left="3145" w:hanging="276"/>
      </w:pPr>
      <w:rPr>
        <w:rFonts w:hint="default"/>
        <w:lang w:val="pt-PT" w:eastAsia="en-US" w:bidi="ar-SA"/>
      </w:rPr>
    </w:lvl>
    <w:lvl w:ilvl="3" w:tplc="DE3E9B7E">
      <w:numFmt w:val="bullet"/>
      <w:lvlText w:val="•"/>
      <w:lvlJc w:val="left"/>
      <w:pPr>
        <w:ind w:left="4098" w:hanging="276"/>
      </w:pPr>
      <w:rPr>
        <w:rFonts w:hint="default"/>
        <w:lang w:val="pt-PT" w:eastAsia="en-US" w:bidi="ar-SA"/>
      </w:rPr>
    </w:lvl>
    <w:lvl w:ilvl="4" w:tplc="B4F84606">
      <w:numFmt w:val="bullet"/>
      <w:lvlText w:val="•"/>
      <w:lvlJc w:val="left"/>
      <w:pPr>
        <w:ind w:left="5050" w:hanging="276"/>
      </w:pPr>
      <w:rPr>
        <w:rFonts w:hint="default"/>
        <w:lang w:val="pt-PT" w:eastAsia="en-US" w:bidi="ar-SA"/>
      </w:rPr>
    </w:lvl>
    <w:lvl w:ilvl="5" w:tplc="E1F87756">
      <w:numFmt w:val="bullet"/>
      <w:lvlText w:val="•"/>
      <w:lvlJc w:val="left"/>
      <w:pPr>
        <w:ind w:left="6003" w:hanging="276"/>
      </w:pPr>
      <w:rPr>
        <w:rFonts w:hint="default"/>
        <w:lang w:val="pt-PT" w:eastAsia="en-US" w:bidi="ar-SA"/>
      </w:rPr>
    </w:lvl>
    <w:lvl w:ilvl="6" w:tplc="B548FC92">
      <w:numFmt w:val="bullet"/>
      <w:lvlText w:val="•"/>
      <w:lvlJc w:val="left"/>
      <w:pPr>
        <w:ind w:left="6956" w:hanging="276"/>
      </w:pPr>
      <w:rPr>
        <w:rFonts w:hint="default"/>
        <w:lang w:val="pt-PT" w:eastAsia="en-US" w:bidi="ar-SA"/>
      </w:rPr>
    </w:lvl>
    <w:lvl w:ilvl="7" w:tplc="F9B8B39A">
      <w:numFmt w:val="bullet"/>
      <w:lvlText w:val="•"/>
      <w:lvlJc w:val="left"/>
      <w:pPr>
        <w:ind w:left="7909" w:hanging="276"/>
      </w:pPr>
      <w:rPr>
        <w:rFonts w:hint="default"/>
        <w:lang w:val="pt-PT" w:eastAsia="en-US" w:bidi="ar-SA"/>
      </w:rPr>
    </w:lvl>
    <w:lvl w:ilvl="8" w:tplc="AFE2065A">
      <w:numFmt w:val="bullet"/>
      <w:lvlText w:val="•"/>
      <w:lvlJc w:val="left"/>
      <w:pPr>
        <w:ind w:left="8861" w:hanging="276"/>
      </w:pPr>
      <w:rPr>
        <w:rFonts w:hint="default"/>
        <w:lang w:val="pt-PT" w:eastAsia="en-US" w:bidi="ar-SA"/>
      </w:rPr>
    </w:lvl>
  </w:abstractNum>
  <w:abstractNum w:abstractNumId="50" w15:restartNumberingAfterBreak="0">
    <w:nsid w:val="73B2382C"/>
    <w:multiLevelType w:val="hybridMultilevel"/>
    <w:tmpl w:val="382EB498"/>
    <w:lvl w:ilvl="0" w:tplc="A93CF7FA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FC8412C6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7436BF48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9CDC3ABA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48322040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81AE59A8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EB604BE4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E6A4DC8C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74705DB8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51" w15:restartNumberingAfterBreak="0">
    <w:nsid w:val="76EA4A7D"/>
    <w:multiLevelType w:val="hybridMultilevel"/>
    <w:tmpl w:val="C6A42A32"/>
    <w:lvl w:ilvl="0" w:tplc="3C8C24A8">
      <w:start w:val="1"/>
      <w:numFmt w:val="upperRoman"/>
      <w:lvlText w:val="%1"/>
      <w:lvlJc w:val="left"/>
      <w:pPr>
        <w:ind w:left="294" w:hanging="1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BD667E74">
      <w:start w:val="1"/>
      <w:numFmt w:val="lowerLetter"/>
      <w:lvlText w:val="%2)"/>
      <w:lvlJc w:val="left"/>
      <w:pPr>
        <w:ind w:left="375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2" w:tplc="B04CDA14">
      <w:numFmt w:val="bullet"/>
      <w:lvlText w:val="•"/>
      <w:lvlJc w:val="left"/>
      <w:pPr>
        <w:ind w:left="1534" w:hanging="189"/>
      </w:pPr>
      <w:rPr>
        <w:rFonts w:hint="default"/>
        <w:lang w:val="pt-PT" w:eastAsia="en-US" w:bidi="ar-SA"/>
      </w:rPr>
    </w:lvl>
    <w:lvl w:ilvl="3" w:tplc="D4C4F65A">
      <w:numFmt w:val="bullet"/>
      <w:lvlText w:val="•"/>
      <w:lvlJc w:val="left"/>
      <w:pPr>
        <w:ind w:left="2688" w:hanging="189"/>
      </w:pPr>
      <w:rPr>
        <w:rFonts w:hint="default"/>
        <w:lang w:val="pt-PT" w:eastAsia="en-US" w:bidi="ar-SA"/>
      </w:rPr>
    </w:lvl>
    <w:lvl w:ilvl="4" w:tplc="A322BC6E">
      <w:numFmt w:val="bullet"/>
      <w:lvlText w:val="•"/>
      <w:lvlJc w:val="left"/>
      <w:pPr>
        <w:ind w:left="3842" w:hanging="189"/>
      </w:pPr>
      <w:rPr>
        <w:rFonts w:hint="default"/>
        <w:lang w:val="pt-PT" w:eastAsia="en-US" w:bidi="ar-SA"/>
      </w:rPr>
    </w:lvl>
    <w:lvl w:ilvl="5" w:tplc="6830744E">
      <w:numFmt w:val="bullet"/>
      <w:lvlText w:val="•"/>
      <w:lvlJc w:val="left"/>
      <w:pPr>
        <w:ind w:left="4996" w:hanging="189"/>
      </w:pPr>
      <w:rPr>
        <w:rFonts w:hint="default"/>
        <w:lang w:val="pt-PT" w:eastAsia="en-US" w:bidi="ar-SA"/>
      </w:rPr>
    </w:lvl>
    <w:lvl w:ilvl="6" w:tplc="6BE8FCA0">
      <w:numFmt w:val="bullet"/>
      <w:lvlText w:val="•"/>
      <w:lvlJc w:val="left"/>
      <w:pPr>
        <w:ind w:left="6150" w:hanging="189"/>
      </w:pPr>
      <w:rPr>
        <w:rFonts w:hint="default"/>
        <w:lang w:val="pt-PT" w:eastAsia="en-US" w:bidi="ar-SA"/>
      </w:rPr>
    </w:lvl>
    <w:lvl w:ilvl="7" w:tplc="168EAAF0">
      <w:numFmt w:val="bullet"/>
      <w:lvlText w:val="•"/>
      <w:lvlJc w:val="left"/>
      <w:pPr>
        <w:ind w:left="7304" w:hanging="189"/>
      </w:pPr>
      <w:rPr>
        <w:rFonts w:hint="default"/>
        <w:lang w:val="pt-PT" w:eastAsia="en-US" w:bidi="ar-SA"/>
      </w:rPr>
    </w:lvl>
    <w:lvl w:ilvl="8" w:tplc="4CB2DA32">
      <w:numFmt w:val="bullet"/>
      <w:lvlText w:val="•"/>
      <w:lvlJc w:val="left"/>
      <w:pPr>
        <w:ind w:left="8458" w:hanging="189"/>
      </w:pPr>
      <w:rPr>
        <w:rFonts w:hint="default"/>
        <w:lang w:val="pt-PT" w:eastAsia="en-US" w:bidi="ar-SA"/>
      </w:rPr>
    </w:lvl>
  </w:abstractNum>
  <w:abstractNum w:abstractNumId="52" w15:restartNumberingAfterBreak="0">
    <w:nsid w:val="78F0694D"/>
    <w:multiLevelType w:val="hybridMultilevel"/>
    <w:tmpl w:val="F692D91A"/>
    <w:lvl w:ilvl="0" w:tplc="5720020E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0A5A9BF0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C640216E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C8201884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02F843DA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7B90BA0E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1B6AF948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C1C0875E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B99049F0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53" w15:restartNumberingAfterBreak="0">
    <w:nsid w:val="79615E1A"/>
    <w:multiLevelType w:val="hybridMultilevel"/>
    <w:tmpl w:val="CE004B96"/>
    <w:lvl w:ilvl="0" w:tplc="1BA276DA">
      <w:start w:val="4"/>
      <w:numFmt w:val="decimal"/>
      <w:lvlText w:val="%1."/>
      <w:lvlJc w:val="left"/>
      <w:pPr>
        <w:ind w:left="962" w:hanging="221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F5EE3388">
      <w:numFmt w:val="bullet"/>
      <w:lvlText w:val="•"/>
      <w:lvlJc w:val="left"/>
      <w:pPr>
        <w:ind w:left="1940" w:hanging="221"/>
      </w:pPr>
      <w:rPr>
        <w:rFonts w:hint="default"/>
        <w:lang w:val="pt-PT" w:eastAsia="en-US" w:bidi="ar-SA"/>
      </w:rPr>
    </w:lvl>
    <w:lvl w:ilvl="2" w:tplc="75781D3C">
      <w:numFmt w:val="bullet"/>
      <w:lvlText w:val="•"/>
      <w:lvlJc w:val="left"/>
      <w:pPr>
        <w:ind w:left="2921" w:hanging="221"/>
      </w:pPr>
      <w:rPr>
        <w:rFonts w:hint="default"/>
        <w:lang w:val="pt-PT" w:eastAsia="en-US" w:bidi="ar-SA"/>
      </w:rPr>
    </w:lvl>
    <w:lvl w:ilvl="3" w:tplc="C958E2B8">
      <w:numFmt w:val="bullet"/>
      <w:lvlText w:val="•"/>
      <w:lvlJc w:val="left"/>
      <w:pPr>
        <w:ind w:left="3902" w:hanging="221"/>
      </w:pPr>
      <w:rPr>
        <w:rFonts w:hint="default"/>
        <w:lang w:val="pt-PT" w:eastAsia="en-US" w:bidi="ar-SA"/>
      </w:rPr>
    </w:lvl>
    <w:lvl w:ilvl="4" w:tplc="3BFED17A">
      <w:numFmt w:val="bullet"/>
      <w:lvlText w:val="•"/>
      <w:lvlJc w:val="left"/>
      <w:pPr>
        <w:ind w:left="4882" w:hanging="221"/>
      </w:pPr>
      <w:rPr>
        <w:rFonts w:hint="default"/>
        <w:lang w:val="pt-PT" w:eastAsia="en-US" w:bidi="ar-SA"/>
      </w:rPr>
    </w:lvl>
    <w:lvl w:ilvl="5" w:tplc="E51C0A10">
      <w:numFmt w:val="bullet"/>
      <w:lvlText w:val="•"/>
      <w:lvlJc w:val="left"/>
      <w:pPr>
        <w:ind w:left="5863" w:hanging="221"/>
      </w:pPr>
      <w:rPr>
        <w:rFonts w:hint="default"/>
        <w:lang w:val="pt-PT" w:eastAsia="en-US" w:bidi="ar-SA"/>
      </w:rPr>
    </w:lvl>
    <w:lvl w:ilvl="6" w:tplc="6BC03220">
      <w:numFmt w:val="bullet"/>
      <w:lvlText w:val="•"/>
      <w:lvlJc w:val="left"/>
      <w:pPr>
        <w:ind w:left="6844" w:hanging="221"/>
      </w:pPr>
      <w:rPr>
        <w:rFonts w:hint="default"/>
        <w:lang w:val="pt-PT" w:eastAsia="en-US" w:bidi="ar-SA"/>
      </w:rPr>
    </w:lvl>
    <w:lvl w:ilvl="7" w:tplc="50F06806">
      <w:numFmt w:val="bullet"/>
      <w:lvlText w:val="•"/>
      <w:lvlJc w:val="left"/>
      <w:pPr>
        <w:ind w:left="7825" w:hanging="221"/>
      </w:pPr>
      <w:rPr>
        <w:rFonts w:hint="default"/>
        <w:lang w:val="pt-PT" w:eastAsia="en-US" w:bidi="ar-SA"/>
      </w:rPr>
    </w:lvl>
    <w:lvl w:ilvl="8" w:tplc="1CBA7D06">
      <w:numFmt w:val="bullet"/>
      <w:lvlText w:val="•"/>
      <w:lvlJc w:val="left"/>
      <w:pPr>
        <w:ind w:left="8805" w:hanging="221"/>
      </w:pPr>
      <w:rPr>
        <w:rFonts w:hint="default"/>
        <w:lang w:val="pt-PT" w:eastAsia="en-US" w:bidi="ar-SA"/>
      </w:rPr>
    </w:lvl>
  </w:abstractNum>
  <w:abstractNum w:abstractNumId="54" w15:restartNumberingAfterBreak="0">
    <w:nsid w:val="79A61AEC"/>
    <w:multiLevelType w:val="hybridMultilevel"/>
    <w:tmpl w:val="222EB590"/>
    <w:lvl w:ilvl="0" w:tplc="DBAAA8FA">
      <w:start w:val="7"/>
      <w:numFmt w:val="decimal"/>
      <w:lvlText w:val="%1."/>
      <w:lvlJc w:val="left"/>
      <w:pPr>
        <w:ind w:left="962" w:hanging="195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2BF6080E">
      <w:numFmt w:val="bullet"/>
      <w:lvlText w:val="•"/>
      <w:lvlJc w:val="left"/>
      <w:pPr>
        <w:ind w:left="1940" w:hanging="195"/>
      </w:pPr>
      <w:rPr>
        <w:rFonts w:hint="default"/>
        <w:lang w:val="pt-PT" w:eastAsia="en-US" w:bidi="ar-SA"/>
      </w:rPr>
    </w:lvl>
    <w:lvl w:ilvl="2" w:tplc="464A10DC">
      <w:numFmt w:val="bullet"/>
      <w:lvlText w:val="•"/>
      <w:lvlJc w:val="left"/>
      <w:pPr>
        <w:ind w:left="2921" w:hanging="195"/>
      </w:pPr>
      <w:rPr>
        <w:rFonts w:hint="default"/>
        <w:lang w:val="pt-PT" w:eastAsia="en-US" w:bidi="ar-SA"/>
      </w:rPr>
    </w:lvl>
    <w:lvl w:ilvl="3" w:tplc="2AAEA59A">
      <w:numFmt w:val="bullet"/>
      <w:lvlText w:val="•"/>
      <w:lvlJc w:val="left"/>
      <w:pPr>
        <w:ind w:left="3902" w:hanging="195"/>
      </w:pPr>
      <w:rPr>
        <w:rFonts w:hint="default"/>
        <w:lang w:val="pt-PT" w:eastAsia="en-US" w:bidi="ar-SA"/>
      </w:rPr>
    </w:lvl>
    <w:lvl w:ilvl="4" w:tplc="99920362">
      <w:numFmt w:val="bullet"/>
      <w:lvlText w:val="•"/>
      <w:lvlJc w:val="left"/>
      <w:pPr>
        <w:ind w:left="4882" w:hanging="195"/>
      </w:pPr>
      <w:rPr>
        <w:rFonts w:hint="default"/>
        <w:lang w:val="pt-PT" w:eastAsia="en-US" w:bidi="ar-SA"/>
      </w:rPr>
    </w:lvl>
    <w:lvl w:ilvl="5" w:tplc="296C871A">
      <w:numFmt w:val="bullet"/>
      <w:lvlText w:val="•"/>
      <w:lvlJc w:val="left"/>
      <w:pPr>
        <w:ind w:left="5863" w:hanging="195"/>
      </w:pPr>
      <w:rPr>
        <w:rFonts w:hint="default"/>
        <w:lang w:val="pt-PT" w:eastAsia="en-US" w:bidi="ar-SA"/>
      </w:rPr>
    </w:lvl>
    <w:lvl w:ilvl="6" w:tplc="7EAAC6B4">
      <w:numFmt w:val="bullet"/>
      <w:lvlText w:val="•"/>
      <w:lvlJc w:val="left"/>
      <w:pPr>
        <w:ind w:left="6844" w:hanging="195"/>
      </w:pPr>
      <w:rPr>
        <w:rFonts w:hint="default"/>
        <w:lang w:val="pt-PT" w:eastAsia="en-US" w:bidi="ar-SA"/>
      </w:rPr>
    </w:lvl>
    <w:lvl w:ilvl="7" w:tplc="7718565A">
      <w:numFmt w:val="bullet"/>
      <w:lvlText w:val="•"/>
      <w:lvlJc w:val="left"/>
      <w:pPr>
        <w:ind w:left="7825" w:hanging="195"/>
      </w:pPr>
      <w:rPr>
        <w:rFonts w:hint="default"/>
        <w:lang w:val="pt-PT" w:eastAsia="en-US" w:bidi="ar-SA"/>
      </w:rPr>
    </w:lvl>
    <w:lvl w:ilvl="8" w:tplc="4356A2AA">
      <w:numFmt w:val="bullet"/>
      <w:lvlText w:val="•"/>
      <w:lvlJc w:val="left"/>
      <w:pPr>
        <w:ind w:left="8805" w:hanging="195"/>
      </w:pPr>
      <w:rPr>
        <w:rFonts w:hint="default"/>
        <w:lang w:val="pt-PT" w:eastAsia="en-US" w:bidi="ar-SA"/>
      </w:rPr>
    </w:lvl>
  </w:abstractNum>
  <w:abstractNum w:abstractNumId="55" w15:restartNumberingAfterBreak="0">
    <w:nsid w:val="7B8577E2"/>
    <w:multiLevelType w:val="hybridMultilevel"/>
    <w:tmpl w:val="DB6EBAFE"/>
    <w:lvl w:ilvl="0" w:tplc="4030EE06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18A4D11E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213EBD4C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B74C5818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E8DE405A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416ACA28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F36E6EA2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C700E838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31E230E2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56" w15:restartNumberingAfterBreak="0">
    <w:nsid w:val="7C384611"/>
    <w:multiLevelType w:val="hybridMultilevel"/>
    <w:tmpl w:val="5DAE5FE0"/>
    <w:lvl w:ilvl="0" w:tplc="9878CD90">
      <w:start w:val="1"/>
      <w:numFmt w:val="decimal"/>
      <w:lvlText w:val="%1."/>
      <w:lvlJc w:val="left"/>
      <w:pPr>
        <w:ind w:left="1146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9082694E">
      <w:numFmt w:val="bullet"/>
      <w:lvlText w:val="•"/>
      <w:lvlJc w:val="left"/>
      <w:pPr>
        <w:ind w:left="1710" w:hanging="184"/>
      </w:pPr>
      <w:rPr>
        <w:rFonts w:hint="default"/>
        <w:lang w:val="pt-PT" w:eastAsia="en-US" w:bidi="ar-SA"/>
      </w:rPr>
    </w:lvl>
    <w:lvl w:ilvl="2" w:tplc="63D0A3B2">
      <w:numFmt w:val="bullet"/>
      <w:lvlText w:val="•"/>
      <w:lvlJc w:val="left"/>
      <w:pPr>
        <w:ind w:left="2280" w:hanging="184"/>
      </w:pPr>
      <w:rPr>
        <w:rFonts w:hint="default"/>
        <w:lang w:val="pt-PT" w:eastAsia="en-US" w:bidi="ar-SA"/>
      </w:rPr>
    </w:lvl>
    <w:lvl w:ilvl="3" w:tplc="770A5E7A">
      <w:numFmt w:val="bullet"/>
      <w:lvlText w:val="•"/>
      <w:lvlJc w:val="left"/>
      <w:pPr>
        <w:ind w:left="2850" w:hanging="184"/>
      </w:pPr>
      <w:rPr>
        <w:rFonts w:hint="default"/>
        <w:lang w:val="pt-PT" w:eastAsia="en-US" w:bidi="ar-SA"/>
      </w:rPr>
    </w:lvl>
    <w:lvl w:ilvl="4" w:tplc="F0101718">
      <w:numFmt w:val="bullet"/>
      <w:lvlText w:val="•"/>
      <w:lvlJc w:val="left"/>
      <w:pPr>
        <w:ind w:left="3421" w:hanging="184"/>
      </w:pPr>
      <w:rPr>
        <w:rFonts w:hint="default"/>
        <w:lang w:val="pt-PT" w:eastAsia="en-US" w:bidi="ar-SA"/>
      </w:rPr>
    </w:lvl>
    <w:lvl w:ilvl="5" w:tplc="7D0CD3FE">
      <w:numFmt w:val="bullet"/>
      <w:lvlText w:val="•"/>
      <w:lvlJc w:val="left"/>
      <w:pPr>
        <w:ind w:left="3991" w:hanging="184"/>
      </w:pPr>
      <w:rPr>
        <w:rFonts w:hint="default"/>
        <w:lang w:val="pt-PT" w:eastAsia="en-US" w:bidi="ar-SA"/>
      </w:rPr>
    </w:lvl>
    <w:lvl w:ilvl="6" w:tplc="4BFA4F10">
      <w:numFmt w:val="bullet"/>
      <w:lvlText w:val="•"/>
      <w:lvlJc w:val="left"/>
      <w:pPr>
        <w:ind w:left="4561" w:hanging="184"/>
      </w:pPr>
      <w:rPr>
        <w:rFonts w:hint="default"/>
        <w:lang w:val="pt-PT" w:eastAsia="en-US" w:bidi="ar-SA"/>
      </w:rPr>
    </w:lvl>
    <w:lvl w:ilvl="7" w:tplc="9FDEA06A">
      <w:numFmt w:val="bullet"/>
      <w:lvlText w:val="•"/>
      <w:lvlJc w:val="left"/>
      <w:pPr>
        <w:ind w:left="5132" w:hanging="184"/>
      </w:pPr>
      <w:rPr>
        <w:rFonts w:hint="default"/>
        <w:lang w:val="pt-PT" w:eastAsia="en-US" w:bidi="ar-SA"/>
      </w:rPr>
    </w:lvl>
    <w:lvl w:ilvl="8" w:tplc="8F484ECC">
      <w:numFmt w:val="bullet"/>
      <w:lvlText w:val="•"/>
      <w:lvlJc w:val="left"/>
      <w:pPr>
        <w:ind w:left="5702" w:hanging="184"/>
      </w:pPr>
      <w:rPr>
        <w:rFonts w:hint="default"/>
        <w:lang w:val="pt-PT" w:eastAsia="en-US" w:bidi="ar-SA"/>
      </w:rPr>
    </w:lvl>
  </w:abstractNum>
  <w:abstractNum w:abstractNumId="57" w15:restartNumberingAfterBreak="0">
    <w:nsid w:val="7D1200F2"/>
    <w:multiLevelType w:val="hybridMultilevel"/>
    <w:tmpl w:val="FEB61574"/>
    <w:lvl w:ilvl="0" w:tplc="627499F0">
      <w:start w:val="7"/>
      <w:numFmt w:val="decimal"/>
      <w:lvlText w:val="%1."/>
      <w:lvlJc w:val="left"/>
      <w:pPr>
        <w:ind w:left="962" w:hanging="195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07B4F720">
      <w:numFmt w:val="bullet"/>
      <w:lvlText w:val="•"/>
      <w:lvlJc w:val="left"/>
      <w:pPr>
        <w:ind w:left="1940" w:hanging="195"/>
      </w:pPr>
      <w:rPr>
        <w:rFonts w:hint="default"/>
        <w:lang w:val="pt-PT" w:eastAsia="en-US" w:bidi="ar-SA"/>
      </w:rPr>
    </w:lvl>
    <w:lvl w:ilvl="2" w:tplc="45507B10">
      <w:numFmt w:val="bullet"/>
      <w:lvlText w:val="•"/>
      <w:lvlJc w:val="left"/>
      <w:pPr>
        <w:ind w:left="2921" w:hanging="195"/>
      </w:pPr>
      <w:rPr>
        <w:rFonts w:hint="default"/>
        <w:lang w:val="pt-PT" w:eastAsia="en-US" w:bidi="ar-SA"/>
      </w:rPr>
    </w:lvl>
    <w:lvl w:ilvl="3" w:tplc="754201F8">
      <w:numFmt w:val="bullet"/>
      <w:lvlText w:val="•"/>
      <w:lvlJc w:val="left"/>
      <w:pPr>
        <w:ind w:left="3902" w:hanging="195"/>
      </w:pPr>
      <w:rPr>
        <w:rFonts w:hint="default"/>
        <w:lang w:val="pt-PT" w:eastAsia="en-US" w:bidi="ar-SA"/>
      </w:rPr>
    </w:lvl>
    <w:lvl w:ilvl="4" w:tplc="D2909C7C">
      <w:numFmt w:val="bullet"/>
      <w:lvlText w:val="•"/>
      <w:lvlJc w:val="left"/>
      <w:pPr>
        <w:ind w:left="4882" w:hanging="195"/>
      </w:pPr>
      <w:rPr>
        <w:rFonts w:hint="default"/>
        <w:lang w:val="pt-PT" w:eastAsia="en-US" w:bidi="ar-SA"/>
      </w:rPr>
    </w:lvl>
    <w:lvl w:ilvl="5" w:tplc="F0544AF4">
      <w:numFmt w:val="bullet"/>
      <w:lvlText w:val="•"/>
      <w:lvlJc w:val="left"/>
      <w:pPr>
        <w:ind w:left="5863" w:hanging="195"/>
      </w:pPr>
      <w:rPr>
        <w:rFonts w:hint="default"/>
        <w:lang w:val="pt-PT" w:eastAsia="en-US" w:bidi="ar-SA"/>
      </w:rPr>
    </w:lvl>
    <w:lvl w:ilvl="6" w:tplc="03D20934">
      <w:numFmt w:val="bullet"/>
      <w:lvlText w:val="•"/>
      <w:lvlJc w:val="left"/>
      <w:pPr>
        <w:ind w:left="6844" w:hanging="195"/>
      </w:pPr>
      <w:rPr>
        <w:rFonts w:hint="default"/>
        <w:lang w:val="pt-PT" w:eastAsia="en-US" w:bidi="ar-SA"/>
      </w:rPr>
    </w:lvl>
    <w:lvl w:ilvl="7" w:tplc="6748AC6E">
      <w:numFmt w:val="bullet"/>
      <w:lvlText w:val="•"/>
      <w:lvlJc w:val="left"/>
      <w:pPr>
        <w:ind w:left="7825" w:hanging="195"/>
      </w:pPr>
      <w:rPr>
        <w:rFonts w:hint="default"/>
        <w:lang w:val="pt-PT" w:eastAsia="en-US" w:bidi="ar-SA"/>
      </w:rPr>
    </w:lvl>
    <w:lvl w:ilvl="8" w:tplc="A2B4731A">
      <w:numFmt w:val="bullet"/>
      <w:lvlText w:val="•"/>
      <w:lvlJc w:val="left"/>
      <w:pPr>
        <w:ind w:left="8805" w:hanging="195"/>
      </w:pPr>
      <w:rPr>
        <w:rFonts w:hint="default"/>
        <w:lang w:val="pt-PT" w:eastAsia="en-US" w:bidi="ar-SA"/>
      </w:rPr>
    </w:lvl>
  </w:abstractNum>
  <w:abstractNum w:abstractNumId="58" w15:restartNumberingAfterBreak="0">
    <w:nsid w:val="7E682EDB"/>
    <w:multiLevelType w:val="hybridMultilevel"/>
    <w:tmpl w:val="9F343D1E"/>
    <w:lvl w:ilvl="0" w:tplc="0DE08692">
      <w:start w:val="12"/>
      <w:numFmt w:val="decimal"/>
      <w:lvlText w:val="%1."/>
      <w:lvlJc w:val="left"/>
      <w:pPr>
        <w:ind w:left="962" w:hanging="403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17B85244">
      <w:numFmt w:val="bullet"/>
      <w:lvlText w:val="•"/>
      <w:lvlJc w:val="left"/>
      <w:pPr>
        <w:ind w:left="1940" w:hanging="403"/>
      </w:pPr>
      <w:rPr>
        <w:rFonts w:hint="default"/>
        <w:lang w:val="pt-PT" w:eastAsia="en-US" w:bidi="ar-SA"/>
      </w:rPr>
    </w:lvl>
    <w:lvl w:ilvl="2" w:tplc="8160D5CC">
      <w:numFmt w:val="bullet"/>
      <w:lvlText w:val="•"/>
      <w:lvlJc w:val="left"/>
      <w:pPr>
        <w:ind w:left="2921" w:hanging="403"/>
      </w:pPr>
      <w:rPr>
        <w:rFonts w:hint="default"/>
        <w:lang w:val="pt-PT" w:eastAsia="en-US" w:bidi="ar-SA"/>
      </w:rPr>
    </w:lvl>
    <w:lvl w:ilvl="3" w:tplc="8A74F14C">
      <w:numFmt w:val="bullet"/>
      <w:lvlText w:val="•"/>
      <w:lvlJc w:val="left"/>
      <w:pPr>
        <w:ind w:left="3902" w:hanging="403"/>
      </w:pPr>
      <w:rPr>
        <w:rFonts w:hint="default"/>
        <w:lang w:val="pt-PT" w:eastAsia="en-US" w:bidi="ar-SA"/>
      </w:rPr>
    </w:lvl>
    <w:lvl w:ilvl="4" w:tplc="A620955A">
      <w:numFmt w:val="bullet"/>
      <w:lvlText w:val="•"/>
      <w:lvlJc w:val="left"/>
      <w:pPr>
        <w:ind w:left="4882" w:hanging="403"/>
      </w:pPr>
      <w:rPr>
        <w:rFonts w:hint="default"/>
        <w:lang w:val="pt-PT" w:eastAsia="en-US" w:bidi="ar-SA"/>
      </w:rPr>
    </w:lvl>
    <w:lvl w:ilvl="5" w:tplc="06BCAED4">
      <w:numFmt w:val="bullet"/>
      <w:lvlText w:val="•"/>
      <w:lvlJc w:val="left"/>
      <w:pPr>
        <w:ind w:left="5863" w:hanging="403"/>
      </w:pPr>
      <w:rPr>
        <w:rFonts w:hint="default"/>
        <w:lang w:val="pt-PT" w:eastAsia="en-US" w:bidi="ar-SA"/>
      </w:rPr>
    </w:lvl>
    <w:lvl w:ilvl="6" w:tplc="82BA8B24">
      <w:numFmt w:val="bullet"/>
      <w:lvlText w:val="•"/>
      <w:lvlJc w:val="left"/>
      <w:pPr>
        <w:ind w:left="6844" w:hanging="403"/>
      </w:pPr>
      <w:rPr>
        <w:rFonts w:hint="default"/>
        <w:lang w:val="pt-PT" w:eastAsia="en-US" w:bidi="ar-SA"/>
      </w:rPr>
    </w:lvl>
    <w:lvl w:ilvl="7" w:tplc="5F723094">
      <w:numFmt w:val="bullet"/>
      <w:lvlText w:val="•"/>
      <w:lvlJc w:val="left"/>
      <w:pPr>
        <w:ind w:left="7825" w:hanging="403"/>
      </w:pPr>
      <w:rPr>
        <w:rFonts w:hint="default"/>
        <w:lang w:val="pt-PT" w:eastAsia="en-US" w:bidi="ar-SA"/>
      </w:rPr>
    </w:lvl>
    <w:lvl w:ilvl="8" w:tplc="15A49F9C">
      <w:numFmt w:val="bullet"/>
      <w:lvlText w:val="•"/>
      <w:lvlJc w:val="left"/>
      <w:pPr>
        <w:ind w:left="8805" w:hanging="403"/>
      </w:pPr>
      <w:rPr>
        <w:rFonts w:hint="default"/>
        <w:lang w:val="pt-PT" w:eastAsia="en-US" w:bidi="ar-SA"/>
      </w:rPr>
    </w:lvl>
  </w:abstractNum>
  <w:abstractNum w:abstractNumId="59" w15:restartNumberingAfterBreak="0">
    <w:nsid w:val="7EDE6FDA"/>
    <w:multiLevelType w:val="hybridMultilevel"/>
    <w:tmpl w:val="A28C7FD2"/>
    <w:lvl w:ilvl="0" w:tplc="FA506562">
      <w:start w:val="1"/>
      <w:numFmt w:val="decimal"/>
      <w:lvlText w:val="%1."/>
      <w:lvlJc w:val="left"/>
      <w:pPr>
        <w:ind w:left="96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FB2ECFA4">
      <w:numFmt w:val="bullet"/>
      <w:lvlText w:val="•"/>
      <w:lvlJc w:val="left"/>
      <w:pPr>
        <w:ind w:left="1614" w:hanging="277"/>
      </w:pPr>
      <w:rPr>
        <w:rFonts w:hint="default"/>
        <w:lang w:val="pt-PT" w:eastAsia="en-US" w:bidi="ar-SA"/>
      </w:rPr>
    </w:lvl>
    <w:lvl w:ilvl="2" w:tplc="3C168886">
      <w:numFmt w:val="bullet"/>
      <w:lvlText w:val="•"/>
      <w:lvlJc w:val="left"/>
      <w:pPr>
        <w:ind w:left="2269" w:hanging="277"/>
      </w:pPr>
      <w:rPr>
        <w:rFonts w:hint="default"/>
        <w:lang w:val="pt-PT" w:eastAsia="en-US" w:bidi="ar-SA"/>
      </w:rPr>
    </w:lvl>
    <w:lvl w:ilvl="3" w:tplc="08BC774C">
      <w:numFmt w:val="bullet"/>
      <w:lvlText w:val="•"/>
      <w:lvlJc w:val="left"/>
      <w:pPr>
        <w:ind w:left="2923" w:hanging="277"/>
      </w:pPr>
      <w:rPr>
        <w:rFonts w:hint="default"/>
        <w:lang w:val="pt-PT" w:eastAsia="en-US" w:bidi="ar-SA"/>
      </w:rPr>
    </w:lvl>
    <w:lvl w:ilvl="4" w:tplc="1DC46ECE">
      <w:numFmt w:val="bullet"/>
      <w:lvlText w:val="•"/>
      <w:lvlJc w:val="left"/>
      <w:pPr>
        <w:ind w:left="3578" w:hanging="277"/>
      </w:pPr>
      <w:rPr>
        <w:rFonts w:hint="default"/>
        <w:lang w:val="pt-PT" w:eastAsia="en-US" w:bidi="ar-SA"/>
      </w:rPr>
    </w:lvl>
    <w:lvl w:ilvl="5" w:tplc="32CE99DC">
      <w:numFmt w:val="bullet"/>
      <w:lvlText w:val="•"/>
      <w:lvlJc w:val="left"/>
      <w:pPr>
        <w:ind w:left="4233" w:hanging="277"/>
      </w:pPr>
      <w:rPr>
        <w:rFonts w:hint="default"/>
        <w:lang w:val="pt-PT" w:eastAsia="en-US" w:bidi="ar-SA"/>
      </w:rPr>
    </w:lvl>
    <w:lvl w:ilvl="6" w:tplc="149AB5E0">
      <w:numFmt w:val="bullet"/>
      <w:lvlText w:val="•"/>
      <w:lvlJc w:val="left"/>
      <w:pPr>
        <w:ind w:left="4887" w:hanging="277"/>
      </w:pPr>
      <w:rPr>
        <w:rFonts w:hint="default"/>
        <w:lang w:val="pt-PT" w:eastAsia="en-US" w:bidi="ar-SA"/>
      </w:rPr>
    </w:lvl>
    <w:lvl w:ilvl="7" w:tplc="CB809ECC">
      <w:numFmt w:val="bullet"/>
      <w:lvlText w:val="•"/>
      <w:lvlJc w:val="left"/>
      <w:pPr>
        <w:ind w:left="5542" w:hanging="277"/>
      </w:pPr>
      <w:rPr>
        <w:rFonts w:hint="default"/>
        <w:lang w:val="pt-PT" w:eastAsia="en-US" w:bidi="ar-SA"/>
      </w:rPr>
    </w:lvl>
    <w:lvl w:ilvl="8" w:tplc="90386258">
      <w:numFmt w:val="bullet"/>
      <w:lvlText w:val="•"/>
      <w:lvlJc w:val="left"/>
      <w:pPr>
        <w:ind w:left="6197" w:hanging="277"/>
      </w:pPr>
      <w:rPr>
        <w:rFonts w:hint="default"/>
        <w:lang w:val="pt-PT" w:eastAsia="en-US" w:bidi="ar-SA"/>
      </w:rPr>
    </w:lvl>
  </w:abstractNum>
  <w:num w:numId="1">
    <w:abstractNumId w:val="51"/>
  </w:num>
  <w:num w:numId="2">
    <w:abstractNumId w:val="21"/>
  </w:num>
  <w:num w:numId="3">
    <w:abstractNumId w:val="13"/>
  </w:num>
  <w:num w:numId="4">
    <w:abstractNumId w:val="50"/>
  </w:num>
  <w:num w:numId="5">
    <w:abstractNumId w:val="55"/>
  </w:num>
  <w:num w:numId="6">
    <w:abstractNumId w:val="38"/>
  </w:num>
  <w:num w:numId="7">
    <w:abstractNumId w:val="23"/>
  </w:num>
  <w:num w:numId="8">
    <w:abstractNumId w:val="56"/>
  </w:num>
  <w:num w:numId="9">
    <w:abstractNumId w:val="17"/>
  </w:num>
  <w:num w:numId="10">
    <w:abstractNumId w:val="9"/>
  </w:num>
  <w:num w:numId="11">
    <w:abstractNumId w:val="32"/>
  </w:num>
  <w:num w:numId="12">
    <w:abstractNumId w:val="22"/>
  </w:num>
  <w:num w:numId="13">
    <w:abstractNumId w:val="52"/>
  </w:num>
  <w:num w:numId="14">
    <w:abstractNumId w:val="1"/>
  </w:num>
  <w:num w:numId="15">
    <w:abstractNumId w:val="40"/>
  </w:num>
  <w:num w:numId="16">
    <w:abstractNumId w:val="25"/>
  </w:num>
  <w:num w:numId="17">
    <w:abstractNumId w:val="14"/>
  </w:num>
  <w:num w:numId="18">
    <w:abstractNumId w:val="44"/>
  </w:num>
  <w:num w:numId="19">
    <w:abstractNumId w:val="18"/>
  </w:num>
  <w:num w:numId="20">
    <w:abstractNumId w:val="3"/>
  </w:num>
  <w:num w:numId="21">
    <w:abstractNumId w:val="8"/>
  </w:num>
  <w:num w:numId="22">
    <w:abstractNumId w:val="41"/>
  </w:num>
  <w:num w:numId="23">
    <w:abstractNumId w:val="11"/>
  </w:num>
  <w:num w:numId="24">
    <w:abstractNumId w:val="31"/>
  </w:num>
  <w:num w:numId="25">
    <w:abstractNumId w:val="43"/>
  </w:num>
  <w:num w:numId="26">
    <w:abstractNumId w:val="45"/>
  </w:num>
  <w:num w:numId="27">
    <w:abstractNumId w:val="33"/>
  </w:num>
  <w:num w:numId="28">
    <w:abstractNumId w:val="46"/>
  </w:num>
  <w:num w:numId="29">
    <w:abstractNumId w:val="28"/>
  </w:num>
  <w:num w:numId="30">
    <w:abstractNumId w:val="48"/>
  </w:num>
  <w:num w:numId="31">
    <w:abstractNumId w:val="29"/>
  </w:num>
  <w:num w:numId="32">
    <w:abstractNumId w:val="16"/>
  </w:num>
  <w:num w:numId="33">
    <w:abstractNumId w:val="35"/>
  </w:num>
  <w:num w:numId="34">
    <w:abstractNumId w:val="53"/>
  </w:num>
  <w:num w:numId="35">
    <w:abstractNumId w:val="39"/>
  </w:num>
  <w:num w:numId="36">
    <w:abstractNumId w:val="10"/>
  </w:num>
  <w:num w:numId="37">
    <w:abstractNumId w:val="15"/>
  </w:num>
  <w:num w:numId="38">
    <w:abstractNumId w:val="59"/>
  </w:num>
  <w:num w:numId="39">
    <w:abstractNumId w:val="12"/>
  </w:num>
  <w:num w:numId="40">
    <w:abstractNumId w:val="27"/>
  </w:num>
  <w:num w:numId="41">
    <w:abstractNumId w:val="4"/>
  </w:num>
  <w:num w:numId="42">
    <w:abstractNumId w:val="26"/>
  </w:num>
  <w:num w:numId="43">
    <w:abstractNumId w:val="54"/>
  </w:num>
  <w:num w:numId="44">
    <w:abstractNumId w:val="42"/>
  </w:num>
  <w:num w:numId="45">
    <w:abstractNumId w:val="36"/>
  </w:num>
  <w:num w:numId="46">
    <w:abstractNumId w:val="37"/>
  </w:num>
  <w:num w:numId="47">
    <w:abstractNumId w:val="2"/>
  </w:num>
  <w:num w:numId="48">
    <w:abstractNumId w:val="24"/>
  </w:num>
  <w:num w:numId="49">
    <w:abstractNumId w:val="20"/>
  </w:num>
  <w:num w:numId="50">
    <w:abstractNumId w:val="30"/>
  </w:num>
  <w:num w:numId="51">
    <w:abstractNumId w:val="49"/>
  </w:num>
  <w:num w:numId="52">
    <w:abstractNumId w:val="58"/>
  </w:num>
  <w:num w:numId="53">
    <w:abstractNumId w:val="34"/>
  </w:num>
  <w:num w:numId="54">
    <w:abstractNumId w:val="0"/>
  </w:num>
  <w:num w:numId="55">
    <w:abstractNumId w:val="5"/>
  </w:num>
  <w:num w:numId="56">
    <w:abstractNumId w:val="7"/>
  </w:num>
  <w:num w:numId="57">
    <w:abstractNumId w:val="57"/>
  </w:num>
  <w:num w:numId="58">
    <w:abstractNumId w:val="6"/>
  </w:num>
  <w:num w:numId="59">
    <w:abstractNumId w:val="19"/>
  </w:num>
  <w:num w:numId="60">
    <w:abstractNumId w:val="4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51"/>
    <w:rsid w:val="008F135F"/>
    <w:rsid w:val="00B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7DE8-6A0B-4E1D-A827-35F13E7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1" w:hanging="274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90"/>
      <w:ind w:left="962"/>
      <w:jc w:val="both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1"/>
      <w:ind w:left="96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%3B" TargetMode="External"/><Relationship Id="rId13" Type="http://schemas.openxmlformats.org/officeDocument/2006/relationships/hyperlink" Target="http://winqual.microsoft.com/hcl/default.aspx%3B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inqual.microsoft.com/hcl/default.aspx" TargetMode="External"/><Relationship Id="rId12" Type="http://schemas.openxmlformats.org/officeDocument/2006/relationships/hyperlink" Target="http://www.cpubenchmark.net/cpu_list.php%3B" TargetMode="External"/><Relationship Id="rId17" Type="http://schemas.openxmlformats.org/officeDocument/2006/relationships/hyperlink" Target="http://sei.tjac.jus.br/verifica/index.php?cv=1521777&amp;crc=45ECC1B8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cpu_list.php" TargetMode="External"/><Relationship Id="rId11" Type="http://schemas.openxmlformats.org/officeDocument/2006/relationships/hyperlink" Target="http://winqual.microsoft.com/hcl/default.aspx%3B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jpeg"/><Relationship Id="rId10" Type="http://schemas.openxmlformats.org/officeDocument/2006/relationships/hyperlink" Target="http://www.cpubenchmark.net/cpu_list.php%3B" TargetMode="External"/><Relationship Id="rId19" Type="http://schemas.openxmlformats.org/officeDocument/2006/relationships/hyperlink" Target="http://sei.tjac.jus.br/verifica/index.php?cv=1521777&amp;crc=45ECC1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qual.microsoft.com/hcl/default.aspx%3B" TargetMode="External"/><Relationship Id="rId14" Type="http://schemas.openxmlformats.org/officeDocument/2006/relationships/hyperlink" Target="https://www.in.gov.br/en/web/dou/-/instrucao-normativa-n-73-de-5-de-agosto-de-2020-27071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10122</Words>
  <Characters>54663</Characters>
  <Application>Microsoft Office Word</Application>
  <DocSecurity>0</DocSecurity>
  <Lines>455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- 0005623-41.2023.8.01.0000</vt:lpstr>
    </vt:vector>
  </TitlesOfParts>
  <Company/>
  <LinksUpToDate>false</LinksUpToDate>
  <CharactersWithSpaces>64656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- 0005623-41.2023.8.01.0000</dc:title>
  <dc:creator>Luzanira de Araujo Rodrigues</dc:creator>
  <cp:lastModifiedBy>ssucin</cp:lastModifiedBy>
  <cp:revision>2</cp:revision>
  <dcterms:created xsi:type="dcterms:W3CDTF">2025-12-18T13:29:00Z</dcterms:created>
  <dcterms:modified xsi:type="dcterms:W3CDTF">2025-12-18T13:29:00Z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2025-12-18T00:00:00Z</vt:filetime>
  </property>
  <property fmtid="{D5CDD505-2E9C-101B-9397-08002B2CF9AE}" pid="5" name="Producer">
    <vt:lpwstr>Skia/PDF m143</vt:lpwstr>
  </property>
</Properties>
</file>