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CD" w:rsidRDefault="00CF5FCD">
      <w:pPr>
        <w:pStyle w:val="Corpodetexto"/>
        <w:rPr>
          <w:rFonts w:ascii="Times New Roman"/>
        </w:rPr>
      </w:pPr>
      <w:bookmarkStart w:id="0" w:name="_GoBack"/>
      <w:bookmarkEnd w:id="0"/>
    </w:p>
    <w:p w:rsidR="00CF5FCD" w:rsidRDefault="00CF5FCD">
      <w:pPr>
        <w:pStyle w:val="Corpodetexto"/>
        <w:spacing w:before="159"/>
        <w:rPr>
          <w:rFonts w:ascii="Times New Roman"/>
        </w:rPr>
      </w:pPr>
    </w:p>
    <w:p w:rsidR="00CF5FCD" w:rsidRDefault="00773C91">
      <w:pPr>
        <w:spacing w:line="357" w:lineRule="auto"/>
        <w:ind w:left="1666" w:right="1658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Secretaria de Tecnologia da Informação e Comunicação - SETIC Subsecretaria de Contratações de TIC - SUCTI</w:t>
      </w: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spacing w:before="240"/>
        <w:rPr>
          <w:rFonts w:ascii="Arial"/>
          <w:b/>
        </w:rPr>
      </w:pPr>
    </w:p>
    <w:p w:rsidR="00CF5FCD" w:rsidRDefault="00773C91">
      <w:pPr>
        <w:pStyle w:val="Ttulo1"/>
      </w:pPr>
      <w:r>
        <w:t>TERMO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34/2025</w:t>
      </w:r>
    </w:p>
    <w:p w:rsidR="00CF5FCD" w:rsidRDefault="00773C91">
      <w:pPr>
        <w:spacing w:before="134"/>
        <w:ind w:left="1666" w:right="1660"/>
        <w:jc w:val="center"/>
        <w:rPr>
          <w:sz w:val="15"/>
        </w:rPr>
      </w:pPr>
      <w:r>
        <w:rPr>
          <w:spacing w:val="-2"/>
          <w:sz w:val="15"/>
        </w:rPr>
        <w:t>Conformidade com o Guia de Contratações de TIC CNJ Versão 4.0 -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Resolução CNJ nº 468/2022</w:t>
      </w: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spacing w:before="35"/>
        <w:rPr>
          <w:sz w:val="15"/>
        </w:rPr>
      </w:pPr>
    </w:p>
    <w:p w:rsidR="00CF5FCD" w:rsidRDefault="00773C91">
      <w:pPr>
        <w:spacing w:before="1"/>
        <w:ind w:left="1666" w:right="1661"/>
        <w:jc w:val="center"/>
        <w:rPr>
          <w:rFonts w:ascii="Arial" w:hAnsi="Arial"/>
          <w:b/>
          <w:sz w:val="24"/>
        </w:rPr>
      </w:pPr>
      <w:r>
        <w:rPr>
          <w:spacing w:val="-2"/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2025-</w:t>
      </w:r>
      <w:r>
        <w:rPr>
          <w:rFonts w:ascii="Arial" w:hAnsi="Arial"/>
          <w:b/>
          <w:spacing w:val="-5"/>
          <w:sz w:val="24"/>
        </w:rPr>
        <w:t>489</w:t>
      </w:r>
    </w:p>
    <w:p w:rsidR="00CF5FCD" w:rsidRDefault="00CF5FCD">
      <w:pPr>
        <w:pStyle w:val="Corpodetexto"/>
        <w:rPr>
          <w:rFonts w:ascii="Arial"/>
          <w:b/>
          <w:sz w:val="24"/>
        </w:rPr>
      </w:pPr>
    </w:p>
    <w:p w:rsidR="00CF5FCD" w:rsidRDefault="00CF5FCD">
      <w:pPr>
        <w:pStyle w:val="Corpodetexto"/>
        <w:rPr>
          <w:rFonts w:ascii="Arial"/>
          <w:b/>
          <w:sz w:val="24"/>
        </w:rPr>
      </w:pPr>
    </w:p>
    <w:p w:rsidR="00CF5FCD" w:rsidRDefault="00CF5FCD">
      <w:pPr>
        <w:pStyle w:val="Corpodetexto"/>
        <w:rPr>
          <w:rFonts w:ascii="Arial"/>
          <w:b/>
          <w:sz w:val="24"/>
        </w:rPr>
      </w:pPr>
    </w:p>
    <w:p w:rsidR="00CF5FCD" w:rsidRDefault="00CF5FCD">
      <w:pPr>
        <w:pStyle w:val="Corpodetexto"/>
        <w:spacing w:before="243"/>
        <w:rPr>
          <w:rFonts w:ascii="Arial"/>
          <w:b/>
          <w:sz w:val="24"/>
        </w:rPr>
      </w:pPr>
    </w:p>
    <w:p w:rsidR="00CF5FCD" w:rsidRDefault="00773C91">
      <w:pPr>
        <w:spacing w:before="1" w:line="319" w:lineRule="auto"/>
        <w:ind w:left="258" w:right="250" w:hanging="1"/>
        <w:jc w:val="center"/>
        <w:rPr>
          <w:sz w:val="24"/>
        </w:rPr>
      </w:pPr>
      <w:r>
        <w:rPr>
          <w:sz w:val="24"/>
        </w:rPr>
        <w:t>Contratação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licenças</w:t>
      </w:r>
      <w:r>
        <w:rPr>
          <w:spacing w:val="-6"/>
          <w:sz w:val="24"/>
        </w:rPr>
        <w:t xml:space="preserve"> </w:t>
      </w:r>
      <w:r>
        <w:rPr>
          <w:sz w:val="24"/>
        </w:rPr>
        <w:t>anuais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plataforma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6"/>
          <w:sz w:val="24"/>
        </w:rPr>
        <w:t xml:space="preserve"> </w:t>
      </w:r>
      <w:r>
        <w:rPr>
          <w:sz w:val="24"/>
        </w:rPr>
        <w:t>corporativa</w:t>
      </w:r>
      <w:r>
        <w:rPr>
          <w:spacing w:val="-6"/>
          <w:sz w:val="24"/>
        </w:rPr>
        <w:t xml:space="preserve"> </w:t>
      </w:r>
      <w:r>
        <w:rPr>
          <w:sz w:val="24"/>
        </w:rPr>
        <w:t>Alura, visando</w:t>
      </w:r>
      <w:r>
        <w:rPr>
          <w:spacing w:val="-7"/>
          <w:sz w:val="24"/>
        </w:rPr>
        <w:t xml:space="preserve"> </w:t>
      </w:r>
      <w:r>
        <w:rPr>
          <w:sz w:val="24"/>
        </w:rPr>
        <w:t>atender</w:t>
      </w:r>
      <w:r>
        <w:rPr>
          <w:spacing w:val="-7"/>
          <w:sz w:val="24"/>
        </w:rPr>
        <w:t xml:space="preserve"> </w:t>
      </w:r>
      <w:r>
        <w:rPr>
          <w:sz w:val="24"/>
        </w:rPr>
        <w:t>às</w:t>
      </w:r>
      <w:r>
        <w:rPr>
          <w:spacing w:val="-7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7"/>
          <w:sz w:val="24"/>
        </w:rPr>
        <w:t xml:space="preserve"> </w:t>
      </w:r>
      <w:r>
        <w:rPr>
          <w:sz w:val="24"/>
        </w:rPr>
        <w:t>contínuo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Secretaria</w:t>
      </w:r>
      <w:r>
        <w:rPr>
          <w:spacing w:val="-7"/>
          <w:sz w:val="24"/>
        </w:rPr>
        <w:t xml:space="preserve"> </w:t>
      </w:r>
      <w:r>
        <w:rPr>
          <w:sz w:val="24"/>
        </w:rPr>
        <w:t>de Tecnologia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6"/>
          <w:sz w:val="24"/>
        </w:rPr>
        <w:t xml:space="preserve"> </w:t>
      </w:r>
      <w:r>
        <w:rPr>
          <w:sz w:val="24"/>
        </w:rPr>
        <w:t>(SETIC)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Tribunal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Justiça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Estado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Acre</w:t>
      </w:r>
      <w:r>
        <w:rPr>
          <w:spacing w:val="-16"/>
          <w:sz w:val="24"/>
        </w:rPr>
        <w:t xml:space="preserve"> </w:t>
      </w:r>
      <w:r>
        <w:rPr>
          <w:sz w:val="24"/>
        </w:rPr>
        <w:t>(TJAC).</w:t>
      </w: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rPr>
          <w:sz w:val="24"/>
        </w:rPr>
      </w:pPr>
    </w:p>
    <w:p w:rsidR="00CF5FCD" w:rsidRDefault="00CF5FCD">
      <w:pPr>
        <w:pStyle w:val="Corpodetexto"/>
        <w:spacing w:before="172"/>
        <w:rPr>
          <w:sz w:val="24"/>
        </w:rPr>
      </w:pPr>
    </w:p>
    <w:p w:rsidR="00CF5FCD" w:rsidRDefault="00773C91">
      <w:pPr>
        <w:pStyle w:val="Corpodetexto"/>
        <w:ind w:left="1666" w:right="1660"/>
        <w:jc w:val="center"/>
      </w:pPr>
      <w:r>
        <w:rPr>
          <w:spacing w:val="-2"/>
        </w:rPr>
        <w:t>Rio</w:t>
      </w:r>
      <w:r>
        <w:rPr>
          <w:spacing w:val="-6"/>
        </w:rPr>
        <w:t xml:space="preserve"> </w:t>
      </w:r>
      <w:r>
        <w:rPr>
          <w:spacing w:val="-2"/>
        </w:rPr>
        <w:t>Branco/AC,</w:t>
      </w:r>
      <w:r>
        <w:rPr>
          <w:spacing w:val="-6"/>
        </w:rPr>
        <w:t xml:space="preserve"> </w:t>
      </w:r>
      <w:r>
        <w:rPr>
          <w:spacing w:val="-2"/>
        </w:rPr>
        <w:t>23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Setembro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:rsidR="00CF5FCD" w:rsidRDefault="00CF5FCD">
      <w:pPr>
        <w:pStyle w:val="Corpodetexto"/>
        <w:jc w:val="center"/>
        <w:sectPr w:rsidR="00CF5FCD">
          <w:headerReference w:type="default" r:id="rId7"/>
          <w:type w:val="continuous"/>
          <w:pgSz w:w="11920" w:h="16840"/>
          <w:pgMar w:top="2000" w:right="425" w:bottom="280" w:left="425" w:header="466" w:footer="0" w:gutter="0"/>
          <w:pgNumType w:start="1"/>
          <w:cols w:space="720"/>
        </w:sectPr>
      </w:pPr>
    </w:p>
    <w:p w:rsidR="00CF5FCD" w:rsidRDefault="00CF5FCD">
      <w:pPr>
        <w:pStyle w:val="Corpodetexto"/>
        <w:spacing w:before="115"/>
        <w:rPr>
          <w:sz w:val="27"/>
        </w:rPr>
      </w:pPr>
    </w:p>
    <w:p w:rsidR="00CF5FCD" w:rsidRDefault="00773C91">
      <w:pPr>
        <w:pStyle w:val="Ttulo1"/>
      </w:pPr>
      <w:r>
        <w:t>TERMO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2"/>
        </w:rPr>
        <w:t>34/2025</w:t>
      </w:r>
    </w:p>
    <w:p w:rsidR="00CF5FCD" w:rsidRDefault="00CF5FCD">
      <w:pPr>
        <w:pStyle w:val="Corpodetexto"/>
        <w:spacing w:before="29"/>
        <w:rPr>
          <w:rFonts w:ascii="Arial"/>
          <w:b/>
        </w:rPr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spacing w:before="1"/>
        <w:ind w:left="356" w:hanging="227"/>
      </w:pPr>
      <w:r>
        <w:t>DO</w:t>
      </w:r>
      <w:r>
        <w:rPr>
          <w:spacing w:val="-2"/>
        </w:rPr>
        <w:t xml:space="preserve"> OBJETO:</w:t>
      </w:r>
    </w:p>
    <w:p w:rsidR="00CF5FCD" w:rsidRDefault="00CF5FCD">
      <w:pPr>
        <w:pStyle w:val="Corpodetexto"/>
        <w:spacing w:before="56"/>
        <w:rPr>
          <w:rFonts w:ascii="Arial"/>
          <w:b/>
        </w:rPr>
      </w:pP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"/>
        <w:ind w:left="525" w:hanging="396"/>
      </w:pPr>
      <w:r>
        <w:t>Definição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Objeto</w:t>
      </w:r>
    </w:p>
    <w:p w:rsidR="00CF5FCD" w:rsidRDefault="00773C91">
      <w:pPr>
        <w:pStyle w:val="Corpodetexto"/>
        <w:spacing w:before="236" w:line="228" w:lineRule="auto"/>
        <w:ind w:left="129" w:right="121"/>
        <w:jc w:val="both"/>
      </w:pPr>
      <w:r>
        <w:t>A presente contratação tem por objeto o fornecimento de 30 (trinta) licenças anuais de acesso à plataforma de capacitação</w:t>
      </w:r>
      <w:r>
        <w:rPr>
          <w:spacing w:val="-14"/>
        </w:rPr>
        <w:t xml:space="preserve"> </w:t>
      </w:r>
      <w:r>
        <w:t>corporativa</w:t>
      </w:r>
      <w:r>
        <w:rPr>
          <w:spacing w:val="-14"/>
        </w:rPr>
        <w:t xml:space="preserve"> </w:t>
      </w:r>
      <w:r>
        <w:t>Alura,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modalidade</w:t>
      </w:r>
      <w:r>
        <w:rPr>
          <w:spacing w:val="-14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(SaaS),</w:t>
      </w:r>
      <w:r>
        <w:rPr>
          <w:spacing w:val="-14"/>
        </w:rPr>
        <w:t xml:space="preserve"> </w:t>
      </w:r>
      <w:r>
        <w:t>abrangendo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vasto</w:t>
      </w:r>
      <w:r>
        <w:rPr>
          <w:spacing w:val="-14"/>
        </w:rPr>
        <w:t xml:space="preserve"> </w:t>
      </w:r>
      <w:r>
        <w:t>catálogo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cursos e</w:t>
      </w:r>
      <w:r>
        <w:rPr>
          <w:spacing w:val="-13"/>
        </w:rPr>
        <w:t xml:space="preserve"> </w:t>
      </w:r>
      <w:r>
        <w:t>ferramenta</w:t>
      </w:r>
      <w:r>
        <w:t>s</w:t>
      </w:r>
      <w:r>
        <w:rPr>
          <w:spacing w:val="-13"/>
        </w:rPr>
        <w:t xml:space="preserve"> </w:t>
      </w:r>
      <w:r>
        <w:t>essenciais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aprimoramento</w:t>
      </w:r>
      <w:r>
        <w:rPr>
          <w:spacing w:val="-13"/>
        </w:rPr>
        <w:t xml:space="preserve"> </w:t>
      </w:r>
      <w:r>
        <w:t>contínuo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servidores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Tecnologia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Informação</w:t>
      </w:r>
      <w:r>
        <w:rPr>
          <w:spacing w:val="-13"/>
        </w:rPr>
        <w:t xml:space="preserve"> </w:t>
      </w:r>
      <w:r>
        <w:t>e Comunicação</w:t>
      </w:r>
      <w:r>
        <w:rPr>
          <w:spacing w:val="-3"/>
        </w:rPr>
        <w:t xml:space="preserve"> </w:t>
      </w:r>
      <w:r>
        <w:t>(SETIC)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(TJAC),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(doze)</w:t>
      </w:r>
      <w:r>
        <w:rPr>
          <w:spacing w:val="-4"/>
        </w:rPr>
        <w:t xml:space="preserve"> </w:t>
      </w:r>
      <w:r>
        <w:t>meses.</w:t>
      </w:r>
    </w:p>
    <w:p w:rsidR="00CF5FCD" w:rsidRDefault="00773C91">
      <w:pPr>
        <w:pStyle w:val="Corpodetexto"/>
        <w:spacing w:before="164" w:line="225" w:lineRule="auto"/>
        <w:ind w:left="129" w:right="121"/>
        <w:jc w:val="both"/>
      </w:pPr>
      <w:r>
        <w:t>O</w:t>
      </w:r>
      <w:r>
        <w:rPr>
          <w:spacing w:val="-13"/>
        </w:rPr>
        <w:t xml:space="preserve"> </w:t>
      </w:r>
      <w:r>
        <w:t>serviço</w:t>
      </w:r>
      <w:r>
        <w:rPr>
          <w:spacing w:val="-13"/>
        </w:rPr>
        <w:t xml:space="preserve"> </w:t>
      </w:r>
      <w:r>
        <w:t>inclui</w:t>
      </w:r>
      <w:r>
        <w:rPr>
          <w:spacing w:val="-13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ilimitado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1.450</w:t>
      </w:r>
      <w:r>
        <w:rPr>
          <w:spacing w:val="-13"/>
        </w:rPr>
        <w:t xml:space="preserve"> </w:t>
      </w:r>
      <w:r>
        <w:t>cursos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lançamentos</w:t>
      </w:r>
      <w:r>
        <w:rPr>
          <w:spacing w:val="-13"/>
        </w:rPr>
        <w:t xml:space="preserve"> </w:t>
      </w:r>
      <w:r>
        <w:t>semanais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diversas</w:t>
      </w:r>
      <w:r>
        <w:rPr>
          <w:spacing w:val="-13"/>
        </w:rPr>
        <w:t xml:space="preserve"> </w:t>
      </w:r>
      <w:r>
        <w:t>áreas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Tecnologia</w:t>
      </w:r>
      <w:r>
        <w:rPr>
          <w:spacing w:val="-13"/>
        </w:rPr>
        <w:t xml:space="preserve"> </w:t>
      </w:r>
      <w:r>
        <w:t xml:space="preserve">da </w:t>
      </w:r>
      <w:r>
        <w:rPr>
          <w:spacing w:val="-2"/>
        </w:rPr>
        <w:t xml:space="preserve">Informação, como programação, transformação digital, </w:t>
      </w:r>
      <w:r>
        <w:rPr>
          <w:rFonts w:ascii="Arial" w:hAnsi="Arial"/>
          <w:i/>
          <w:spacing w:val="-2"/>
        </w:rPr>
        <w:t>data science</w:t>
      </w:r>
      <w:r>
        <w:rPr>
          <w:rFonts w:ascii="Arial" w:hAnsi="Arial"/>
          <w:i/>
          <w:spacing w:val="-5"/>
        </w:rPr>
        <w:t xml:space="preserve"> </w:t>
      </w:r>
      <w:r>
        <w:rPr>
          <w:spacing w:val="-2"/>
        </w:rPr>
        <w:t xml:space="preserve">e </w:t>
      </w:r>
      <w:r>
        <w:rPr>
          <w:rFonts w:ascii="Arial" w:hAnsi="Arial"/>
          <w:i/>
          <w:spacing w:val="-2"/>
        </w:rPr>
        <w:t>soft skills</w:t>
      </w:r>
      <w:r>
        <w:rPr>
          <w:spacing w:val="-2"/>
        </w:rPr>
        <w:t xml:space="preserve">. Adicionalmente, a plataforma oferece </w:t>
      </w:r>
      <w:r>
        <w:t>recursos para criação de planos de estudos personalizados, fórum de dúvid</w:t>
      </w:r>
      <w:r>
        <w:t>as, acesso a formações completas, aplicativo</w:t>
      </w:r>
      <w:r>
        <w:rPr>
          <w:spacing w:val="-8"/>
        </w:rPr>
        <w:t xml:space="preserve"> </w:t>
      </w:r>
      <w:r>
        <w:t>mobile</w:t>
      </w:r>
      <w:r>
        <w:rPr>
          <w:spacing w:val="-8"/>
        </w:rPr>
        <w:t xml:space="preserve"> </w:t>
      </w:r>
      <w:r>
        <w:t>(iOS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Android)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estudo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oﬄine,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emissão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certiﬁcados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conclusão.</w:t>
      </w:r>
    </w:p>
    <w:p w:rsidR="00CF5FCD" w:rsidRDefault="00CF5FCD">
      <w:pPr>
        <w:pStyle w:val="Corpodetexto"/>
        <w:rPr>
          <w:sz w:val="15"/>
        </w:rPr>
      </w:pPr>
    </w:p>
    <w:tbl>
      <w:tblPr>
        <w:tblStyle w:val="TableNormal"/>
        <w:tblW w:w="0" w:type="auto"/>
        <w:tblInd w:w="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05"/>
        <w:gridCol w:w="1080"/>
        <w:gridCol w:w="1965"/>
        <w:gridCol w:w="960"/>
        <w:gridCol w:w="1260"/>
        <w:gridCol w:w="1320"/>
      </w:tblGrid>
      <w:tr w:rsidR="00CF5FCD">
        <w:trPr>
          <w:trHeight w:val="629"/>
        </w:trPr>
        <w:tc>
          <w:tcPr>
            <w:tcW w:w="510" w:type="dxa"/>
            <w:shd w:val="clear" w:color="auto" w:fill="F1F1F1"/>
          </w:tcPr>
          <w:p w:rsidR="00CF5FCD" w:rsidRDefault="00CF5FCD">
            <w:pPr>
              <w:pStyle w:val="TableParagraph"/>
              <w:spacing w:before="2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ID</w:t>
            </w:r>
          </w:p>
        </w:tc>
        <w:tc>
          <w:tcPr>
            <w:tcW w:w="2505" w:type="dxa"/>
            <w:shd w:val="clear" w:color="auto" w:fill="F1F1F1"/>
          </w:tcPr>
          <w:p w:rsidR="00CF5FCD" w:rsidRDefault="00CF5FCD">
            <w:pPr>
              <w:pStyle w:val="TableParagraph"/>
              <w:spacing w:before="2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7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1080" w:type="dxa"/>
            <w:shd w:val="clear" w:color="auto" w:fill="F1F1F1"/>
          </w:tcPr>
          <w:p w:rsidR="00CF5FCD" w:rsidRDefault="00773C91">
            <w:pPr>
              <w:pStyle w:val="TableParagraph"/>
              <w:spacing w:before="111" w:line="225" w:lineRule="auto"/>
              <w:ind w:left="179" w:firstLine="1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 xml:space="preserve">UNID </w:t>
            </w:r>
            <w:r>
              <w:rPr>
                <w:rFonts w:ascii="Arial"/>
                <w:b/>
                <w:spacing w:val="-2"/>
                <w:sz w:val="18"/>
              </w:rPr>
              <w:t>MEDIDA</w:t>
            </w:r>
          </w:p>
        </w:tc>
        <w:tc>
          <w:tcPr>
            <w:tcW w:w="1965" w:type="dxa"/>
            <w:shd w:val="clear" w:color="auto" w:fill="F1F1F1"/>
          </w:tcPr>
          <w:p w:rsidR="00CF5FCD" w:rsidRDefault="00CF5FCD">
            <w:pPr>
              <w:pStyle w:val="TableParagraph"/>
              <w:spacing w:before="2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6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CATSER</w:t>
            </w:r>
          </w:p>
        </w:tc>
        <w:tc>
          <w:tcPr>
            <w:tcW w:w="960" w:type="dxa"/>
            <w:shd w:val="clear" w:color="auto" w:fill="F1F1F1"/>
          </w:tcPr>
          <w:p w:rsidR="00CF5FCD" w:rsidRDefault="00CF5FCD">
            <w:pPr>
              <w:pStyle w:val="TableParagraph"/>
              <w:spacing w:before="2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QTD</w:t>
            </w:r>
          </w:p>
        </w:tc>
        <w:tc>
          <w:tcPr>
            <w:tcW w:w="1260" w:type="dxa"/>
            <w:shd w:val="clear" w:color="auto" w:fill="F1F1F1"/>
          </w:tcPr>
          <w:p w:rsidR="00CF5FCD" w:rsidRDefault="00773C91">
            <w:pPr>
              <w:pStyle w:val="TableParagraph"/>
              <w:spacing w:before="111" w:line="225" w:lineRule="auto"/>
              <w:ind w:left="406" w:right="302" w:hanging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VALOR </w:t>
            </w:r>
            <w:r>
              <w:rPr>
                <w:rFonts w:ascii="Arial"/>
                <w:b/>
                <w:spacing w:val="-4"/>
                <w:sz w:val="18"/>
              </w:rPr>
              <w:t>UNIT</w:t>
            </w:r>
          </w:p>
        </w:tc>
        <w:tc>
          <w:tcPr>
            <w:tcW w:w="1320" w:type="dxa"/>
            <w:shd w:val="clear" w:color="auto" w:fill="F1F1F1"/>
          </w:tcPr>
          <w:p w:rsidR="00CF5FCD" w:rsidRDefault="00773C91">
            <w:pPr>
              <w:pStyle w:val="TableParagraph"/>
              <w:spacing w:before="111" w:line="225" w:lineRule="auto"/>
              <w:ind w:left="349" w:right="325" w:hanging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 TOTAL</w:t>
            </w:r>
          </w:p>
        </w:tc>
      </w:tr>
      <w:tr w:rsidR="00CF5FCD">
        <w:trPr>
          <w:trHeight w:val="1994"/>
        </w:trPr>
        <w:tc>
          <w:tcPr>
            <w:tcW w:w="510" w:type="dxa"/>
          </w:tcPr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spacing w:before="69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05" w:type="dxa"/>
          </w:tcPr>
          <w:p w:rsidR="00CF5FCD" w:rsidRDefault="00773C91">
            <w:pPr>
              <w:pStyle w:val="TableParagraph"/>
              <w:spacing w:before="110" w:line="230" w:lineRule="auto"/>
              <w:ind w:left="127" w:right="257"/>
              <w:rPr>
                <w:sz w:val="18"/>
              </w:rPr>
            </w:pPr>
            <w:r>
              <w:rPr>
                <w:sz w:val="18"/>
              </w:rPr>
              <w:t>Licença de acesso à plataforma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capacitação corporativa Alura (anual), </w:t>
            </w:r>
            <w:r>
              <w:rPr>
                <w:spacing w:val="-2"/>
                <w:sz w:val="18"/>
              </w:rPr>
              <w:t>incluindo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mais</w:t>
            </w:r>
            <w:r>
              <w:rPr>
                <w:spacing w:val="-5"/>
                <w:sz w:val="18"/>
              </w:rPr>
              <w:t xml:space="preserve"> de</w:t>
            </w:r>
          </w:p>
          <w:p w:rsidR="00CF5FCD" w:rsidRDefault="00773C91">
            <w:pPr>
              <w:pStyle w:val="TableParagraph"/>
              <w:spacing w:line="230" w:lineRule="auto"/>
              <w:ind w:left="127"/>
              <w:rPr>
                <w:sz w:val="18"/>
              </w:rPr>
            </w:pPr>
            <w:r>
              <w:rPr>
                <w:sz w:val="18"/>
              </w:rPr>
              <w:t>1.450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lançamentos </w:t>
            </w:r>
            <w:r>
              <w:rPr>
                <w:spacing w:val="-2"/>
                <w:sz w:val="18"/>
              </w:rPr>
              <w:t>semanais,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estudo </w:t>
            </w:r>
            <w:r>
              <w:rPr>
                <w:sz w:val="18"/>
              </w:rPr>
              <w:t>personalizados, aplicativo mobile,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fórum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formações, por 12 meses.</w:t>
            </w:r>
          </w:p>
        </w:tc>
        <w:tc>
          <w:tcPr>
            <w:tcW w:w="1080" w:type="dxa"/>
          </w:tcPr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spacing w:before="84"/>
              <w:rPr>
                <w:sz w:val="18"/>
              </w:rPr>
            </w:pPr>
          </w:p>
          <w:p w:rsidR="00CF5FCD" w:rsidRDefault="00773C91">
            <w:pPr>
              <w:pStyle w:val="TableParagraph"/>
              <w:spacing w:line="230" w:lineRule="auto"/>
              <w:ind w:left="146" w:right="13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Licença Corp </w:t>
            </w:r>
            <w:r>
              <w:rPr>
                <w:spacing w:val="-2"/>
                <w:sz w:val="18"/>
              </w:rPr>
              <w:t>Anual</w:t>
            </w:r>
          </w:p>
        </w:tc>
        <w:tc>
          <w:tcPr>
            <w:tcW w:w="1965" w:type="dxa"/>
          </w:tcPr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spacing w:before="84"/>
              <w:rPr>
                <w:sz w:val="18"/>
              </w:rPr>
            </w:pPr>
          </w:p>
          <w:p w:rsidR="00CF5FCD" w:rsidRDefault="00773C91">
            <w:pPr>
              <w:pStyle w:val="TableParagraph"/>
              <w:spacing w:line="230" w:lineRule="auto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SERVIÇOS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 xml:space="preserve">SELEÇÃO E </w:t>
            </w:r>
            <w:r>
              <w:rPr>
                <w:spacing w:val="-2"/>
                <w:sz w:val="18"/>
              </w:rPr>
              <w:t>TREINAMENTO</w:t>
            </w:r>
          </w:p>
        </w:tc>
        <w:tc>
          <w:tcPr>
            <w:tcW w:w="960" w:type="dxa"/>
          </w:tcPr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spacing w:before="69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260" w:type="dxa"/>
          </w:tcPr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spacing w:before="69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320" w:type="dxa"/>
          </w:tcPr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rPr>
                <w:sz w:val="18"/>
              </w:rPr>
            </w:pPr>
          </w:p>
          <w:p w:rsidR="00CF5FCD" w:rsidRDefault="00CF5FCD">
            <w:pPr>
              <w:pStyle w:val="TableParagraph"/>
              <w:spacing w:before="189"/>
              <w:rPr>
                <w:sz w:val="18"/>
              </w:rPr>
            </w:pPr>
          </w:p>
          <w:p w:rsidR="00CF5FCD" w:rsidRDefault="00773C91">
            <w:pPr>
              <w:pStyle w:val="TableParagraph"/>
              <w:spacing w:line="230" w:lineRule="auto"/>
              <w:ind w:left="256" w:right="246" w:firstLine="28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R$ </w:t>
            </w:r>
            <w:r>
              <w:rPr>
                <w:spacing w:val="-2"/>
                <w:sz w:val="18"/>
              </w:rPr>
              <w:t>40.500,00</w:t>
            </w:r>
          </w:p>
        </w:tc>
      </w:tr>
    </w:tbl>
    <w:p w:rsidR="00CF5FCD" w:rsidRDefault="00773C91">
      <w:pPr>
        <w:spacing w:before="150"/>
        <w:ind w:left="129"/>
        <w:jc w:val="both"/>
        <w:rPr>
          <w:sz w:val="21"/>
        </w:rPr>
      </w:pPr>
      <w:r>
        <w:rPr>
          <w:rFonts w:ascii="Arial"/>
          <w:b/>
          <w:sz w:val="21"/>
        </w:rPr>
        <w:t>VALOR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TOTAL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DO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CONTRATO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(1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ano):</w:t>
      </w:r>
      <w:r>
        <w:rPr>
          <w:rFonts w:ascii="Arial"/>
          <w:b/>
          <w:spacing w:val="-7"/>
          <w:sz w:val="21"/>
        </w:rPr>
        <w:t xml:space="preserve"> </w:t>
      </w:r>
      <w:r>
        <w:rPr>
          <w:sz w:val="21"/>
        </w:rPr>
        <w:t>R$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40.500,00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65"/>
      </w:pPr>
    </w:p>
    <w:p w:rsidR="00CF5FCD" w:rsidRDefault="00773C91">
      <w:pPr>
        <w:pStyle w:val="Ttulo3"/>
        <w:numPr>
          <w:ilvl w:val="0"/>
          <w:numId w:val="4"/>
        </w:numPr>
        <w:tabs>
          <w:tab w:val="left" w:pos="356"/>
        </w:tabs>
        <w:ind w:left="356" w:hanging="227"/>
      </w:pPr>
      <w:r>
        <w:t>Da</w:t>
      </w:r>
      <w:r>
        <w:rPr>
          <w:spacing w:val="-1"/>
        </w:rPr>
        <w:t xml:space="preserve"> </w:t>
      </w:r>
      <w:r>
        <w:t xml:space="preserve">Justificativa e </w:t>
      </w:r>
      <w:r>
        <w:rPr>
          <w:spacing w:val="-2"/>
        </w:rPr>
        <w:t>Alinhamento</w:t>
      </w:r>
    </w:p>
    <w:p w:rsidR="00CF5FCD" w:rsidRDefault="00CF5FCD">
      <w:pPr>
        <w:pStyle w:val="Corpodetexto"/>
        <w:spacing w:before="57"/>
        <w:rPr>
          <w:rFonts w:ascii="Arial"/>
          <w:b/>
        </w:rPr>
      </w:pPr>
    </w:p>
    <w:p w:rsidR="00CF5FCD" w:rsidRDefault="00773C91">
      <w:pPr>
        <w:pStyle w:val="PargrafodaLista"/>
        <w:numPr>
          <w:ilvl w:val="1"/>
          <w:numId w:val="4"/>
        </w:numPr>
        <w:tabs>
          <w:tab w:val="left" w:pos="525"/>
        </w:tabs>
        <w:ind w:left="525" w:right="0" w:hanging="396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Motivação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621"/>
        </w:tabs>
        <w:spacing w:before="233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Motivação </w:t>
      </w:r>
      <w:r>
        <w:rPr>
          <w:sz w:val="21"/>
        </w:rPr>
        <w:t>A fundamentação desta contratação advém da premente necessidade de modernização e fortalecimento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infraestrutura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Tecnologia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Informação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Poder</w:t>
      </w:r>
      <w:r>
        <w:rPr>
          <w:spacing w:val="-8"/>
          <w:sz w:val="21"/>
        </w:rPr>
        <w:t xml:space="preserve"> </w:t>
      </w:r>
      <w:r>
        <w:rPr>
          <w:sz w:val="21"/>
        </w:rPr>
        <w:t>Judiciário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Estado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Acre</w:t>
      </w:r>
      <w:r>
        <w:rPr>
          <w:spacing w:val="-8"/>
          <w:sz w:val="21"/>
        </w:rPr>
        <w:t xml:space="preserve"> </w:t>
      </w:r>
      <w:r>
        <w:rPr>
          <w:sz w:val="21"/>
        </w:rPr>
        <w:t>(PJAC)</w:t>
      </w:r>
      <w:r>
        <w:rPr>
          <w:spacing w:val="-9"/>
          <w:sz w:val="21"/>
        </w:rPr>
        <w:t xml:space="preserve"> </w:t>
      </w: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meio do aprimoramento de seus recursos humanos. O cenário de rápida e constante evolução tecnológica exige dos proﬁssionais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TIC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atualização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6"/>
          <w:sz w:val="21"/>
        </w:rPr>
        <w:t xml:space="preserve"> </w:t>
      </w:r>
      <w:r>
        <w:rPr>
          <w:sz w:val="21"/>
        </w:rPr>
        <w:t>contínuo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novas</w:t>
      </w:r>
      <w:r>
        <w:rPr>
          <w:spacing w:val="-6"/>
          <w:sz w:val="21"/>
        </w:rPr>
        <w:t xml:space="preserve"> </w:t>
      </w:r>
      <w:r>
        <w:rPr>
          <w:sz w:val="21"/>
        </w:rPr>
        <w:t>habilidades.</w:t>
      </w:r>
    </w:p>
    <w:p w:rsidR="00CF5FCD" w:rsidRDefault="00773C91">
      <w:pPr>
        <w:pStyle w:val="Corpodetexto"/>
        <w:spacing w:before="176" w:line="225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191188</wp:posOffset>
                </wp:positionV>
                <wp:extent cx="28575" cy="28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3"/>
                              </a:moveTo>
                              <a:lnTo>
                                <a:pt x="12392" y="28573"/>
                              </a:lnTo>
                              <a:lnTo>
                                <a:pt x="10570" y="28210"/>
                              </a:lnTo>
                              <a:lnTo>
                                <a:pt x="0" y="16181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81"/>
                              </a:lnTo>
                              <a:lnTo>
                                <a:pt x="16181" y="28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0A63E" id="Graphic 2" o:spid="_x0000_s1026" style="position:absolute;margin-left:48pt;margin-top:15.05pt;width:2.25pt;height:2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" path="m16181,28573r-3789,l10570,28210,,16181,,12392,12392,r3789,l28574,14287r,1894l16181,2857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Problema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Identificado:</w:t>
      </w:r>
      <w:r>
        <w:rPr>
          <w:rFonts w:ascii="Arial" w:hAnsi="Arial"/>
          <w:b/>
          <w:spacing w:val="-15"/>
        </w:rPr>
        <w:t xml:space="preserve"> </w:t>
      </w:r>
      <w:r>
        <w:t>Lacuna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conhecimento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competências</w:t>
      </w:r>
      <w:r>
        <w:rPr>
          <w:spacing w:val="-14"/>
        </w:rPr>
        <w:t xml:space="preserve"> </w:t>
      </w:r>
      <w:r>
        <w:t>atuais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servidores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demandas tecnológicas</w:t>
      </w:r>
      <w:r>
        <w:rPr>
          <w:spacing w:val="-14"/>
        </w:rPr>
        <w:t xml:space="preserve"> </w:t>
      </w:r>
      <w:r>
        <w:t>emergentes,</w:t>
      </w:r>
      <w:r>
        <w:rPr>
          <w:spacing w:val="-14"/>
        </w:rPr>
        <w:t xml:space="preserve"> </w:t>
      </w:r>
      <w:r>
        <w:t>impactando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capacidade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TJAC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implementar</w:t>
      </w:r>
      <w:r>
        <w:rPr>
          <w:spacing w:val="-14"/>
        </w:rPr>
        <w:t xml:space="preserve"> </w:t>
      </w:r>
      <w:r>
        <w:t>soluções</w:t>
      </w:r>
      <w:r>
        <w:rPr>
          <w:spacing w:val="-14"/>
        </w:rPr>
        <w:t xml:space="preserve"> </w:t>
      </w:r>
      <w:r>
        <w:t>inovadoras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manter-se na</w:t>
      </w:r>
      <w:r>
        <w:rPr>
          <w:spacing w:val="-4"/>
        </w:rPr>
        <w:t xml:space="preserve"> </w:t>
      </w:r>
      <w:r>
        <w:t>vanguarda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transformação</w:t>
      </w:r>
      <w:r>
        <w:rPr>
          <w:spacing w:val="-4"/>
        </w:rPr>
        <w:t xml:space="preserve"> </w:t>
      </w:r>
      <w:r>
        <w:t>digital,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detalhado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ETP, Seção 2</w:t>
      </w:r>
      <w:r>
        <w:t>.</w:t>
      </w:r>
    </w:p>
    <w:p w:rsidR="00CF5FCD" w:rsidRDefault="00773C91">
      <w:pPr>
        <w:pStyle w:val="Corpodetexto"/>
        <w:spacing w:before="177" w:line="225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192189</wp:posOffset>
                </wp:positionV>
                <wp:extent cx="28575" cy="285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3"/>
                              </a:moveTo>
                              <a:lnTo>
                                <a:pt x="12392" y="28573"/>
                              </a:lnTo>
                              <a:lnTo>
                                <a:pt x="10570" y="28210"/>
                              </a:lnTo>
                              <a:lnTo>
                                <a:pt x="0" y="16181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81"/>
                              </a:lnTo>
                              <a:lnTo>
                                <a:pt x="16181" y="28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9BC27" id="Graphic 3" o:spid="_x0000_s1026" style="position:absolute;margin-left:48pt;margin-top:15.15pt;width:2.25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" path="m16181,28573r-3789,l10570,28210,,16181,,12392,12392,r3789,l28574,14287r,1894l16181,2857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Mitigação da Defasagem Tecnológica e Retenção de Talentos: </w:t>
      </w:r>
      <w:r>
        <w:t>Em um mercado competitivo, a capacitação</w:t>
      </w:r>
      <w:r>
        <w:rPr>
          <w:spacing w:val="-14"/>
        </w:rPr>
        <w:t xml:space="preserve"> </w:t>
      </w:r>
      <w:r>
        <w:t>contínua</w:t>
      </w:r>
      <w:r>
        <w:rPr>
          <w:spacing w:val="-13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estratégica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setor</w:t>
      </w:r>
      <w:r>
        <w:rPr>
          <w:spacing w:val="-13"/>
        </w:rPr>
        <w:t xml:space="preserve"> </w:t>
      </w:r>
      <w:r>
        <w:t>público,</w:t>
      </w:r>
      <w:r>
        <w:rPr>
          <w:spacing w:val="-14"/>
        </w:rPr>
        <w:t xml:space="preserve"> </w:t>
      </w:r>
      <w:r>
        <w:t>assegurando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habilidades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equipe</w:t>
      </w:r>
      <w:r>
        <w:rPr>
          <w:spacing w:val="-14"/>
        </w:rPr>
        <w:t xml:space="preserve"> </w:t>
      </w:r>
      <w:r>
        <w:t>estejam</w:t>
      </w:r>
      <w:r>
        <w:rPr>
          <w:spacing w:val="-13"/>
        </w:rPr>
        <w:t xml:space="preserve"> </w:t>
      </w:r>
      <w:r>
        <w:t>em sintonia com as exigências e promovendo a satisfação e motivação no trabalho, reduzindo a rotatividade de pessoal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fortalecendo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corpo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interno.</w:t>
      </w:r>
      <w:r>
        <w:rPr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ETP, Seção 2</w:t>
      </w:r>
      <w:r>
        <w:t>).</w:t>
      </w:r>
    </w:p>
    <w:p w:rsidR="00CF5FCD" w:rsidRDefault="00773C91">
      <w:pPr>
        <w:pStyle w:val="Corpodetexto"/>
        <w:spacing w:before="179" w:line="225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193552</wp:posOffset>
                </wp:positionV>
                <wp:extent cx="28575" cy="285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3"/>
                              </a:moveTo>
                              <a:lnTo>
                                <a:pt x="12392" y="28573"/>
                              </a:lnTo>
                              <a:lnTo>
                                <a:pt x="10570" y="28209"/>
                              </a:lnTo>
                              <a:lnTo>
                                <a:pt x="0" y="16181"/>
                              </a:lnTo>
                              <a:lnTo>
                                <a:pt x="0" y="12390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81"/>
                              </a:lnTo>
                              <a:lnTo>
                                <a:pt x="16181" y="28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EEBFC" id="Graphic 4" o:spid="_x0000_s1026" style="position:absolute;margin-left:48pt;margin-top:15.25pt;width:2.25pt;height: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" path="m16181,28573r-3789,l10570,28209,,16181,,12390,12392,r3789,l28574,14287r,1894l16181,2857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Fortalecimento da Segurança da Informação e Conformidade Regulatória: </w:t>
      </w:r>
      <w:r>
        <w:t>Para um órgã</w:t>
      </w:r>
      <w:r>
        <w:t>o judicial, a segurança da informação e a proteção de dados sensíveis são cruciais. É imperativo que a equipe de TIC possua conhecimentos aprofundados e atualizados em cibersegurança, privacidade de dados (LGPD) e desenvolvimento de sistemas seguros. A pla</w:t>
      </w:r>
      <w:r>
        <w:t>taforma Alura, com seu currículo abrangente, contribui para a conformidade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reforça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TJAC.</w:t>
      </w:r>
      <w:r>
        <w:rPr>
          <w:spacing w:val="-1"/>
        </w:rPr>
        <w:t xml:space="preserve"> </w:t>
      </w:r>
      <w:r>
        <w:t>(</w:t>
      </w:r>
      <w:r>
        <w:rPr>
          <w:rFonts w:ascii="Arial" w:hAnsi="Arial"/>
          <w:i/>
        </w:rPr>
        <w:t>ETP, Seção 2</w:t>
      </w:r>
      <w:r>
        <w:t>).</w:t>
      </w:r>
    </w:p>
    <w:p w:rsidR="00CF5FCD" w:rsidRDefault="00773C91">
      <w:pPr>
        <w:spacing w:before="179" w:line="228" w:lineRule="auto"/>
        <w:ind w:left="729" w:right="121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194642</wp:posOffset>
                </wp:positionV>
                <wp:extent cx="28575" cy="285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3"/>
                              </a:moveTo>
                              <a:lnTo>
                                <a:pt x="12392" y="28573"/>
                              </a:lnTo>
                              <a:lnTo>
                                <a:pt x="10570" y="28209"/>
                              </a:lnTo>
                              <a:lnTo>
                                <a:pt x="0" y="16181"/>
                              </a:lnTo>
                              <a:lnTo>
                                <a:pt x="0" y="12390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81"/>
                              </a:lnTo>
                              <a:lnTo>
                                <a:pt x="16181" y="285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856F1" id="Graphic 5" o:spid="_x0000_s1026" style="position:absolute;margin-left:48pt;margin-top:15.35pt;width:2.25pt;height:2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" path="m16181,28573r-3789,l10570,28209,,16181,,12390,12392,r3789,l28574,14287r,1894l16181,2857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 xml:space="preserve">Impulsionamento da Transformação Digital e Inovação nos Serviços Judiciais: </w:t>
      </w:r>
      <w:r>
        <w:rPr>
          <w:sz w:val="21"/>
        </w:rPr>
        <w:t>O TJAC busca modernizar seus processos. Servid</w:t>
      </w:r>
      <w:r>
        <w:rPr>
          <w:sz w:val="21"/>
        </w:rPr>
        <w:t>ores de TIC devem atuar como agentes de inovação, aptos a explorar tecnologias</w:t>
      </w:r>
      <w:r>
        <w:rPr>
          <w:spacing w:val="10"/>
          <w:sz w:val="21"/>
        </w:rPr>
        <w:t xml:space="preserve"> </w:t>
      </w:r>
      <w:r>
        <w:rPr>
          <w:sz w:val="21"/>
        </w:rPr>
        <w:t>emergentes.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plataforma</w:t>
      </w:r>
      <w:r>
        <w:rPr>
          <w:spacing w:val="10"/>
          <w:sz w:val="21"/>
        </w:rPr>
        <w:t xml:space="preserve"> </w:t>
      </w:r>
      <w:r>
        <w:rPr>
          <w:sz w:val="21"/>
        </w:rPr>
        <w:t>Alura,</w:t>
      </w:r>
      <w:r>
        <w:rPr>
          <w:spacing w:val="10"/>
          <w:sz w:val="21"/>
        </w:rPr>
        <w:t xml:space="preserve"> </w:t>
      </w:r>
      <w:r>
        <w:rPr>
          <w:sz w:val="21"/>
        </w:rPr>
        <w:t>com</w:t>
      </w:r>
      <w:r>
        <w:rPr>
          <w:spacing w:val="10"/>
          <w:sz w:val="21"/>
        </w:rPr>
        <w:t xml:space="preserve"> </w:t>
      </w:r>
      <w:r>
        <w:rPr>
          <w:sz w:val="21"/>
        </w:rPr>
        <w:t>cursos</w:t>
      </w:r>
      <w:r>
        <w:rPr>
          <w:spacing w:val="10"/>
          <w:sz w:val="21"/>
        </w:rPr>
        <w:t xml:space="preserve"> </w:t>
      </w:r>
      <w:r>
        <w:rPr>
          <w:sz w:val="21"/>
        </w:rPr>
        <w:t>práticos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focados</w:t>
      </w:r>
      <w:r>
        <w:rPr>
          <w:spacing w:val="11"/>
          <w:sz w:val="21"/>
        </w:rPr>
        <w:t xml:space="preserve"> </w:t>
      </w:r>
      <w:r>
        <w:rPr>
          <w:sz w:val="21"/>
        </w:rPr>
        <w:t>em</w:t>
      </w:r>
      <w:r>
        <w:rPr>
          <w:spacing w:val="10"/>
          <w:sz w:val="21"/>
        </w:rPr>
        <w:t xml:space="preserve"> </w:t>
      </w:r>
      <w:r>
        <w:rPr>
          <w:sz w:val="21"/>
        </w:rPr>
        <w:t>"mão</w:t>
      </w:r>
      <w:r>
        <w:rPr>
          <w:spacing w:val="10"/>
          <w:sz w:val="21"/>
        </w:rPr>
        <w:t xml:space="preserve"> </w:t>
      </w:r>
      <w:r>
        <w:rPr>
          <w:sz w:val="21"/>
        </w:rPr>
        <w:t>na</w:t>
      </w:r>
      <w:r>
        <w:rPr>
          <w:spacing w:val="10"/>
          <w:sz w:val="21"/>
        </w:rPr>
        <w:t xml:space="preserve"> </w:t>
      </w:r>
      <w:r>
        <w:rPr>
          <w:sz w:val="21"/>
        </w:rPr>
        <w:t>massa",</w:t>
      </w:r>
      <w:r>
        <w:rPr>
          <w:spacing w:val="10"/>
          <w:sz w:val="21"/>
        </w:rPr>
        <w:t xml:space="preserve"> </w:t>
      </w:r>
      <w:r>
        <w:rPr>
          <w:sz w:val="21"/>
        </w:rPr>
        <w:t>capacita</w:t>
      </w:r>
      <w:r>
        <w:rPr>
          <w:spacing w:val="10"/>
          <w:sz w:val="21"/>
        </w:rPr>
        <w:t xml:space="preserve"> </w:t>
      </w:r>
      <w:r>
        <w:rPr>
          <w:spacing w:val="-10"/>
          <w:sz w:val="21"/>
        </w:rPr>
        <w:t>a</w:t>
      </w:r>
    </w:p>
    <w:p w:rsidR="00CF5FCD" w:rsidRDefault="00CF5FCD">
      <w:pPr>
        <w:spacing w:line="228" w:lineRule="auto"/>
        <w:jc w:val="both"/>
        <w:rPr>
          <w:sz w:val="21"/>
        </w:rPr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Corpodetexto"/>
        <w:spacing w:before="224" w:line="223" w:lineRule="auto"/>
        <w:ind w:left="729" w:right="80"/>
      </w:pPr>
      <w:r>
        <w:lastRenderedPageBreak/>
        <w:t>equipe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desenvolver</w:t>
      </w:r>
      <w:r>
        <w:rPr>
          <w:spacing w:val="-6"/>
        </w:rPr>
        <w:t xml:space="preserve"> </w:t>
      </w:r>
      <w:r>
        <w:t>soluções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eﬁcientes,</w:t>
      </w:r>
      <w:r>
        <w:rPr>
          <w:spacing w:val="-6"/>
        </w:rPr>
        <w:t xml:space="preserve"> </w:t>
      </w:r>
      <w:r>
        <w:t>automatizar</w:t>
      </w:r>
      <w:r>
        <w:rPr>
          <w:spacing w:val="-6"/>
        </w:rPr>
        <w:t xml:space="preserve"> </w:t>
      </w:r>
      <w:r>
        <w:t>tarefas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otimizar</w:t>
      </w:r>
      <w:r>
        <w:rPr>
          <w:spacing w:val="-6"/>
        </w:rPr>
        <w:t xml:space="preserve"> </w:t>
      </w:r>
      <w:r>
        <w:t>fluxos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trabalho,</w:t>
      </w:r>
      <w:r>
        <w:rPr>
          <w:spacing w:val="-6"/>
        </w:rPr>
        <w:t xml:space="preserve"> </w:t>
      </w:r>
      <w:r>
        <w:t>agilizando</w:t>
      </w:r>
      <w:r>
        <w:rPr>
          <w:spacing w:val="-6"/>
        </w:rPr>
        <w:t xml:space="preserve"> </w:t>
      </w:r>
      <w:r>
        <w:t>as operações</w:t>
      </w:r>
      <w:r>
        <w:rPr>
          <w:spacing w:val="-7"/>
        </w:rPr>
        <w:t xml:space="preserve"> </w:t>
      </w:r>
      <w:r>
        <w:t>internas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resultando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judiciais</w:t>
      </w:r>
      <w:r>
        <w:rPr>
          <w:spacing w:val="-7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acessíveis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cidadão.</w:t>
      </w:r>
      <w:r>
        <w:rPr>
          <w:spacing w:val="-7"/>
        </w:rPr>
        <w:t xml:space="preserve"> </w:t>
      </w:r>
      <w:r>
        <w:t>(</w:t>
      </w:r>
      <w:r>
        <w:rPr>
          <w:rFonts w:ascii="Arial" w:hAnsi="Arial"/>
          <w:i/>
        </w:rPr>
        <w:t>ETP,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Seção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</w:t>
      </w:r>
      <w:r>
        <w:t>).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87"/>
        </w:tabs>
        <w:spacing w:before="179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Alinhamento Estratégico </w:t>
      </w:r>
      <w:r>
        <w:rPr>
          <w:sz w:val="21"/>
        </w:rPr>
        <w:t xml:space="preserve">O objeto da contratação está totalmente alinhado ao Planejamento </w:t>
      </w:r>
      <w:r>
        <w:rPr>
          <w:sz w:val="21"/>
        </w:rPr>
        <w:t>Estratégico Institucional do Poder Judiciário do Estado do Acre (PJAC), especiﬁcamente no atendimento ao Objetivo de: "Aprimorar as competências técnicas e operacionais dos servidores de TIC, visando à modernização dos serviços judiciais, à inovação tecnol</w:t>
      </w:r>
      <w:r>
        <w:rPr>
          <w:sz w:val="21"/>
        </w:rPr>
        <w:t>ógica e ao fortalecimento da capacidade de resposta do Tribunal de Justiça diante dos desaﬁos digitais contemporâneos." (</w:t>
      </w:r>
      <w:r>
        <w:rPr>
          <w:rFonts w:ascii="Arial" w:hAnsi="Arial"/>
          <w:i/>
          <w:sz w:val="21"/>
        </w:rPr>
        <w:t>ETP, Seção 10</w:t>
      </w:r>
      <w:r>
        <w:rPr>
          <w:sz w:val="21"/>
        </w:rPr>
        <w:t>).</w:t>
      </w:r>
    </w:p>
    <w:p w:rsidR="00CF5FCD" w:rsidRDefault="00773C91">
      <w:pPr>
        <w:pStyle w:val="Corpodetexto"/>
        <w:spacing w:before="169" w:line="225" w:lineRule="auto"/>
        <w:ind w:left="129" w:right="121"/>
        <w:jc w:val="both"/>
      </w:pPr>
      <w:r>
        <w:t>A contratação encontra-se alocada no Plano de Contratação Anual (PCA), publicado no Portal Nacional de Contratações</w:t>
      </w:r>
      <w:r>
        <w:rPr>
          <w:spacing w:val="-8"/>
        </w:rPr>
        <w:t xml:space="preserve"> </w:t>
      </w:r>
      <w:r>
        <w:t>Púb</w:t>
      </w:r>
      <w:r>
        <w:t>licas</w:t>
      </w:r>
      <w:r>
        <w:rPr>
          <w:spacing w:val="-8"/>
        </w:rPr>
        <w:t xml:space="preserve"> </w:t>
      </w:r>
      <w:r>
        <w:t>(PNCP),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t>PCA:</w:t>
      </w:r>
      <w:r>
        <w:rPr>
          <w:spacing w:val="-8"/>
        </w:rPr>
        <w:t xml:space="preserve"> </w:t>
      </w:r>
      <w:r>
        <w:t>04034872000121-0-000006/2025,</w:t>
      </w:r>
      <w:r>
        <w:rPr>
          <w:spacing w:val="-8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29/01/2025,</w:t>
      </w:r>
      <w:r>
        <w:rPr>
          <w:spacing w:val="-8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Id do item no PCA: 88, Classe/Grupo: 548 - SERVIÇOS DE SELEÇÃO E TREINAMENTO - INTRA-ORÇAMENTÁRIA. (</w:t>
      </w:r>
      <w:r>
        <w:rPr>
          <w:rFonts w:ascii="Arial" w:hAnsi="Arial"/>
          <w:i/>
        </w:rPr>
        <w:t>ETP, Seção 10</w:t>
      </w:r>
      <w:r>
        <w:t>).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69"/>
        </w:tabs>
        <w:spacing w:before="150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Objetivos </w:t>
      </w:r>
      <w:r>
        <w:rPr>
          <w:sz w:val="21"/>
        </w:rPr>
        <w:t>Serão atingidos os seguintes objetivos táticos e operacionais com a contratação das licenças da plataforma Alura:</w:t>
      </w:r>
    </w:p>
    <w:p w:rsidR="00CF5FCD" w:rsidRDefault="00773C91">
      <w:pPr>
        <w:spacing w:before="181" w:line="223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193518</wp:posOffset>
                </wp:positionV>
                <wp:extent cx="28575" cy="285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4CF00" id="Graphic 6" o:spid="_x0000_s1026" style="position:absolute;margin-left:48pt;margin-top:15.25pt;width:2.25pt;height: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Aumentar a capacidade técnica e expertise: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Permite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servidores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TIC</w:t>
      </w:r>
      <w:r>
        <w:rPr>
          <w:spacing w:val="-1"/>
          <w:sz w:val="21"/>
        </w:rPr>
        <w:t xml:space="preserve"> </w:t>
      </w:r>
      <w:r>
        <w:rPr>
          <w:sz w:val="21"/>
        </w:rPr>
        <w:t>lidem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desaﬁos</w:t>
      </w:r>
      <w:r>
        <w:rPr>
          <w:spacing w:val="-1"/>
          <w:sz w:val="21"/>
        </w:rPr>
        <w:t xml:space="preserve"> </w:t>
      </w:r>
      <w:r>
        <w:rPr>
          <w:sz w:val="21"/>
        </w:rPr>
        <w:t>complexos e</w:t>
      </w:r>
      <w:r>
        <w:rPr>
          <w:spacing w:val="-6"/>
          <w:sz w:val="21"/>
        </w:rPr>
        <w:t xml:space="preserve"> </w:t>
      </w:r>
      <w:r>
        <w:rPr>
          <w:sz w:val="21"/>
        </w:rPr>
        <w:t>implementem</w:t>
      </w:r>
      <w:r>
        <w:rPr>
          <w:spacing w:val="-6"/>
          <w:sz w:val="21"/>
        </w:rPr>
        <w:t xml:space="preserve"> </w:t>
      </w:r>
      <w:r>
        <w:rPr>
          <w:sz w:val="21"/>
        </w:rPr>
        <w:t>soluções</w:t>
      </w:r>
      <w:r>
        <w:rPr>
          <w:spacing w:val="-6"/>
          <w:sz w:val="21"/>
        </w:rPr>
        <w:t xml:space="preserve"> </w:t>
      </w:r>
      <w:r>
        <w:rPr>
          <w:sz w:val="21"/>
        </w:rPr>
        <w:t>inovadoras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forma</w:t>
      </w:r>
      <w:r>
        <w:rPr>
          <w:spacing w:val="-6"/>
          <w:sz w:val="21"/>
        </w:rPr>
        <w:t xml:space="preserve"> </w:t>
      </w:r>
      <w:r>
        <w:rPr>
          <w:sz w:val="21"/>
        </w:rPr>
        <w:t>eﬁciente.</w:t>
      </w:r>
      <w:r>
        <w:rPr>
          <w:spacing w:val="-6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Seção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11</w:t>
      </w:r>
      <w:r>
        <w:rPr>
          <w:sz w:val="21"/>
        </w:rPr>
        <w:t>).</w:t>
      </w:r>
    </w:p>
    <w:p w:rsidR="00CF5FCD" w:rsidRDefault="00773C91">
      <w:pPr>
        <w:spacing w:before="181" w:line="223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193413</wp:posOffset>
                </wp:positionV>
                <wp:extent cx="28575" cy="285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1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F35C" id="Graphic 7" o:spid="_x0000_s1026" style="position:absolute;margin-left:48pt;margin-top:15.25pt;width:2.25pt;height: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" path="m16181,28574r-3789,l10570,28211,,16179,,12391,12392,r3789,l28574,14287r,1892l16181,2857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Otimizar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investimento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capacitação: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sz w:val="21"/>
        </w:rPr>
        <w:t>Custo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4"/>
          <w:sz w:val="21"/>
        </w:rPr>
        <w:t xml:space="preserve"> </w:t>
      </w:r>
      <w:r>
        <w:rPr>
          <w:sz w:val="21"/>
        </w:rPr>
        <w:t>licença</w:t>
      </w:r>
      <w:r>
        <w:rPr>
          <w:spacing w:val="-4"/>
          <w:sz w:val="21"/>
        </w:rPr>
        <w:t xml:space="preserve"> </w:t>
      </w:r>
      <w:r>
        <w:rPr>
          <w:sz w:val="21"/>
        </w:rPr>
        <w:t>anual</w:t>
      </w:r>
      <w:r>
        <w:rPr>
          <w:spacing w:val="-4"/>
          <w:sz w:val="21"/>
        </w:rPr>
        <w:t xml:space="preserve"> </w:t>
      </w:r>
      <w:r>
        <w:rPr>
          <w:sz w:val="21"/>
        </w:rPr>
        <w:t>mais</w:t>
      </w:r>
      <w:r>
        <w:rPr>
          <w:spacing w:val="-4"/>
          <w:sz w:val="21"/>
        </w:rPr>
        <w:t xml:space="preserve"> </w:t>
      </w:r>
      <w:r>
        <w:rPr>
          <w:sz w:val="21"/>
        </w:rPr>
        <w:t>vantajoso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4"/>
          <w:sz w:val="21"/>
        </w:rPr>
        <w:t xml:space="preserve"> </w:t>
      </w:r>
      <w:r>
        <w:rPr>
          <w:sz w:val="21"/>
        </w:rPr>
        <w:t>treinamentos</w:t>
      </w:r>
      <w:r>
        <w:rPr>
          <w:spacing w:val="-4"/>
          <w:sz w:val="21"/>
        </w:rPr>
        <w:t xml:space="preserve"> </w:t>
      </w:r>
      <w:r>
        <w:rPr>
          <w:sz w:val="21"/>
        </w:rPr>
        <w:t>avulsos ou</w:t>
      </w:r>
      <w:r>
        <w:rPr>
          <w:spacing w:val="-4"/>
          <w:sz w:val="21"/>
        </w:rPr>
        <w:t xml:space="preserve"> </w:t>
      </w:r>
      <w:r>
        <w:rPr>
          <w:sz w:val="21"/>
        </w:rPr>
        <w:t>presenciais,</w:t>
      </w:r>
      <w:r>
        <w:rPr>
          <w:spacing w:val="-4"/>
          <w:sz w:val="21"/>
        </w:rPr>
        <w:t xml:space="preserve"> </w:t>
      </w:r>
      <w:r>
        <w:rPr>
          <w:sz w:val="21"/>
        </w:rPr>
        <w:t>gerando</w:t>
      </w:r>
      <w:r>
        <w:rPr>
          <w:spacing w:val="-4"/>
          <w:sz w:val="21"/>
        </w:rPr>
        <w:t xml:space="preserve"> </w:t>
      </w:r>
      <w:r>
        <w:rPr>
          <w:sz w:val="21"/>
        </w:rPr>
        <w:t>economia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recursos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tempo.</w:t>
      </w:r>
      <w:r>
        <w:rPr>
          <w:spacing w:val="-4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 Seção 11</w:t>
      </w:r>
      <w:r>
        <w:rPr>
          <w:sz w:val="21"/>
        </w:rPr>
        <w:t>).</w:t>
      </w:r>
    </w:p>
    <w:p w:rsidR="00CF5FCD" w:rsidRDefault="00773C91">
      <w:pPr>
        <w:spacing w:before="181" w:line="223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193308</wp:posOffset>
                </wp:positionV>
                <wp:extent cx="28575" cy="285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380E" id="Graphic 8" o:spid="_x0000_s1026" style="position:absolute;margin-left:48pt;margin-top:15.2pt;width:2.25pt;height: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Melhorar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produtividade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eficiência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equipe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rFonts w:ascii="Arial" w:hAnsi="Arial"/>
          <w:b/>
          <w:sz w:val="21"/>
        </w:rPr>
        <w:t>TI:</w:t>
      </w:r>
      <w:r>
        <w:rPr>
          <w:rFonts w:ascii="Arial" w:hAnsi="Arial"/>
          <w:b/>
          <w:spacing w:val="80"/>
          <w:sz w:val="21"/>
        </w:rPr>
        <w:t xml:space="preserve"> </w:t>
      </w:r>
      <w:r>
        <w:rPr>
          <w:sz w:val="21"/>
        </w:rPr>
        <w:t>Implementação</w:t>
      </w:r>
      <w:r>
        <w:rPr>
          <w:spacing w:val="80"/>
          <w:sz w:val="21"/>
        </w:rPr>
        <w:t xml:space="preserve"> </w:t>
      </w:r>
      <w:r>
        <w:rPr>
          <w:sz w:val="21"/>
        </w:rPr>
        <w:t>de</w:t>
      </w:r>
      <w:r>
        <w:rPr>
          <w:spacing w:val="80"/>
          <w:sz w:val="21"/>
        </w:rPr>
        <w:t xml:space="preserve"> </w:t>
      </w:r>
      <w:r>
        <w:rPr>
          <w:sz w:val="21"/>
        </w:rPr>
        <w:t>novas</w:t>
      </w:r>
      <w:r>
        <w:rPr>
          <w:spacing w:val="80"/>
          <w:sz w:val="21"/>
        </w:rPr>
        <w:t xml:space="preserve"> </w:t>
      </w:r>
      <w:r>
        <w:rPr>
          <w:sz w:val="21"/>
        </w:rPr>
        <w:t>tecnologias</w:t>
      </w:r>
      <w:r>
        <w:rPr>
          <w:spacing w:val="80"/>
          <w:sz w:val="21"/>
        </w:rPr>
        <w:t xml:space="preserve"> </w:t>
      </w:r>
      <w:r>
        <w:rPr>
          <w:sz w:val="21"/>
        </w:rPr>
        <w:t>e metodologias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trabalho,</w:t>
      </w:r>
      <w:r>
        <w:rPr>
          <w:spacing w:val="-10"/>
          <w:sz w:val="21"/>
        </w:rPr>
        <w:t xml:space="preserve"> </w:t>
      </w:r>
      <w:r>
        <w:rPr>
          <w:sz w:val="21"/>
        </w:rPr>
        <w:t>reduzindo</w:t>
      </w:r>
      <w:r>
        <w:rPr>
          <w:spacing w:val="-10"/>
          <w:sz w:val="21"/>
        </w:rPr>
        <w:t xml:space="preserve"> </w:t>
      </w:r>
      <w:r>
        <w:rPr>
          <w:sz w:val="21"/>
        </w:rPr>
        <w:t>tempo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resolução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problemas.</w:t>
      </w:r>
      <w:r>
        <w:rPr>
          <w:spacing w:val="-10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</w:t>
      </w:r>
      <w:r>
        <w:rPr>
          <w:rFonts w:ascii="Arial" w:hAnsi="Arial"/>
          <w:i/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Seção</w:t>
      </w:r>
      <w:r>
        <w:rPr>
          <w:rFonts w:ascii="Arial" w:hAnsi="Arial"/>
          <w:i/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11</w:t>
      </w:r>
      <w:r>
        <w:rPr>
          <w:sz w:val="21"/>
        </w:rPr>
        <w:t>).</w:t>
      </w:r>
    </w:p>
    <w:p w:rsidR="00CF5FCD" w:rsidRDefault="00773C91">
      <w:pPr>
        <w:spacing w:before="181" w:line="223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193203</wp:posOffset>
                </wp:positionV>
                <wp:extent cx="28575" cy="285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4D9B" id="Graphic 9" o:spid="_x0000_s1026" style="position:absolute;margin-left:48pt;margin-top:15.2pt;width:2.25pt;height:2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Promover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melhor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aproveitamento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retenção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recursos</w:t>
      </w:r>
      <w:r>
        <w:rPr>
          <w:rFonts w:ascii="Arial" w:hAnsi="Arial"/>
          <w:b/>
          <w:spacing w:val="33"/>
          <w:sz w:val="21"/>
        </w:rPr>
        <w:t xml:space="preserve"> </w:t>
      </w:r>
      <w:r>
        <w:rPr>
          <w:rFonts w:ascii="Arial" w:hAnsi="Arial"/>
          <w:b/>
          <w:sz w:val="21"/>
        </w:rPr>
        <w:t>humanos:</w:t>
      </w:r>
      <w:r>
        <w:rPr>
          <w:rFonts w:ascii="Arial" w:hAnsi="Arial"/>
          <w:b/>
          <w:spacing w:val="27"/>
          <w:sz w:val="21"/>
        </w:rPr>
        <w:t xml:space="preserve"> </w:t>
      </w:r>
      <w:r>
        <w:rPr>
          <w:sz w:val="21"/>
        </w:rPr>
        <w:t>Capacitação</w:t>
      </w:r>
      <w:r>
        <w:rPr>
          <w:spacing w:val="30"/>
          <w:sz w:val="21"/>
        </w:rPr>
        <w:t xml:space="preserve"> </w:t>
      </w:r>
      <w:r>
        <w:rPr>
          <w:sz w:val="21"/>
        </w:rPr>
        <w:t>interna</w:t>
      </w:r>
      <w:r>
        <w:rPr>
          <w:spacing w:val="30"/>
          <w:sz w:val="21"/>
        </w:rPr>
        <w:t xml:space="preserve"> </w:t>
      </w:r>
      <w:r>
        <w:rPr>
          <w:sz w:val="21"/>
        </w:rPr>
        <w:t>diminui</w:t>
      </w:r>
      <w:r>
        <w:rPr>
          <w:spacing w:val="30"/>
          <w:sz w:val="21"/>
        </w:rPr>
        <w:t xml:space="preserve"> </w:t>
      </w:r>
      <w:r>
        <w:rPr>
          <w:sz w:val="21"/>
        </w:rPr>
        <w:t>a dependência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proﬁssionais</w:t>
      </w:r>
      <w:r>
        <w:rPr>
          <w:spacing w:val="-7"/>
          <w:sz w:val="21"/>
        </w:rPr>
        <w:t xml:space="preserve"> </w:t>
      </w:r>
      <w:r>
        <w:rPr>
          <w:sz w:val="21"/>
        </w:rPr>
        <w:t>externos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reduz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rFonts w:ascii="Arial" w:hAnsi="Arial"/>
          <w:i/>
          <w:sz w:val="21"/>
        </w:rPr>
        <w:t>turnover</w:t>
      </w:r>
      <w:r>
        <w:rPr>
          <w:sz w:val="21"/>
        </w:rPr>
        <w:t>.</w:t>
      </w:r>
      <w:r>
        <w:rPr>
          <w:spacing w:val="-7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Seção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11</w:t>
      </w:r>
      <w:r>
        <w:rPr>
          <w:sz w:val="21"/>
        </w:rPr>
        <w:t>).</w:t>
      </w:r>
    </w:p>
    <w:p w:rsidR="00CF5FCD" w:rsidRDefault="00773C91">
      <w:pPr>
        <w:spacing w:before="181" w:line="223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193098</wp:posOffset>
                </wp:positionV>
                <wp:extent cx="28575" cy="285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FDF11" id="Graphic 10" o:spid="_x0000_s1026" style="position:absolute;margin-left:48pt;margin-top:15.2pt;width:2.25pt;height: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Contribuir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para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sustentabilidade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z w:val="21"/>
        </w:rPr>
        <w:t>ambiental: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sz w:val="21"/>
        </w:rPr>
        <w:t>Redução</w:t>
      </w:r>
      <w:r>
        <w:rPr>
          <w:spacing w:val="-8"/>
          <w:sz w:val="21"/>
        </w:rPr>
        <w:t xml:space="preserve"> </w:t>
      </w:r>
      <w:r>
        <w:rPr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z w:val="21"/>
        </w:rPr>
        <w:t>pegada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carbono</w:t>
      </w:r>
      <w:r>
        <w:rPr>
          <w:spacing w:val="-8"/>
          <w:sz w:val="21"/>
        </w:rPr>
        <w:t xml:space="preserve"> </w:t>
      </w:r>
      <w:r>
        <w:rPr>
          <w:sz w:val="21"/>
        </w:rPr>
        <w:t>ao</w:t>
      </w:r>
      <w:r>
        <w:rPr>
          <w:spacing w:val="-8"/>
          <w:sz w:val="21"/>
        </w:rPr>
        <w:t xml:space="preserve"> </w:t>
      </w:r>
      <w:r>
        <w:rPr>
          <w:sz w:val="21"/>
        </w:rPr>
        <w:t>eliminar</w:t>
      </w:r>
      <w:r>
        <w:rPr>
          <w:spacing w:val="-8"/>
          <w:sz w:val="21"/>
        </w:rPr>
        <w:t xml:space="preserve"> </w:t>
      </w:r>
      <w:r>
        <w:rPr>
          <w:sz w:val="21"/>
        </w:rPr>
        <w:t>viagens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uso</w:t>
      </w:r>
      <w:r>
        <w:rPr>
          <w:spacing w:val="-8"/>
          <w:sz w:val="21"/>
        </w:rPr>
        <w:t xml:space="preserve"> </w:t>
      </w:r>
      <w:r>
        <w:rPr>
          <w:sz w:val="21"/>
        </w:rPr>
        <w:t>de recursos físicos. (</w:t>
      </w:r>
      <w:r>
        <w:rPr>
          <w:rFonts w:ascii="Arial" w:hAnsi="Arial"/>
          <w:i/>
          <w:sz w:val="21"/>
        </w:rPr>
        <w:t>ETP, Seção 11</w:t>
      </w:r>
      <w:r>
        <w:rPr>
          <w:sz w:val="21"/>
        </w:rPr>
        <w:t>).</w:t>
      </w:r>
    </w:p>
    <w:p w:rsidR="00CF5FCD" w:rsidRDefault="00773C91">
      <w:pPr>
        <w:spacing w:before="180" w:line="223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192993</wp:posOffset>
                </wp:positionV>
                <wp:extent cx="28575" cy="285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99C23" id="Graphic 11" o:spid="_x0000_s1026" style="position:absolute;margin-left:48pt;margin-top:15.2pt;width:2.25pt;height:2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Melhorar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qualidade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dos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oferecidos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à</w:t>
      </w:r>
      <w:r>
        <w:rPr>
          <w:rFonts w:ascii="Arial" w:hAnsi="Arial"/>
          <w:b/>
          <w:spacing w:val="67"/>
          <w:sz w:val="21"/>
        </w:rPr>
        <w:t xml:space="preserve"> </w:t>
      </w:r>
      <w:r>
        <w:rPr>
          <w:rFonts w:ascii="Arial" w:hAnsi="Arial"/>
          <w:b/>
          <w:sz w:val="21"/>
        </w:rPr>
        <w:t>sociedade: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sz w:val="21"/>
        </w:rPr>
        <w:t>Equipe</w:t>
      </w:r>
      <w:r>
        <w:rPr>
          <w:spacing w:val="63"/>
          <w:sz w:val="21"/>
        </w:rPr>
        <w:t xml:space="preserve"> </w:t>
      </w:r>
      <w:r>
        <w:rPr>
          <w:sz w:val="21"/>
        </w:rPr>
        <w:t>mais</w:t>
      </w:r>
      <w:r>
        <w:rPr>
          <w:spacing w:val="63"/>
          <w:sz w:val="21"/>
        </w:rPr>
        <w:t xml:space="preserve"> </w:t>
      </w:r>
      <w:r>
        <w:rPr>
          <w:sz w:val="21"/>
        </w:rPr>
        <w:t>qualiﬁcada</w:t>
      </w:r>
      <w:r>
        <w:rPr>
          <w:spacing w:val="63"/>
          <w:sz w:val="21"/>
        </w:rPr>
        <w:t xml:space="preserve"> </w:t>
      </w:r>
      <w:r>
        <w:rPr>
          <w:sz w:val="21"/>
        </w:rPr>
        <w:t>resultará</w:t>
      </w:r>
      <w:r>
        <w:rPr>
          <w:spacing w:val="63"/>
          <w:sz w:val="21"/>
        </w:rPr>
        <w:t xml:space="preserve"> </w:t>
      </w:r>
      <w:r>
        <w:rPr>
          <w:sz w:val="21"/>
        </w:rPr>
        <w:t>em sistemas</w:t>
      </w:r>
      <w:r>
        <w:rPr>
          <w:spacing w:val="-7"/>
          <w:sz w:val="21"/>
        </w:rPr>
        <w:t xml:space="preserve"> </w:t>
      </w:r>
      <w:r>
        <w:rPr>
          <w:sz w:val="21"/>
        </w:rPr>
        <w:t>robustos,</w:t>
      </w:r>
      <w:r>
        <w:rPr>
          <w:spacing w:val="-7"/>
          <w:sz w:val="21"/>
        </w:rPr>
        <w:t xml:space="preserve"> </w:t>
      </w:r>
      <w:r>
        <w:rPr>
          <w:sz w:val="21"/>
        </w:rPr>
        <w:t>seguros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intuitivos,</w:t>
      </w:r>
      <w:r>
        <w:rPr>
          <w:spacing w:val="-7"/>
          <w:sz w:val="21"/>
        </w:rPr>
        <w:t xml:space="preserve"> </w:t>
      </w:r>
      <w:r>
        <w:rPr>
          <w:sz w:val="21"/>
        </w:rPr>
        <w:t>tornando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Judiciário</w:t>
      </w:r>
      <w:r>
        <w:rPr>
          <w:spacing w:val="-7"/>
          <w:sz w:val="21"/>
        </w:rPr>
        <w:t xml:space="preserve"> </w:t>
      </w:r>
      <w:r>
        <w:rPr>
          <w:sz w:val="21"/>
        </w:rPr>
        <w:t>mais</w:t>
      </w:r>
      <w:r>
        <w:rPr>
          <w:spacing w:val="-7"/>
          <w:sz w:val="21"/>
        </w:rPr>
        <w:t xml:space="preserve"> </w:t>
      </w:r>
      <w:r>
        <w:rPr>
          <w:sz w:val="21"/>
        </w:rPr>
        <w:t>ágil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transparente.</w:t>
      </w:r>
      <w:r>
        <w:rPr>
          <w:spacing w:val="-7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Seção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11</w:t>
      </w:r>
      <w:r>
        <w:rPr>
          <w:sz w:val="21"/>
        </w:rPr>
        <w:t>).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68"/>
        </w:tabs>
        <w:spacing w:before="177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Referência aos Estudos Técnicos Preliminares </w:t>
      </w:r>
      <w:r>
        <w:rPr>
          <w:sz w:val="21"/>
        </w:rPr>
        <w:t>Este Termo de Referência foi elaborado considerando o Documento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Formalização</w:t>
      </w:r>
      <w:r>
        <w:rPr>
          <w:spacing w:val="-13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Demanda</w:t>
      </w:r>
      <w:r>
        <w:rPr>
          <w:spacing w:val="-14"/>
          <w:sz w:val="21"/>
        </w:rPr>
        <w:t xml:space="preserve"> </w:t>
      </w:r>
      <w:r>
        <w:rPr>
          <w:sz w:val="21"/>
        </w:rPr>
        <w:t>(DFD)</w:t>
      </w:r>
      <w:r>
        <w:rPr>
          <w:spacing w:val="-14"/>
          <w:sz w:val="21"/>
        </w:rPr>
        <w:t xml:space="preserve"> </w:t>
      </w:r>
      <w:r>
        <w:rPr>
          <w:sz w:val="21"/>
        </w:rPr>
        <w:t>nº</w:t>
      </w:r>
      <w:r>
        <w:rPr>
          <w:spacing w:val="-13"/>
          <w:sz w:val="21"/>
        </w:rPr>
        <w:t xml:space="preserve"> </w:t>
      </w:r>
      <w:r>
        <w:rPr>
          <w:sz w:val="21"/>
        </w:rPr>
        <w:t>180/2025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os</w:t>
      </w:r>
      <w:r>
        <w:rPr>
          <w:spacing w:val="-13"/>
          <w:sz w:val="21"/>
        </w:rPr>
        <w:t xml:space="preserve"> </w:t>
      </w:r>
      <w:r>
        <w:rPr>
          <w:sz w:val="21"/>
        </w:rPr>
        <w:t>Estudos</w:t>
      </w:r>
      <w:r>
        <w:rPr>
          <w:spacing w:val="-14"/>
          <w:sz w:val="21"/>
        </w:rPr>
        <w:t xml:space="preserve"> </w:t>
      </w:r>
      <w:r>
        <w:rPr>
          <w:sz w:val="21"/>
        </w:rPr>
        <w:t>Técnicos</w:t>
      </w:r>
      <w:r>
        <w:rPr>
          <w:spacing w:val="-14"/>
          <w:sz w:val="21"/>
        </w:rPr>
        <w:t xml:space="preserve"> </w:t>
      </w:r>
      <w:r>
        <w:rPr>
          <w:sz w:val="21"/>
        </w:rPr>
        <w:t>Preliminares</w:t>
      </w:r>
      <w:r>
        <w:rPr>
          <w:spacing w:val="-13"/>
          <w:sz w:val="21"/>
        </w:rPr>
        <w:t xml:space="preserve"> </w:t>
      </w:r>
      <w:r>
        <w:rPr>
          <w:sz w:val="21"/>
        </w:rPr>
        <w:t>(ETP)</w:t>
      </w:r>
      <w:r>
        <w:rPr>
          <w:spacing w:val="-14"/>
          <w:sz w:val="21"/>
        </w:rPr>
        <w:t xml:space="preserve"> </w:t>
      </w:r>
      <w:r>
        <w:rPr>
          <w:sz w:val="21"/>
        </w:rPr>
        <w:t>nº</w:t>
      </w:r>
      <w:r>
        <w:rPr>
          <w:spacing w:val="-14"/>
          <w:sz w:val="21"/>
        </w:rPr>
        <w:t xml:space="preserve"> </w:t>
      </w:r>
      <w:r>
        <w:rPr>
          <w:sz w:val="21"/>
        </w:rPr>
        <w:t>174/2025, constantes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Processo</w:t>
      </w:r>
      <w:r>
        <w:rPr>
          <w:spacing w:val="-11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-11"/>
          <w:sz w:val="21"/>
        </w:rPr>
        <w:t xml:space="preserve"> </w:t>
      </w:r>
      <w:r>
        <w:rPr>
          <w:sz w:val="21"/>
        </w:rPr>
        <w:t>nº</w:t>
      </w:r>
      <w:r>
        <w:rPr>
          <w:spacing w:val="-11"/>
          <w:sz w:val="21"/>
        </w:rPr>
        <w:t xml:space="preserve"> </w:t>
      </w:r>
      <w:r>
        <w:rPr>
          <w:sz w:val="21"/>
        </w:rPr>
        <w:t>2025-489,</w:t>
      </w:r>
      <w:r>
        <w:rPr>
          <w:spacing w:val="-11"/>
          <w:sz w:val="21"/>
        </w:rPr>
        <w:t xml:space="preserve"> </w:t>
      </w:r>
      <w:r>
        <w:rPr>
          <w:sz w:val="21"/>
        </w:rPr>
        <w:t>que</w:t>
      </w:r>
      <w:r>
        <w:rPr>
          <w:spacing w:val="-11"/>
          <w:sz w:val="21"/>
        </w:rPr>
        <w:t xml:space="preserve"> </w:t>
      </w:r>
      <w:r>
        <w:rPr>
          <w:sz w:val="21"/>
        </w:rPr>
        <w:t>justiﬁcam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detalham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análise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viab</w:t>
      </w:r>
      <w:r>
        <w:rPr>
          <w:sz w:val="21"/>
        </w:rPr>
        <w:t>ilidade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escolha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da </w:t>
      </w:r>
      <w:r>
        <w:rPr>
          <w:spacing w:val="-2"/>
          <w:sz w:val="21"/>
        </w:rPr>
        <w:t>solução.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35"/>
        </w:tabs>
        <w:spacing w:before="158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Análise de Mercado de TIC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análise</w:t>
      </w:r>
      <w:r>
        <w:rPr>
          <w:spacing w:val="-2"/>
          <w:sz w:val="21"/>
        </w:rPr>
        <w:t xml:space="preserve"> </w:t>
      </w:r>
      <w:r>
        <w:rPr>
          <w:sz w:val="21"/>
        </w:rPr>
        <w:t>comparativa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soluções</w:t>
      </w:r>
      <w:r>
        <w:rPr>
          <w:spacing w:val="-2"/>
          <w:sz w:val="21"/>
        </w:rPr>
        <w:t xml:space="preserve"> </w:t>
      </w:r>
      <w:r>
        <w:rPr>
          <w:sz w:val="21"/>
        </w:rPr>
        <w:t>levou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consideração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aspecto</w:t>
      </w:r>
      <w:r>
        <w:rPr>
          <w:spacing w:val="-2"/>
          <w:sz w:val="21"/>
        </w:rPr>
        <w:t xml:space="preserve"> </w:t>
      </w:r>
      <w:r>
        <w:rPr>
          <w:sz w:val="21"/>
        </w:rPr>
        <w:t>econômico</w:t>
      </w:r>
      <w:r>
        <w:rPr>
          <w:spacing w:val="-2"/>
          <w:sz w:val="21"/>
        </w:rPr>
        <w:t xml:space="preserve"> </w:t>
      </w:r>
      <w:r>
        <w:rPr>
          <w:sz w:val="21"/>
        </w:rPr>
        <w:t>e os benefícios qualitativos para o alcance dos objetivos da contratação. Foi realizado um levantamento prévio de mercado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apontou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Plataforma</w:t>
      </w:r>
      <w:r>
        <w:rPr>
          <w:spacing w:val="-5"/>
          <w:sz w:val="21"/>
        </w:rPr>
        <w:t xml:space="preserve"> </w:t>
      </w:r>
      <w:r>
        <w:rPr>
          <w:sz w:val="21"/>
        </w:rPr>
        <w:t>Alura</w:t>
      </w:r>
      <w:r>
        <w:rPr>
          <w:spacing w:val="-5"/>
          <w:sz w:val="21"/>
        </w:rPr>
        <w:t xml:space="preserve"> </w:t>
      </w:r>
      <w:r>
        <w:rPr>
          <w:sz w:val="21"/>
        </w:rPr>
        <w:t>como</w:t>
      </w:r>
      <w:r>
        <w:rPr>
          <w:spacing w:val="-5"/>
          <w:sz w:val="21"/>
        </w:rPr>
        <w:t xml:space="preserve"> </w:t>
      </w:r>
      <w:r>
        <w:rPr>
          <w:sz w:val="21"/>
        </w:rPr>
        <w:t>uma</w:t>
      </w:r>
      <w:r>
        <w:rPr>
          <w:spacing w:val="-5"/>
          <w:sz w:val="21"/>
        </w:rPr>
        <w:t xml:space="preserve"> </w:t>
      </w:r>
      <w:r>
        <w:rPr>
          <w:sz w:val="21"/>
        </w:rPr>
        <w:t>solução</w:t>
      </w:r>
      <w:r>
        <w:rPr>
          <w:spacing w:val="-5"/>
          <w:sz w:val="21"/>
        </w:rPr>
        <w:t xml:space="preserve"> </w:t>
      </w:r>
      <w:r>
        <w:rPr>
          <w:sz w:val="21"/>
        </w:rPr>
        <w:t>robusta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abrangente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melhor</w:t>
      </w:r>
      <w:r>
        <w:rPr>
          <w:spacing w:val="-5"/>
          <w:sz w:val="21"/>
        </w:rPr>
        <w:t xml:space="preserve"> </w:t>
      </w:r>
      <w:r>
        <w:rPr>
          <w:sz w:val="21"/>
        </w:rPr>
        <w:t>atende</w:t>
      </w:r>
      <w:r>
        <w:rPr>
          <w:spacing w:val="-5"/>
          <w:sz w:val="21"/>
        </w:rPr>
        <w:t xml:space="preserve"> </w:t>
      </w:r>
      <w:r>
        <w:rPr>
          <w:sz w:val="21"/>
        </w:rPr>
        <w:t>aos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requisitos </w:t>
      </w:r>
      <w:r>
        <w:rPr>
          <w:spacing w:val="-2"/>
          <w:sz w:val="21"/>
        </w:rPr>
        <w:t>especiﬁcados.</w:t>
      </w:r>
    </w:p>
    <w:p w:rsidR="00CF5FCD" w:rsidRDefault="00773C91">
      <w:pPr>
        <w:pStyle w:val="Corpodetexto"/>
        <w:spacing w:before="164" w:line="225" w:lineRule="auto"/>
        <w:ind w:left="129" w:right="121"/>
        <w:jc w:val="both"/>
      </w:pPr>
      <w:r>
        <w:t>A Alura destaca-se pelo seu "vasto catálogo de cursos" e pela "proposta de capacitação corporativa nº 11495" que contempla a estrutura de cu</w:t>
      </w:r>
      <w:r>
        <w:t xml:space="preserve">stos e benefícios para a modalidade de licenças corporativas. Não foi identiﬁcada uma </w:t>
      </w:r>
      <w:r>
        <w:rPr>
          <w:spacing w:val="-2"/>
        </w:rPr>
        <w:t>quantidade</w:t>
      </w:r>
      <w:r>
        <w:rPr>
          <w:spacing w:val="-5"/>
        </w:rPr>
        <w:t xml:space="preserve"> </w:t>
      </w:r>
      <w:r>
        <w:rPr>
          <w:spacing w:val="-2"/>
        </w:rPr>
        <w:t>restrita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fornecedores,</w:t>
      </w:r>
      <w:r>
        <w:rPr>
          <w:spacing w:val="-5"/>
        </w:rPr>
        <w:t xml:space="preserve"> </w:t>
      </w:r>
      <w:r>
        <w:rPr>
          <w:spacing w:val="-2"/>
        </w:rPr>
        <w:t>mas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Alura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apresentou</w:t>
      </w:r>
      <w:r>
        <w:rPr>
          <w:spacing w:val="-5"/>
        </w:rPr>
        <w:t xml:space="preserve"> </w:t>
      </w:r>
      <w:r>
        <w:rPr>
          <w:spacing w:val="-2"/>
        </w:rPr>
        <w:t>como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solução</w:t>
      </w:r>
      <w:r>
        <w:rPr>
          <w:spacing w:val="-5"/>
        </w:rPr>
        <w:t xml:space="preserve"> </w:t>
      </w:r>
      <w:r>
        <w:rPr>
          <w:spacing w:val="-2"/>
        </w:rPr>
        <w:t>mais</w:t>
      </w:r>
      <w:r>
        <w:rPr>
          <w:spacing w:val="-5"/>
        </w:rPr>
        <w:t xml:space="preserve"> </w:t>
      </w:r>
      <w:r>
        <w:rPr>
          <w:spacing w:val="-2"/>
        </w:rPr>
        <w:t>vantajosa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base</w:t>
      </w:r>
      <w:r>
        <w:rPr>
          <w:spacing w:val="-5"/>
        </w:rPr>
        <w:t xml:space="preserve"> </w:t>
      </w:r>
      <w:r>
        <w:rPr>
          <w:spacing w:val="-2"/>
        </w:rPr>
        <w:t>nos</w:t>
      </w:r>
      <w:r>
        <w:rPr>
          <w:spacing w:val="-5"/>
        </w:rPr>
        <w:t xml:space="preserve"> </w:t>
      </w:r>
      <w:r>
        <w:rPr>
          <w:spacing w:val="-2"/>
        </w:rPr>
        <w:t xml:space="preserve">critérios </w:t>
      </w:r>
      <w:r>
        <w:t>de qualidade, conteúdo e custo-benefício. (</w:t>
      </w:r>
      <w:r>
        <w:rPr>
          <w:rFonts w:ascii="Arial" w:hAnsi="Arial"/>
          <w:i/>
        </w:rPr>
        <w:t>ETP, Seção 4</w:t>
      </w:r>
      <w:r>
        <w:t>).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44"/>
        </w:tabs>
        <w:spacing w:before="149" w:line="225" w:lineRule="auto"/>
        <w:ind w:left="129" w:firstLine="0"/>
        <w:rPr>
          <w:sz w:val="21"/>
        </w:rPr>
      </w:pPr>
      <w:r>
        <w:rPr>
          <w:rFonts w:ascii="Arial" w:hAnsi="Arial"/>
          <w:b/>
          <w:sz w:val="21"/>
        </w:rPr>
        <w:t xml:space="preserve">Benefícios e Resultados </w:t>
      </w:r>
      <w:r>
        <w:rPr>
          <w:sz w:val="21"/>
        </w:rPr>
        <w:t>A contratação das licenças da plataforma Alura trará os seguintes benefícios para o TJAC, focados em eﬁcácia, eﬁciência, economicidade e modernização:</w:t>
      </w:r>
    </w:p>
    <w:p w:rsidR="00CF5FCD" w:rsidRDefault="00773C91">
      <w:pPr>
        <w:pStyle w:val="Corpodetexto"/>
        <w:spacing w:before="171" w:line="408" w:lineRule="auto"/>
        <w:ind w:left="729" w:right="30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193916</wp:posOffset>
                </wp:positionV>
                <wp:extent cx="28575" cy="28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9EB73" id="Graphic 12" o:spid="_x0000_s1026" style="position:absolute;margin-left:48pt;margin-top:15.25pt;width:2.25pt;height: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451086</wp:posOffset>
                </wp:positionV>
                <wp:extent cx="28575" cy="285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7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7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5B3D1" id="Graphic 13" o:spid="_x0000_s1026" style="position:absolute;margin-left:48pt;margin-top:35.5pt;width:2.25pt;height:2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" path="m16181,28572r-3789,l10570,28209,,16177,,12391,12392,r3789,l28574,14287r,1890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708255</wp:posOffset>
                </wp:positionV>
                <wp:extent cx="28575" cy="285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82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82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E72F" id="Graphic 14" o:spid="_x0000_s1026" style="position:absolute;margin-left:48pt;margin-top:55.75pt;width:2.25pt;height:2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" path="m16181,28572r-3789,l10570,28209,,16182,,12391,12392,r3789,l28574,14287r,1895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965424</wp:posOffset>
                </wp:positionV>
                <wp:extent cx="28575" cy="285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27558" id="Graphic 15" o:spid="_x0000_s1026" style="position:absolute;margin-left:48pt;margin-top:76pt;width:2.25pt;height:2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t>Aumento da capacidade técnica e expertise dos servidores de TIC. Otimização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investimento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capacitação,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 xml:space="preserve">custo-benefício. </w:t>
      </w:r>
      <w:r>
        <w:rPr>
          <w:spacing w:val="-2"/>
        </w:rPr>
        <w:t>Melhoria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produtividade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equipe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TI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otimização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processos</w:t>
      </w:r>
      <w:r>
        <w:rPr>
          <w:spacing w:val="-7"/>
        </w:rPr>
        <w:t xml:space="preserve"> </w:t>
      </w:r>
      <w:r>
        <w:rPr>
          <w:spacing w:val="-2"/>
        </w:rPr>
        <w:t xml:space="preserve">internos. </w:t>
      </w:r>
      <w:r>
        <w:t>Melhor aproveitamento e retenção de talent</w:t>
      </w:r>
      <w:r>
        <w:t>os internos.</w:t>
      </w:r>
    </w:p>
    <w:p w:rsidR="00CF5FCD" w:rsidRDefault="00773C91">
      <w:pPr>
        <w:pStyle w:val="Corpodetexto"/>
        <w:spacing w:before="4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87683</wp:posOffset>
                </wp:positionV>
                <wp:extent cx="28575" cy="28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9"/>
                              </a:lnTo>
                              <a:lnTo>
                                <a:pt x="0" y="12391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8B4AF" id="Graphic 16" o:spid="_x0000_s1026" style="position:absolute;margin-left:48pt;margin-top:6.9pt;width:2.25pt;height:2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" path="m16181,28572r-3789,l10570,28209,,16179,,12391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Redução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impacto</w:t>
      </w:r>
      <w:r>
        <w:rPr>
          <w:spacing w:val="-8"/>
        </w:rPr>
        <w:t xml:space="preserve"> </w:t>
      </w:r>
      <w:r>
        <w:rPr>
          <w:spacing w:val="-2"/>
        </w:rPr>
        <w:t>ambiental</w:t>
      </w:r>
      <w:r>
        <w:rPr>
          <w:spacing w:val="-8"/>
        </w:rPr>
        <w:t xml:space="preserve"> </w:t>
      </w:r>
      <w:r>
        <w:rPr>
          <w:spacing w:val="-2"/>
        </w:rPr>
        <w:t>devido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modalidade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ensino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distância.</w:t>
      </w:r>
    </w:p>
    <w:p w:rsidR="00CF5FCD" w:rsidRDefault="00773C91">
      <w:pPr>
        <w:pStyle w:val="Corpodetexto"/>
        <w:spacing w:before="181" w:line="223" w:lineRule="auto"/>
        <w:ind w:left="729" w:right="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191382</wp:posOffset>
                </wp:positionV>
                <wp:extent cx="28575" cy="28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6"/>
                              </a:lnTo>
                              <a:lnTo>
                                <a:pt x="0" y="16179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FA0BB" id="Graphic 17" o:spid="_x0000_s1026" style="position:absolute;margin-left:48pt;margin-top:15.05pt;width:2.25pt;height:2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" path="m16181,28572r-3789,l10570,28206,,16179,,12389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t>Melhoria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qualidade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produtos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oferecidos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sociedade,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sistemas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robustos</w:t>
      </w:r>
      <w:r>
        <w:rPr>
          <w:spacing w:val="40"/>
        </w:rPr>
        <w:t xml:space="preserve"> </w:t>
      </w:r>
      <w:r>
        <w:t>e acessíveis. (</w:t>
      </w:r>
      <w:r>
        <w:rPr>
          <w:rFonts w:ascii="Arial" w:hAnsi="Arial"/>
          <w:i/>
        </w:rPr>
        <w:t>ETP Alura2, Seção 11</w:t>
      </w:r>
      <w:r>
        <w:t>).</w:t>
      </w:r>
    </w:p>
    <w:p w:rsidR="00CF5FCD" w:rsidRDefault="00CF5FCD">
      <w:pPr>
        <w:pStyle w:val="Corpodetexto"/>
        <w:spacing w:line="223" w:lineRule="auto"/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36"/>
        </w:tabs>
        <w:spacing w:before="219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lastRenderedPageBreak/>
        <w:t xml:space="preserve">Relação entre a Demanda Prevista e a Contratada </w:t>
      </w:r>
      <w:r>
        <w:rPr>
          <w:sz w:val="21"/>
        </w:rPr>
        <w:t xml:space="preserve">A quantidade de 30 licenças anuais a serem contratadas foi determinada com base na estimativa de uso para o aprimoramento da equipe de TIC do TJAC, considerando o tamanho do quadro de pessoal e a necessidade </w:t>
      </w:r>
      <w:r>
        <w:rPr>
          <w:sz w:val="21"/>
        </w:rPr>
        <w:t xml:space="preserve">de cobertura ampla em diversas áreas de tecnologia, conforme indicado no </w:t>
      </w:r>
      <w:r>
        <w:rPr>
          <w:rFonts w:ascii="Arial" w:hAnsi="Arial"/>
          <w:i/>
          <w:sz w:val="21"/>
        </w:rPr>
        <w:t>DFD Alura, Observação 1</w:t>
      </w:r>
      <w:r>
        <w:rPr>
          <w:sz w:val="21"/>
        </w:rPr>
        <w:t>. A quantidade permite a capacitação simultânea de múltiplos servidores e flexibilidade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rotação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acessos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7"/>
          <w:sz w:val="21"/>
        </w:rPr>
        <w:t xml:space="preserve"> </w:t>
      </w:r>
      <w:r>
        <w:rPr>
          <w:sz w:val="21"/>
        </w:rPr>
        <w:t>caso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desligamentos,</w:t>
      </w:r>
      <w:r>
        <w:rPr>
          <w:spacing w:val="-7"/>
          <w:sz w:val="21"/>
        </w:rPr>
        <w:t xml:space="preserve"> </w:t>
      </w:r>
      <w:r>
        <w:rPr>
          <w:sz w:val="21"/>
        </w:rPr>
        <w:t>otimizando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investime</w:t>
      </w:r>
      <w:r>
        <w:rPr>
          <w:sz w:val="21"/>
        </w:rPr>
        <w:t>nto.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57"/>
        </w:tabs>
        <w:spacing w:before="166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Impacto ambiental </w:t>
      </w:r>
      <w:r>
        <w:rPr>
          <w:sz w:val="21"/>
        </w:rPr>
        <w:t>A contratação de uma plataforma de ensino online contribui para a redução de impactos ambientais, eliminando a necessidade de deslocamento físico dos servidores para treinamentos presenciais. Isso implica</w:t>
      </w:r>
      <w:r>
        <w:rPr>
          <w:spacing w:val="-10"/>
          <w:sz w:val="21"/>
        </w:rPr>
        <w:t xml:space="preserve"> </w:t>
      </w:r>
      <w:r>
        <w:rPr>
          <w:sz w:val="21"/>
        </w:rPr>
        <w:t>em</w:t>
      </w:r>
      <w:r>
        <w:rPr>
          <w:spacing w:val="-10"/>
          <w:sz w:val="21"/>
        </w:rPr>
        <w:t xml:space="preserve"> </w:t>
      </w:r>
      <w:r>
        <w:rPr>
          <w:sz w:val="21"/>
        </w:rPr>
        <w:t>menor</w:t>
      </w:r>
      <w:r>
        <w:rPr>
          <w:spacing w:val="-10"/>
          <w:sz w:val="21"/>
        </w:rPr>
        <w:t xml:space="preserve"> </w:t>
      </w:r>
      <w:r>
        <w:rPr>
          <w:sz w:val="21"/>
        </w:rPr>
        <w:t>consumo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combustí</w:t>
      </w:r>
      <w:r>
        <w:rPr>
          <w:sz w:val="21"/>
        </w:rPr>
        <w:t>vel,</w:t>
      </w:r>
      <w:r>
        <w:rPr>
          <w:spacing w:val="-10"/>
          <w:sz w:val="21"/>
        </w:rPr>
        <w:t xml:space="preserve"> </w:t>
      </w:r>
      <w:r>
        <w:rPr>
          <w:sz w:val="21"/>
        </w:rPr>
        <w:t>redução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emissão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poluentes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menor</w:t>
      </w:r>
      <w:r>
        <w:rPr>
          <w:spacing w:val="-10"/>
          <w:sz w:val="21"/>
        </w:rPr>
        <w:t xml:space="preserve"> </w:t>
      </w:r>
      <w:r>
        <w:rPr>
          <w:sz w:val="21"/>
        </w:rPr>
        <w:t>uso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recursos</w:t>
      </w:r>
      <w:r>
        <w:rPr>
          <w:spacing w:val="-10"/>
          <w:sz w:val="21"/>
        </w:rPr>
        <w:t xml:space="preserve"> </w:t>
      </w:r>
      <w:r>
        <w:rPr>
          <w:sz w:val="21"/>
        </w:rPr>
        <w:t>como</w:t>
      </w:r>
      <w:r>
        <w:rPr>
          <w:spacing w:val="-10"/>
          <w:sz w:val="21"/>
        </w:rPr>
        <w:t xml:space="preserve"> </w:t>
      </w:r>
      <w:r>
        <w:rPr>
          <w:sz w:val="21"/>
        </w:rPr>
        <w:t>papel</w:t>
      </w:r>
      <w:r>
        <w:rPr>
          <w:spacing w:val="-10"/>
          <w:sz w:val="21"/>
        </w:rPr>
        <w:t xml:space="preserve"> </w:t>
      </w:r>
      <w:r>
        <w:rPr>
          <w:sz w:val="21"/>
        </w:rPr>
        <w:t>e energia</w:t>
      </w:r>
      <w:r>
        <w:rPr>
          <w:spacing w:val="-6"/>
          <w:sz w:val="21"/>
        </w:rPr>
        <w:t xml:space="preserve"> </w:t>
      </w:r>
      <w:r>
        <w:rPr>
          <w:sz w:val="21"/>
        </w:rPr>
        <w:t>elétrica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seriam</w:t>
      </w:r>
      <w:r>
        <w:rPr>
          <w:spacing w:val="-6"/>
          <w:sz w:val="21"/>
        </w:rPr>
        <w:t xml:space="preserve"> </w:t>
      </w:r>
      <w:r>
        <w:rPr>
          <w:sz w:val="21"/>
        </w:rPr>
        <w:t>necessários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cursos</w:t>
      </w:r>
      <w:r>
        <w:rPr>
          <w:spacing w:val="-6"/>
          <w:sz w:val="21"/>
        </w:rPr>
        <w:t xml:space="preserve"> </w:t>
      </w:r>
      <w:r>
        <w:rPr>
          <w:sz w:val="21"/>
        </w:rPr>
        <w:t>presenciais.</w:t>
      </w:r>
      <w:r>
        <w:rPr>
          <w:spacing w:val="-6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Seção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3</w:t>
      </w:r>
      <w:r>
        <w:rPr>
          <w:sz w:val="21"/>
        </w:rPr>
        <w:t>).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581"/>
        </w:tabs>
        <w:spacing w:before="149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Impacto social e cultural </w:t>
      </w:r>
      <w:r>
        <w:rPr>
          <w:sz w:val="21"/>
        </w:rPr>
        <w:t>A capacitação continuada e acessível aprimora as habilidades dos servidores, contribuindo para o seu desenvolvimento proﬁssional e pessoal. Isso aumenta a satisfação no trabalho, fomenta um ambiente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crescimento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qualiﬁca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força</w:t>
      </w:r>
      <w:r>
        <w:rPr>
          <w:spacing w:val="-7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trabalho</w:t>
      </w:r>
      <w:r>
        <w:rPr>
          <w:spacing w:val="-7"/>
          <w:sz w:val="21"/>
        </w:rPr>
        <w:t xml:space="preserve"> </w:t>
      </w:r>
      <w:r>
        <w:rPr>
          <w:sz w:val="21"/>
        </w:rPr>
        <w:t>interna,</w:t>
      </w:r>
      <w:r>
        <w:rPr>
          <w:spacing w:val="-7"/>
          <w:sz w:val="21"/>
        </w:rPr>
        <w:t xml:space="preserve"> </w:t>
      </w:r>
      <w:r>
        <w:rPr>
          <w:sz w:val="21"/>
        </w:rPr>
        <w:t>im</w:t>
      </w:r>
      <w:r>
        <w:rPr>
          <w:sz w:val="21"/>
        </w:rPr>
        <w:t>pactando</w:t>
      </w:r>
      <w:r>
        <w:rPr>
          <w:spacing w:val="-7"/>
          <w:sz w:val="21"/>
        </w:rPr>
        <w:t xml:space="preserve"> </w:t>
      </w:r>
      <w:r>
        <w:rPr>
          <w:sz w:val="21"/>
        </w:rPr>
        <w:t>positivamente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7"/>
          <w:sz w:val="21"/>
        </w:rPr>
        <w:t xml:space="preserve"> </w:t>
      </w:r>
      <w:r>
        <w:rPr>
          <w:sz w:val="21"/>
        </w:rPr>
        <w:t>qualidade</w:t>
      </w:r>
      <w:r>
        <w:rPr>
          <w:spacing w:val="-7"/>
          <w:sz w:val="21"/>
        </w:rPr>
        <w:t xml:space="preserve"> </w:t>
      </w:r>
      <w:r>
        <w:rPr>
          <w:sz w:val="21"/>
        </w:rPr>
        <w:t>dos</w:t>
      </w:r>
      <w:r>
        <w:rPr>
          <w:spacing w:val="-7"/>
          <w:sz w:val="21"/>
        </w:rPr>
        <w:t xml:space="preserve"> </w:t>
      </w:r>
      <w:r>
        <w:rPr>
          <w:sz w:val="21"/>
        </w:rPr>
        <w:t>serviços públicos prestados à sociedade. (</w:t>
      </w:r>
      <w:r>
        <w:rPr>
          <w:rFonts w:ascii="Arial" w:hAnsi="Arial"/>
          <w:i/>
          <w:sz w:val="21"/>
        </w:rPr>
        <w:t>ETP, Seção 3</w:t>
      </w:r>
      <w:r>
        <w:rPr>
          <w:sz w:val="21"/>
        </w:rPr>
        <w:t>).</w:t>
      </w:r>
    </w:p>
    <w:p w:rsidR="00CF5FCD" w:rsidRDefault="00773C91">
      <w:pPr>
        <w:pStyle w:val="PargrafodaLista"/>
        <w:numPr>
          <w:ilvl w:val="1"/>
          <w:numId w:val="3"/>
        </w:numPr>
        <w:tabs>
          <w:tab w:val="left" w:pos="706"/>
        </w:tabs>
        <w:spacing w:before="177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Conformidade Legal </w:t>
      </w:r>
      <w:r>
        <w:rPr>
          <w:sz w:val="21"/>
        </w:rPr>
        <w:t>A solução e os serviços contratados deverão observar integralmente a legislação brasileira</w:t>
      </w:r>
      <w:r>
        <w:rPr>
          <w:spacing w:val="-14"/>
          <w:sz w:val="21"/>
        </w:rPr>
        <w:t xml:space="preserve"> </w:t>
      </w:r>
      <w:r>
        <w:rPr>
          <w:sz w:val="21"/>
        </w:rPr>
        <w:t>aplicável,</w:t>
      </w:r>
      <w:r>
        <w:rPr>
          <w:spacing w:val="-14"/>
          <w:sz w:val="21"/>
        </w:rPr>
        <w:t xml:space="preserve"> </w:t>
      </w:r>
      <w:r>
        <w:rPr>
          <w:sz w:val="21"/>
        </w:rPr>
        <w:t>incluindo,</w:t>
      </w:r>
      <w:r>
        <w:rPr>
          <w:spacing w:val="-14"/>
          <w:sz w:val="21"/>
        </w:rPr>
        <w:t xml:space="preserve"> </w:t>
      </w:r>
      <w:r>
        <w:rPr>
          <w:sz w:val="21"/>
        </w:rPr>
        <w:t>mas</w:t>
      </w:r>
      <w:r>
        <w:rPr>
          <w:spacing w:val="-14"/>
          <w:sz w:val="21"/>
        </w:rPr>
        <w:t xml:space="preserve"> </w:t>
      </w:r>
      <w:r>
        <w:rPr>
          <w:sz w:val="21"/>
        </w:rPr>
        <w:t>não</w:t>
      </w:r>
      <w:r>
        <w:rPr>
          <w:spacing w:val="-14"/>
          <w:sz w:val="21"/>
        </w:rPr>
        <w:t xml:space="preserve"> </w:t>
      </w:r>
      <w:r>
        <w:rPr>
          <w:sz w:val="21"/>
        </w:rPr>
        <w:t>se</w:t>
      </w:r>
      <w:r>
        <w:rPr>
          <w:spacing w:val="-14"/>
          <w:sz w:val="21"/>
        </w:rPr>
        <w:t xml:space="preserve"> </w:t>
      </w:r>
      <w:r>
        <w:rPr>
          <w:sz w:val="21"/>
        </w:rPr>
        <w:t>limitando</w:t>
      </w:r>
      <w:r>
        <w:rPr>
          <w:spacing w:val="-14"/>
          <w:sz w:val="21"/>
        </w:rPr>
        <w:t xml:space="preserve"> </w:t>
      </w:r>
      <w:r>
        <w:rPr>
          <w:sz w:val="21"/>
        </w:rPr>
        <w:t>a:</w:t>
      </w:r>
      <w:r>
        <w:rPr>
          <w:spacing w:val="-14"/>
          <w:sz w:val="21"/>
        </w:rPr>
        <w:t xml:space="preserve"> </w:t>
      </w:r>
      <w:r>
        <w:rPr>
          <w:sz w:val="21"/>
        </w:rPr>
        <w:t>Lei</w:t>
      </w:r>
      <w:r>
        <w:rPr>
          <w:spacing w:val="-14"/>
          <w:sz w:val="21"/>
        </w:rPr>
        <w:t xml:space="preserve"> </w:t>
      </w:r>
      <w:r>
        <w:rPr>
          <w:sz w:val="21"/>
        </w:rPr>
        <w:t>Federal</w:t>
      </w:r>
      <w:r>
        <w:rPr>
          <w:spacing w:val="-14"/>
          <w:sz w:val="21"/>
        </w:rPr>
        <w:t xml:space="preserve"> </w:t>
      </w:r>
      <w:r>
        <w:rPr>
          <w:sz w:val="21"/>
        </w:rPr>
        <w:t>nº</w:t>
      </w:r>
      <w:r>
        <w:rPr>
          <w:spacing w:val="-14"/>
          <w:sz w:val="21"/>
        </w:rPr>
        <w:t xml:space="preserve"> </w:t>
      </w:r>
      <w:r>
        <w:rPr>
          <w:sz w:val="21"/>
        </w:rPr>
        <w:t>14.133/2021</w:t>
      </w:r>
      <w:r>
        <w:rPr>
          <w:spacing w:val="-14"/>
          <w:sz w:val="21"/>
        </w:rPr>
        <w:t xml:space="preserve"> </w:t>
      </w:r>
      <w:r>
        <w:rPr>
          <w:sz w:val="21"/>
        </w:rPr>
        <w:t>(Nova</w:t>
      </w:r>
      <w:r>
        <w:rPr>
          <w:spacing w:val="-14"/>
          <w:sz w:val="21"/>
        </w:rPr>
        <w:t xml:space="preserve"> </w:t>
      </w:r>
      <w:r>
        <w:rPr>
          <w:sz w:val="21"/>
        </w:rPr>
        <w:t>Lei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Licitações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Contratos) e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Federal</w:t>
      </w:r>
      <w:r>
        <w:rPr>
          <w:spacing w:val="-2"/>
          <w:sz w:val="21"/>
        </w:rPr>
        <w:t xml:space="preserve"> </w:t>
      </w:r>
      <w:r>
        <w:rPr>
          <w:sz w:val="21"/>
        </w:rPr>
        <w:t>nº</w:t>
      </w:r>
      <w:r>
        <w:rPr>
          <w:spacing w:val="-2"/>
          <w:sz w:val="21"/>
        </w:rPr>
        <w:t xml:space="preserve"> </w:t>
      </w:r>
      <w:r>
        <w:rPr>
          <w:sz w:val="21"/>
        </w:rPr>
        <w:t>13.709/2018</w:t>
      </w:r>
      <w:r>
        <w:rPr>
          <w:spacing w:val="-2"/>
          <w:sz w:val="21"/>
        </w:rPr>
        <w:t xml:space="preserve"> </w:t>
      </w:r>
      <w:r>
        <w:rPr>
          <w:sz w:val="21"/>
        </w:rPr>
        <w:t>(Lei</w:t>
      </w:r>
      <w:r>
        <w:rPr>
          <w:spacing w:val="-2"/>
          <w:sz w:val="21"/>
        </w:rPr>
        <w:t xml:space="preserve"> </w:t>
      </w:r>
      <w:r>
        <w:rPr>
          <w:sz w:val="21"/>
        </w:rPr>
        <w:t>Geral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Proteção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Dados</w:t>
      </w:r>
      <w:r>
        <w:rPr>
          <w:spacing w:val="-2"/>
          <w:sz w:val="21"/>
        </w:rPr>
        <w:t xml:space="preserve"> </w:t>
      </w:r>
      <w:r>
        <w:rPr>
          <w:sz w:val="21"/>
        </w:rPr>
        <w:t>Pessoais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LGPD).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66"/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ind w:left="356" w:hanging="227"/>
        <w:jc w:val="both"/>
      </w:pPr>
      <w:r>
        <w:t>DA</w:t>
      </w:r>
      <w:r>
        <w:rPr>
          <w:spacing w:val="-7"/>
        </w:rPr>
        <w:t xml:space="preserve"> </w:t>
      </w:r>
      <w:r>
        <w:rPr>
          <w:spacing w:val="-2"/>
        </w:rPr>
        <w:t>LICITAÇÃO:</w:t>
      </w:r>
    </w:p>
    <w:p w:rsidR="00CF5FCD" w:rsidRDefault="00CF5FCD">
      <w:pPr>
        <w:pStyle w:val="Corpodetexto"/>
        <w:spacing w:before="57"/>
        <w:rPr>
          <w:rFonts w:ascii="Arial"/>
          <w:b/>
        </w:rPr>
      </w:pP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ind w:left="525" w:hanging="396"/>
        <w:jc w:val="both"/>
      </w:pPr>
      <w:r>
        <w:t>Da</w:t>
      </w:r>
      <w:r>
        <w:rPr>
          <w:spacing w:val="3"/>
        </w:rPr>
        <w:t xml:space="preserve"> </w:t>
      </w:r>
      <w:r>
        <w:t>Prestação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Contratação</w:t>
      </w:r>
    </w:p>
    <w:p w:rsidR="00CF5FCD" w:rsidRDefault="00773C91">
      <w:pPr>
        <w:pStyle w:val="PargrafodaLista"/>
        <w:numPr>
          <w:ilvl w:val="1"/>
          <w:numId w:val="2"/>
        </w:numPr>
        <w:tabs>
          <w:tab w:val="left" w:pos="567"/>
        </w:tabs>
        <w:spacing w:before="233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Da Prestação da Contratação </w:t>
      </w:r>
      <w:r>
        <w:rPr>
          <w:sz w:val="21"/>
        </w:rPr>
        <w:t>A deﬁnição do objeto da contratação é precisa, suﬁciente e clara, vedando especiﬁcações</w:t>
      </w:r>
      <w:r>
        <w:rPr>
          <w:spacing w:val="-14"/>
          <w:sz w:val="21"/>
        </w:rPr>
        <w:t xml:space="preserve"> </w:t>
      </w:r>
      <w:r>
        <w:rPr>
          <w:sz w:val="21"/>
        </w:rPr>
        <w:t>que,</w:t>
      </w:r>
      <w:r>
        <w:rPr>
          <w:spacing w:val="-14"/>
          <w:sz w:val="21"/>
        </w:rPr>
        <w:t xml:space="preserve"> </w:t>
      </w:r>
      <w:r>
        <w:rPr>
          <w:sz w:val="21"/>
        </w:rPr>
        <w:t>por</w:t>
      </w:r>
      <w:r>
        <w:rPr>
          <w:spacing w:val="-14"/>
          <w:sz w:val="21"/>
        </w:rPr>
        <w:t xml:space="preserve"> </w:t>
      </w:r>
      <w:r>
        <w:rPr>
          <w:sz w:val="21"/>
        </w:rPr>
        <w:t>excessivas,</w:t>
      </w:r>
      <w:r>
        <w:rPr>
          <w:spacing w:val="-14"/>
          <w:sz w:val="21"/>
        </w:rPr>
        <w:t xml:space="preserve"> </w:t>
      </w:r>
      <w:r>
        <w:rPr>
          <w:sz w:val="21"/>
        </w:rPr>
        <w:t>irrelevantes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desnecessárias,</w:t>
      </w:r>
      <w:r>
        <w:rPr>
          <w:spacing w:val="-14"/>
          <w:sz w:val="21"/>
        </w:rPr>
        <w:t xml:space="preserve"> </w:t>
      </w:r>
      <w:r>
        <w:rPr>
          <w:sz w:val="21"/>
        </w:rPr>
        <w:t>limitem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frustrem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realização do fornecimento da solução. A contratação visa o fornecimento de serviços contínuos de acesso à plataforma de capacitação em nuvem (SaaS) por um período de 12 (doze) meses.</w:t>
      </w:r>
    </w:p>
    <w:p w:rsidR="00CF5FCD" w:rsidRDefault="00773C91">
      <w:pPr>
        <w:pStyle w:val="PargrafodaLista"/>
        <w:numPr>
          <w:ilvl w:val="1"/>
          <w:numId w:val="2"/>
        </w:numPr>
        <w:tabs>
          <w:tab w:val="left" w:pos="584"/>
        </w:tabs>
        <w:spacing w:before="159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Da Natureza do Objeto da Contratação </w:t>
      </w:r>
      <w:r>
        <w:rPr>
          <w:sz w:val="21"/>
        </w:rPr>
        <w:t>Trata-se de prestação de serviços c</w:t>
      </w:r>
      <w:r>
        <w:rPr>
          <w:sz w:val="21"/>
        </w:rPr>
        <w:t>ontínuos de tecnologia da informação,</w:t>
      </w:r>
      <w:r>
        <w:rPr>
          <w:spacing w:val="-14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modalidade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Software</w:t>
      </w:r>
      <w:r>
        <w:rPr>
          <w:spacing w:val="-14"/>
          <w:sz w:val="21"/>
        </w:rPr>
        <w:t xml:space="preserve"> </w:t>
      </w:r>
      <w:r>
        <w:rPr>
          <w:sz w:val="21"/>
        </w:rPr>
        <w:t>as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Service</w:t>
      </w:r>
      <w:r>
        <w:rPr>
          <w:spacing w:val="-13"/>
          <w:sz w:val="21"/>
        </w:rPr>
        <w:t xml:space="preserve"> </w:t>
      </w:r>
      <w:r>
        <w:rPr>
          <w:sz w:val="21"/>
        </w:rPr>
        <w:t>(SaaS),</w:t>
      </w:r>
      <w:r>
        <w:rPr>
          <w:spacing w:val="-14"/>
          <w:sz w:val="21"/>
        </w:rPr>
        <w:t xml:space="preserve"> </w:t>
      </w:r>
      <w:r>
        <w:rPr>
          <w:sz w:val="21"/>
        </w:rPr>
        <w:t>caracterizados</w:t>
      </w:r>
      <w:r>
        <w:rPr>
          <w:spacing w:val="-14"/>
          <w:sz w:val="21"/>
        </w:rPr>
        <w:t xml:space="preserve"> </w:t>
      </w:r>
      <w:r>
        <w:rPr>
          <w:sz w:val="21"/>
        </w:rPr>
        <w:t>pela</w:t>
      </w:r>
      <w:r>
        <w:rPr>
          <w:spacing w:val="-14"/>
          <w:sz w:val="21"/>
        </w:rPr>
        <w:t xml:space="preserve"> </w:t>
      </w:r>
      <w:r>
        <w:rPr>
          <w:sz w:val="21"/>
        </w:rPr>
        <w:t>essencialidade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habitualidade</w:t>
      </w:r>
      <w:r>
        <w:rPr>
          <w:spacing w:val="-14"/>
          <w:sz w:val="21"/>
        </w:rPr>
        <w:t xml:space="preserve"> </w:t>
      </w:r>
      <w:r>
        <w:rPr>
          <w:sz w:val="21"/>
        </w:rPr>
        <w:t>para as</w:t>
      </w:r>
      <w:r>
        <w:rPr>
          <w:spacing w:val="-14"/>
          <w:sz w:val="21"/>
        </w:rPr>
        <w:t xml:space="preserve"> </w:t>
      </w:r>
      <w:r>
        <w:rPr>
          <w:sz w:val="21"/>
        </w:rPr>
        <w:t>atividades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capacitação</w:t>
      </w:r>
      <w:r>
        <w:rPr>
          <w:spacing w:val="-14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equipe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TIC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Tribunal.</w:t>
      </w:r>
      <w:r>
        <w:rPr>
          <w:spacing w:val="-14"/>
          <w:sz w:val="21"/>
        </w:rPr>
        <w:t xml:space="preserve"> </w:t>
      </w:r>
      <w:r>
        <w:rPr>
          <w:sz w:val="21"/>
        </w:rPr>
        <w:t>Os</w:t>
      </w:r>
      <w:r>
        <w:rPr>
          <w:spacing w:val="-14"/>
          <w:sz w:val="21"/>
        </w:rPr>
        <w:t xml:space="preserve"> </w:t>
      </w:r>
      <w:r>
        <w:rPr>
          <w:sz w:val="21"/>
        </w:rPr>
        <w:t>direitos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propriedade</w:t>
      </w:r>
      <w:r>
        <w:rPr>
          <w:spacing w:val="-14"/>
          <w:sz w:val="21"/>
        </w:rPr>
        <w:t xml:space="preserve"> </w:t>
      </w:r>
      <w:r>
        <w:rPr>
          <w:sz w:val="21"/>
        </w:rPr>
        <w:t>intelectual</w:t>
      </w:r>
      <w:r>
        <w:rPr>
          <w:spacing w:val="-14"/>
          <w:sz w:val="21"/>
        </w:rPr>
        <w:t xml:space="preserve"> </w:t>
      </w:r>
      <w:r>
        <w:rPr>
          <w:sz w:val="21"/>
        </w:rPr>
        <w:t>e autorais</w:t>
      </w:r>
      <w:r>
        <w:rPr>
          <w:spacing w:val="-7"/>
          <w:sz w:val="21"/>
        </w:rPr>
        <w:t xml:space="preserve"> </w:t>
      </w:r>
      <w:r>
        <w:rPr>
          <w:sz w:val="21"/>
        </w:rPr>
        <w:t>sobre</w:t>
      </w:r>
      <w:r>
        <w:rPr>
          <w:spacing w:val="-7"/>
          <w:sz w:val="21"/>
        </w:rPr>
        <w:t xml:space="preserve"> </w:t>
      </w:r>
      <w:r>
        <w:rPr>
          <w:sz w:val="21"/>
        </w:rPr>
        <w:t>os</w:t>
      </w:r>
      <w:r>
        <w:rPr>
          <w:spacing w:val="-7"/>
          <w:sz w:val="21"/>
        </w:rPr>
        <w:t xml:space="preserve"> </w:t>
      </w:r>
      <w:r>
        <w:rPr>
          <w:sz w:val="21"/>
        </w:rPr>
        <w:t>dados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conteúdos</w:t>
      </w:r>
      <w:r>
        <w:rPr>
          <w:spacing w:val="-7"/>
          <w:sz w:val="21"/>
        </w:rPr>
        <w:t xml:space="preserve"> </w:t>
      </w:r>
      <w:r>
        <w:rPr>
          <w:sz w:val="21"/>
        </w:rPr>
        <w:t>gerados</w:t>
      </w:r>
      <w:r>
        <w:rPr>
          <w:spacing w:val="-7"/>
          <w:sz w:val="21"/>
        </w:rPr>
        <w:t xml:space="preserve"> </w:t>
      </w:r>
      <w:r>
        <w:rPr>
          <w:sz w:val="21"/>
        </w:rPr>
        <w:t>pelos</w:t>
      </w:r>
      <w:r>
        <w:rPr>
          <w:spacing w:val="-7"/>
          <w:sz w:val="21"/>
        </w:rPr>
        <w:t xml:space="preserve"> </w:t>
      </w:r>
      <w:r>
        <w:rPr>
          <w:sz w:val="21"/>
        </w:rPr>
        <w:t>usuários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TJAC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7"/>
          <w:sz w:val="21"/>
        </w:rPr>
        <w:t xml:space="preserve"> </w:t>
      </w:r>
      <w:r>
        <w:rPr>
          <w:sz w:val="21"/>
        </w:rPr>
        <w:t>plataforma</w:t>
      </w:r>
      <w:r>
        <w:rPr>
          <w:spacing w:val="-7"/>
          <w:sz w:val="21"/>
        </w:rPr>
        <w:t xml:space="preserve"> </w:t>
      </w:r>
      <w:r>
        <w:rPr>
          <w:sz w:val="21"/>
        </w:rPr>
        <w:t>permanecerão</w:t>
      </w:r>
      <w:r>
        <w:rPr>
          <w:spacing w:val="-7"/>
          <w:sz w:val="21"/>
        </w:rPr>
        <w:t xml:space="preserve"> </w:t>
      </w:r>
      <w:r>
        <w:rPr>
          <w:sz w:val="21"/>
        </w:rPr>
        <w:t>com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Tribunal.</w:t>
      </w:r>
    </w:p>
    <w:p w:rsidR="00CF5FCD" w:rsidRDefault="00773C91">
      <w:pPr>
        <w:pStyle w:val="PargrafodaLista"/>
        <w:numPr>
          <w:ilvl w:val="1"/>
          <w:numId w:val="2"/>
        </w:numPr>
        <w:tabs>
          <w:tab w:val="left" w:pos="549"/>
        </w:tabs>
        <w:spacing w:before="160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Do Parcelamento e Adjudicação </w:t>
      </w:r>
      <w:r>
        <w:rPr>
          <w:sz w:val="21"/>
        </w:rPr>
        <w:t xml:space="preserve">Para a presente contratação, optou-se pelo não parcelamento do objeto. A </w:t>
      </w:r>
      <w:r>
        <w:rPr>
          <w:spacing w:val="-2"/>
          <w:sz w:val="21"/>
        </w:rPr>
        <w:t>aquisição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licenças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plataforma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Alura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é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considerada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um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sistema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único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integrado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plena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fruição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serviço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todos</w:t>
      </w:r>
      <w:r>
        <w:rPr>
          <w:spacing w:val="-8"/>
          <w:sz w:val="21"/>
        </w:rPr>
        <w:t xml:space="preserve"> </w:t>
      </w:r>
      <w:r>
        <w:rPr>
          <w:sz w:val="21"/>
        </w:rPr>
        <w:t>os</w:t>
      </w:r>
      <w:r>
        <w:rPr>
          <w:spacing w:val="-8"/>
          <w:sz w:val="21"/>
        </w:rPr>
        <w:t xml:space="preserve"> </w:t>
      </w:r>
      <w:r>
        <w:rPr>
          <w:sz w:val="21"/>
        </w:rPr>
        <w:t>seus</w:t>
      </w:r>
      <w:r>
        <w:rPr>
          <w:spacing w:val="-8"/>
          <w:sz w:val="21"/>
        </w:rPr>
        <w:t xml:space="preserve"> </w:t>
      </w:r>
      <w:r>
        <w:rPr>
          <w:sz w:val="21"/>
        </w:rPr>
        <w:t>benefícios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forma</w:t>
      </w:r>
      <w:r>
        <w:rPr>
          <w:spacing w:val="-8"/>
          <w:sz w:val="21"/>
        </w:rPr>
        <w:t xml:space="preserve"> </w:t>
      </w:r>
      <w:r>
        <w:rPr>
          <w:sz w:val="21"/>
        </w:rPr>
        <w:t>integrada.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parcelamento</w:t>
      </w:r>
      <w:r>
        <w:rPr>
          <w:spacing w:val="-8"/>
          <w:sz w:val="21"/>
        </w:rPr>
        <w:t xml:space="preserve"> </w:t>
      </w:r>
      <w:r>
        <w:rPr>
          <w:sz w:val="21"/>
        </w:rPr>
        <w:t>inviabilizaria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oferta</w:t>
      </w:r>
      <w:r>
        <w:rPr>
          <w:spacing w:val="-8"/>
          <w:sz w:val="21"/>
        </w:rPr>
        <w:t xml:space="preserve"> </w:t>
      </w:r>
      <w:r>
        <w:rPr>
          <w:sz w:val="21"/>
        </w:rPr>
        <w:t>completa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coesa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serviço, </w:t>
      </w:r>
      <w:r>
        <w:rPr>
          <w:spacing w:val="-2"/>
          <w:sz w:val="21"/>
        </w:rPr>
        <w:t>podendo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comprometer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condições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comerciais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vantajosas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obtidas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diﬁcultar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gestão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acesso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acompanhamento </w:t>
      </w:r>
      <w:r>
        <w:rPr>
          <w:sz w:val="21"/>
        </w:rPr>
        <w:t>do aprendizado da equipe de TIC. (</w:t>
      </w:r>
      <w:r>
        <w:rPr>
          <w:rFonts w:ascii="Arial" w:hAnsi="Arial"/>
          <w:i/>
          <w:sz w:val="21"/>
        </w:rPr>
        <w:t>ETP, Seção 8</w:t>
      </w:r>
      <w:r>
        <w:rPr>
          <w:sz w:val="21"/>
        </w:rPr>
        <w:t>).</w:t>
      </w:r>
    </w:p>
    <w:p w:rsidR="00CF5FCD" w:rsidRDefault="00773C91">
      <w:pPr>
        <w:pStyle w:val="Corpodetexto"/>
        <w:spacing w:before="152" w:line="228" w:lineRule="auto"/>
        <w:ind w:left="129" w:right="80"/>
      </w:pPr>
      <w:r>
        <w:t>A adjudicação do objeto será global, considerando o não parcelamento da solução. Não é prevista a permissão de consórcio ou subcontratação, dada a natu</w:t>
      </w:r>
      <w:r>
        <w:t>reza do serviço.</w:t>
      </w:r>
    </w:p>
    <w:p w:rsidR="00CF5FCD" w:rsidRDefault="00773C91">
      <w:pPr>
        <w:pStyle w:val="PargrafodaLista"/>
        <w:numPr>
          <w:ilvl w:val="1"/>
          <w:numId w:val="2"/>
        </w:numPr>
        <w:tabs>
          <w:tab w:val="left" w:pos="554"/>
        </w:tabs>
        <w:spacing w:before="162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Modalidade e Tipo de Licitação </w:t>
      </w:r>
      <w:r>
        <w:rPr>
          <w:sz w:val="21"/>
        </w:rPr>
        <w:t>A modalidade de contratação será deﬁnida em conformidade com a Lei nº 14.133/2021,</w:t>
      </w:r>
      <w:r>
        <w:rPr>
          <w:spacing w:val="-14"/>
          <w:sz w:val="21"/>
        </w:rPr>
        <w:t xml:space="preserve"> </w:t>
      </w:r>
      <w:r>
        <w:rPr>
          <w:sz w:val="21"/>
        </w:rPr>
        <w:t>com</w:t>
      </w:r>
      <w:r>
        <w:rPr>
          <w:spacing w:val="-14"/>
          <w:sz w:val="21"/>
        </w:rPr>
        <w:t xml:space="preserve"> </w:t>
      </w:r>
      <w:r>
        <w:rPr>
          <w:sz w:val="21"/>
        </w:rPr>
        <w:t>base</w:t>
      </w:r>
      <w:r>
        <w:rPr>
          <w:spacing w:val="-14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análise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mercado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identiﬁcou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Plataforma</w:t>
      </w:r>
      <w:r>
        <w:rPr>
          <w:spacing w:val="-14"/>
          <w:sz w:val="21"/>
        </w:rPr>
        <w:t xml:space="preserve"> </w:t>
      </w:r>
      <w:r>
        <w:rPr>
          <w:sz w:val="21"/>
        </w:rPr>
        <w:t>Alura</w:t>
      </w:r>
      <w:r>
        <w:rPr>
          <w:spacing w:val="-14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solução</w:t>
      </w:r>
      <w:r>
        <w:rPr>
          <w:spacing w:val="-14"/>
          <w:sz w:val="21"/>
        </w:rPr>
        <w:t xml:space="preserve"> </w:t>
      </w:r>
      <w:r>
        <w:rPr>
          <w:sz w:val="21"/>
        </w:rPr>
        <w:t>mais</w:t>
      </w:r>
      <w:r>
        <w:rPr>
          <w:spacing w:val="-14"/>
          <w:sz w:val="21"/>
        </w:rPr>
        <w:t xml:space="preserve"> </w:t>
      </w:r>
      <w:r>
        <w:rPr>
          <w:sz w:val="21"/>
        </w:rPr>
        <w:t>vantajosa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para </w:t>
      </w:r>
      <w:r>
        <w:rPr>
          <w:spacing w:val="-2"/>
          <w:sz w:val="21"/>
        </w:rPr>
        <w:t>atender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requisitos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especiﬁcados,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conforme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detalhado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ETP,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Seção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pacing w:val="-2"/>
          <w:sz w:val="21"/>
        </w:rPr>
        <w:t>4</w:t>
      </w:r>
      <w:r>
        <w:rPr>
          <w:spacing w:val="-2"/>
          <w:sz w:val="21"/>
        </w:rPr>
        <w:t>.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critério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julgamento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licitação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o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menor</w:t>
      </w:r>
      <w:r>
        <w:rPr>
          <w:spacing w:val="-5"/>
          <w:sz w:val="21"/>
        </w:rPr>
        <w:t xml:space="preserve"> </w:t>
      </w:r>
      <w:r>
        <w:rPr>
          <w:sz w:val="21"/>
        </w:rPr>
        <w:t>preço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melhor</w:t>
      </w:r>
      <w:r>
        <w:rPr>
          <w:spacing w:val="-5"/>
          <w:sz w:val="21"/>
        </w:rPr>
        <w:t xml:space="preserve"> </w:t>
      </w:r>
      <w:r>
        <w:rPr>
          <w:sz w:val="21"/>
        </w:rPr>
        <w:t>técnica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preço,</w:t>
      </w:r>
      <w:r>
        <w:rPr>
          <w:spacing w:val="-5"/>
          <w:sz w:val="21"/>
        </w:rPr>
        <w:t xml:space="preserve"> </w:t>
      </w:r>
      <w:r>
        <w:rPr>
          <w:sz w:val="21"/>
        </w:rPr>
        <w:t>buscando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proposta</w:t>
      </w:r>
      <w:r>
        <w:rPr>
          <w:spacing w:val="-5"/>
          <w:sz w:val="21"/>
        </w:rPr>
        <w:t xml:space="preserve"> </w:t>
      </w:r>
      <w:r>
        <w:rPr>
          <w:sz w:val="21"/>
        </w:rPr>
        <w:t>mais</w:t>
      </w:r>
      <w:r>
        <w:rPr>
          <w:spacing w:val="-5"/>
          <w:sz w:val="21"/>
        </w:rPr>
        <w:t xml:space="preserve"> </w:t>
      </w:r>
      <w:r>
        <w:rPr>
          <w:sz w:val="21"/>
        </w:rPr>
        <w:t>vantajosa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Administração.</w:t>
      </w:r>
    </w:p>
    <w:p w:rsidR="00CF5FCD" w:rsidRDefault="00773C91">
      <w:pPr>
        <w:pStyle w:val="PargrafodaLista"/>
        <w:numPr>
          <w:ilvl w:val="1"/>
          <w:numId w:val="2"/>
        </w:numPr>
        <w:tabs>
          <w:tab w:val="left" w:pos="545"/>
        </w:tabs>
        <w:spacing w:before="162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Critérios de Habilitação </w:t>
      </w:r>
      <w:r>
        <w:rPr>
          <w:sz w:val="21"/>
        </w:rPr>
        <w:t>Para a contratação, a habilitação da Contratada se baseará na comprovação de sua existência</w:t>
      </w:r>
      <w:r>
        <w:rPr>
          <w:spacing w:val="-9"/>
          <w:sz w:val="21"/>
        </w:rPr>
        <w:t xml:space="preserve"> </w:t>
      </w:r>
      <w:r>
        <w:rPr>
          <w:sz w:val="21"/>
        </w:rPr>
        <w:t>jurídica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qualiﬁcação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9"/>
          <w:sz w:val="21"/>
        </w:rPr>
        <w:t xml:space="preserve"> </w:t>
      </w:r>
      <w:r>
        <w:rPr>
          <w:sz w:val="21"/>
        </w:rPr>
        <w:t>dos</w:t>
      </w:r>
      <w:r>
        <w:rPr>
          <w:spacing w:val="-9"/>
          <w:sz w:val="21"/>
        </w:rPr>
        <w:t xml:space="preserve"> </w:t>
      </w:r>
      <w:r>
        <w:rPr>
          <w:sz w:val="21"/>
        </w:rPr>
        <w:t>serviços</w:t>
      </w:r>
      <w:r>
        <w:rPr>
          <w:spacing w:val="-9"/>
          <w:sz w:val="21"/>
        </w:rPr>
        <w:t xml:space="preserve"> </w:t>
      </w:r>
      <w:r>
        <w:rPr>
          <w:sz w:val="21"/>
        </w:rPr>
        <w:t>objeto</w:t>
      </w:r>
      <w:r>
        <w:rPr>
          <w:spacing w:val="-9"/>
          <w:sz w:val="21"/>
        </w:rPr>
        <w:t xml:space="preserve"> </w:t>
      </w:r>
      <w:r>
        <w:rPr>
          <w:sz w:val="21"/>
        </w:rPr>
        <w:t>da</w:t>
      </w:r>
      <w:r>
        <w:rPr>
          <w:spacing w:val="-9"/>
          <w:sz w:val="21"/>
        </w:rPr>
        <w:t xml:space="preserve"> </w:t>
      </w:r>
      <w:r>
        <w:rPr>
          <w:sz w:val="21"/>
        </w:rPr>
        <w:t>contratação,</w:t>
      </w:r>
      <w:r>
        <w:rPr>
          <w:spacing w:val="-9"/>
          <w:sz w:val="21"/>
        </w:rPr>
        <w:t xml:space="preserve"> </w:t>
      </w:r>
      <w:r>
        <w:rPr>
          <w:sz w:val="21"/>
        </w:rPr>
        <w:t>bem</w:t>
      </w:r>
      <w:r>
        <w:rPr>
          <w:spacing w:val="-9"/>
          <w:sz w:val="21"/>
        </w:rPr>
        <w:t xml:space="preserve"> </w:t>
      </w:r>
      <w:r>
        <w:rPr>
          <w:sz w:val="21"/>
        </w:rPr>
        <w:t>como</w:t>
      </w:r>
      <w:r>
        <w:rPr>
          <w:spacing w:val="-9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-9"/>
          <w:sz w:val="21"/>
        </w:rPr>
        <w:t xml:space="preserve"> </w:t>
      </w:r>
      <w:r>
        <w:rPr>
          <w:sz w:val="21"/>
        </w:rPr>
        <w:t>da documentação que ateste sua regularidade ﬁscal, trabalhista e sua boa situação econômico-ﬁnanceira, conforme o caso e as exigências da Lei nº 14.133/2021.</w:t>
      </w:r>
    </w:p>
    <w:p w:rsidR="00CF5FCD" w:rsidRDefault="00773C91">
      <w:pPr>
        <w:pStyle w:val="PargrafodaLista"/>
        <w:numPr>
          <w:ilvl w:val="1"/>
          <w:numId w:val="2"/>
        </w:numPr>
        <w:tabs>
          <w:tab w:val="left" w:pos="597"/>
        </w:tabs>
        <w:spacing w:before="143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Critério técnico de aceitação das propostas </w:t>
      </w:r>
      <w:r>
        <w:rPr>
          <w:sz w:val="21"/>
        </w:rPr>
        <w:t>Os critérios técnicos de aceitação da proposta estarão</w:t>
      </w:r>
      <w:r>
        <w:rPr>
          <w:sz w:val="21"/>
        </w:rPr>
        <w:t xml:space="preserve"> relacionados à estrita conformidade com as especiﬁcações técnicas detalhadas nos requisitos funcionais e técnicos deste Termo de Referência. Será veriﬁcada a aderência das funcionalidades oferecidas às necessidades do TJAC, incluindo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vasto</w:t>
      </w:r>
      <w:r>
        <w:rPr>
          <w:spacing w:val="-2"/>
          <w:sz w:val="21"/>
        </w:rPr>
        <w:t xml:space="preserve"> </w:t>
      </w:r>
      <w:r>
        <w:rPr>
          <w:sz w:val="21"/>
        </w:rPr>
        <w:t>catálogo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</w:t>
      </w:r>
      <w:r>
        <w:rPr>
          <w:sz w:val="21"/>
        </w:rPr>
        <w:t>ursos,</w:t>
      </w:r>
      <w:r>
        <w:rPr>
          <w:spacing w:val="-2"/>
          <w:sz w:val="21"/>
        </w:rPr>
        <w:t xml:space="preserve"> </w:t>
      </w:r>
      <w:r>
        <w:rPr>
          <w:sz w:val="21"/>
        </w:rPr>
        <w:t>ferramentas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personalização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planos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estudo,</w:t>
      </w:r>
      <w:r>
        <w:rPr>
          <w:spacing w:val="-2"/>
          <w:sz w:val="21"/>
        </w:rPr>
        <w:t xml:space="preserve"> </w:t>
      </w:r>
      <w:r>
        <w:rPr>
          <w:sz w:val="21"/>
        </w:rPr>
        <w:t>aplicativo</w:t>
      </w:r>
      <w:r>
        <w:rPr>
          <w:spacing w:val="-2"/>
          <w:sz w:val="21"/>
        </w:rPr>
        <w:t xml:space="preserve"> </w:t>
      </w:r>
      <w:r>
        <w:rPr>
          <w:sz w:val="21"/>
        </w:rPr>
        <w:t>mobile,</w:t>
      </w:r>
      <w:r>
        <w:rPr>
          <w:spacing w:val="-2"/>
          <w:sz w:val="21"/>
        </w:rPr>
        <w:t xml:space="preserve"> </w:t>
      </w:r>
      <w:r>
        <w:rPr>
          <w:sz w:val="21"/>
        </w:rPr>
        <w:t>suporte via</w:t>
      </w:r>
      <w:r>
        <w:rPr>
          <w:spacing w:val="-2"/>
          <w:sz w:val="21"/>
        </w:rPr>
        <w:t xml:space="preserve"> </w:t>
      </w:r>
      <w:r>
        <w:rPr>
          <w:sz w:val="21"/>
        </w:rPr>
        <w:t>fórum,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Painel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Gestão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acompanhamento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desempenho,</w:t>
      </w:r>
      <w:r>
        <w:rPr>
          <w:spacing w:val="-2"/>
          <w:sz w:val="21"/>
        </w:rPr>
        <w:t xml:space="preserve"> </w:t>
      </w:r>
      <w:r>
        <w:rPr>
          <w:sz w:val="21"/>
        </w:rPr>
        <w:t>bem</w:t>
      </w:r>
      <w:r>
        <w:rPr>
          <w:spacing w:val="-2"/>
          <w:sz w:val="21"/>
        </w:rPr>
        <w:t xml:space="preserve"> </w:t>
      </w:r>
      <w:r>
        <w:rPr>
          <w:sz w:val="21"/>
        </w:rPr>
        <w:t>como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padrões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disponibilidade</w:t>
      </w:r>
      <w:r>
        <w:rPr>
          <w:spacing w:val="-2"/>
          <w:sz w:val="21"/>
        </w:rPr>
        <w:t xml:space="preserve"> </w:t>
      </w:r>
      <w:r>
        <w:rPr>
          <w:sz w:val="21"/>
        </w:rPr>
        <w:t>e suporte técnico propostos.</w:t>
      </w:r>
    </w:p>
    <w:p w:rsidR="00CF5FCD" w:rsidRDefault="00CF5FCD">
      <w:pPr>
        <w:pStyle w:val="PargrafodaLista"/>
        <w:spacing w:line="228" w:lineRule="auto"/>
        <w:rPr>
          <w:sz w:val="21"/>
        </w:rPr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CF5FCD">
      <w:pPr>
        <w:pStyle w:val="Corpodetexto"/>
        <w:spacing w:before="44"/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ind w:left="356" w:hanging="227"/>
      </w:pP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CONTRATO</w:t>
      </w:r>
    </w:p>
    <w:p w:rsidR="00CF5FCD" w:rsidRDefault="00773C91">
      <w:pPr>
        <w:pStyle w:val="PargrafodaLista"/>
        <w:numPr>
          <w:ilvl w:val="1"/>
          <w:numId w:val="4"/>
        </w:numPr>
        <w:tabs>
          <w:tab w:val="left" w:pos="525"/>
        </w:tabs>
        <w:spacing w:before="236" w:line="225" w:lineRule="auto"/>
        <w:ind w:left="129" w:firstLine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Papéis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Desempenhados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na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contratação</w:t>
      </w:r>
      <w:r>
        <w:rPr>
          <w:rFonts w:ascii="Arial" w:hAnsi="Arial"/>
          <w:b/>
          <w:spacing w:val="-12"/>
          <w:sz w:val="21"/>
        </w:rPr>
        <w:t xml:space="preserve"> </w:t>
      </w:r>
      <w:r>
        <w:rPr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z w:val="21"/>
        </w:rPr>
        <w:t>contrato,</w:t>
      </w:r>
      <w:r>
        <w:rPr>
          <w:spacing w:val="-10"/>
          <w:sz w:val="21"/>
        </w:rPr>
        <w:t xml:space="preserve"> </w:t>
      </w:r>
      <w:r>
        <w:rPr>
          <w:sz w:val="21"/>
        </w:rPr>
        <w:t>é</w:t>
      </w:r>
      <w:r>
        <w:rPr>
          <w:spacing w:val="-10"/>
          <w:sz w:val="21"/>
        </w:rPr>
        <w:t xml:space="preserve"> </w:t>
      </w:r>
      <w:r>
        <w:rPr>
          <w:sz w:val="21"/>
        </w:rPr>
        <w:t>mandatório</w:t>
      </w:r>
      <w:r>
        <w:rPr>
          <w:spacing w:val="-10"/>
          <w:sz w:val="21"/>
        </w:rPr>
        <w:t xml:space="preserve"> </w:t>
      </w:r>
      <w:r>
        <w:rPr>
          <w:sz w:val="21"/>
        </w:rPr>
        <w:t>que</w:t>
      </w:r>
      <w:r>
        <w:rPr>
          <w:spacing w:val="-10"/>
          <w:sz w:val="21"/>
        </w:rPr>
        <w:t xml:space="preserve"> </w:t>
      </w:r>
      <w:r>
        <w:rPr>
          <w:sz w:val="21"/>
        </w:rPr>
        <w:t>os</w:t>
      </w:r>
      <w:r>
        <w:rPr>
          <w:spacing w:val="-10"/>
          <w:sz w:val="21"/>
        </w:rPr>
        <w:t xml:space="preserve"> </w:t>
      </w:r>
      <w:r>
        <w:rPr>
          <w:sz w:val="21"/>
        </w:rPr>
        <w:t>seguintes</w:t>
      </w:r>
      <w:r>
        <w:rPr>
          <w:spacing w:val="-10"/>
          <w:sz w:val="21"/>
        </w:rPr>
        <w:t xml:space="preserve"> </w:t>
      </w:r>
      <w:r>
        <w:rPr>
          <w:sz w:val="21"/>
        </w:rPr>
        <w:t>papéis</w:t>
      </w:r>
      <w:r>
        <w:rPr>
          <w:spacing w:val="-10"/>
          <w:sz w:val="21"/>
        </w:rPr>
        <w:t xml:space="preserve"> </w:t>
      </w:r>
      <w:r>
        <w:rPr>
          <w:sz w:val="21"/>
        </w:rPr>
        <w:t>e responsabilidades sejam deﬁnidos:</w:t>
      </w:r>
    </w:p>
    <w:p w:rsidR="00CF5FCD" w:rsidRDefault="00773C91">
      <w:pPr>
        <w:pStyle w:val="Corpodetexto"/>
        <w:spacing w:before="179" w:line="225" w:lineRule="auto"/>
        <w:ind w:left="729" w:right="80"/>
      </w:pPr>
      <w:r>
        <w:rPr>
          <w:rFonts w:ascii="Arial" w:hAnsi="Arial"/>
          <w:b/>
        </w:rPr>
        <w:t>Gestor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Contrato:</w:t>
      </w:r>
      <w:r>
        <w:rPr>
          <w:rFonts w:ascii="Arial" w:hAnsi="Arial"/>
          <w:b/>
          <w:spacing w:val="-12"/>
        </w:rPr>
        <w:t xml:space="preserve"> </w:t>
      </w:r>
      <w:r>
        <w:t>Servidor(es)</w:t>
      </w:r>
      <w:r>
        <w:rPr>
          <w:spacing w:val="-10"/>
        </w:rPr>
        <w:t xml:space="preserve"> </w:t>
      </w:r>
      <w:r>
        <w:t>formalmente</w:t>
      </w:r>
      <w:r>
        <w:rPr>
          <w:spacing w:val="-10"/>
        </w:rPr>
        <w:t xml:space="preserve"> </w:t>
      </w:r>
      <w:r>
        <w:t>designado(s)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acompanhar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ﬁ</w:t>
      </w:r>
      <w:r>
        <w:t>scalizar a execução.</w:t>
      </w:r>
    </w:p>
    <w:p w:rsidR="00CF5FCD" w:rsidRDefault="00773C91">
      <w:pPr>
        <w:spacing w:before="180" w:line="225" w:lineRule="auto"/>
        <w:ind w:left="729" w:right="80"/>
        <w:rPr>
          <w:sz w:val="21"/>
        </w:rPr>
      </w:pPr>
      <w:r>
        <w:rPr>
          <w:rFonts w:ascii="Arial" w:hAnsi="Arial"/>
          <w:b/>
          <w:sz w:val="21"/>
        </w:rPr>
        <w:t>Fiscal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Técnico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19"/>
          <w:sz w:val="21"/>
        </w:rPr>
        <w:t xml:space="preserve"> </w:t>
      </w:r>
      <w:r>
        <w:rPr>
          <w:rFonts w:ascii="Arial" w:hAnsi="Arial"/>
          <w:b/>
          <w:sz w:val="21"/>
        </w:rPr>
        <w:t xml:space="preserve">Contrato: </w:t>
      </w:r>
      <w:r>
        <w:rPr>
          <w:sz w:val="21"/>
        </w:rPr>
        <w:t>Servidor(es)</w:t>
      </w:r>
      <w:r>
        <w:rPr>
          <w:spacing w:val="16"/>
          <w:sz w:val="21"/>
        </w:rPr>
        <w:t xml:space="preserve"> </w:t>
      </w:r>
      <w:r>
        <w:rPr>
          <w:sz w:val="21"/>
        </w:rPr>
        <w:t>formalmente</w:t>
      </w:r>
      <w:r>
        <w:rPr>
          <w:spacing w:val="16"/>
          <w:sz w:val="21"/>
        </w:rPr>
        <w:t xml:space="preserve"> </w:t>
      </w:r>
      <w:r>
        <w:rPr>
          <w:sz w:val="21"/>
        </w:rPr>
        <w:t>designado(s)</w:t>
      </w:r>
      <w:r>
        <w:rPr>
          <w:spacing w:val="16"/>
          <w:sz w:val="21"/>
        </w:rPr>
        <w:t xml:space="preserve"> </w:t>
      </w:r>
      <w:r>
        <w:rPr>
          <w:sz w:val="21"/>
        </w:rPr>
        <w:t>pela</w:t>
      </w:r>
      <w:r>
        <w:rPr>
          <w:spacing w:val="16"/>
          <w:sz w:val="21"/>
        </w:rPr>
        <w:t xml:space="preserve"> </w:t>
      </w:r>
      <w:r>
        <w:rPr>
          <w:sz w:val="21"/>
        </w:rPr>
        <w:t>Administração,</w:t>
      </w:r>
      <w:r>
        <w:rPr>
          <w:spacing w:val="16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16"/>
          <w:sz w:val="21"/>
        </w:rPr>
        <w:t xml:space="preserve"> </w:t>
      </w:r>
      <w:r>
        <w:rPr>
          <w:sz w:val="21"/>
        </w:rPr>
        <w:t>pela ﬁscalização técnica do serviço.</w:t>
      </w:r>
    </w:p>
    <w:p w:rsidR="00CF5FCD" w:rsidRDefault="00773C91">
      <w:pPr>
        <w:pStyle w:val="Corpodetexto"/>
        <w:spacing w:before="179" w:line="225" w:lineRule="auto"/>
        <w:ind w:left="729" w:right="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193627</wp:posOffset>
                </wp:positionV>
                <wp:extent cx="28575" cy="285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9"/>
                              </a:lnTo>
                              <a:lnTo>
                                <a:pt x="0" y="16177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7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DE23D" id="Graphic 21" o:spid="_x0000_s1026" style="position:absolute;margin-left:48pt;margin-top:15.25pt;width:2.25pt;height:2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" path="m16181,28572r-3789,l10570,28209,,16177,,12389,12392,r3789,l28574,14287r,1890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Fiscal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Administrativo:</w:t>
      </w:r>
      <w:r>
        <w:rPr>
          <w:rFonts w:ascii="Arial" w:hAnsi="Arial"/>
          <w:b/>
          <w:spacing w:val="80"/>
        </w:rPr>
        <w:t xml:space="preserve"> </w:t>
      </w:r>
      <w:r>
        <w:t>Servidor(es)</w:t>
      </w:r>
      <w:r>
        <w:rPr>
          <w:spacing w:val="80"/>
        </w:rPr>
        <w:t xml:space="preserve"> </w:t>
      </w:r>
      <w:r>
        <w:t>formalmente</w:t>
      </w:r>
      <w:r>
        <w:rPr>
          <w:spacing w:val="80"/>
        </w:rPr>
        <w:t xml:space="preserve"> </w:t>
      </w:r>
      <w:r>
        <w:t>designado(s)</w:t>
      </w:r>
      <w:r>
        <w:rPr>
          <w:spacing w:val="80"/>
        </w:rPr>
        <w:t xml:space="preserve"> </w:t>
      </w:r>
      <w:r>
        <w:t>pela</w:t>
      </w:r>
      <w:r>
        <w:rPr>
          <w:spacing w:val="80"/>
        </w:rPr>
        <w:t xml:space="preserve"> </w:t>
      </w:r>
      <w:r>
        <w:t>Administração,</w:t>
      </w:r>
      <w:r>
        <w:rPr>
          <w:spacing w:val="80"/>
        </w:rPr>
        <w:t xml:space="preserve"> </w:t>
      </w:r>
      <w:r>
        <w:t>responsável</w:t>
      </w:r>
      <w:r>
        <w:rPr>
          <w:spacing w:val="80"/>
        </w:rPr>
        <w:t xml:space="preserve"> </w:t>
      </w:r>
      <w:r>
        <w:t xml:space="preserve">pela </w:t>
      </w:r>
      <w:r>
        <w:t>ﬁ</w:t>
      </w:r>
      <w:r>
        <w:t>scalização administrativa do contrato.</w:t>
      </w:r>
    </w:p>
    <w:p w:rsidR="00CF5FCD" w:rsidRDefault="00773C91">
      <w:pPr>
        <w:pStyle w:val="Corpodetexto"/>
        <w:spacing w:before="168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193990</wp:posOffset>
                </wp:positionV>
                <wp:extent cx="28575" cy="285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6"/>
                              </a:lnTo>
                              <a:lnTo>
                                <a:pt x="0" y="16179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39C3D" id="Graphic 22" o:spid="_x0000_s1026" style="position:absolute;margin-left:48pt;margin-top:15.25pt;width:2.25pt;height:2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" path="m16181,28572r-3789,l10570,28206,,16179,,12389,12392,r3789,l28574,14287r,1892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Preposto:</w:t>
      </w:r>
      <w:r>
        <w:rPr>
          <w:rFonts w:ascii="Arial" w:hAnsi="Arial"/>
          <w:b/>
          <w:spacing w:val="-10"/>
        </w:rPr>
        <w:t xml:space="preserve"> </w:t>
      </w:r>
      <w:r>
        <w:rPr>
          <w:spacing w:val="-2"/>
        </w:rPr>
        <w:t>Será</w:t>
      </w:r>
      <w:r>
        <w:rPr>
          <w:spacing w:val="-7"/>
        </w:rPr>
        <w:t xml:space="preserve"> </w:t>
      </w:r>
      <w:r>
        <w:rPr>
          <w:spacing w:val="-2"/>
        </w:rPr>
        <w:t>indicado</w:t>
      </w:r>
      <w:r>
        <w:rPr>
          <w:spacing w:val="-7"/>
        </w:rPr>
        <w:t xml:space="preserve"> </w:t>
      </w:r>
      <w:r>
        <w:rPr>
          <w:spacing w:val="-2"/>
        </w:rPr>
        <w:t>formalmente</w:t>
      </w:r>
      <w:r>
        <w:rPr>
          <w:spacing w:val="-7"/>
        </w:rPr>
        <w:t xml:space="preserve"> </w:t>
      </w:r>
      <w:r>
        <w:rPr>
          <w:spacing w:val="-2"/>
        </w:rPr>
        <w:t>pela</w:t>
      </w:r>
      <w:r>
        <w:rPr>
          <w:spacing w:val="-7"/>
        </w:rPr>
        <w:t xml:space="preserve"> </w:t>
      </w:r>
      <w:r>
        <w:rPr>
          <w:spacing w:val="-2"/>
        </w:rPr>
        <w:t>Contratada.</w:t>
      </w:r>
    </w:p>
    <w:p w:rsidR="00CF5FCD" w:rsidRDefault="00773C91">
      <w:pPr>
        <w:spacing w:before="176" w:line="225" w:lineRule="auto"/>
        <w:ind w:left="729" w:right="80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191140</wp:posOffset>
                </wp:positionV>
                <wp:extent cx="28575" cy="2857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2"/>
                              </a:moveTo>
                              <a:lnTo>
                                <a:pt x="12392" y="28572"/>
                              </a:lnTo>
                              <a:lnTo>
                                <a:pt x="10570" y="28206"/>
                              </a:lnTo>
                              <a:lnTo>
                                <a:pt x="0" y="16177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7"/>
                              </a:lnTo>
                              <a:lnTo>
                                <a:pt x="16181" y="28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2F75E" id="Graphic 23" o:spid="_x0000_s1026" style="position:absolute;margin-left:48pt;margin-top:15.05pt;width:2.25pt;height:2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" path="m16181,28572r-3789,l10570,28206,,16177,,12389,12392,r3789,l28574,14287r,1890l16181,2857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>Autoridade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Competente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rFonts w:ascii="Arial" w:hAnsi="Arial"/>
          <w:b/>
          <w:sz w:val="21"/>
        </w:rPr>
        <w:t>Tecnologia:</w:t>
      </w:r>
      <w:r>
        <w:rPr>
          <w:rFonts w:ascii="Arial" w:hAnsi="Arial"/>
          <w:b/>
          <w:spacing w:val="40"/>
          <w:sz w:val="21"/>
        </w:rPr>
        <w:t xml:space="preserve"> </w:t>
      </w:r>
      <w:r>
        <w:rPr>
          <w:sz w:val="21"/>
        </w:rPr>
        <w:t>Elson</w:t>
      </w:r>
      <w:r>
        <w:rPr>
          <w:spacing w:val="40"/>
          <w:sz w:val="21"/>
        </w:rPr>
        <w:t xml:space="preserve"> </w:t>
      </w:r>
      <w:r>
        <w:rPr>
          <w:sz w:val="21"/>
        </w:rPr>
        <w:t>Correia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Oliveira</w:t>
      </w:r>
      <w:r>
        <w:rPr>
          <w:spacing w:val="40"/>
          <w:sz w:val="21"/>
        </w:rPr>
        <w:t xml:space="preserve"> </w:t>
      </w:r>
      <w:r>
        <w:rPr>
          <w:sz w:val="21"/>
        </w:rPr>
        <w:t>Neto</w:t>
      </w:r>
      <w:r>
        <w:rPr>
          <w:spacing w:val="40"/>
          <w:sz w:val="21"/>
        </w:rPr>
        <w:t xml:space="preserve"> </w:t>
      </w:r>
      <w:r>
        <w:rPr>
          <w:sz w:val="21"/>
        </w:rPr>
        <w:t>(Secretário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Tecnologia</w:t>
      </w:r>
      <w:r>
        <w:rPr>
          <w:spacing w:val="40"/>
          <w:sz w:val="21"/>
        </w:rPr>
        <w:t xml:space="preserve"> </w:t>
      </w:r>
      <w:r>
        <w:rPr>
          <w:sz w:val="21"/>
        </w:rPr>
        <w:t>da Informação e Comunicação).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67"/>
        <w:ind w:left="525" w:hanging="396"/>
      </w:pPr>
      <w:r>
        <w:t>Formas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comunicação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acompanhamento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contrato</w:t>
      </w:r>
    </w:p>
    <w:p w:rsidR="00CF5FCD" w:rsidRDefault="00773C91">
      <w:pPr>
        <w:pStyle w:val="Corpodetexto"/>
        <w:spacing w:before="162" w:line="228" w:lineRule="auto"/>
        <w:ind w:left="129" w:right="121"/>
        <w:jc w:val="both"/>
      </w:pPr>
      <w:r>
        <w:t xml:space="preserve">Mecanismos formais de comunicação entre o órgão e a Contratada a serem utilizadas para todas e quaisquer ocorrências relacionadas com o fornecimento da Solução de TIC incluirão, mas não se limitarão a: e-mail </w:t>
      </w:r>
      <w:hyperlink r:id="rId8">
        <w:r>
          <w:rPr>
            <w:spacing w:val="-2"/>
          </w:rPr>
          <w:t>(</w:t>
        </w:r>
        <w:r>
          <w:rPr>
            <w:spacing w:val="-2"/>
            <w:u w:val="single" w:color="0000ED"/>
          </w:rPr>
          <w:t>contato@alura.com.br</w:t>
        </w:r>
        <w:r>
          <w:rPr>
            <w:spacing w:val="-2"/>
          </w:rPr>
          <w:t>),</w:t>
        </w:r>
      </w:hyperlink>
      <w:r>
        <w:rPr>
          <w:spacing w:val="-6"/>
        </w:rPr>
        <w:t xml:space="preserve"> </w:t>
      </w:r>
      <w:r>
        <w:rPr>
          <w:spacing w:val="-2"/>
        </w:rPr>
        <w:t>processo</w:t>
      </w:r>
      <w:r>
        <w:rPr>
          <w:spacing w:val="-6"/>
        </w:rPr>
        <w:t xml:space="preserve"> </w:t>
      </w:r>
      <w:r>
        <w:rPr>
          <w:spacing w:val="-2"/>
        </w:rPr>
        <w:t>administrativo</w:t>
      </w:r>
      <w:r>
        <w:rPr>
          <w:spacing w:val="-6"/>
        </w:rPr>
        <w:t xml:space="preserve"> </w:t>
      </w:r>
      <w:r>
        <w:rPr>
          <w:spacing w:val="-2"/>
        </w:rPr>
        <w:t>eletrônico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órgão,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sistema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abertura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chamados</w:t>
      </w:r>
      <w:r>
        <w:rPr>
          <w:spacing w:val="-6"/>
        </w:rPr>
        <w:t xml:space="preserve"> </w:t>
      </w:r>
      <w:r>
        <w:rPr>
          <w:spacing w:val="-2"/>
        </w:rPr>
        <w:t>(se</w:t>
      </w:r>
      <w:r>
        <w:rPr>
          <w:spacing w:val="-6"/>
        </w:rPr>
        <w:t xml:space="preserve"> </w:t>
      </w:r>
      <w:r>
        <w:rPr>
          <w:spacing w:val="-2"/>
        </w:rPr>
        <w:t xml:space="preserve">aplicável </w:t>
      </w:r>
      <w:r>
        <w:t>ao ambiente da Contratada e integrado ao TJAC).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34"/>
        <w:ind w:left="525" w:hanging="396"/>
      </w:pPr>
      <w:r>
        <w:t>Principais</w:t>
      </w:r>
      <w:r>
        <w:rPr>
          <w:spacing w:val="2"/>
        </w:rPr>
        <w:t xml:space="preserve"> </w:t>
      </w:r>
      <w:r>
        <w:t>marcos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eventos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contrato</w:t>
      </w:r>
    </w:p>
    <w:p w:rsidR="00CF5FCD" w:rsidRDefault="00773C91">
      <w:pPr>
        <w:pStyle w:val="Corpodetexto"/>
        <w:spacing w:before="151"/>
        <w:ind w:left="129"/>
        <w:jc w:val="both"/>
      </w:pPr>
      <w:r>
        <w:rPr>
          <w:spacing w:val="-2"/>
        </w:rPr>
        <w:t>Principais</w:t>
      </w:r>
      <w:r>
        <w:rPr>
          <w:spacing w:val="-9"/>
        </w:rPr>
        <w:t xml:space="preserve"> </w:t>
      </w:r>
      <w:r>
        <w:rPr>
          <w:spacing w:val="-2"/>
        </w:rPr>
        <w:t>marcos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eventos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ocorrerão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execução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contrato:</w:t>
      </w:r>
    </w:p>
    <w:p w:rsidR="00CF5FCD" w:rsidRDefault="00CF5FCD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80"/>
        <w:gridCol w:w="2535"/>
        <w:gridCol w:w="1770"/>
        <w:gridCol w:w="2010"/>
        <w:gridCol w:w="1365"/>
      </w:tblGrid>
      <w:tr w:rsidR="00CF5FCD">
        <w:trPr>
          <w:trHeight w:val="434"/>
        </w:trPr>
        <w:tc>
          <w:tcPr>
            <w:tcW w:w="840" w:type="dxa"/>
            <w:shd w:val="clear" w:color="auto" w:fill="F1F1F1"/>
          </w:tcPr>
          <w:p w:rsidR="00CF5FCD" w:rsidRDefault="00773C91">
            <w:pPr>
              <w:pStyle w:val="TableParagraph"/>
              <w:spacing w:before="101"/>
              <w:ind w:lef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Etapa</w:t>
            </w:r>
          </w:p>
        </w:tc>
        <w:tc>
          <w:tcPr>
            <w:tcW w:w="2280" w:type="dxa"/>
            <w:shd w:val="clear" w:color="auto" w:fill="F1F1F1"/>
          </w:tcPr>
          <w:p w:rsidR="00CF5FCD" w:rsidRDefault="00773C91">
            <w:pPr>
              <w:pStyle w:val="TableParagraph"/>
              <w:spacing w:before="101"/>
              <w:ind w:left="7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2535" w:type="dxa"/>
            <w:shd w:val="clear" w:color="auto" w:fill="F1F1F1"/>
          </w:tcPr>
          <w:p w:rsidR="00CF5FCD" w:rsidRDefault="00773C91">
            <w:pPr>
              <w:pStyle w:val="TableParagraph"/>
              <w:spacing w:before="101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Prazo</w:t>
            </w:r>
          </w:p>
        </w:tc>
        <w:tc>
          <w:tcPr>
            <w:tcW w:w="1770" w:type="dxa"/>
            <w:shd w:val="clear" w:color="auto" w:fill="F1F1F1"/>
          </w:tcPr>
          <w:p w:rsidR="00CF5FCD" w:rsidRDefault="00773C91">
            <w:pPr>
              <w:pStyle w:val="TableParagraph"/>
              <w:spacing w:before="101"/>
              <w:ind w:left="5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Atores</w:t>
            </w:r>
          </w:p>
        </w:tc>
        <w:tc>
          <w:tcPr>
            <w:tcW w:w="2010" w:type="dxa"/>
            <w:shd w:val="clear" w:color="auto" w:fill="F1F1F1"/>
          </w:tcPr>
          <w:p w:rsidR="00CF5FCD" w:rsidRDefault="00773C91">
            <w:pPr>
              <w:pStyle w:val="TableParagraph"/>
              <w:spacing w:before="101"/>
              <w:ind w:left="32" w:righ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Artefato</w:t>
            </w:r>
          </w:p>
        </w:tc>
        <w:tc>
          <w:tcPr>
            <w:tcW w:w="1365" w:type="dxa"/>
            <w:shd w:val="clear" w:color="auto" w:fill="F1F1F1"/>
          </w:tcPr>
          <w:p w:rsidR="00CF5FCD" w:rsidRDefault="00773C91">
            <w:pPr>
              <w:pStyle w:val="TableParagraph"/>
              <w:spacing w:before="101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Canal</w:t>
            </w:r>
          </w:p>
        </w:tc>
      </w:tr>
      <w:tr w:rsidR="00CF5FCD">
        <w:trPr>
          <w:trHeight w:val="824"/>
        </w:trPr>
        <w:tc>
          <w:tcPr>
            <w:tcW w:w="84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8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Assinatura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</w:p>
        </w:tc>
        <w:tc>
          <w:tcPr>
            <w:tcW w:w="253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26"/>
              <w:rPr>
                <w:sz w:val="18"/>
              </w:rPr>
            </w:pPr>
            <w:r>
              <w:rPr>
                <w:spacing w:val="-4"/>
                <w:sz w:val="18"/>
              </w:rPr>
              <w:t>Conforme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cronograma</w:t>
            </w:r>
          </w:p>
        </w:tc>
        <w:tc>
          <w:tcPr>
            <w:tcW w:w="1770" w:type="dxa"/>
          </w:tcPr>
          <w:p w:rsidR="00CF5FCD" w:rsidRDefault="00773C91">
            <w:pPr>
              <w:pStyle w:val="TableParagraph"/>
              <w:spacing w:before="110" w:line="230" w:lineRule="auto"/>
              <w:ind w:left="150" w:right="13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Diretor Geral / </w:t>
            </w:r>
            <w:r>
              <w:rPr>
                <w:spacing w:val="-2"/>
                <w:sz w:val="18"/>
              </w:rPr>
              <w:t>Representante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 Contratada</w:t>
            </w:r>
          </w:p>
        </w:tc>
        <w:tc>
          <w:tcPr>
            <w:tcW w:w="201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3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assinado</w:t>
            </w:r>
          </w:p>
        </w:tc>
        <w:tc>
          <w:tcPr>
            <w:tcW w:w="136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GRP</w:t>
            </w:r>
          </w:p>
        </w:tc>
      </w:tr>
      <w:tr w:rsidR="00CF5FCD">
        <w:trPr>
          <w:trHeight w:val="824"/>
        </w:trPr>
        <w:tc>
          <w:tcPr>
            <w:tcW w:w="84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280" w:type="dxa"/>
          </w:tcPr>
          <w:p w:rsidR="00CF5FCD" w:rsidRDefault="00773C91">
            <w:pPr>
              <w:pStyle w:val="TableParagraph"/>
              <w:spacing w:before="110" w:line="230" w:lineRule="auto"/>
              <w:ind w:left="134" w:right="237"/>
              <w:rPr>
                <w:sz w:val="18"/>
              </w:rPr>
            </w:pPr>
            <w:r>
              <w:rPr>
                <w:sz w:val="18"/>
              </w:rPr>
              <w:t>Ativação e Início da Prestação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Serviços </w:t>
            </w:r>
            <w:r>
              <w:rPr>
                <w:spacing w:val="-2"/>
                <w:sz w:val="18"/>
              </w:rPr>
              <w:t>(Liberação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Licenças)</w:t>
            </w:r>
          </w:p>
        </w:tc>
        <w:tc>
          <w:tcPr>
            <w:tcW w:w="2535" w:type="dxa"/>
          </w:tcPr>
          <w:p w:rsidR="00CF5FCD" w:rsidRDefault="00773C91">
            <w:pPr>
              <w:pStyle w:val="TableParagraph"/>
              <w:spacing w:before="110" w:line="230" w:lineRule="auto"/>
              <w:ind w:left="126" w:right="149"/>
              <w:jc w:val="both"/>
              <w:rPr>
                <w:sz w:val="18"/>
              </w:rPr>
            </w:pPr>
            <w:r>
              <w:rPr>
                <w:sz w:val="18"/>
              </w:rPr>
              <w:t>Logo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após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recebimento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Nota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Empenho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Pedido </w:t>
            </w:r>
            <w:r>
              <w:rPr>
                <w:sz w:val="18"/>
              </w:rPr>
              <w:t>de Compra</w:t>
            </w:r>
          </w:p>
        </w:tc>
        <w:tc>
          <w:tcPr>
            <w:tcW w:w="1770" w:type="dxa"/>
          </w:tcPr>
          <w:p w:rsidR="00CF5FCD" w:rsidRDefault="00773C91">
            <w:pPr>
              <w:pStyle w:val="TableParagraph"/>
              <w:spacing w:before="200" w:line="230" w:lineRule="auto"/>
              <w:ind w:left="199" w:right="182" w:firstLine="157"/>
              <w:rPr>
                <w:sz w:val="18"/>
              </w:rPr>
            </w:pPr>
            <w:r>
              <w:rPr>
                <w:sz w:val="18"/>
              </w:rPr>
              <w:t>Alura, Equipe Técnica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TJAC</w:t>
            </w:r>
          </w:p>
        </w:tc>
        <w:tc>
          <w:tcPr>
            <w:tcW w:w="2010" w:type="dxa"/>
          </w:tcPr>
          <w:p w:rsidR="00CF5FCD" w:rsidRDefault="00773C91">
            <w:pPr>
              <w:pStyle w:val="TableParagraph"/>
              <w:spacing w:before="110" w:line="230" w:lineRule="auto"/>
              <w:ind w:left="32"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Conﬁrmação de </w:t>
            </w:r>
            <w:r>
              <w:rPr>
                <w:spacing w:val="-2"/>
                <w:sz w:val="18"/>
              </w:rPr>
              <w:t>Ativação,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Licenças Disponibilizadas</w:t>
            </w:r>
          </w:p>
        </w:tc>
        <w:tc>
          <w:tcPr>
            <w:tcW w:w="136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GRP</w:t>
            </w:r>
          </w:p>
        </w:tc>
      </w:tr>
      <w:tr w:rsidR="00CF5FCD">
        <w:trPr>
          <w:trHeight w:val="824"/>
        </w:trPr>
        <w:tc>
          <w:tcPr>
            <w:tcW w:w="84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280" w:type="dxa"/>
          </w:tcPr>
          <w:p w:rsidR="00CF5FCD" w:rsidRDefault="00773C91">
            <w:pPr>
              <w:pStyle w:val="TableParagraph"/>
              <w:spacing w:before="110" w:line="230" w:lineRule="auto"/>
              <w:ind w:left="134"/>
              <w:rPr>
                <w:sz w:val="18"/>
              </w:rPr>
            </w:pPr>
            <w:r>
              <w:rPr>
                <w:sz w:val="18"/>
              </w:rPr>
              <w:t xml:space="preserve">Treinamentos e </w:t>
            </w:r>
            <w:r>
              <w:rPr>
                <w:spacing w:val="-2"/>
                <w:sz w:val="18"/>
              </w:rPr>
              <w:t>Capacitação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(Acesso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à plataforma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materiais)</w:t>
            </w:r>
          </w:p>
        </w:tc>
        <w:tc>
          <w:tcPr>
            <w:tcW w:w="253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Disponibilização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imediata</w:t>
            </w:r>
          </w:p>
        </w:tc>
        <w:tc>
          <w:tcPr>
            <w:tcW w:w="1770" w:type="dxa"/>
          </w:tcPr>
          <w:p w:rsidR="00CF5FCD" w:rsidRDefault="00773C91">
            <w:pPr>
              <w:pStyle w:val="TableParagraph"/>
              <w:spacing w:before="200" w:line="230" w:lineRule="auto"/>
              <w:ind w:left="656" w:right="261" w:hanging="375"/>
              <w:rPr>
                <w:sz w:val="18"/>
              </w:rPr>
            </w:pPr>
            <w:r>
              <w:rPr>
                <w:spacing w:val="-2"/>
                <w:sz w:val="18"/>
              </w:rPr>
              <w:t>Alura,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Usuários </w:t>
            </w:r>
            <w:r>
              <w:rPr>
                <w:spacing w:val="-4"/>
                <w:sz w:val="18"/>
              </w:rPr>
              <w:t>TJAC</w:t>
            </w:r>
          </w:p>
        </w:tc>
        <w:tc>
          <w:tcPr>
            <w:tcW w:w="201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32" w:right="13"/>
              <w:jc w:val="center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plataforma</w:t>
            </w:r>
          </w:p>
        </w:tc>
        <w:tc>
          <w:tcPr>
            <w:tcW w:w="136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CF5FCD">
        <w:trPr>
          <w:trHeight w:val="824"/>
        </w:trPr>
        <w:tc>
          <w:tcPr>
            <w:tcW w:w="84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28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Início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 Suporte Técnico</w:t>
            </w:r>
          </w:p>
        </w:tc>
        <w:tc>
          <w:tcPr>
            <w:tcW w:w="253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Após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ativação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licenças</w:t>
            </w:r>
          </w:p>
        </w:tc>
        <w:tc>
          <w:tcPr>
            <w:tcW w:w="1770" w:type="dxa"/>
          </w:tcPr>
          <w:p w:rsidR="00CF5FCD" w:rsidRDefault="00773C91">
            <w:pPr>
              <w:pStyle w:val="TableParagraph"/>
              <w:spacing w:before="200" w:line="230" w:lineRule="auto"/>
              <w:ind w:left="199" w:right="182" w:firstLine="157"/>
              <w:rPr>
                <w:sz w:val="18"/>
              </w:rPr>
            </w:pPr>
            <w:r>
              <w:rPr>
                <w:sz w:val="18"/>
              </w:rPr>
              <w:t>Alura, Equipe Técnica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TJAC</w:t>
            </w:r>
          </w:p>
        </w:tc>
        <w:tc>
          <w:tcPr>
            <w:tcW w:w="2010" w:type="dxa"/>
          </w:tcPr>
          <w:p w:rsidR="00CF5FCD" w:rsidRDefault="00773C91">
            <w:pPr>
              <w:pStyle w:val="TableParagraph"/>
              <w:spacing w:before="200" w:line="230" w:lineRule="auto"/>
              <w:ind w:left="751" w:right="259" w:hanging="466"/>
              <w:rPr>
                <w:sz w:val="18"/>
              </w:rPr>
            </w:pPr>
            <w:r>
              <w:rPr>
                <w:spacing w:val="-2"/>
                <w:sz w:val="18"/>
              </w:rPr>
              <w:t>Disponibilidade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canais</w:t>
            </w:r>
          </w:p>
        </w:tc>
        <w:tc>
          <w:tcPr>
            <w:tcW w:w="1365" w:type="dxa"/>
          </w:tcPr>
          <w:p w:rsidR="00CF5FCD" w:rsidRDefault="00773C91">
            <w:pPr>
              <w:pStyle w:val="TableParagraph"/>
              <w:spacing w:before="110" w:line="230" w:lineRule="auto"/>
              <w:ind w:left="242" w:right="216" w:firstLine="174"/>
              <w:rPr>
                <w:sz w:val="18"/>
              </w:rPr>
            </w:pPr>
            <w:r>
              <w:rPr>
                <w:sz w:val="18"/>
              </w:rPr>
              <w:t xml:space="preserve">Email /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Chamados</w:t>
            </w:r>
          </w:p>
        </w:tc>
      </w:tr>
      <w:tr w:rsidR="00CF5FCD">
        <w:trPr>
          <w:trHeight w:val="824"/>
        </w:trPr>
        <w:tc>
          <w:tcPr>
            <w:tcW w:w="84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280" w:type="dxa"/>
          </w:tcPr>
          <w:p w:rsidR="00CF5FCD" w:rsidRDefault="00773C91">
            <w:pPr>
              <w:pStyle w:val="TableParagraph"/>
              <w:spacing w:before="200" w:line="230" w:lineRule="auto"/>
              <w:ind w:left="134"/>
              <w:rPr>
                <w:sz w:val="18"/>
              </w:rPr>
            </w:pPr>
            <w:r>
              <w:rPr>
                <w:sz w:val="18"/>
              </w:rPr>
              <w:t xml:space="preserve">Reuniões de </w:t>
            </w:r>
            <w:r>
              <w:rPr>
                <w:spacing w:val="-4"/>
                <w:sz w:val="18"/>
              </w:rPr>
              <w:t>acompanhamento</w:t>
            </w:r>
          </w:p>
        </w:tc>
        <w:tc>
          <w:tcPr>
            <w:tcW w:w="2535" w:type="dxa"/>
          </w:tcPr>
          <w:p w:rsidR="00CF5FCD" w:rsidRDefault="00773C91">
            <w:pPr>
              <w:pStyle w:val="TableParagraph"/>
              <w:spacing w:before="200" w:line="230" w:lineRule="auto"/>
              <w:ind w:left="126" w:right="207"/>
              <w:rPr>
                <w:sz w:val="18"/>
              </w:rPr>
            </w:pPr>
            <w:r>
              <w:rPr>
                <w:spacing w:val="-2"/>
                <w:sz w:val="18"/>
              </w:rPr>
              <w:t>Mensal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Trimestral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 deﬁnir)</w:t>
            </w:r>
          </w:p>
        </w:tc>
        <w:tc>
          <w:tcPr>
            <w:tcW w:w="1770" w:type="dxa"/>
          </w:tcPr>
          <w:p w:rsidR="00CF5FCD" w:rsidRDefault="00773C91">
            <w:pPr>
              <w:pStyle w:val="TableParagraph"/>
              <w:spacing w:before="110" w:line="230" w:lineRule="auto"/>
              <w:ind w:left="150" w:right="13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Gestor do </w:t>
            </w:r>
            <w:r>
              <w:rPr>
                <w:spacing w:val="-2"/>
                <w:sz w:val="18"/>
              </w:rPr>
              <w:t>Contrato,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Fiscais, Preposto</w:t>
            </w:r>
          </w:p>
        </w:tc>
        <w:tc>
          <w:tcPr>
            <w:tcW w:w="2010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32" w:right="13"/>
              <w:jc w:val="center"/>
              <w:rPr>
                <w:sz w:val="18"/>
              </w:rPr>
            </w:pPr>
            <w:r>
              <w:rPr>
                <w:sz w:val="18"/>
              </w:rPr>
              <w:t>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Reunião</w:t>
            </w:r>
          </w:p>
        </w:tc>
        <w:tc>
          <w:tcPr>
            <w:tcW w:w="1365" w:type="dxa"/>
          </w:tcPr>
          <w:p w:rsidR="00CF5FCD" w:rsidRDefault="00CF5FCD">
            <w:pPr>
              <w:pStyle w:val="TableParagraph"/>
              <w:spacing w:before="95"/>
              <w:rPr>
                <w:sz w:val="18"/>
              </w:rPr>
            </w:pPr>
          </w:p>
          <w:p w:rsidR="00CF5FCD" w:rsidRDefault="00773C91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GRP</w:t>
            </w:r>
          </w:p>
        </w:tc>
      </w:tr>
    </w:tbl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39"/>
        <w:ind w:left="525" w:hanging="396"/>
      </w:pPr>
      <w:r>
        <w:t>Dinâmica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execução</w:t>
      </w:r>
    </w:p>
    <w:p w:rsidR="00CF5FCD" w:rsidRDefault="00773C91">
      <w:pPr>
        <w:pStyle w:val="Corpodetexto"/>
        <w:spacing w:before="146" w:line="228" w:lineRule="auto"/>
        <w:ind w:left="129" w:right="121"/>
        <w:jc w:val="both"/>
      </w:pPr>
      <w:r>
        <w:t>A ﬁxação das rotinas de execução, envolvendo prazos, horários e documentação mínima exigida, observará os modelos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normativos</w:t>
      </w:r>
      <w:r>
        <w:rPr>
          <w:spacing w:val="-1"/>
        </w:rPr>
        <w:t xml:space="preserve"> </w:t>
      </w:r>
      <w:r>
        <w:t>adotados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Judiciário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Acre.</w:t>
      </w:r>
    </w:p>
    <w:p w:rsidR="00CF5FCD" w:rsidRDefault="00773C91">
      <w:pPr>
        <w:pStyle w:val="Corpodetexto"/>
        <w:spacing w:before="177" w:line="225" w:lineRule="auto"/>
        <w:ind w:left="729" w:right="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192271</wp:posOffset>
                </wp:positionV>
                <wp:extent cx="28575" cy="285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BFC4" id="Graphic 24" o:spid="_x0000_s1026" style="position:absolute;margin-left:48pt;margin-top:15.15pt;width:2.25pt;height:2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" path="m16181,28569r-3789,l10570,28206,,16175,,12389,12392,r3789,l28574,14287r,1888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Local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Execução:</w:t>
      </w:r>
      <w:r>
        <w:rPr>
          <w:rFonts w:ascii="Arial" w:hAnsi="Arial"/>
          <w:b/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prestados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nuvem,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TJAC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 suas</w:t>
      </w:r>
      <w:r>
        <w:rPr>
          <w:spacing w:val="-8"/>
        </w:rPr>
        <w:t xml:space="preserve"> </w:t>
      </w:r>
      <w:r>
        <w:t>localidades.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suporte</w:t>
      </w:r>
      <w:r>
        <w:rPr>
          <w:spacing w:val="-8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ambiente</w:t>
      </w:r>
      <w:r>
        <w:rPr>
          <w:spacing w:val="-8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realizados</w:t>
      </w:r>
      <w:r>
        <w:rPr>
          <w:spacing w:val="-8"/>
        </w:rPr>
        <w:t xml:space="preserve"> </w:t>
      </w:r>
      <w:r>
        <w:t>remotamente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Contratada.</w:t>
      </w:r>
    </w:p>
    <w:p w:rsidR="00CF5FCD" w:rsidRDefault="00773C91">
      <w:pPr>
        <w:pStyle w:val="Corpodetexto"/>
        <w:spacing w:before="180" w:line="225" w:lineRule="auto"/>
        <w:ind w:left="729" w:right="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193903</wp:posOffset>
                </wp:positionV>
                <wp:extent cx="28575" cy="2857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9"/>
                              </a:lnTo>
                              <a:lnTo>
                                <a:pt x="0" y="12394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DD76" id="Graphic 25" o:spid="_x0000_s1026" style="position:absolute;margin-left:48pt;margin-top:15.25pt;width:2.25pt;height:2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" path="m16181,28569r-3789,l10570,28206,,16179,,12394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Horário de Prestação: </w:t>
      </w:r>
      <w:r>
        <w:t>O acesso à plataforma é 24 (vinte e quatro) horas por dia, 7 (sete) dias por semana, incluindo</w:t>
      </w:r>
      <w:r>
        <w:rPr>
          <w:spacing w:val="-5"/>
        </w:rPr>
        <w:t xml:space="preserve"> </w:t>
      </w:r>
      <w:r>
        <w:t>feriados.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seguirá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horários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Contratada.</w:t>
      </w:r>
    </w:p>
    <w:p w:rsidR="00CF5FCD" w:rsidRDefault="00773C91">
      <w:pPr>
        <w:pStyle w:val="Corpodetexto"/>
        <w:spacing w:before="179" w:line="225" w:lineRule="auto"/>
        <w:ind w:left="729" w:right="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193631</wp:posOffset>
                </wp:positionV>
                <wp:extent cx="28575" cy="2857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9"/>
                              </a:lnTo>
                              <a:lnTo>
                                <a:pt x="0" y="12394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1AC63" id="Graphic 26" o:spid="_x0000_s1026" style="position:absolute;margin-left:48pt;margin-top:15.25pt;width:2.25pt;height:2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" path="m16181,28569r-3789,l10570,28206,,16179,,12394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Capacitação:</w:t>
      </w:r>
      <w:r>
        <w:rPr>
          <w:rFonts w:ascii="Arial" w:hAnsi="Arial"/>
          <w:b/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solução</w:t>
      </w:r>
      <w:r>
        <w:rPr>
          <w:spacing w:val="31"/>
        </w:rPr>
        <w:t xml:space="preserve"> </w:t>
      </w:r>
      <w:r>
        <w:t>prevê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disponibilização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materiais</w:t>
      </w:r>
      <w:r>
        <w:rPr>
          <w:spacing w:val="31"/>
        </w:rPr>
        <w:t xml:space="preserve"> </w:t>
      </w:r>
      <w:r>
        <w:t>didáticos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treinamentos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 xml:space="preserve">usuários, </w:t>
      </w:r>
      <w:r>
        <w:rPr>
          <w:spacing w:val="-2"/>
        </w:rPr>
        <w:t>visando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assimilação e</w:t>
      </w:r>
      <w:r>
        <w:rPr>
          <w:spacing w:val="-3"/>
        </w:rPr>
        <w:t xml:space="preserve"> </w:t>
      </w:r>
      <w:r>
        <w:rPr>
          <w:spacing w:val="-2"/>
        </w:rPr>
        <w:t>o aproveitamento</w:t>
      </w:r>
      <w:r>
        <w:rPr>
          <w:spacing w:val="-3"/>
        </w:rPr>
        <w:t xml:space="preserve"> </w:t>
      </w:r>
      <w:r>
        <w:rPr>
          <w:spacing w:val="-2"/>
        </w:rPr>
        <w:t>máximo</w:t>
      </w:r>
      <w:r>
        <w:rPr>
          <w:spacing w:val="-3"/>
        </w:rPr>
        <w:t xml:space="preserve"> </w:t>
      </w:r>
      <w:r>
        <w:rPr>
          <w:spacing w:val="-2"/>
        </w:rPr>
        <w:t>das ferramentas,</w:t>
      </w:r>
      <w:r>
        <w:rPr>
          <w:spacing w:val="-3"/>
        </w:rPr>
        <w:t xml:space="preserve"> </w:t>
      </w:r>
      <w:r>
        <w:rPr>
          <w:spacing w:val="-2"/>
        </w:rPr>
        <w:t>incluindo</w:t>
      </w:r>
      <w:r>
        <w:rPr>
          <w:spacing w:val="-3"/>
        </w:rPr>
        <w:t xml:space="preserve"> </w:t>
      </w:r>
      <w:r>
        <w:rPr>
          <w:spacing w:val="-2"/>
        </w:rPr>
        <w:t>"Academia de</w:t>
      </w:r>
      <w:r>
        <w:rPr>
          <w:spacing w:val="-3"/>
        </w:rPr>
        <w:t xml:space="preserve"> </w:t>
      </w:r>
      <w:r>
        <w:rPr>
          <w:spacing w:val="-2"/>
        </w:rPr>
        <w:t>vídeos" e</w:t>
      </w:r>
      <w:r>
        <w:rPr>
          <w:spacing w:val="-3"/>
        </w:rPr>
        <w:t xml:space="preserve"> </w:t>
      </w:r>
      <w:r>
        <w:rPr>
          <w:spacing w:val="-2"/>
        </w:rPr>
        <w:t>materiais</w:t>
      </w:r>
    </w:p>
    <w:p w:rsidR="00CF5FCD" w:rsidRDefault="00CF5FCD">
      <w:pPr>
        <w:pStyle w:val="Corpodetexto"/>
        <w:spacing w:line="225" w:lineRule="auto"/>
        <w:sectPr w:rsidR="00CF5FCD">
          <w:headerReference w:type="default" r:id="rId9"/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Corpodetexto"/>
        <w:spacing w:before="210"/>
        <w:ind w:left="729"/>
      </w:pPr>
      <w:r>
        <w:rPr>
          <w:spacing w:val="-2"/>
        </w:rPr>
        <w:lastRenderedPageBreak/>
        <w:t>complementares.</w:t>
      </w:r>
    </w:p>
    <w:p w:rsidR="00CF5FCD" w:rsidRDefault="00773C91">
      <w:pPr>
        <w:pStyle w:val="Corpodetexto"/>
        <w:spacing w:before="174" w:line="228" w:lineRule="auto"/>
        <w:ind w:left="729" w:right="121"/>
        <w:jc w:val="both"/>
      </w:pPr>
      <w:r>
        <w:rPr>
          <w:rFonts w:ascii="Arial" w:hAnsi="Arial"/>
          <w:b/>
        </w:rPr>
        <w:t>Segurança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Informação:</w:t>
      </w:r>
      <w:r>
        <w:rPr>
          <w:rFonts w:ascii="Arial" w:hAnsi="Arial"/>
          <w:b/>
          <w:spacing w:val="-15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procedimentos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segurança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informação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processamento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informação devem estar em conformidade com as políticas e normas de segurança adotada</w:t>
      </w:r>
      <w:r>
        <w:t>s pelo Poder Judiciário do Estado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Acre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4"/>
        </w:rPr>
        <w:t xml:space="preserve"> </w:t>
      </w:r>
      <w:r>
        <w:t>Nacional,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destaque: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13.709/2018</w:t>
      </w:r>
      <w:r>
        <w:rPr>
          <w:spacing w:val="-4"/>
        </w:rPr>
        <w:t xml:space="preserve"> </w:t>
      </w:r>
      <w:r>
        <w:t>(LGPD).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64"/>
        <w:ind w:left="525" w:hanging="396"/>
      </w:pPr>
      <w:r>
        <w:t>Instrumentos</w:t>
      </w:r>
      <w:r>
        <w:rPr>
          <w:spacing w:val="3"/>
        </w:rPr>
        <w:t xml:space="preserve"> </w:t>
      </w:r>
      <w:r>
        <w:t>formais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solicitação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objeto</w:t>
      </w:r>
    </w:p>
    <w:p w:rsidR="00CF5FCD" w:rsidRDefault="00773C91">
      <w:pPr>
        <w:pStyle w:val="Corpodetexto"/>
        <w:spacing w:before="152"/>
        <w:ind w:left="129"/>
        <w:jc w:val="both"/>
      </w:pPr>
      <w:r>
        <w:rPr>
          <w:spacing w:val="-2"/>
        </w:rPr>
        <w:t>Serão</w:t>
      </w:r>
      <w:r>
        <w:rPr>
          <w:spacing w:val="-9"/>
        </w:rPr>
        <w:t xml:space="preserve"> </w:t>
      </w:r>
      <w:r>
        <w:rPr>
          <w:spacing w:val="-2"/>
        </w:rPr>
        <w:t>utilizados</w:t>
      </w:r>
      <w:r>
        <w:rPr>
          <w:spacing w:val="-9"/>
        </w:rPr>
        <w:t xml:space="preserve"> </w:t>
      </w:r>
      <w:r>
        <w:rPr>
          <w:spacing w:val="-2"/>
        </w:rPr>
        <w:t>os</w:t>
      </w:r>
      <w:r>
        <w:rPr>
          <w:spacing w:val="-9"/>
        </w:rPr>
        <w:t xml:space="preserve"> </w:t>
      </w:r>
      <w:r>
        <w:rPr>
          <w:spacing w:val="-2"/>
        </w:rPr>
        <w:t>seguintes</w:t>
      </w:r>
      <w:r>
        <w:rPr>
          <w:spacing w:val="-9"/>
        </w:rPr>
        <w:t xml:space="preserve"> </w:t>
      </w:r>
      <w:r>
        <w:rPr>
          <w:spacing w:val="-2"/>
        </w:rPr>
        <w:t>instrumentos</w:t>
      </w:r>
      <w:r>
        <w:rPr>
          <w:spacing w:val="-8"/>
        </w:rPr>
        <w:t xml:space="preserve"> </w:t>
      </w:r>
      <w:r>
        <w:rPr>
          <w:spacing w:val="-2"/>
        </w:rPr>
        <w:t>formais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solicitação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serviços:</w:t>
      </w:r>
    </w:p>
    <w:p w:rsidR="00CF5FCD" w:rsidRDefault="00773C91">
      <w:pPr>
        <w:pStyle w:val="Corpodetexto"/>
        <w:spacing w:before="168"/>
        <w:ind w:left="729"/>
      </w:pP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formal: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comunicações</w:t>
      </w:r>
      <w:r>
        <w:rPr>
          <w:spacing w:val="-9"/>
        </w:rPr>
        <w:t xml:space="preserve"> </w:t>
      </w:r>
      <w:r>
        <w:rPr>
          <w:spacing w:val="-2"/>
        </w:rPr>
        <w:t>gerais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abertura</w:t>
      </w:r>
      <w:r>
        <w:rPr>
          <w:spacing w:val="-9"/>
        </w:rPr>
        <w:t xml:space="preserve"> </w:t>
      </w:r>
      <w:r>
        <w:rPr>
          <w:spacing w:val="-2"/>
        </w:rPr>
        <w:t>inicial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chamados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suporte</w:t>
      </w:r>
      <w:r>
        <w:rPr>
          <w:spacing w:val="-9"/>
        </w:rPr>
        <w:t xml:space="preserve"> </w:t>
      </w:r>
      <w:hyperlink r:id="rId10">
        <w:r>
          <w:rPr>
            <w:spacing w:val="-2"/>
          </w:rPr>
          <w:t>(</w:t>
        </w:r>
        <w:r>
          <w:rPr>
            <w:spacing w:val="-2"/>
            <w:u w:val="single" w:color="0000ED"/>
          </w:rPr>
          <w:t>contato@alura.com.br</w:t>
        </w:r>
        <w:r>
          <w:rPr>
            <w:spacing w:val="-2"/>
          </w:rPr>
          <w:t>).</w:t>
        </w:r>
      </w:hyperlink>
    </w:p>
    <w:p w:rsidR="00CF5FCD" w:rsidRDefault="00773C91">
      <w:pPr>
        <w:pStyle w:val="Corpodetexto"/>
        <w:spacing w:before="147" w:line="228" w:lineRule="auto"/>
        <w:ind w:left="729" w:right="14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171956</wp:posOffset>
                </wp:positionV>
                <wp:extent cx="28575" cy="2857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1"/>
                              </a:lnTo>
                              <a:lnTo>
                                <a:pt x="0" y="16179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9AC26" id="Graphic 27" o:spid="_x0000_s1026" style="position:absolute;margin-left:48pt;margin-top:13.55pt;width:2.25pt;height:2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" path="m16181,28574r-3789,l10570,28211,,16179,,12389,12392,r3789,l28574,14287r,1892l16181,2857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Sistema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abertura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chamados: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registro,</w:t>
      </w:r>
      <w:r>
        <w:rPr>
          <w:spacing w:val="-7"/>
        </w:rPr>
        <w:t xml:space="preserve"> </w:t>
      </w:r>
      <w:r>
        <w:rPr>
          <w:spacing w:val="-2"/>
        </w:rPr>
        <w:t>priorização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acompanhamento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incidentes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requisições</w:t>
      </w:r>
      <w:r>
        <w:rPr>
          <w:spacing w:val="-8"/>
        </w:rPr>
        <w:t xml:space="preserve"> </w:t>
      </w:r>
      <w:r>
        <w:rPr>
          <w:spacing w:val="-2"/>
        </w:rPr>
        <w:t xml:space="preserve">de </w:t>
      </w:r>
      <w:r>
        <w:t>serviço, conforme estrutura da Contratada.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65"/>
        <w:ind w:left="525" w:hanging="396"/>
      </w:pPr>
      <w:r>
        <w:t>Níveis</w:t>
      </w:r>
      <w:r>
        <w:rPr>
          <w:spacing w:val="3"/>
        </w:rPr>
        <w:t xml:space="preserve"> </w:t>
      </w:r>
      <w:r>
        <w:t>Mínimos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Serviço</w:t>
      </w:r>
      <w:r>
        <w:rPr>
          <w:spacing w:val="4"/>
        </w:rPr>
        <w:t xml:space="preserve"> </w:t>
      </w:r>
      <w:r>
        <w:t>(SLA)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Aceitação</w:t>
      </w:r>
    </w:p>
    <w:p w:rsidR="00CF5FCD" w:rsidRDefault="00773C91">
      <w:pPr>
        <w:pStyle w:val="Corpodetexto"/>
        <w:spacing w:before="163" w:line="225" w:lineRule="auto"/>
        <w:ind w:left="129" w:right="121"/>
        <w:jc w:val="both"/>
      </w:pPr>
      <w:r>
        <w:t xml:space="preserve">A Contratada deverá garantir a produtividade e capacidade de fornecimento da solução de TIC conforme </w:t>
      </w:r>
      <w:r>
        <w:t>as especiﬁcações técnicas, e o cumprimento dos Níveis de Serviço (SLAs) estabelecidos, baseados em pesquisas de mercado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melhores</w:t>
      </w:r>
      <w:r>
        <w:rPr>
          <w:spacing w:val="-2"/>
        </w:rPr>
        <w:t xml:space="preserve"> </w:t>
      </w:r>
      <w:r>
        <w:t>práticas.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rFonts w:ascii="Arial" w:hAnsi="Arial"/>
          <w:i/>
        </w:rPr>
        <w:t>, Seção 11.3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Alura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 xml:space="preserve">no mínimo 99% (noventa e nove por </w:t>
      </w:r>
      <w:r>
        <w:rPr>
          <w:rFonts w:ascii="Arial" w:hAnsi="Arial"/>
          <w:b/>
        </w:rPr>
        <w:t>cento) de disponibilidade da Plataforma</w:t>
      </w:r>
      <w:r>
        <w:t>. A aceitação provisória e deﬁnitiva dos serviços será condicionada à validação de conformidade com as especiﬁcações e à comprovação da liberação dos acessos.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53"/>
        <w:ind w:left="525" w:hanging="396"/>
      </w:pPr>
      <w:r>
        <w:t>Qualificação</w:t>
      </w:r>
      <w:r>
        <w:rPr>
          <w:spacing w:val="2"/>
        </w:rPr>
        <w:t xml:space="preserve"> </w:t>
      </w:r>
      <w:r>
        <w:t>Técnica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rPr>
          <w:spacing w:val="-2"/>
        </w:rPr>
        <w:t>Profissionais</w:t>
      </w:r>
    </w:p>
    <w:p w:rsidR="00CF5FCD" w:rsidRDefault="00773C91">
      <w:pPr>
        <w:pStyle w:val="Corpodetexto"/>
        <w:spacing w:before="146" w:line="228" w:lineRule="auto"/>
        <w:ind w:left="129" w:right="121"/>
        <w:jc w:val="both"/>
      </w:pPr>
      <w:r>
        <w:t>A equipe que execut</w:t>
      </w:r>
      <w:r>
        <w:t xml:space="preserve">ará os serviços relacionados à solução de TIC deverá possuir experiência comprovada na implantação e suporte de plataformas de ensino a distância de grande porte, preferencialmente em ambientes de </w:t>
      </w:r>
      <w:r>
        <w:rPr>
          <w:spacing w:val="-2"/>
        </w:rPr>
        <w:t>nuvem.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50"/>
        <w:ind w:left="525" w:hanging="396"/>
      </w:pPr>
      <w:r>
        <w:t>Forma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</w:t>
      </w:r>
      <w:r>
        <w:rPr>
          <w:spacing w:val="5"/>
        </w:rPr>
        <w:t xml:space="preserve"> </w:t>
      </w:r>
      <w:r>
        <w:t>provisório/definitivo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qualidade</w:t>
      </w:r>
    </w:p>
    <w:p w:rsidR="00CF5FCD" w:rsidRDefault="00773C91">
      <w:pPr>
        <w:pStyle w:val="Corpodetexto"/>
        <w:spacing w:before="161" w:line="228" w:lineRule="auto"/>
        <w:ind w:left="129" w:right="121"/>
        <w:jc w:val="both"/>
      </w:pPr>
      <w:r>
        <w:t>O</w:t>
      </w:r>
      <w:r>
        <w:rPr>
          <w:spacing w:val="-10"/>
        </w:rPr>
        <w:t xml:space="preserve"> </w:t>
      </w:r>
      <w:r>
        <w:t>recebimento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dar-se-á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conformidade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disposto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140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14.133/2021, adaptado à natureza dos serviços de Software as a Service (SaaS).</w:t>
      </w:r>
    </w:p>
    <w:p w:rsidR="00CF5FCD" w:rsidRDefault="00773C91">
      <w:pPr>
        <w:pStyle w:val="Ttulo3"/>
        <w:numPr>
          <w:ilvl w:val="2"/>
          <w:numId w:val="4"/>
        </w:numPr>
        <w:tabs>
          <w:tab w:val="left" w:pos="695"/>
        </w:tabs>
        <w:spacing w:before="136"/>
        <w:ind w:left="695" w:hanging="566"/>
      </w:pPr>
      <w:r>
        <w:t>Recebimento</w:t>
      </w:r>
      <w:r>
        <w:rPr>
          <w:spacing w:val="14"/>
        </w:rPr>
        <w:t xml:space="preserve"> </w:t>
      </w:r>
      <w:r>
        <w:rPr>
          <w:spacing w:val="-2"/>
        </w:rPr>
        <w:t>Provisório</w:t>
      </w:r>
    </w:p>
    <w:p w:rsidR="00CF5FCD" w:rsidRDefault="00773C91">
      <w:pPr>
        <w:pStyle w:val="Corpodetexto"/>
        <w:spacing w:before="161" w:line="228" w:lineRule="auto"/>
        <w:ind w:left="129" w:right="121"/>
        <w:jc w:val="both"/>
      </w:pPr>
      <w:r>
        <w:t>O recebimento provisório dos serviços dar-s</w:t>
      </w:r>
      <w:r>
        <w:t>e-á após a conﬁrmação da liberação dos acessos para as 30 licenças contratadas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disponibilização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plataforma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usuários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TJAC.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veriﬁcação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realizada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 xml:space="preserve">servidor(es) público(s) designado(s) para este ﬁm, no prazo máximo de 10 (dez) dias </w:t>
      </w:r>
      <w:r>
        <w:t>úteis contados da comunicação da Contratada sobre a conclusão dessas etapas. Este recebimento não implicará aceitação deﬁnitiva ou atestação da qualidade integral dos serviços.</w:t>
      </w:r>
    </w:p>
    <w:p w:rsidR="00CF5FCD" w:rsidRDefault="00773C91">
      <w:pPr>
        <w:pStyle w:val="Ttulo3"/>
        <w:numPr>
          <w:ilvl w:val="2"/>
          <w:numId w:val="4"/>
        </w:numPr>
        <w:tabs>
          <w:tab w:val="left" w:pos="695"/>
        </w:tabs>
        <w:spacing w:before="148"/>
        <w:ind w:left="695" w:hanging="566"/>
      </w:pPr>
      <w:r>
        <w:t>Recebimento</w:t>
      </w:r>
      <w:r>
        <w:rPr>
          <w:spacing w:val="14"/>
        </w:rPr>
        <w:t xml:space="preserve"> </w:t>
      </w:r>
      <w:r>
        <w:rPr>
          <w:spacing w:val="-2"/>
        </w:rPr>
        <w:t>Definitivo</w:t>
      </w:r>
    </w:p>
    <w:p w:rsidR="00CF5FCD" w:rsidRDefault="00773C91">
      <w:pPr>
        <w:pStyle w:val="Corpodetexto"/>
        <w:spacing w:before="147" w:line="228" w:lineRule="auto"/>
        <w:ind w:left="129" w:right="121"/>
        <w:jc w:val="both"/>
      </w:pPr>
      <w:r>
        <w:t>O</w:t>
      </w:r>
      <w:r>
        <w:rPr>
          <w:spacing w:val="-12"/>
        </w:rPr>
        <w:t xml:space="preserve"> </w:t>
      </w:r>
      <w:r>
        <w:t>recebimento</w:t>
      </w:r>
      <w:r>
        <w:rPr>
          <w:spacing w:val="-12"/>
        </w:rPr>
        <w:t xml:space="preserve"> </w:t>
      </w:r>
      <w:r>
        <w:t>deﬁnitivo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ocorrerá</w:t>
      </w:r>
      <w:r>
        <w:rPr>
          <w:spacing w:val="-12"/>
        </w:rPr>
        <w:t xml:space="preserve"> </w:t>
      </w:r>
      <w:r>
        <w:t>após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veriﬁcação</w:t>
      </w:r>
      <w:r>
        <w:rPr>
          <w:spacing w:val="-12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conformidade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solução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 especiﬁcações técnicas e funcionais contidas neste Termo de Referência, e após a demonstração da estabilidade e desempenho dos serviços, incluindo:</w:t>
      </w:r>
    </w:p>
    <w:p w:rsidR="00CF5FCD" w:rsidRDefault="00773C91">
      <w:pPr>
        <w:pStyle w:val="Corpodetexto"/>
        <w:spacing w:before="168" w:line="408" w:lineRule="auto"/>
        <w:ind w:left="729" w:right="1828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191475</wp:posOffset>
                </wp:positionV>
                <wp:extent cx="28575" cy="28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82996" id="Graphic 28" o:spid="_x0000_s1026" style="position:absolute;margin-left:48pt;margin-top:15.1pt;width:2.25pt;height:2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" path="m16181,28569r-3789,l10570,28206,,16175,,12389,12392,r3789,l28574,14287r,1888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448644</wp:posOffset>
                </wp:positionV>
                <wp:extent cx="28575" cy="2857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9"/>
                              </a:lnTo>
                              <a:lnTo>
                                <a:pt x="0" y="12385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A4538" id="Graphic 29" o:spid="_x0000_s1026" style="position:absolute;margin-left:48pt;margin-top:35.35pt;width:2.25pt;height:2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" path="m16181,28569r-3789,l10570,28206,,16179,,12385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Comprovação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plena</w:t>
      </w:r>
      <w:r>
        <w:rPr>
          <w:spacing w:val="-9"/>
        </w:rPr>
        <w:t xml:space="preserve"> </w:t>
      </w:r>
      <w:r>
        <w:rPr>
          <w:spacing w:val="-2"/>
        </w:rPr>
        <w:t>operacionalização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plataforma</w:t>
      </w:r>
      <w:r>
        <w:rPr>
          <w:spacing w:val="-9"/>
        </w:rPr>
        <w:t xml:space="preserve"> </w:t>
      </w:r>
      <w:r>
        <w:rPr>
          <w:spacing w:val="-2"/>
        </w:rPr>
        <w:t>Alura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funcionalidades</w:t>
      </w:r>
      <w:r>
        <w:rPr>
          <w:spacing w:val="-9"/>
        </w:rPr>
        <w:t xml:space="preserve"> </w:t>
      </w:r>
      <w:r>
        <w:rPr>
          <w:spacing w:val="-2"/>
        </w:rPr>
        <w:t xml:space="preserve">contratadas. </w:t>
      </w:r>
      <w:r>
        <w:t>Validação do cumprimento do Nível de Serviço (SLA) de disponibilidade.</w:t>
      </w:r>
    </w:p>
    <w:p w:rsidR="00CF5FCD" w:rsidRDefault="00773C91">
      <w:pPr>
        <w:pStyle w:val="Corpodetexto"/>
        <w:spacing w:before="1"/>
        <w:ind w:left="729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85971</wp:posOffset>
                </wp:positionV>
                <wp:extent cx="28575" cy="285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1"/>
                              </a:lnTo>
                              <a:lnTo>
                                <a:pt x="0" y="16179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FF7D4" id="Graphic 30" o:spid="_x0000_s1026" style="position:absolute;margin-left:48pt;margin-top:6.75pt;width:2.25pt;height:2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" path="m16181,28569r-3789,l10570,28201,,16179,,12389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Disponibilização</w:t>
      </w:r>
      <w:r>
        <w:rPr>
          <w:spacing w:val="-8"/>
        </w:rPr>
        <w:t xml:space="preserve"> </w:t>
      </w:r>
      <w:r>
        <w:rPr>
          <w:spacing w:val="-2"/>
        </w:rPr>
        <w:t>contínua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8"/>
        </w:rPr>
        <w:t xml:space="preserve"> </w:t>
      </w:r>
      <w:r>
        <w:rPr>
          <w:spacing w:val="-2"/>
        </w:rPr>
        <w:t>cursos,</w:t>
      </w:r>
      <w:r>
        <w:rPr>
          <w:spacing w:val="-8"/>
        </w:rPr>
        <w:t xml:space="preserve"> </w:t>
      </w:r>
      <w:r>
        <w:rPr>
          <w:spacing w:val="-2"/>
        </w:rPr>
        <w:t>fóruns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recursos.</w:t>
      </w:r>
    </w:p>
    <w:p w:rsidR="00CF5FCD" w:rsidRDefault="00773C91">
      <w:pPr>
        <w:pStyle w:val="Ttulo3"/>
        <w:numPr>
          <w:ilvl w:val="2"/>
          <w:numId w:val="4"/>
        </w:numPr>
        <w:tabs>
          <w:tab w:val="left" w:pos="695"/>
        </w:tabs>
        <w:spacing w:before="164"/>
        <w:ind w:left="695" w:hanging="566"/>
      </w:pPr>
      <w:r>
        <w:t>Avaliação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Qualidade</w:t>
      </w:r>
    </w:p>
    <w:p w:rsidR="00CF5FCD" w:rsidRDefault="00773C91">
      <w:pPr>
        <w:pStyle w:val="Corpodetexto"/>
        <w:spacing w:before="162" w:line="228" w:lineRule="auto"/>
        <w:ind w:left="129" w:right="121"/>
        <w:jc w:val="both"/>
      </w:pPr>
      <w:r>
        <w:t>A avaliação da qualidade da solução será contínua e real</w:t>
      </w:r>
      <w:r>
        <w:t>izada por meio de critérios técnicos qualitativos e quantitativos, incluindo:</w:t>
      </w:r>
    </w:p>
    <w:p w:rsidR="00CF5FCD" w:rsidRDefault="00773C91">
      <w:pPr>
        <w:pStyle w:val="Corpodetexto"/>
        <w:spacing w:before="178" w:line="228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192144</wp:posOffset>
                </wp:positionV>
                <wp:extent cx="28575" cy="285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D5F6" id="Graphic 31" o:spid="_x0000_s1026" style="position:absolute;margin-left:48pt;margin-top:15.15pt;width:2.25pt;height:2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" path="m16181,28569r-3789,l10570,28206,,16175,,12389,12392,r3789,l28574,14287r,1888l16181,28569xe" fillcolor="black" stroked="f">
                <v:path arrowok="t"/>
                <w10:wrap anchorx="page"/>
              </v:shape>
            </w:pict>
          </mc:Fallback>
        </mc:AlternateContent>
      </w:r>
      <w:r>
        <w:t>Veriﬁcação</w:t>
      </w:r>
      <w:r>
        <w:rPr>
          <w:spacing w:val="-14"/>
        </w:rPr>
        <w:t xml:space="preserve"> </w:t>
      </w:r>
      <w:r>
        <w:t>documental:</w:t>
      </w:r>
      <w:r>
        <w:rPr>
          <w:spacing w:val="-14"/>
        </w:rPr>
        <w:t xml:space="preserve"> </w:t>
      </w:r>
      <w:r>
        <w:t>Análise</w:t>
      </w:r>
      <w:r>
        <w:rPr>
          <w:spacing w:val="-14"/>
        </w:rPr>
        <w:t xml:space="preserve"> </w:t>
      </w:r>
      <w:r>
        <w:t>constante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conformidade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especiﬁcações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Termo de Referência.</w:t>
      </w:r>
    </w:p>
    <w:p w:rsidR="00CF5FCD" w:rsidRDefault="00773C91">
      <w:pPr>
        <w:pStyle w:val="Corpodetexto"/>
        <w:spacing w:before="179" w:line="228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192387</wp:posOffset>
                </wp:positionV>
                <wp:extent cx="28575" cy="28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109AE" id="Graphic 32" o:spid="_x0000_s1026" style="position:absolute;margin-left:48pt;margin-top:15.15pt;width:2.25pt;height:2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" path="m16181,28569r-3789,l10570,28206,,16175,,12389,12392,r3789,l28574,14287r,1888l16181,28569xe" fillcolor="black" stroked="f">
                <v:path arrowok="t"/>
                <w10:wrap anchorx="page"/>
              </v:shape>
            </w:pict>
          </mc:Fallback>
        </mc:AlternateContent>
      </w:r>
      <w:r>
        <w:t xml:space="preserve">Monitoramento de SLA: Acompanhamento regular do indicador de desempenho de disponibilidade da </w:t>
      </w:r>
      <w:r>
        <w:rPr>
          <w:spacing w:val="-2"/>
        </w:rPr>
        <w:t>plataforma.</w:t>
      </w:r>
    </w:p>
    <w:p w:rsidR="00CF5FCD" w:rsidRDefault="00773C91">
      <w:pPr>
        <w:pStyle w:val="Corpodetexto"/>
        <w:spacing w:before="178" w:line="228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191996</wp:posOffset>
                </wp:positionV>
                <wp:extent cx="28575" cy="285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5"/>
                              </a:lnTo>
                              <a:lnTo>
                                <a:pt x="0" y="12394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3005F" id="Graphic 33" o:spid="_x0000_s1026" style="position:absolute;margin-left:48pt;margin-top:15.1pt;width:2.25pt;height:2.2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" path="m16181,28569r-3789,l10570,28206,,16175,,12394,12392,r3789,l28574,14287r,1888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Análise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relatórios:</w:t>
      </w:r>
      <w:r>
        <w:rPr>
          <w:spacing w:val="-3"/>
        </w:rPr>
        <w:t xml:space="preserve"> </w:t>
      </w:r>
      <w:r>
        <w:rPr>
          <w:spacing w:val="-2"/>
        </w:rPr>
        <w:t>Avaliação</w:t>
      </w:r>
      <w:r>
        <w:rPr>
          <w:spacing w:val="-3"/>
        </w:rPr>
        <w:t xml:space="preserve"> </w:t>
      </w:r>
      <w:r>
        <w:rPr>
          <w:spacing w:val="-2"/>
        </w:rPr>
        <w:t>periódica</w:t>
      </w:r>
      <w:r>
        <w:rPr>
          <w:spacing w:val="-3"/>
        </w:rPr>
        <w:t xml:space="preserve"> </w:t>
      </w:r>
      <w:r>
        <w:rPr>
          <w:spacing w:val="-2"/>
        </w:rPr>
        <w:t>dos</w:t>
      </w:r>
      <w:r>
        <w:rPr>
          <w:spacing w:val="-3"/>
        </w:rPr>
        <w:t xml:space="preserve"> </w:t>
      </w:r>
      <w:r>
        <w:rPr>
          <w:spacing w:val="-2"/>
        </w:rPr>
        <w:t>relatórios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utilização,</w:t>
      </w:r>
      <w:r>
        <w:rPr>
          <w:spacing w:val="-3"/>
        </w:rPr>
        <w:t xml:space="preserve"> </w:t>
      </w:r>
      <w:r>
        <w:rPr>
          <w:spacing w:val="-2"/>
        </w:rPr>
        <w:t>engajamento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aproveitamento</w:t>
      </w:r>
      <w:r>
        <w:rPr>
          <w:spacing w:val="-3"/>
        </w:rPr>
        <w:t xml:space="preserve"> </w:t>
      </w:r>
      <w:r>
        <w:rPr>
          <w:spacing w:val="-2"/>
        </w:rPr>
        <w:t xml:space="preserve">fornecidos </w:t>
      </w:r>
      <w:r>
        <w:t>pela Contratada (Painel de Gestão).</w:t>
      </w:r>
    </w:p>
    <w:p w:rsidR="00CF5FCD" w:rsidRDefault="00CF5FCD">
      <w:pPr>
        <w:pStyle w:val="Corpodetexto"/>
        <w:spacing w:line="228" w:lineRule="auto"/>
        <w:jc w:val="both"/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Corpodetexto"/>
        <w:spacing w:before="211"/>
        <w:ind w:left="729"/>
      </w:pPr>
      <w:r>
        <w:rPr>
          <w:spacing w:val="-2"/>
        </w:rPr>
        <w:lastRenderedPageBreak/>
        <w:t>Feedback</w:t>
      </w:r>
      <w:r>
        <w:rPr>
          <w:spacing w:val="-10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usuários:</w:t>
      </w:r>
      <w:r>
        <w:rPr>
          <w:spacing w:val="-9"/>
        </w:rPr>
        <w:t xml:space="preserve"> </w:t>
      </w:r>
      <w:r>
        <w:rPr>
          <w:spacing w:val="-2"/>
        </w:rPr>
        <w:t>Coleta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análise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informações</w:t>
      </w:r>
      <w:r>
        <w:rPr>
          <w:spacing w:val="-9"/>
        </w:rPr>
        <w:t xml:space="preserve"> </w:t>
      </w:r>
      <w:r>
        <w:rPr>
          <w:spacing w:val="-2"/>
        </w:rPr>
        <w:t>sobre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experiência</w:t>
      </w:r>
      <w:r>
        <w:rPr>
          <w:spacing w:val="-9"/>
        </w:rPr>
        <w:t xml:space="preserve"> </w:t>
      </w:r>
      <w:r>
        <w:rPr>
          <w:spacing w:val="-2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usuários</w:t>
      </w:r>
      <w:r>
        <w:rPr>
          <w:spacing w:val="-9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plataforma.</w:t>
      </w:r>
    </w:p>
    <w:p w:rsidR="00CF5FCD" w:rsidRDefault="00773C91">
      <w:pPr>
        <w:pStyle w:val="Corpodetexto"/>
        <w:spacing w:before="176" w:line="228" w:lineRule="auto"/>
        <w:ind w:left="729" w:right="80"/>
      </w:pPr>
      <w:r>
        <w:t>Conformidade</w:t>
      </w:r>
      <w:r>
        <w:rPr>
          <w:spacing w:val="-1"/>
        </w:rPr>
        <w:t xml:space="preserve"> </w:t>
      </w:r>
      <w:r>
        <w:t>regulatória:</w:t>
      </w:r>
      <w:r>
        <w:rPr>
          <w:spacing w:val="-1"/>
        </w:rPr>
        <w:t xml:space="preserve"> </w:t>
      </w:r>
      <w:r>
        <w:t>Auditorias</w:t>
      </w:r>
      <w:r>
        <w:rPr>
          <w:spacing w:val="-1"/>
        </w:rPr>
        <w:t xml:space="preserve"> </w:t>
      </w:r>
      <w:r>
        <w:t>pontuais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veriﬁcar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aderência</w:t>
      </w:r>
      <w:r>
        <w:rPr>
          <w:spacing w:val="-1"/>
        </w:rPr>
        <w:t xml:space="preserve"> </w:t>
      </w:r>
      <w:r>
        <w:t>contínua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 informação e à LGPD.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525"/>
        </w:tabs>
        <w:spacing w:before="166"/>
        <w:ind w:left="525" w:hanging="396"/>
      </w:pP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pagamento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702"/>
        </w:tabs>
        <w:spacing w:before="158" w:line="228" w:lineRule="auto"/>
        <w:ind w:left="129" w:firstLine="0"/>
        <w:jc w:val="both"/>
        <w:rPr>
          <w:sz w:val="21"/>
        </w:rPr>
      </w:pPr>
      <w:r>
        <w:rPr>
          <w:sz w:val="21"/>
        </w:rPr>
        <w:t>Os</w:t>
      </w:r>
      <w:r>
        <w:rPr>
          <w:spacing w:val="-7"/>
          <w:sz w:val="21"/>
        </w:rPr>
        <w:t xml:space="preserve"> </w:t>
      </w:r>
      <w:r>
        <w:rPr>
          <w:sz w:val="21"/>
        </w:rPr>
        <w:t>pagamentos</w:t>
      </w:r>
      <w:r>
        <w:rPr>
          <w:spacing w:val="-7"/>
          <w:sz w:val="21"/>
        </w:rPr>
        <w:t xml:space="preserve"> </w:t>
      </w:r>
      <w:r>
        <w:rPr>
          <w:sz w:val="21"/>
        </w:rPr>
        <w:t>serão</w:t>
      </w:r>
      <w:r>
        <w:rPr>
          <w:spacing w:val="-7"/>
          <w:sz w:val="21"/>
        </w:rPr>
        <w:t xml:space="preserve"> </w:t>
      </w:r>
      <w:r>
        <w:rPr>
          <w:sz w:val="21"/>
        </w:rPr>
        <w:t>efetuados</w:t>
      </w:r>
      <w:r>
        <w:rPr>
          <w:spacing w:val="-7"/>
          <w:sz w:val="21"/>
        </w:rPr>
        <w:t xml:space="preserve"> </w:t>
      </w:r>
      <w:r>
        <w:rPr>
          <w:sz w:val="21"/>
        </w:rPr>
        <w:t>anualmente,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7"/>
          <w:sz w:val="21"/>
        </w:rPr>
        <w:t xml:space="preserve"> </w:t>
      </w:r>
      <w:r>
        <w:rPr>
          <w:sz w:val="21"/>
        </w:rPr>
        <w:t>parcela</w:t>
      </w:r>
      <w:r>
        <w:rPr>
          <w:spacing w:val="-7"/>
          <w:sz w:val="21"/>
        </w:rPr>
        <w:t xml:space="preserve"> </w:t>
      </w:r>
      <w:r>
        <w:rPr>
          <w:sz w:val="21"/>
        </w:rPr>
        <w:t>única</w:t>
      </w:r>
      <w:r>
        <w:rPr>
          <w:spacing w:val="-7"/>
          <w:sz w:val="21"/>
        </w:rPr>
        <w:t xml:space="preserve"> </w:t>
      </w:r>
      <w:r>
        <w:rPr>
          <w:sz w:val="21"/>
        </w:rPr>
        <w:t>referente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12</w:t>
      </w:r>
      <w:r>
        <w:rPr>
          <w:spacing w:val="-7"/>
          <w:sz w:val="21"/>
        </w:rPr>
        <w:t xml:space="preserve"> </w:t>
      </w:r>
      <w:r>
        <w:rPr>
          <w:sz w:val="21"/>
        </w:rPr>
        <w:t>(doze)</w:t>
      </w:r>
      <w:r>
        <w:rPr>
          <w:spacing w:val="-7"/>
          <w:sz w:val="21"/>
        </w:rPr>
        <w:t xml:space="preserve"> </w:t>
      </w:r>
      <w:r>
        <w:rPr>
          <w:sz w:val="21"/>
        </w:rPr>
        <w:t>meses.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nota</w:t>
      </w:r>
      <w:r>
        <w:rPr>
          <w:spacing w:val="-7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scal</w:t>
      </w:r>
      <w:r>
        <w:rPr>
          <w:spacing w:val="-7"/>
          <w:sz w:val="21"/>
        </w:rPr>
        <w:t xml:space="preserve"> </w:t>
      </w:r>
      <w:r>
        <w:rPr>
          <w:sz w:val="21"/>
        </w:rPr>
        <w:t>será emitida logo após a liberação dos acessos, que ocorrerá após o recebimento da Nota de Empenho ou Pedido de Compra. Os pagamentos estarão condicionados ao atendimento das exigências contratuais e à comprovação da regularidade ﬁscal da Contratada.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696"/>
        </w:tabs>
        <w:spacing w:before="143" w:line="228" w:lineRule="auto"/>
        <w:ind w:left="12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 xml:space="preserve"> </w:t>
      </w:r>
      <w:r>
        <w:rPr>
          <w:sz w:val="21"/>
        </w:rPr>
        <w:t>pag</w:t>
      </w:r>
      <w:r>
        <w:rPr>
          <w:sz w:val="21"/>
        </w:rPr>
        <w:t>amento</w:t>
      </w:r>
      <w:r>
        <w:rPr>
          <w:spacing w:val="-14"/>
          <w:sz w:val="21"/>
        </w:rPr>
        <w:t xml:space="preserve"> </w:t>
      </w:r>
      <w:r>
        <w:rPr>
          <w:sz w:val="21"/>
        </w:rPr>
        <w:t>está</w:t>
      </w:r>
      <w:r>
        <w:rPr>
          <w:spacing w:val="-14"/>
          <w:sz w:val="21"/>
        </w:rPr>
        <w:t xml:space="preserve"> </w:t>
      </w:r>
      <w:r>
        <w:rPr>
          <w:sz w:val="21"/>
        </w:rPr>
        <w:t>condicionado</w:t>
      </w:r>
      <w:r>
        <w:rPr>
          <w:spacing w:val="-14"/>
          <w:sz w:val="21"/>
        </w:rPr>
        <w:t xml:space="preserve"> </w:t>
      </w:r>
      <w:r>
        <w:rPr>
          <w:sz w:val="21"/>
        </w:rPr>
        <w:t>ao</w:t>
      </w:r>
      <w:r>
        <w:rPr>
          <w:spacing w:val="-14"/>
          <w:sz w:val="21"/>
        </w:rPr>
        <w:t xml:space="preserve"> </w:t>
      </w:r>
      <w:r>
        <w:rPr>
          <w:sz w:val="21"/>
        </w:rPr>
        <w:t>atendimento</w:t>
      </w:r>
      <w:r>
        <w:rPr>
          <w:spacing w:val="-14"/>
          <w:sz w:val="21"/>
        </w:rPr>
        <w:t xml:space="preserve"> </w:t>
      </w:r>
      <w:r>
        <w:rPr>
          <w:sz w:val="21"/>
        </w:rPr>
        <w:t>das</w:t>
      </w:r>
      <w:r>
        <w:rPr>
          <w:spacing w:val="-14"/>
          <w:sz w:val="21"/>
        </w:rPr>
        <w:t xml:space="preserve"> </w:t>
      </w:r>
      <w:r>
        <w:rPr>
          <w:sz w:val="21"/>
        </w:rPr>
        <w:t>seguintes</w:t>
      </w:r>
      <w:r>
        <w:rPr>
          <w:spacing w:val="-14"/>
          <w:sz w:val="21"/>
        </w:rPr>
        <w:t xml:space="preserve"> </w:t>
      </w:r>
      <w:r>
        <w:rPr>
          <w:sz w:val="21"/>
        </w:rPr>
        <w:t>exigências,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exemplo:</w:t>
      </w:r>
      <w:r>
        <w:rPr>
          <w:spacing w:val="-14"/>
          <w:sz w:val="21"/>
        </w:rPr>
        <w:t xml:space="preserve"> </w:t>
      </w:r>
      <w:r>
        <w:rPr>
          <w:sz w:val="21"/>
        </w:rPr>
        <w:t>a)</w:t>
      </w:r>
      <w:r>
        <w:rPr>
          <w:spacing w:val="-14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nota ﬁscal,</w:t>
      </w:r>
      <w:r>
        <w:rPr>
          <w:spacing w:val="-7"/>
          <w:sz w:val="21"/>
        </w:rPr>
        <w:t xml:space="preserve"> </w:t>
      </w:r>
      <w:r>
        <w:rPr>
          <w:sz w:val="21"/>
        </w:rPr>
        <w:t>acompanhada</w:t>
      </w:r>
      <w:r>
        <w:rPr>
          <w:spacing w:val="-2"/>
          <w:sz w:val="21"/>
        </w:rPr>
        <w:t xml:space="preserve"> </w:t>
      </w:r>
      <w:r>
        <w:rPr>
          <w:sz w:val="21"/>
        </w:rPr>
        <w:t>de:</w:t>
      </w:r>
      <w:r>
        <w:rPr>
          <w:spacing w:val="-2"/>
          <w:sz w:val="21"/>
        </w:rPr>
        <w:t xml:space="preserve"> </w:t>
      </w:r>
      <w:r>
        <w:rPr>
          <w:sz w:val="21"/>
        </w:rPr>
        <w:t>Certidão</w:t>
      </w:r>
      <w:r>
        <w:rPr>
          <w:spacing w:val="-2"/>
          <w:sz w:val="21"/>
        </w:rPr>
        <w:t xml:space="preserve"> </w:t>
      </w:r>
      <w:r>
        <w:rPr>
          <w:sz w:val="21"/>
        </w:rPr>
        <w:t>Negativa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Débito</w:t>
      </w:r>
      <w:r>
        <w:rPr>
          <w:spacing w:val="-2"/>
          <w:sz w:val="21"/>
        </w:rPr>
        <w:t xml:space="preserve"> </w:t>
      </w:r>
      <w:r>
        <w:rPr>
          <w:w w:val="140"/>
          <w:sz w:val="21"/>
        </w:rPr>
        <w:t>–</w:t>
      </w:r>
      <w:r>
        <w:rPr>
          <w:spacing w:val="-20"/>
          <w:w w:val="140"/>
          <w:sz w:val="21"/>
        </w:rPr>
        <w:t xml:space="preserve"> </w:t>
      </w:r>
      <w:r>
        <w:rPr>
          <w:sz w:val="21"/>
        </w:rPr>
        <w:t>CND,</w:t>
      </w:r>
      <w:r>
        <w:rPr>
          <w:spacing w:val="-2"/>
          <w:sz w:val="21"/>
        </w:rPr>
        <w:t xml:space="preserve"> </w:t>
      </w:r>
      <w:r>
        <w:rPr>
          <w:sz w:val="21"/>
        </w:rPr>
        <w:t>comprovando</w:t>
      </w:r>
      <w:r>
        <w:rPr>
          <w:spacing w:val="-2"/>
          <w:sz w:val="21"/>
        </w:rPr>
        <w:t xml:space="preserve"> </w:t>
      </w:r>
      <w:r>
        <w:rPr>
          <w:sz w:val="21"/>
        </w:rPr>
        <w:t>regularidade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INSS,</w:t>
      </w:r>
      <w:r>
        <w:rPr>
          <w:spacing w:val="-2"/>
          <w:sz w:val="21"/>
        </w:rPr>
        <w:t xml:space="preserve"> </w:t>
      </w:r>
      <w:r>
        <w:rPr>
          <w:sz w:val="21"/>
        </w:rPr>
        <w:t>Certiﬁcado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de Regularidade do FGTS </w:t>
      </w:r>
      <w:r>
        <w:rPr>
          <w:w w:val="140"/>
          <w:sz w:val="21"/>
        </w:rPr>
        <w:t xml:space="preserve">– </w:t>
      </w:r>
      <w:r>
        <w:rPr>
          <w:sz w:val="21"/>
        </w:rPr>
        <w:t>CRF, comprovando regularidade com o FGTS, Certidão Conjunta Negativa de Débitos Relativos a Tributos Federais e à Dívida Ativa da União, expedida pela Secretaria da Receita Federal, e Certidão Negativa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Débitos</w:t>
      </w:r>
      <w:r>
        <w:rPr>
          <w:spacing w:val="-4"/>
          <w:sz w:val="21"/>
        </w:rPr>
        <w:t xml:space="preserve"> </w:t>
      </w:r>
      <w:r>
        <w:rPr>
          <w:sz w:val="21"/>
        </w:rPr>
        <w:t>Trabalhista</w:t>
      </w:r>
      <w:r>
        <w:rPr>
          <w:spacing w:val="-4"/>
          <w:sz w:val="21"/>
        </w:rPr>
        <w:t xml:space="preserve"> </w:t>
      </w:r>
      <w:r>
        <w:rPr>
          <w:w w:val="140"/>
          <w:sz w:val="21"/>
        </w:rPr>
        <w:t>–</w:t>
      </w:r>
      <w:r>
        <w:rPr>
          <w:spacing w:val="-20"/>
          <w:w w:val="140"/>
          <w:sz w:val="21"/>
        </w:rPr>
        <w:t xml:space="preserve"> </w:t>
      </w:r>
      <w:r>
        <w:rPr>
          <w:sz w:val="21"/>
        </w:rPr>
        <w:t>CNDT,</w:t>
      </w:r>
      <w:r>
        <w:rPr>
          <w:spacing w:val="-3"/>
          <w:sz w:val="21"/>
        </w:rPr>
        <w:t xml:space="preserve"> </w:t>
      </w:r>
      <w:r>
        <w:rPr>
          <w:sz w:val="21"/>
        </w:rPr>
        <w:t>expedida</w:t>
      </w:r>
      <w:r>
        <w:rPr>
          <w:spacing w:val="-4"/>
          <w:sz w:val="21"/>
        </w:rPr>
        <w:t xml:space="preserve"> </w:t>
      </w:r>
      <w:r>
        <w:rPr>
          <w:sz w:val="21"/>
        </w:rPr>
        <w:t>pela</w:t>
      </w:r>
      <w:r>
        <w:rPr>
          <w:spacing w:val="-4"/>
          <w:sz w:val="21"/>
        </w:rPr>
        <w:t xml:space="preserve"> </w:t>
      </w:r>
      <w:r>
        <w:rPr>
          <w:sz w:val="21"/>
        </w:rPr>
        <w:t>justiça</w:t>
      </w:r>
      <w:r>
        <w:rPr>
          <w:spacing w:val="-4"/>
          <w:sz w:val="21"/>
        </w:rPr>
        <w:t xml:space="preserve"> </w:t>
      </w:r>
      <w:r>
        <w:rPr>
          <w:sz w:val="21"/>
        </w:rPr>
        <w:t>d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Trabalho;</w:t>
      </w:r>
      <w:r>
        <w:rPr>
          <w:spacing w:val="-4"/>
          <w:sz w:val="21"/>
        </w:rPr>
        <w:t xml:space="preserve"> </w:t>
      </w: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Inexistência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fato</w:t>
      </w:r>
      <w:r>
        <w:rPr>
          <w:spacing w:val="-4"/>
          <w:sz w:val="21"/>
        </w:rPr>
        <w:t xml:space="preserve"> </w:t>
      </w:r>
      <w:r>
        <w:rPr>
          <w:sz w:val="21"/>
        </w:rPr>
        <w:t>impeditivo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o qual tenha concorrido.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642"/>
        </w:tabs>
        <w:spacing w:before="147"/>
        <w:ind w:left="642" w:hanging="513"/>
      </w:pPr>
      <w:r>
        <w:t>Manutenção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Garantia</w:t>
      </w:r>
    </w:p>
    <w:p w:rsidR="00CF5FCD" w:rsidRDefault="00773C91">
      <w:pPr>
        <w:pStyle w:val="Corpodetexto"/>
        <w:spacing w:before="164" w:line="225" w:lineRule="auto"/>
        <w:ind w:left="129" w:right="121"/>
        <w:jc w:val="both"/>
      </w:pPr>
      <w:r>
        <w:t xml:space="preserve">Sendo uma contratação de SaaS, a manutenção e garantia da solução da plataforma Alura estão intrínsecas </w:t>
      </w:r>
      <w:r>
        <w:t>ao serviço. A Contratada será responsável pela manutenção preventiva, corretiva, adaptativa e evolutiva da solução, incluindo atualizações e correções de segurança, com níveis de serviço (SLA) bem deﬁnidos, conforme Proposta</w:t>
      </w:r>
      <w:r>
        <w:rPr>
          <w:rFonts w:ascii="Arial" w:hAnsi="Arial"/>
          <w:i/>
        </w:rPr>
        <w:t>, Seção 11.3</w:t>
      </w:r>
      <w:r>
        <w:t>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642"/>
        </w:tabs>
        <w:spacing w:before="134"/>
        <w:ind w:left="642" w:hanging="513"/>
      </w:pPr>
      <w:r>
        <w:t>Transferência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</w:t>
      </w:r>
      <w:r>
        <w:t>onhecimento</w:t>
      </w:r>
      <w:r>
        <w:rPr>
          <w:spacing w:val="3"/>
        </w:rPr>
        <w:t xml:space="preserve"> </w:t>
      </w:r>
      <w:r>
        <w:rPr>
          <w:spacing w:val="-2"/>
        </w:rPr>
        <w:t>4.11.1.</w:t>
      </w:r>
    </w:p>
    <w:p w:rsidR="00CF5FCD" w:rsidRDefault="00773C91">
      <w:pPr>
        <w:pStyle w:val="Corpodetexto"/>
        <w:spacing w:before="161" w:line="228" w:lineRule="auto"/>
        <w:ind w:left="129" w:right="121" w:firstLine="63"/>
        <w:jc w:val="both"/>
      </w:pPr>
      <w:r>
        <w:t>Para</w:t>
      </w:r>
      <w:r>
        <w:rPr>
          <w:spacing w:val="-12"/>
        </w:rPr>
        <w:t xml:space="preserve"> </w:t>
      </w:r>
      <w:r>
        <w:t>assegurar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independência</w:t>
      </w:r>
      <w:r>
        <w:rPr>
          <w:spacing w:val="-12"/>
        </w:rPr>
        <w:t xml:space="preserve"> </w:t>
      </w:r>
      <w:r>
        <w:t>tecnológica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capacidade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autossuﬁciência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TJAC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solução,</w:t>
      </w:r>
      <w:r>
        <w:rPr>
          <w:spacing w:val="-12"/>
        </w:rPr>
        <w:t xml:space="preserve"> </w:t>
      </w:r>
      <w:r>
        <w:t>será prevista a transferência de conhecimentos sobre o uso, administração e otimização das ferramentas. Isso inclui a disponibili</w:t>
      </w:r>
      <w:r>
        <w:t xml:space="preserve">zação da "Academia de Vídeos" e demais materiais didáticos, bem como o Painel de Gestão para </w:t>
      </w:r>
      <w:r>
        <w:rPr>
          <w:spacing w:val="-2"/>
        </w:rPr>
        <w:t>acompanhamento.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642"/>
        </w:tabs>
        <w:spacing w:before="149"/>
        <w:ind w:left="642" w:hanging="513"/>
      </w:pPr>
      <w:r>
        <w:t>Direitos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Propriedade</w:t>
      </w:r>
      <w:r>
        <w:rPr>
          <w:spacing w:val="9"/>
        </w:rPr>
        <w:t xml:space="preserve"> </w:t>
      </w:r>
      <w:r>
        <w:t>Intelectual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direitos</w:t>
      </w:r>
      <w:r>
        <w:rPr>
          <w:spacing w:val="8"/>
        </w:rPr>
        <w:t xml:space="preserve"> </w:t>
      </w:r>
      <w:r>
        <w:rPr>
          <w:spacing w:val="-2"/>
        </w:rPr>
        <w:t>autorais</w:t>
      </w:r>
    </w:p>
    <w:p w:rsidR="00CF5FCD" w:rsidRDefault="00773C91">
      <w:pPr>
        <w:pStyle w:val="Corpodetexto"/>
        <w:spacing w:before="147" w:line="228" w:lineRule="auto"/>
        <w:ind w:left="129" w:right="121"/>
        <w:jc w:val="both"/>
      </w:pPr>
      <w:r>
        <w:t xml:space="preserve">Os direitos de propriedade intelectual e autorais sobre os dados e conteúdos gerados pelos </w:t>
      </w:r>
      <w:r>
        <w:t>usuários do TJAC na plataforma permanecerão com o Tribunal. A Contratada deverá assegurar que os softwares fornecidos possuem as devidas licenças de uso para o TJAC.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642"/>
        </w:tabs>
        <w:spacing w:before="149"/>
        <w:ind w:left="642" w:hanging="513"/>
      </w:pPr>
      <w:r>
        <w:t>Obrigações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Contratante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61"/>
        </w:tabs>
        <w:spacing w:before="158" w:line="228" w:lineRule="auto"/>
        <w:ind w:left="129" w:firstLine="0"/>
        <w:jc w:val="both"/>
        <w:rPr>
          <w:sz w:val="21"/>
        </w:rPr>
      </w:pPr>
      <w:r>
        <w:rPr>
          <w:sz w:val="21"/>
        </w:rPr>
        <w:t>Prestar, por meio do Gestor do Contrato, as informações e os esclarecimentos pertinentes ao objeto à Contratada que venham a ser solicitados pela Contratada, utilizando-se das formas de comunicação estabelecidas neste termo de referência.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43"/>
        </w:tabs>
        <w:spacing w:before="144" w:line="228" w:lineRule="auto"/>
        <w:ind w:left="129" w:firstLine="0"/>
        <w:jc w:val="both"/>
        <w:rPr>
          <w:sz w:val="21"/>
        </w:rPr>
      </w:pPr>
      <w:r>
        <w:rPr>
          <w:sz w:val="21"/>
        </w:rPr>
        <w:t>Liquidar o empenh</w:t>
      </w:r>
      <w:r>
        <w:rPr>
          <w:sz w:val="21"/>
        </w:rPr>
        <w:t>o e efetuar o pagamento devido nos prazos estipulados em cada etapa da execução e gestão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contrato,</w:t>
      </w:r>
      <w:r>
        <w:rPr>
          <w:spacing w:val="-6"/>
          <w:sz w:val="21"/>
        </w:rPr>
        <w:t xml:space="preserve"> </w:t>
      </w:r>
      <w:r>
        <w:rPr>
          <w:sz w:val="21"/>
        </w:rPr>
        <w:t>desde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cumpridas</w:t>
      </w:r>
      <w:r>
        <w:rPr>
          <w:spacing w:val="-6"/>
          <w:sz w:val="21"/>
        </w:rPr>
        <w:t xml:space="preserve"> </w:t>
      </w:r>
      <w:r>
        <w:rPr>
          <w:sz w:val="21"/>
        </w:rPr>
        <w:t>todas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formalidades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6"/>
          <w:sz w:val="21"/>
        </w:rPr>
        <w:t xml:space="preserve"> </w:t>
      </w:r>
      <w:r>
        <w:rPr>
          <w:sz w:val="21"/>
        </w:rPr>
        <w:t>contratuais,</w:t>
      </w:r>
      <w:r>
        <w:rPr>
          <w:spacing w:val="-6"/>
          <w:sz w:val="21"/>
        </w:rPr>
        <w:t xml:space="preserve"> </w:t>
      </w:r>
      <w:r>
        <w:rPr>
          <w:sz w:val="21"/>
        </w:rPr>
        <w:t>bem</w:t>
      </w:r>
      <w:r>
        <w:rPr>
          <w:spacing w:val="-6"/>
          <w:sz w:val="21"/>
        </w:rPr>
        <w:t xml:space="preserve"> </w:t>
      </w:r>
      <w:r>
        <w:rPr>
          <w:sz w:val="21"/>
        </w:rPr>
        <w:t>como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deste</w:t>
      </w:r>
      <w:r>
        <w:rPr>
          <w:spacing w:val="-6"/>
          <w:sz w:val="21"/>
        </w:rPr>
        <w:t xml:space="preserve"> </w:t>
      </w:r>
      <w:r>
        <w:rPr>
          <w:sz w:val="21"/>
        </w:rPr>
        <w:t>Termo de Referência.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18"/>
        </w:tabs>
        <w:spacing w:before="159" w:line="228" w:lineRule="auto"/>
        <w:ind w:left="129" w:firstLine="0"/>
        <w:jc w:val="both"/>
        <w:rPr>
          <w:sz w:val="21"/>
        </w:rPr>
      </w:pPr>
      <w:r>
        <w:rPr>
          <w:sz w:val="21"/>
        </w:rPr>
        <w:t>Proporcionar</w:t>
      </w:r>
      <w:r>
        <w:rPr>
          <w:spacing w:val="-6"/>
          <w:sz w:val="21"/>
        </w:rPr>
        <w:t xml:space="preserve"> </w:t>
      </w: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recursos</w:t>
      </w:r>
      <w:r>
        <w:rPr>
          <w:spacing w:val="-6"/>
          <w:sz w:val="21"/>
        </w:rPr>
        <w:t xml:space="preserve"> </w:t>
      </w:r>
      <w:r>
        <w:rPr>
          <w:sz w:val="21"/>
        </w:rPr>
        <w:t>técnicos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logísticos</w:t>
      </w:r>
      <w:r>
        <w:rPr>
          <w:spacing w:val="-6"/>
          <w:sz w:val="21"/>
        </w:rPr>
        <w:t xml:space="preserve"> </w:t>
      </w:r>
      <w:r>
        <w:rPr>
          <w:sz w:val="21"/>
        </w:rPr>
        <w:t>necessários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Contratada</w:t>
      </w:r>
      <w:r>
        <w:rPr>
          <w:spacing w:val="-6"/>
          <w:sz w:val="21"/>
        </w:rPr>
        <w:t xml:space="preserve"> </w:t>
      </w:r>
      <w:r>
        <w:rPr>
          <w:sz w:val="21"/>
        </w:rPr>
        <w:t>possa</w:t>
      </w:r>
      <w:r>
        <w:rPr>
          <w:spacing w:val="-6"/>
          <w:sz w:val="21"/>
        </w:rPr>
        <w:t xml:space="preserve"> </w:t>
      </w:r>
      <w:r>
        <w:rPr>
          <w:sz w:val="21"/>
        </w:rPr>
        <w:t>executar</w:t>
      </w:r>
      <w:r>
        <w:rPr>
          <w:spacing w:val="-6"/>
          <w:sz w:val="21"/>
        </w:rPr>
        <w:t xml:space="preserve"> </w:t>
      </w:r>
      <w:r>
        <w:rPr>
          <w:sz w:val="21"/>
        </w:rPr>
        <w:t>os</w:t>
      </w:r>
      <w:r>
        <w:rPr>
          <w:spacing w:val="-6"/>
          <w:sz w:val="21"/>
        </w:rPr>
        <w:t xml:space="preserve"> </w:t>
      </w:r>
      <w:r>
        <w:rPr>
          <w:sz w:val="21"/>
        </w:rPr>
        <w:t>serviços conforme</w:t>
      </w:r>
      <w:r>
        <w:rPr>
          <w:spacing w:val="-14"/>
          <w:sz w:val="21"/>
        </w:rPr>
        <w:t xml:space="preserve"> </w:t>
      </w:r>
      <w:r>
        <w:rPr>
          <w:sz w:val="21"/>
        </w:rPr>
        <w:t>as</w:t>
      </w:r>
      <w:r>
        <w:rPr>
          <w:spacing w:val="-14"/>
          <w:sz w:val="21"/>
        </w:rPr>
        <w:t xml:space="preserve"> </w:t>
      </w:r>
      <w:r>
        <w:rPr>
          <w:sz w:val="21"/>
        </w:rPr>
        <w:t>especiﬁcações</w:t>
      </w:r>
      <w:r>
        <w:rPr>
          <w:spacing w:val="-14"/>
          <w:sz w:val="21"/>
        </w:rPr>
        <w:t xml:space="preserve"> </w:t>
      </w:r>
      <w:r>
        <w:rPr>
          <w:sz w:val="21"/>
        </w:rPr>
        <w:t>estabelecidas</w:t>
      </w:r>
      <w:r>
        <w:rPr>
          <w:spacing w:val="-14"/>
          <w:sz w:val="21"/>
        </w:rPr>
        <w:t xml:space="preserve"> </w:t>
      </w:r>
      <w:r>
        <w:rPr>
          <w:sz w:val="21"/>
        </w:rPr>
        <w:t>neste</w:t>
      </w:r>
      <w:r>
        <w:rPr>
          <w:spacing w:val="-14"/>
          <w:sz w:val="21"/>
        </w:rPr>
        <w:t xml:space="preserve"> </w:t>
      </w:r>
      <w:r>
        <w:rPr>
          <w:sz w:val="21"/>
        </w:rPr>
        <w:t>Termo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Referência,</w:t>
      </w:r>
      <w:r>
        <w:rPr>
          <w:spacing w:val="-13"/>
          <w:sz w:val="21"/>
        </w:rPr>
        <w:t xml:space="preserve"> </w:t>
      </w:r>
      <w:r>
        <w:rPr>
          <w:sz w:val="21"/>
        </w:rPr>
        <w:t>tais</w:t>
      </w:r>
      <w:r>
        <w:rPr>
          <w:spacing w:val="-14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>acesso</w:t>
      </w:r>
      <w:r>
        <w:rPr>
          <w:spacing w:val="-14"/>
          <w:sz w:val="21"/>
        </w:rPr>
        <w:t xml:space="preserve"> </w:t>
      </w:r>
      <w:r>
        <w:rPr>
          <w:sz w:val="21"/>
        </w:rPr>
        <w:t>à</w:t>
      </w:r>
      <w:r>
        <w:rPr>
          <w:spacing w:val="-14"/>
          <w:sz w:val="21"/>
        </w:rPr>
        <w:t xml:space="preserve"> </w:t>
      </w:r>
      <w:r>
        <w:rPr>
          <w:sz w:val="21"/>
        </w:rPr>
        <w:t>internet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dispositivos</w:t>
      </w:r>
      <w:r>
        <w:rPr>
          <w:spacing w:val="-14"/>
          <w:sz w:val="21"/>
        </w:rPr>
        <w:t xml:space="preserve"> </w:t>
      </w:r>
      <w:r>
        <w:rPr>
          <w:sz w:val="21"/>
        </w:rPr>
        <w:t>para os usuários.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48"/>
        </w:tabs>
        <w:spacing w:before="159" w:line="228" w:lineRule="auto"/>
        <w:ind w:left="129" w:firstLine="0"/>
        <w:jc w:val="both"/>
        <w:rPr>
          <w:sz w:val="21"/>
        </w:rPr>
      </w:pPr>
      <w:r>
        <w:rPr>
          <w:sz w:val="21"/>
        </w:rPr>
        <w:t>Exercer permanente ﬁscalização na execução do objeto, registrando o</w:t>
      </w:r>
      <w:r>
        <w:rPr>
          <w:sz w:val="21"/>
        </w:rPr>
        <w:t xml:space="preserve">corrências relacionadas a falhas no </w:t>
      </w:r>
      <w:r>
        <w:rPr>
          <w:spacing w:val="-2"/>
          <w:sz w:val="21"/>
        </w:rPr>
        <w:t>cumprimento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contrato,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determinando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preposto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representante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Contratada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medidas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necessárias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sua regularização.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30"/>
        </w:tabs>
        <w:spacing w:before="144" w:line="228" w:lineRule="auto"/>
        <w:ind w:left="129" w:firstLine="0"/>
        <w:jc w:val="both"/>
        <w:rPr>
          <w:sz w:val="21"/>
        </w:rPr>
      </w:pPr>
      <w:r>
        <w:rPr>
          <w:sz w:val="21"/>
        </w:rPr>
        <w:t>Proporcionar todas as facilidades indispensáveis ao bom cumprimento das obrigações contratuais, inclusive permitir</w:t>
      </w:r>
      <w:r>
        <w:rPr>
          <w:spacing w:val="-3"/>
          <w:sz w:val="21"/>
        </w:rPr>
        <w:t xml:space="preserve"> </w:t>
      </w:r>
      <w:r>
        <w:rPr>
          <w:sz w:val="21"/>
        </w:rPr>
        <w:t>acesso</w:t>
      </w:r>
      <w:r>
        <w:rPr>
          <w:spacing w:val="-3"/>
          <w:sz w:val="21"/>
        </w:rPr>
        <w:t xml:space="preserve"> </w:t>
      </w:r>
      <w:r>
        <w:rPr>
          <w:sz w:val="21"/>
        </w:rPr>
        <w:t>aos</w:t>
      </w:r>
      <w:r>
        <w:rPr>
          <w:spacing w:val="-3"/>
          <w:sz w:val="21"/>
        </w:rPr>
        <w:t xml:space="preserve"> </w:t>
      </w:r>
      <w:r>
        <w:rPr>
          <w:sz w:val="21"/>
        </w:rPr>
        <w:t>proﬁssionais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representantes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às</w:t>
      </w:r>
      <w:r>
        <w:rPr>
          <w:spacing w:val="-3"/>
          <w:sz w:val="21"/>
        </w:rPr>
        <w:t xml:space="preserve"> </w:t>
      </w:r>
      <w:r>
        <w:rPr>
          <w:sz w:val="21"/>
        </w:rPr>
        <w:t>suas</w:t>
      </w:r>
      <w:r>
        <w:rPr>
          <w:spacing w:val="-3"/>
          <w:sz w:val="21"/>
        </w:rPr>
        <w:t xml:space="preserve"> </w:t>
      </w:r>
      <w:r>
        <w:rPr>
          <w:sz w:val="21"/>
        </w:rPr>
        <w:t>dependências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-3"/>
          <w:sz w:val="21"/>
        </w:rPr>
        <w:t xml:space="preserve"> </w:t>
      </w:r>
      <w:r>
        <w:rPr>
          <w:sz w:val="21"/>
        </w:rPr>
        <w:t>controle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supervisão das</w:t>
      </w:r>
      <w:r>
        <w:rPr>
          <w:spacing w:val="-6"/>
          <w:sz w:val="21"/>
        </w:rPr>
        <w:t xml:space="preserve"> </w:t>
      </w:r>
      <w:r>
        <w:rPr>
          <w:sz w:val="21"/>
        </w:rPr>
        <w:t>áreas</w:t>
      </w:r>
      <w:r>
        <w:rPr>
          <w:spacing w:val="-6"/>
          <w:sz w:val="21"/>
        </w:rPr>
        <w:t xml:space="preserve"> </w:t>
      </w:r>
      <w:r>
        <w:rPr>
          <w:sz w:val="21"/>
        </w:rPr>
        <w:t>técnicas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Judiciário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Estado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Acre,</w:t>
      </w:r>
      <w:r>
        <w:rPr>
          <w:spacing w:val="-6"/>
          <w:sz w:val="21"/>
        </w:rPr>
        <w:t xml:space="preserve"> </w:t>
      </w:r>
      <w:r>
        <w:rPr>
          <w:sz w:val="21"/>
        </w:rPr>
        <w:t>quando</w:t>
      </w:r>
      <w:r>
        <w:rPr>
          <w:spacing w:val="-6"/>
          <w:sz w:val="21"/>
        </w:rPr>
        <w:t xml:space="preserve"> </w:t>
      </w:r>
      <w:r>
        <w:rPr>
          <w:sz w:val="21"/>
        </w:rPr>
        <w:t>necessário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gestão</w:t>
      </w:r>
      <w:r>
        <w:rPr>
          <w:spacing w:val="-6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suporte.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11"/>
        </w:tabs>
        <w:spacing w:before="161" w:line="225" w:lineRule="auto"/>
        <w:ind w:left="129" w:firstLine="0"/>
        <w:jc w:val="both"/>
        <w:rPr>
          <w:sz w:val="21"/>
        </w:rPr>
      </w:pPr>
      <w:r>
        <w:rPr>
          <w:sz w:val="21"/>
        </w:rPr>
        <w:t>Aplicar</w:t>
      </w:r>
      <w:r>
        <w:rPr>
          <w:spacing w:val="-11"/>
          <w:sz w:val="21"/>
        </w:rPr>
        <w:t xml:space="preserve"> </w:t>
      </w:r>
      <w:r>
        <w:rPr>
          <w:sz w:val="21"/>
        </w:rPr>
        <w:t>as</w:t>
      </w:r>
      <w:r>
        <w:rPr>
          <w:spacing w:val="-1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-11"/>
          <w:sz w:val="21"/>
        </w:rPr>
        <w:t xml:space="preserve"> </w:t>
      </w:r>
      <w:r>
        <w:rPr>
          <w:sz w:val="21"/>
        </w:rPr>
        <w:t>previstas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contrato,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acordo</w:t>
      </w:r>
      <w:r>
        <w:rPr>
          <w:spacing w:val="-11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as</w:t>
      </w:r>
      <w:r>
        <w:rPr>
          <w:spacing w:val="-11"/>
          <w:sz w:val="21"/>
        </w:rPr>
        <w:t xml:space="preserve"> </w:t>
      </w:r>
      <w:r>
        <w:rPr>
          <w:sz w:val="21"/>
        </w:rPr>
        <w:t>regras</w:t>
      </w:r>
      <w:r>
        <w:rPr>
          <w:spacing w:val="-11"/>
          <w:sz w:val="21"/>
        </w:rPr>
        <w:t xml:space="preserve"> </w:t>
      </w:r>
      <w:r>
        <w:rPr>
          <w:sz w:val="21"/>
        </w:rPr>
        <w:t>estabelecidas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Termo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Referência, assegurando à contratada o contraditório e a ampla defesa.</w:t>
      </w:r>
    </w:p>
    <w:p w:rsidR="00CF5FCD" w:rsidRDefault="00773C91">
      <w:pPr>
        <w:pStyle w:val="Ttulo3"/>
        <w:numPr>
          <w:ilvl w:val="1"/>
          <w:numId w:val="4"/>
        </w:numPr>
        <w:tabs>
          <w:tab w:val="left" w:pos="642"/>
        </w:tabs>
        <w:spacing w:before="153"/>
        <w:ind w:left="642" w:hanging="513"/>
      </w:pPr>
      <w:r>
        <w:t>Obrigações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Contratada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05"/>
        </w:tabs>
        <w:spacing w:before="134"/>
        <w:ind w:left="805" w:right="0" w:hanging="676"/>
        <w:jc w:val="both"/>
        <w:rPr>
          <w:sz w:val="21"/>
        </w:rPr>
      </w:pPr>
      <w:r>
        <w:rPr>
          <w:spacing w:val="-2"/>
          <w:sz w:val="21"/>
        </w:rPr>
        <w:t>Aceitar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todos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termos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condições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previstas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neste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termo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referência.</w:t>
      </w:r>
    </w:p>
    <w:p w:rsidR="00CF5FCD" w:rsidRDefault="00CF5FCD">
      <w:pPr>
        <w:pStyle w:val="PargrafodaLista"/>
        <w:rPr>
          <w:sz w:val="21"/>
        </w:rPr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36"/>
        </w:tabs>
        <w:spacing w:before="219" w:line="225" w:lineRule="auto"/>
        <w:ind w:left="129" w:firstLine="0"/>
        <w:jc w:val="both"/>
        <w:rPr>
          <w:sz w:val="21"/>
        </w:rPr>
      </w:pPr>
      <w:r>
        <w:rPr>
          <w:sz w:val="21"/>
        </w:rPr>
        <w:lastRenderedPageBreak/>
        <w:t xml:space="preserve">Manter, durante toda a execução do contrato, em compatibilidade com as obrigações assumidas, todas </w:t>
      </w:r>
      <w:r>
        <w:rPr>
          <w:sz w:val="21"/>
        </w:rPr>
        <w:t>as condições de habilitação e qualiﬁcação exigidas na licitação.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47"/>
        </w:tabs>
        <w:spacing w:before="165" w:line="225" w:lineRule="auto"/>
        <w:ind w:left="129" w:firstLine="0"/>
        <w:jc w:val="both"/>
        <w:rPr>
          <w:sz w:val="21"/>
        </w:rPr>
      </w:pPr>
      <w:r>
        <w:rPr>
          <w:sz w:val="21"/>
        </w:rPr>
        <w:t xml:space="preserve">Não será permitida a subcontratação parcial ou total de outra empresa para a execução do objeto desta </w:t>
      </w:r>
      <w:r>
        <w:rPr>
          <w:spacing w:val="-2"/>
          <w:sz w:val="21"/>
        </w:rPr>
        <w:t>contratação.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71"/>
        </w:tabs>
        <w:spacing w:before="149" w:line="225" w:lineRule="auto"/>
        <w:ind w:left="129" w:firstLine="0"/>
        <w:jc w:val="both"/>
        <w:rPr>
          <w:sz w:val="21"/>
        </w:rPr>
      </w:pPr>
      <w:r>
        <w:rPr>
          <w:sz w:val="21"/>
        </w:rPr>
        <w:t>Indicar preposto, e cuidar para que esse mantenha permanente contato com o g</w:t>
      </w:r>
      <w:r>
        <w:rPr>
          <w:sz w:val="21"/>
        </w:rPr>
        <w:t>estor do contrato na coordenação dos trabalhos concernentes a execução do objeto.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18"/>
        </w:tabs>
        <w:spacing w:before="163" w:line="228" w:lineRule="auto"/>
        <w:ind w:left="12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preposto</w:t>
      </w:r>
      <w:r>
        <w:rPr>
          <w:spacing w:val="-7"/>
          <w:sz w:val="21"/>
        </w:rPr>
        <w:t xml:space="preserve"> </w:t>
      </w:r>
      <w:r>
        <w:rPr>
          <w:sz w:val="21"/>
        </w:rPr>
        <w:t>indicado</w:t>
      </w:r>
      <w:r>
        <w:rPr>
          <w:spacing w:val="-7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Contratada</w:t>
      </w:r>
      <w:r>
        <w:rPr>
          <w:spacing w:val="-7"/>
          <w:sz w:val="21"/>
        </w:rPr>
        <w:t xml:space="preserve"> </w:t>
      </w:r>
      <w:r>
        <w:rPr>
          <w:sz w:val="21"/>
        </w:rPr>
        <w:t>deverá</w:t>
      </w:r>
      <w:r>
        <w:rPr>
          <w:spacing w:val="-7"/>
          <w:sz w:val="21"/>
        </w:rPr>
        <w:t xml:space="preserve"> </w:t>
      </w:r>
      <w:r>
        <w:rPr>
          <w:sz w:val="21"/>
        </w:rPr>
        <w:t>reportar</w:t>
      </w:r>
      <w:r>
        <w:rPr>
          <w:spacing w:val="-7"/>
          <w:sz w:val="21"/>
        </w:rPr>
        <w:t xml:space="preserve"> </w:t>
      </w:r>
      <w:r>
        <w:rPr>
          <w:sz w:val="21"/>
        </w:rPr>
        <w:t>formal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imediatamente</w:t>
      </w:r>
      <w:r>
        <w:rPr>
          <w:spacing w:val="-7"/>
          <w:sz w:val="21"/>
        </w:rPr>
        <w:t xml:space="preserve"> </w:t>
      </w:r>
      <w:r>
        <w:rPr>
          <w:sz w:val="21"/>
        </w:rPr>
        <w:t>ao</w:t>
      </w:r>
      <w:r>
        <w:rPr>
          <w:spacing w:val="-7"/>
          <w:sz w:val="21"/>
        </w:rPr>
        <w:t xml:space="preserve"> </w:t>
      </w:r>
      <w:r>
        <w:rPr>
          <w:sz w:val="21"/>
        </w:rPr>
        <w:t>gestor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contrato</w:t>
      </w:r>
      <w:r>
        <w:rPr>
          <w:spacing w:val="-7"/>
          <w:sz w:val="21"/>
        </w:rPr>
        <w:t xml:space="preserve"> </w:t>
      </w:r>
      <w:r>
        <w:rPr>
          <w:sz w:val="21"/>
        </w:rPr>
        <w:t>quaisquer problemas,</w:t>
      </w:r>
      <w:r>
        <w:rPr>
          <w:spacing w:val="-11"/>
          <w:sz w:val="21"/>
        </w:rPr>
        <w:t xml:space="preserve"> </w:t>
      </w:r>
      <w:r>
        <w:rPr>
          <w:sz w:val="21"/>
        </w:rPr>
        <w:t>anormalidades,</w:t>
      </w:r>
      <w:r>
        <w:rPr>
          <w:spacing w:val="-11"/>
          <w:sz w:val="21"/>
        </w:rPr>
        <w:t xml:space="preserve"> </w:t>
      </w:r>
      <w:r>
        <w:rPr>
          <w:sz w:val="21"/>
        </w:rPr>
        <w:t>erros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irregularidades</w:t>
      </w:r>
      <w:r>
        <w:rPr>
          <w:spacing w:val="-11"/>
          <w:sz w:val="21"/>
        </w:rPr>
        <w:t xml:space="preserve"> </w:t>
      </w:r>
      <w:r>
        <w:rPr>
          <w:sz w:val="21"/>
        </w:rPr>
        <w:t>que</w:t>
      </w:r>
      <w:r>
        <w:rPr>
          <w:spacing w:val="-11"/>
          <w:sz w:val="21"/>
        </w:rPr>
        <w:t xml:space="preserve"> </w:t>
      </w:r>
      <w:r>
        <w:rPr>
          <w:sz w:val="21"/>
        </w:rPr>
        <w:t>possam</w:t>
      </w:r>
      <w:r>
        <w:rPr>
          <w:spacing w:val="-11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objeto,</w:t>
      </w:r>
      <w:r>
        <w:rPr>
          <w:spacing w:val="-11"/>
          <w:sz w:val="21"/>
        </w:rPr>
        <w:t xml:space="preserve"> </w:t>
      </w:r>
      <w:r>
        <w:rPr>
          <w:sz w:val="21"/>
        </w:rPr>
        <w:t>utilizando-se</w:t>
      </w:r>
      <w:r>
        <w:rPr>
          <w:spacing w:val="-11"/>
          <w:sz w:val="21"/>
        </w:rPr>
        <w:t xml:space="preserve"> </w:t>
      </w:r>
      <w:r>
        <w:rPr>
          <w:sz w:val="21"/>
        </w:rPr>
        <w:t>das formas de comunicação estabelecidas neste termo de referência.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11"/>
        </w:tabs>
        <w:spacing w:before="159" w:line="228" w:lineRule="auto"/>
        <w:ind w:left="129" w:firstLine="0"/>
        <w:jc w:val="both"/>
        <w:rPr>
          <w:sz w:val="21"/>
        </w:rPr>
      </w:pPr>
      <w:r>
        <w:rPr>
          <w:sz w:val="21"/>
        </w:rPr>
        <w:t>Seguir</w:t>
      </w:r>
      <w:r>
        <w:rPr>
          <w:spacing w:val="-12"/>
          <w:sz w:val="21"/>
        </w:rPr>
        <w:t xml:space="preserve"> </w:t>
      </w:r>
      <w:r>
        <w:rPr>
          <w:sz w:val="21"/>
        </w:rPr>
        <w:t>as</w:t>
      </w:r>
      <w:r>
        <w:rPr>
          <w:spacing w:val="-12"/>
          <w:sz w:val="21"/>
        </w:rPr>
        <w:t xml:space="preserve"> </w:t>
      </w:r>
      <w:r>
        <w:rPr>
          <w:sz w:val="21"/>
        </w:rPr>
        <w:t>instruções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observações</w:t>
      </w:r>
      <w:r>
        <w:rPr>
          <w:spacing w:val="-12"/>
          <w:sz w:val="21"/>
        </w:rPr>
        <w:t xml:space="preserve"> </w:t>
      </w:r>
      <w:r>
        <w:rPr>
          <w:sz w:val="21"/>
        </w:rPr>
        <w:t>efetuadas</w:t>
      </w:r>
      <w:r>
        <w:rPr>
          <w:spacing w:val="-12"/>
          <w:sz w:val="21"/>
        </w:rPr>
        <w:t xml:space="preserve"> </w:t>
      </w:r>
      <w:r>
        <w:rPr>
          <w:sz w:val="21"/>
        </w:rPr>
        <w:t>pelo</w:t>
      </w:r>
      <w:r>
        <w:rPr>
          <w:spacing w:val="-12"/>
          <w:sz w:val="21"/>
        </w:rPr>
        <w:t xml:space="preserve"> </w:t>
      </w:r>
      <w:r>
        <w:rPr>
          <w:sz w:val="21"/>
        </w:rPr>
        <w:t>gestor</w:t>
      </w:r>
      <w:r>
        <w:rPr>
          <w:spacing w:val="-12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contrato,</w:t>
      </w:r>
      <w:r>
        <w:rPr>
          <w:spacing w:val="-12"/>
          <w:sz w:val="21"/>
        </w:rPr>
        <w:t xml:space="preserve"> </w:t>
      </w:r>
      <w:r>
        <w:rPr>
          <w:sz w:val="21"/>
        </w:rPr>
        <w:t>bem</w:t>
      </w:r>
      <w:r>
        <w:rPr>
          <w:spacing w:val="-12"/>
          <w:sz w:val="21"/>
        </w:rPr>
        <w:t xml:space="preserve"> </w:t>
      </w:r>
      <w:r>
        <w:rPr>
          <w:sz w:val="21"/>
        </w:rPr>
        <w:t>como</w:t>
      </w:r>
      <w:r>
        <w:rPr>
          <w:spacing w:val="-12"/>
          <w:sz w:val="21"/>
        </w:rPr>
        <w:t xml:space="preserve"> </w:t>
      </w:r>
      <w:r>
        <w:rPr>
          <w:sz w:val="21"/>
        </w:rPr>
        <w:t>reparar,</w:t>
      </w:r>
      <w:r>
        <w:rPr>
          <w:spacing w:val="-12"/>
          <w:sz w:val="21"/>
        </w:rPr>
        <w:t xml:space="preserve"> </w:t>
      </w:r>
      <w:r>
        <w:rPr>
          <w:sz w:val="21"/>
        </w:rPr>
        <w:t>corrigir</w:t>
      </w:r>
      <w:r>
        <w:rPr>
          <w:spacing w:val="-12"/>
          <w:sz w:val="21"/>
        </w:rPr>
        <w:t xml:space="preserve"> </w:t>
      </w:r>
      <w:r>
        <w:rPr>
          <w:sz w:val="21"/>
        </w:rPr>
        <w:t>ou</w:t>
      </w:r>
      <w:r>
        <w:rPr>
          <w:spacing w:val="-12"/>
          <w:sz w:val="21"/>
        </w:rPr>
        <w:t xml:space="preserve"> </w:t>
      </w:r>
      <w:r>
        <w:rPr>
          <w:sz w:val="21"/>
        </w:rPr>
        <w:t>substituir às suas expensas, no todo ou e</w:t>
      </w:r>
      <w:r>
        <w:rPr>
          <w:sz w:val="21"/>
        </w:rPr>
        <w:t xml:space="preserve">m parte, os itens que constituem o objeto quando se veriﬁcarem vícios, defeitos ou </w:t>
      </w:r>
      <w:r>
        <w:rPr>
          <w:spacing w:val="-2"/>
          <w:sz w:val="21"/>
        </w:rPr>
        <w:t>incorreções.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06"/>
        </w:tabs>
        <w:spacing w:before="144" w:line="228" w:lineRule="auto"/>
        <w:ind w:left="129" w:firstLine="0"/>
        <w:jc w:val="both"/>
        <w:rPr>
          <w:sz w:val="21"/>
        </w:rPr>
      </w:pPr>
      <w:r>
        <w:rPr>
          <w:spacing w:val="-2"/>
          <w:sz w:val="21"/>
        </w:rPr>
        <w:t>Responder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integralmente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quaisquer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perdas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danos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causados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Poder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Judiciário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Estado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Acre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a </w:t>
      </w:r>
      <w:r>
        <w:rPr>
          <w:sz w:val="21"/>
        </w:rPr>
        <w:t>terceiros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razão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ação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omissão,</w:t>
      </w:r>
      <w:r>
        <w:rPr>
          <w:spacing w:val="-1"/>
          <w:sz w:val="21"/>
        </w:rPr>
        <w:t xml:space="preserve"> </w:t>
      </w:r>
      <w:r>
        <w:rPr>
          <w:sz w:val="21"/>
        </w:rPr>
        <w:t>dolosa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culposa,</w:t>
      </w:r>
      <w:r>
        <w:rPr>
          <w:spacing w:val="-1"/>
          <w:sz w:val="21"/>
        </w:rPr>
        <w:t xml:space="preserve"> </w:t>
      </w: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seus</w:t>
      </w:r>
      <w:r>
        <w:rPr>
          <w:spacing w:val="-1"/>
          <w:sz w:val="21"/>
        </w:rPr>
        <w:t xml:space="preserve"> </w:t>
      </w:r>
      <w:r>
        <w:rPr>
          <w:sz w:val="21"/>
        </w:rPr>
        <w:t>proﬁssionais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razão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"/>
          <w:sz w:val="21"/>
        </w:rPr>
        <w:t xml:space="preserve"> </w:t>
      </w:r>
      <w:r>
        <w:rPr>
          <w:sz w:val="21"/>
        </w:rPr>
        <w:t>do objeto,</w:t>
      </w:r>
      <w:r>
        <w:rPr>
          <w:spacing w:val="-14"/>
          <w:sz w:val="21"/>
        </w:rPr>
        <w:t xml:space="preserve"> </w:t>
      </w:r>
      <w:r>
        <w:rPr>
          <w:sz w:val="21"/>
        </w:rPr>
        <w:t>independentemente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outras</w:t>
      </w:r>
      <w:r>
        <w:rPr>
          <w:spacing w:val="-14"/>
          <w:sz w:val="21"/>
        </w:rPr>
        <w:t xml:space="preserve"> </w:t>
      </w:r>
      <w:r>
        <w:rPr>
          <w:sz w:val="21"/>
        </w:rPr>
        <w:t>cominações</w:t>
      </w:r>
      <w:r>
        <w:rPr>
          <w:spacing w:val="-14"/>
          <w:sz w:val="21"/>
        </w:rPr>
        <w:t xml:space="preserve"> </w:t>
      </w:r>
      <w:r>
        <w:rPr>
          <w:sz w:val="21"/>
        </w:rPr>
        <w:t>contratuais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legais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estiver</w:t>
      </w:r>
      <w:r>
        <w:rPr>
          <w:spacing w:val="-14"/>
          <w:sz w:val="21"/>
        </w:rPr>
        <w:t xml:space="preserve"> </w:t>
      </w:r>
      <w:r>
        <w:rPr>
          <w:sz w:val="21"/>
        </w:rPr>
        <w:t>sujeito,</w:t>
      </w:r>
      <w:r>
        <w:rPr>
          <w:spacing w:val="-14"/>
          <w:sz w:val="21"/>
        </w:rPr>
        <w:t xml:space="preserve"> </w:t>
      </w:r>
      <w:r>
        <w:rPr>
          <w:sz w:val="21"/>
        </w:rPr>
        <w:t>conforme</w:t>
      </w:r>
      <w:r>
        <w:rPr>
          <w:spacing w:val="-14"/>
          <w:sz w:val="21"/>
        </w:rPr>
        <w:t xml:space="preserve"> </w:t>
      </w:r>
      <w:r>
        <w:rPr>
          <w:sz w:val="21"/>
        </w:rPr>
        <w:t>preconiza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Lei Federal n° 14.133/2021.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66"/>
        </w:tabs>
        <w:spacing w:before="158" w:line="228" w:lineRule="auto"/>
        <w:ind w:left="129" w:firstLine="0"/>
        <w:jc w:val="both"/>
        <w:rPr>
          <w:sz w:val="21"/>
        </w:rPr>
      </w:pPr>
      <w:r>
        <w:rPr>
          <w:sz w:val="21"/>
        </w:rPr>
        <w:t>O Representante legal da Contratada deverá assinar Termo de Compromisso, contendo declaração de manutenção de sigilo e respeito às normas de segurança vigentes, sob pena de responsabilidade civil, penal e administrativa, sobre todo e qualquer assunto de qu</w:t>
      </w:r>
      <w:r>
        <w:rPr>
          <w:sz w:val="21"/>
        </w:rPr>
        <w:t>e tomar conhecimento em razão da execução do objeto do contrato, respeitando todos os critérios de sigilo, segurança e inviolabilidade, aplicáveis aos dados, informações, regras de negócio, documentos, entre outros.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45"/>
        </w:tabs>
        <w:spacing w:before="159" w:line="225" w:lineRule="auto"/>
        <w:ind w:left="129" w:firstLine="0"/>
        <w:jc w:val="both"/>
        <w:rPr>
          <w:sz w:val="21"/>
        </w:rPr>
      </w:pPr>
      <w:r>
        <w:rPr>
          <w:sz w:val="21"/>
        </w:rPr>
        <w:t>A Contratada deverá assinar Termo de Ciê</w:t>
      </w:r>
      <w:r>
        <w:rPr>
          <w:sz w:val="21"/>
        </w:rPr>
        <w:t>ncia da declaração de manutenção de sigilo e das normas de segurança vigentes.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60"/>
        </w:tabs>
        <w:spacing w:before="148" w:line="228" w:lineRule="auto"/>
        <w:ind w:left="129" w:firstLine="0"/>
        <w:jc w:val="both"/>
        <w:rPr>
          <w:sz w:val="21"/>
        </w:rPr>
      </w:pPr>
      <w:r>
        <w:rPr>
          <w:sz w:val="21"/>
        </w:rPr>
        <w:t>Caso ocorra a inexecução total do contrato pela Contratada, sem prejuízo das multas e demais sanções previstas</w:t>
      </w:r>
      <w:r>
        <w:rPr>
          <w:spacing w:val="-9"/>
          <w:sz w:val="21"/>
        </w:rPr>
        <w:t xml:space="preserve"> </w:t>
      </w:r>
      <w:r>
        <w:rPr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z w:val="21"/>
        </w:rPr>
        <w:t>lei,</w:t>
      </w:r>
      <w:r>
        <w:rPr>
          <w:spacing w:val="-9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ca</w:t>
      </w:r>
      <w:r>
        <w:rPr>
          <w:spacing w:val="-9"/>
          <w:sz w:val="21"/>
        </w:rPr>
        <w:t xml:space="preserve"> </w:t>
      </w:r>
      <w:r>
        <w:rPr>
          <w:sz w:val="21"/>
        </w:rPr>
        <w:t>estabelecido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Contratada</w:t>
      </w:r>
      <w:r>
        <w:rPr>
          <w:spacing w:val="-9"/>
          <w:sz w:val="21"/>
        </w:rPr>
        <w:t xml:space="preserve"> </w:t>
      </w:r>
      <w:r>
        <w:rPr>
          <w:sz w:val="21"/>
        </w:rPr>
        <w:t>deverá</w:t>
      </w:r>
      <w:r>
        <w:rPr>
          <w:spacing w:val="-9"/>
          <w:sz w:val="21"/>
        </w:rPr>
        <w:t xml:space="preserve"> </w:t>
      </w:r>
      <w:r>
        <w:rPr>
          <w:sz w:val="21"/>
        </w:rPr>
        <w:t>restituir</w:t>
      </w:r>
      <w:r>
        <w:rPr>
          <w:spacing w:val="-9"/>
          <w:sz w:val="21"/>
        </w:rPr>
        <w:t xml:space="preserve"> </w:t>
      </w:r>
      <w:r>
        <w:rPr>
          <w:sz w:val="21"/>
        </w:rPr>
        <w:t>integra</w:t>
      </w:r>
      <w:r>
        <w:rPr>
          <w:sz w:val="21"/>
        </w:rPr>
        <w:t>lmente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valor</w:t>
      </w:r>
      <w:r>
        <w:rPr>
          <w:spacing w:val="-9"/>
          <w:sz w:val="21"/>
        </w:rPr>
        <w:t xml:space="preserve"> </w:t>
      </w:r>
      <w:r>
        <w:rPr>
          <w:sz w:val="21"/>
        </w:rPr>
        <w:t>pago</w:t>
      </w:r>
      <w:r>
        <w:rPr>
          <w:spacing w:val="-9"/>
          <w:sz w:val="21"/>
        </w:rPr>
        <w:t xml:space="preserve"> </w:t>
      </w:r>
      <w:r>
        <w:rPr>
          <w:sz w:val="21"/>
        </w:rPr>
        <w:t>antecipadamente</w:t>
      </w:r>
      <w:r>
        <w:rPr>
          <w:spacing w:val="-9"/>
          <w:sz w:val="21"/>
        </w:rPr>
        <w:t xml:space="preserve"> </w:t>
      </w:r>
      <w:r>
        <w:rPr>
          <w:sz w:val="21"/>
        </w:rPr>
        <w:t>pelo contratante. O valor a ser restituído deverá ser atualizado monetariamente com base em índice oﬁcial de preços, estabelecido durante a elaboração deste Termo de Referência e contrato. A atualização monetária será ap</w:t>
      </w:r>
      <w:r>
        <w:rPr>
          <w:sz w:val="21"/>
        </w:rPr>
        <w:t>licada desde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pagamento</w:t>
      </w:r>
      <w:r>
        <w:rPr>
          <w:spacing w:val="-1"/>
          <w:sz w:val="21"/>
        </w:rPr>
        <w:t xml:space="preserve"> </w:t>
      </w:r>
      <w:r>
        <w:rPr>
          <w:sz w:val="21"/>
        </w:rPr>
        <w:t>antecipado</w:t>
      </w:r>
      <w:r>
        <w:rPr>
          <w:spacing w:val="-1"/>
          <w:sz w:val="21"/>
        </w:rPr>
        <w:t xml:space="preserve"> </w:t>
      </w:r>
      <w:r>
        <w:rPr>
          <w:sz w:val="21"/>
        </w:rPr>
        <w:t>até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efetiva</w:t>
      </w:r>
      <w:r>
        <w:rPr>
          <w:spacing w:val="-1"/>
          <w:sz w:val="21"/>
        </w:rPr>
        <w:t xml:space="preserve"> </w:t>
      </w:r>
      <w:r>
        <w:rPr>
          <w:sz w:val="21"/>
        </w:rPr>
        <w:t>restituição.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45"/>
        </w:tabs>
        <w:spacing w:before="157" w:line="228" w:lineRule="auto"/>
        <w:ind w:left="129" w:firstLine="0"/>
        <w:jc w:val="both"/>
        <w:rPr>
          <w:sz w:val="21"/>
        </w:rPr>
      </w:pPr>
      <w:r>
        <w:rPr>
          <w:sz w:val="21"/>
        </w:rPr>
        <w:t>Caso ocorra a inexecução parcial do contrato pela Contratada, sem prejuízo das multas e demais sanções previstas em lei, ﬁca estabelecido que a Contratada deverá realizar a rest</w:t>
      </w:r>
      <w:r>
        <w:rPr>
          <w:sz w:val="21"/>
        </w:rPr>
        <w:t>ituição proporcional dos valores pagos antecipadamente</w:t>
      </w:r>
      <w:r>
        <w:rPr>
          <w:spacing w:val="-6"/>
          <w:sz w:val="21"/>
        </w:rPr>
        <w:t xml:space="preserve"> </w:t>
      </w:r>
      <w:r>
        <w:rPr>
          <w:sz w:val="21"/>
        </w:rPr>
        <w:t>pelo</w:t>
      </w:r>
      <w:r>
        <w:rPr>
          <w:spacing w:val="-6"/>
          <w:sz w:val="21"/>
        </w:rPr>
        <w:t xml:space="preserve"> </w:t>
      </w:r>
      <w:r>
        <w:rPr>
          <w:sz w:val="21"/>
        </w:rPr>
        <w:t>contratante.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restituição</w:t>
      </w:r>
      <w:r>
        <w:rPr>
          <w:spacing w:val="-6"/>
          <w:sz w:val="21"/>
        </w:rPr>
        <w:t xml:space="preserve"> </w:t>
      </w:r>
      <w:r>
        <w:rPr>
          <w:sz w:val="21"/>
        </w:rPr>
        <w:t>proporcional</w:t>
      </w:r>
      <w:r>
        <w:rPr>
          <w:spacing w:val="-6"/>
          <w:sz w:val="21"/>
        </w:rPr>
        <w:t xml:space="preserve"> </w:t>
      </w:r>
      <w:r>
        <w:rPr>
          <w:sz w:val="21"/>
        </w:rPr>
        <w:t>será</w:t>
      </w:r>
      <w:r>
        <w:rPr>
          <w:spacing w:val="-6"/>
          <w:sz w:val="21"/>
        </w:rPr>
        <w:t xml:space="preserve"> </w:t>
      </w:r>
      <w:r>
        <w:rPr>
          <w:sz w:val="21"/>
        </w:rPr>
        <w:t>calculada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base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porcentagem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execução dos</w:t>
      </w:r>
      <w:r>
        <w:rPr>
          <w:spacing w:val="-11"/>
          <w:sz w:val="21"/>
        </w:rPr>
        <w:t xml:space="preserve"> </w:t>
      </w:r>
      <w:r>
        <w:rPr>
          <w:sz w:val="21"/>
        </w:rPr>
        <w:t>serviços</w:t>
      </w:r>
      <w:r>
        <w:rPr>
          <w:spacing w:val="-11"/>
          <w:sz w:val="21"/>
        </w:rPr>
        <w:t xml:space="preserve"> </w:t>
      </w:r>
      <w:r>
        <w:rPr>
          <w:sz w:val="21"/>
        </w:rPr>
        <w:t>previstos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contrato.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valor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ser</w:t>
      </w:r>
      <w:r>
        <w:rPr>
          <w:spacing w:val="-11"/>
          <w:sz w:val="21"/>
        </w:rPr>
        <w:t xml:space="preserve"> </w:t>
      </w:r>
      <w:r>
        <w:rPr>
          <w:sz w:val="21"/>
        </w:rPr>
        <w:t>restituído</w:t>
      </w:r>
      <w:r>
        <w:rPr>
          <w:spacing w:val="-11"/>
          <w:sz w:val="21"/>
        </w:rPr>
        <w:t xml:space="preserve"> </w:t>
      </w:r>
      <w:r>
        <w:rPr>
          <w:sz w:val="21"/>
        </w:rPr>
        <w:t>será</w:t>
      </w:r>
      <w:r>
        <w:rPr>
          <w:spacing w:val="-1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11"/>
          <w:sz w:val="21"/>
        </w:rPr>
        <w:t xml:space="preserve"> </w:t>
      </w:r>
      <w:r>
        <w:rPr>
          <w:sz w:val="21"/>
        </w:rPr>
        <w:t>monetariamente</w:t>
      </w:r>
      <w:r>
        <w:rPr>
          <w:spacing w:val="-11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base</w:t>
      </w:r>
      <w:r>
        <w:rPr>
          <w:spacing w:val="-11"/>
          <w:sz w:val="21"/>
        </w:rPr>
        <w:t xml:space="preserve"> </w:t>
      </w:r>
      <w:r>
        <w:rPr>
          <w:sz w:val="21"/>
        </w:rPr>
        <w:t>em</w:t>
      </w:r>
      <w:r>
        <w:rPr>
          <w:spacing w:val="-11"/>
          <w:sz w:val="21"/>
        </w:rPr>
        <w:t xml:space="preserve"> </w:t>
      </w:r>
      <w:r>
        <w:rPr>
          <w:sz w:val="21"/>
        </w:rPr>
        <w:t>índice</w:t>
      </w:r>
      <w:r>
        <w:rPr>
          <w:spacing w:val="-11"/>
          <w:sz w:val="21"/>
        </w:rPr>
        <w:t xml:space="preserve"> </w:t>
      </w:r>
      <w:r>
        <w:rPr>
          <w:sz w:val="21"/>
        </w:rPr>
        <w:t>oﬁcial de preços, estabelecido durante a elaboração deste Termo de Referência e contrato. A atualização monetária será aplicada</w:t>
      </w:r>
      <w:r>
        <w:rPr>
          <w:spacing w:val="-2"/>
          <w:sz w:val="21"/>
        </w:rPr>
        <w:t xml:space="preserve"> </w:t>
      </w:r>
      <w:r>
        <w:rPr>
          <w:sz w:val="21"/>
        </w:rPr>
        <w:t>desde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pagamento</w:t>
      </w:r>
      <w:r>
        <w:rPr>
          <w:spacing w:val="-2"/>
          <w:sz w:val="21"/>
        </w:rPr>
        <w:t xml:space="preserve"> </w:t>
      </w:r>
      <w:r>
        <w:rPr>
          <w:sz w:val="21"/>
        </w:rPr>
        <w:t>antecipado</w:t>
      </w:r>
      <w:r>
        <w:rPr>
          <w:spacing w:val="-2"/>
          <w:sz w:val="21"/>
        </w:rPr>
        <w:t xml:space="preserve"> </w:t>
      </w:r>
      <w:r>
        <w:rPr>
          <w:sz w:val="21"/>
        </w:rPr>
        <w:t>até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efetiva</w:t>
      </w:r>
      <w:r>
        <w:rPr>
          <w:spacing w:val="-2"/>
          <w:sz w:val="21"/>
        </w:rPr>
        <w:t xml:space="preserve"> </w:t>
      </w:r>
      <w:r>
        <w:rPr>
          <w:sz w:val="21"/>
        </w:rPr>
        <w:t>restituição.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61"/>
        </w:tabs>
        <w:spacing w:before="157" w:line="228" w:lineRule="auto"/>
        <w:ind w:left="129" w:firstLine="0"/>
        <w:jc w:val="both"/>
        <w:rPr>
          <w:sz w:val="21"/>
        </w:rPr>
      </w:pPr>
      <w:r>
        <w:rPr>
          <w:sz w:val="21"/>
        </w:rPr>
        <w:t>Poderão constar nas contratações de execução cont</w:t>
      </w:r>
      <w:r>
        <w:rPr>
          <w:sz w:val="21"/>
        </w:rPr>
        <w:t>inuada ou fornecimento contínuo de bens e serviços deverá ser exigido a prestação de garantia poderá ser de até 5% (cinco por cento) do valor inicial do contrato, autorizada a majoração desse percentual para até 10% (dez por cento), desde que justiﬁcada me</w:t>
      </w:r>
      <w:r>
        <w:rPr>
          <w:sz w:val="21"/>
        </w:rPr>
        <w:t>diante análise da complexidade</w:t>
      </w:r>
      <w:r>
        <w:rPr>
          <w:spacing w:val="-1"/>
          <w:sz w:val="21"/>
        </w:rPr>
        <w:t xml:space="preserve"> </w:t>
      </w:r>
      <w:r>
        <w:rPr>
          <w:sz w:val="21"/>
        </w:rPr>
        <w:t>técnica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riscos</w:t>
      </w:r>
      <w:r>
        <w:rPr>
          <w:spacing w:val="-1"/>
          <w:sz w:val="21"/>
        </w:rPr>
        <w:t xml:space="preserve"> </w:t>
      </w:r>
      <w:r>
        <w:rPr>
          <w:sz w:val="21"/>
        </w:rPr>
        <w:t>envolvidos.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modalidades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garantia</w:t>
      </w:r>
      <w:r>
        <w:rPr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1"/>
          <w:sz w:val="21"/>
        </w:rPr>
        <w:t xml:space="preserve"> </w:t>
      </w:r>
      <w:r>
        <w:rPr>
          <w:sz w:val="21"/>
        </w:rPr>
        <w:t>aquelas</w:t>
      </w:r>
      <w:r>
        <w:rPr>
          <w:spacing w:val="-1"/>
          <w:sz w:val="21"/>
        </w:rPr>
        <w:t xml:space="preserve"> </w:t>
      </w:r>
      <w:r>
        <w:rPr>
          <w:sz w:val="21"/>
        </w:rPr>
        <w:t>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96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Lei Federal n° 14.133/2021.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49"/>
        </w:tabs>
        <w:spacing w:before="142" w:line="228" w:lineRule="auto"/>
        <w:ind w:left="129" w:firstLine="0"/>
        <w:jc w:val="both"/>
        <w:rPr>
          <w:sz w:val="21"/>
        </w:rPr>
      </w:pPr>
      <w:r>
        <w:rPr>
          <w:sz w:val="21"/>
        </w:rPr>
        <w:t>A Contratada, nas alterações unilaterais a que se refere o inciso I do caput do art. 124 da Lei Fed</w:t>
      </w:r>
      <w:r>
        <w:rPr>
          <w:sz w:val="21"/>
        </w:rPr>
        <w:t>eral n° 14.133/2021,</w:t>
      </w:r>
      <w:r>
        <w:rPr>
          <w:spacing w:val="-14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ca</w:t>
      </w:r>
      <w:r>
        <w:rPr>
          <w:spacing w:val="-14"/>
          <w:sz w:val="21"/>
        </w:rPr>
        <w:t xml:space="preserve"> </w:t>
      </w:r>
      <w:r>
        <w:rPr>
          <w:sz w:val="21"/>
        </w:rPr>
        <w:t>obrigada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aceitar,</w:t>
      </w:r>
      <w:r>
        <w:rPr>
          <w:spacing w:val="-14"/>
          <w:sz w:val="21"/>
        </w:rPr>
        <w:t xml:space="preserve"> </w:t>
      </w:r>
      <w:r>
        <w:rPr>
          <w:sz w:val="21"/>
        </w:rPr>
        <w:t>nas</w:t>
      </w:r>
      <w:r>
        <w:rPr>
          <w:spacing w:val="-14"/>
          <w:sz w:val="21"/>
        </w:rPr>
        <w:t xml:space="preserve"> </w:t>
      </w:r>
      <w:r>
        <w:rPr>
          <w:sz w:val="21"/>
        </w:rPr>
        <w:t>mesmas</w:t>
      </w:r>
      <w:r>
        <w:rPr>
          <w:spacing w:val="-14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14"/>
          <w:sz w:val="21"/>
        </w:rPr>
        <w:t xml:space="preserve"> </w:t>
      </w:r>
      <w:r>
        <w:rPr>
          <w:sz w:val="21"/>
        </w:rPr>
        <w:t>contratuais,</w:t>
      </w:r>
      <w:r>
        <w:rPr>
          <w:spacing w:val="-14"/>
          <w:sz w:val="21"/>
        </w:rPr>
        <w:t xml:space="preserve"> </w:t>
      </w:r>
      <w:r>
        <w:rPr>
          <w:sz w:val="21"/>
        </w:rPr>
        <w:t>acréscimos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4"/>
          <w:sz w:val="21"/>
        </w:rPr>
        <w:t xml:space="preserve"> </w:t>
      </w:r>
      <w:r>
        <w:rPr>
          <w:sz w:val="21"/>
        </w:rPr>
        <w:t>supressões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até</w:t>
      </w:r>
      <w:r>
        <w:rPr>
          <w:spacing w:val="-14"/>
          <w:sz w:val="21"/>
        </w:rPr>
        <w:t xml:space="preserve"> </w:t>
      </w:r>
      <w:r>
        <w:rPr>
          <w:sz w:val="21"/>
        </w:rPr>
        <w:t>25%</w:t>
      </w:r>
      <w:r>
        <w:rPr>
          <w:spacing w:val="-14"/>
          <w:sz w:val="21"/>
        </w:rPr>
        <w:t xml:space="preserve"> </w:t>
      </w:r>
      <w:r>
        <w:rPr>
          <w:sz w:val="21"/>
        </w:rPr>
        <w:t>(vinte e</w:t>
      </w:r>
      <w:r>
        <w:rPr>
          <w:spacing w:val="-7"/>
          <w:sz w:val="21"/>
        </w:rPr>
        <w:t xml:space="preserve"> </w:t>
      </w:r>
      <w:r>
        <w:rPr>
          <w:sz w:val="21"/>
        </w:rPr>
        <w:t>cinco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cento)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valor</w:t>
      </w:r>
      <w:r>
        <w:rPr>
          <w:spacing w:val="-7"/>
          <w:sz w:val="21"/>
        </w:rPr>
        <w:t xml:space="preserve"> </w:t>
      </w:r>
      <w:r>
        <w:rPr>
          <w:sz w:val="21"/>
        </w:rPr>
        <w:t>inicial</w:t>
      </w:r>
      <w:r>
        <w:rPr>
          <w:spacing w:val="-7"/>
          <w:sz w:val="21"/>
        </w:rPr>
        <w:t xml:space="preserve"> </w:t>
      </w:r>
      <w:r>
        <w:rPr>
          <w:sz w:val="21"/>
        </w:rPr>
        <w:t>atualizado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contrato</w:t>
      </w:r>
      <w:r>
        <w:rPr>
          <w:spacing w:val="-7"/>
          <w:sz w:val="21"/>
        </w:rPr>
        <w:t xml:space="preserve"> </w:t>
      </w:r>
      <w:r>
        <w:rPr>
          <w:sz w:val="21"/>
        </w:rPr>
        <w:t>que</w:t>
      </w:r>
      <w:r>
        <w:rPr>
          <w:spacing w:val="-7"/>
          <w:sz w:val="21"/>
        </w:rPr>
        <w:t xml:space="preserve"> </w:t>
      </w:r>
      <w:r>
        <w:rPr>
          <w:sz w:val="21"/>
        </w:rPr>
        <w:t>se</w:t>
      </w:r>
      <w:r>
        <w:rPr>
          <w:spacing w:val="-7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zerem</w:t>
      </w:r>
      <w:r>
        <w:rPr>
          <w:spacing w:val="-7"/>
          <w:sz w:val="21"/>
        </w:rPr>
        <w:t xml:space="preserve"> </w:t>
      </w:r>
      <w:r>
        <w:rPr>
          <w:sz w:val="21"/>
        </w:rPr>
        <w:t>nas</w:t>
      </w:r>
      <w:r>
        <w:rPr>
          <w:spacing w:val="-7"/>
          <w:sz w:val="21"/>
        </w:rPr>
        <w:t xml:space="preserve"> </w:t>
      </w:r>
      <w:r>
        <w:rPr>
          <w:sz w:val="21"/>
        </w:rPr>
        <w:t>obras,</w:t>
      </w:r>
      <w:r>
        <w:rPr>
          <w:spacing w:val="-7"/>
          <w:sz w:val="21"/>
        </w:rPr>
        <w:t xml:space="preserve"> </w:t>
      </w:r>
      <w:r>
        <w:rPr>
          <w:sz w:val="21"/>
        </w:rPr>
        <w:t>nos</w:t>
      </w:r>
      <w:r>
        <w:rPr>
          <w:spacing w:val="-7"/>
          <w:sz w:val="21"/>
        </w:rPr>
        <w:t xml:space="preserve"> </w:t>
      </w:r>
      <w:r>
        <w:rPr>
          <w:sz w:val="21"/>
        </w:rPr>
        <w:t>serviços</w:t>
      </w:r>
      <w:r>
        <w:rPr>
          <w:spacing w:val="-7"/>
          <w:sz w:val="21"/>
        </w:rPr>
        <w:t xml:space="preserve"> </w:t>
      </w:r>
      <w:r>
        <w:rPr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z w:val="21"/>
        </w:rPr>
        <w:t>nas</w:t>
      </w:r>
      <w:r>
        <w:rPr>
          <w:spacing w:val="-7"/>
          <w:sz w:val="21"/>
        </w:rPr>
        <w:t xml:space="preserve"> </w:t>
      </w:r>
      <w:r>
        <w:rPr>
          <w:sz w:val="21"/>
        </w:rPr>
        <w:t>compras.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45"/>
      </w:pPr>
    </w:p>
    <w:p w:rsidR="00CF5FCD" w:rsidRDefault="00773C91">
      <w:pPr>
        <w:pStyle w:val="PargrafodaLista"/>
        <w:numPr>
          <w:ilvl w:val="1"/>
          <w:numId w:val="4"/>
        </w:numPr>
        <w:tabs>
          <w:tab w:val="left" w:pos="643"/>
        </w:tabs>
        <w:spacing w:before="1" w:line="225" w:lineRule="auto"/>
        <w:ind w:left="129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Estimativa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preços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estimativa</w:t>
      </w:r>
      <w:r>
        <w:rPr>
          <w:spacing w:val="-12"/>
          <w:sz w:val="21"/>
        </w:rPr>
        <w:t xml:space="preserve"> </w:t>
      </w:r>
      <w:r>
        <w:rPr>
          <w:sz w:val="21"/>
        </w:rPr>
        <w:t>do</w:t>
      </w:r>
      <w:r>
        <w:rPr>
          <w:spacing w:val="-12"/>
          <w:sz w:val="21"/>
        </w:rPr>
        <w:t xml:space="preserve"> </w:t>
      </w:r>
      <w:r>
        <w:rPr>
          <w:sz w:val="21"/>
        </w:rPr>
        <w:t>valor</w:t>
      </w:r>
      <w:r>
        <w:rPr>
          <w:spacing w:val="-12"/>
          <w:sz w:val="21"/>
        </w:rPr>
        <w:t xml:space="preserve"> </w:t>
      </w:r>
      <w:r>
        <w:rPr>
          <w:sz w:val="21"/>
        </w:rPr>
        <w:t>da</w:t>
      </w:r>
      <w:r>
        <w:rPr>
          <w:spacing w:val="-12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2"/>
          <w:sz w:val="21"/>
        </w:rPr>
        <w:t xml:space="preserve"> </w:t>
      </w:r>
      <w:r>
        <w:rPr>
          <w:sz w:val="21"/>
        </w:rPr>
        <w:t>baseia-se</w:t>
      </w:r>
      <w:r>
        <w:rPr>
          <w:spacing w:val="-12"/>
          <w:sz w:val="21"/>
        </w:rPr>
        <w:t xml:space="preserve"> </w:t>
      </w:r>
      <w:r>
        <w:rPr>
          <w:sz w:val="21"/>
        </w:rPr>
        <w:t>na</w:t>
      </w:r>
      <w:r>
        <w:rPr>
          <w:spacing w:val="-12"/>
          <w:sz w:val="21"/>
        </w:rPr>
        <w:t xml:space="preserve"> </w:t>
      </w:r>
      <w:r>
        <w:rPr>
          <w:sz w:val="21"/>
        </w:rPr>
        <w:t>proposta</w:t>
      </w:r>
      <w:r>
        <w:rPr>
          <w:spacing w:val="-12"/>
          <w:sz w:val="21"/>
        </w:rPr>
        <w:t xml:space="preserve"> </w:t>
      </w:r>
      <w:r>
        <w:rPr>
          <w:sz w:val="21"/>
        </w:rPr>
        <w:t>comercial</w:t>
      </w:r>
      <w:r>
        <w:rPr>
          <w:spacing w:val="-12"/>
          <w:sz w:val="21"/>
        </w:rPr>
        <w:t xml:space="preserve"> </w:t>
      </w:r>
      <w:r>
        <w:rPr>
          <w:sz w:val="21"/>
        </w:rPr>
        <w:t>da</w:t>
      </w:r>
      <w:r>
        <w:rPr>
          <w:spacing w:val="-12"/>
          <w:sz w:val="21"/>
        </w:rPr>
        <w:t xml:space="preserve"> </w:t>
      </w:r>
      <w:r>
        <w:rPr>
          <w:sz w:val="21"/>
        </w:rPr>
        <w:t>Alura</w:t>
      </w:r>
      <w:r>
        <w:rPr>
          <w:spacing w:val="-12"/>
          <w:sz w:val="21"/>
        </w:rPr>
        <w:t xml:space="preserve"> </w:t>
      </w:r>
      <w:r>
        <w:rPr>
          <w:sz w:val="21"/>
        </w:rPr>
        <w:t>(Proposta de Capacitação Corporativa nº 11495), que prevê um custo total anual de R$ 40.500,00 para as 30 licenças necessárias,</w:t>
      </w:r>
      <w:r>
        <w:rPr>
          <w:spacing w:val="-1"/>
          <w:sz w:val="21"/>
        </w:rPr>
        <w:t xml:space="preserve"> </w:t>
      </w:r>
      <w:r>
        <w:rPr>
          <w:sz w:val="21"/>
        </w:rPr>
        <w:t>sendo</w:t>
      </w:r>
      <w:r>
        <w:rPr>
          <w:spacing w:val="-1"/>
          <w:sz w:val="21"/>
        </w:rPr>
        <w:t xml:space="preserve"> </w:t>
      </w:r>
      <w:r>
        <w:rPr>
          <w:sz w:val="21"/>
        </w:rPr>
        <w:t>R$</w:t>
      </w:r>
      <w:r>
        <w:rPr>
          <w:spacing w:val="-1"/>
          <w:sz w:val="21"/>
        </w:rPr>
        <w:t xml:space="preserve"> </w:t>
      </w:r>
      <w:r>
        <w:rPr>
          <w:sz w:val="21"/>
        </w:rPr>
        <w:t>1.350,00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licença</w:t>
      </w:r>
      <w:r>
        <w:rPr>
          <w:spacing w:val="-1"/>
          <w:sz w:val="21"/>
        </w:rPr>
        <w:t xml:space="preserve"> </w:t>
      </w:r>
      <w:r>
        <w:rPr>
          <w:sz w:val="21"/>
        </w:rPr>
        <w:t>anual.</w:t>
      </w:r>
      <w:r>
        <w:rPr>
          <w:spacing w:val="-1"/>
          <w:sz w:val="21"/>
        </w:rPr>
        <w:t xml:space="preserve"> </w:t>
      </w:r>
      <w:r>
        <w:rPr>
          <w:sz w:val="21"/>
        </w:rPr>
        <w:t>(</w:t>
      </w:r>
      <w:r>
        <w:rPr>
          <w:rFonts w:ascii="Arial" w:hAnsi="Arial"/>
          <w:i/>
          <w:sz w:val="21"/>
        </w:rPr>
        <w:t>ETP, Seção 7</w:t>
      </w:r>
      <w:r>
        <w:rPr>
          <w:sz w:val="21"/>
        </w:rPr>
        <w:t>).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30"/>
      </w:pPr>
    </w:p>
    <w:p w:rsidR="00CF5FCD" w:rsidRDefault="00773C91">
      <w:pPr>
        <w:pStyle w:val="PargrafodaLista"/>
        <w:numPr>
          <w:ilvl w:val="1"/>
          <w:numId w:val="4"/>
        </w:numPr>
        <w:tabs>
          <w:tab w:val="left" w:pos="675"/>
        </w:tabs>
        <w:spacing w:line="228" w:lineRule="auto"/>
        <w:ind w:left="129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Adequação orçamentária </w:t>
      </w:r>
      <w:r>
        <w:rPr>
          <w:sz w:val="21"/>
        </w:rPr>
        <w:t>A estimativa de impacto no orçamento do TJAC foi devidamente realizada, com indicação das fontes de recurso alocadas para a presente contratação, em conformidade com o Plano Anual de Contratações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Planejamento</w:t>
      </w:r>
      <w:r>
        <w:rPr>
          <w:spacing w:val="8"/>
          <w:sz w:val="21"/>
        </w:rPr>
        <w:t xml:space="preserve"> </w:t>
      </w:r>
      <w:r>
        <w:rPr>
          <w:sz w:val="21"/>
        </w:rPr>
        <w:t>Orç</w:t>
      </w:r>
      <w:r>
        <w:rPr>
          <w:sz w:val="21"/>
        </w:rPr>
        <w:t>amentário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9"/>
          <w:sz w:val="21"/>
        </w:rPr>
        <w:t xml:space="preserve"> </w:t>
      </w:r>
      <w:r>
        <w:rPr>
          <w:sz w:val="21"/>
        </w:rPr>
        <w:t>Tribunal.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classiﬁcação</w:t>
      </w:r>
      <w:r>
        <w:rPr>
          <w:spacing w:val="9"/>
          <w:sz w:val="21"/>
        </w:rPr>
        <w:t xml:space="preserve"> </w:t>
      </w:r>
      <w:r>
        <w:rPr>
          <w:sz w:val="21"/>
        </w:rPr>
        <w:t>orçamentária</w:t>
      </w:r>
      <w:r>
        <w:rPr>
          <w:spacing w:val="9"/>
          <w:sz w:val="21"/>
        </w:rPr>
        <w:t xml:space="preserve"> </w:t>
      </w:r>
      <w:r>
        <w:rPr>
          <w:sz w:val="21"/>
        </w:rPr>
        <w:t>será</w:t>
      </w:r>
      <w:r>
        <w:rPr>
          <w:spacing w:val="8"/>
          <w:sz w:val="21"/>
        </w:rPr>
        <w:t xml:space="preserve"> </w:t>
      </w:r>
      <w:r>
        <w:rPr>
          <w:sz w:val="21"/>
        </w:rPr>
        <w:t>realizada</w:t>
      </w:r>
      <w:r>
        <w:rPr>
          <w:spacing w:val="9"/>
          <w:sz w:val="21"/>
        </w:rPr>
        <w:t xml:space="preserve"> </w:t>
      </w:r>
      <w:r>
        <w:rPr>
          <w:sz w:val="21"/>
        </w:rPr>
        <w:t>conforme</w:t>
      </w:r>
      <w:r>
        <w:rPr>
          <w:spacing w:val="9"/>
          <w:sz w:val="21"/>
        </w:rPr>
        <w:t xml:space="preserve"> </w:t>
      </w:r>
      <w:r>
        <w:rPr>
          <w:spacing w:val="-10"/>
          <w:sz w:val="21"/>
        </w:rPr>
        <w:t>o</w:t>
      </w:r>
    </w:p>
    <w:p w:rsidR="00CF5FCD" w:rsidRDefault="00CF5FCD">
      <w:pPr>
        <w:pStyle w:val="PargrafodaLista"/>
        <w:spacing w:line="228" w:lineRule="auto"/>
        <w:rPr>
          <w:rFonts w:ascii="Arial" w:hAnsi="Arial"/>
          <w:b/>
          <w:sz w:val="21"/>
        </w:rPr>
        <w:sectPr w:rsidR="00CF5FCD">
          <w:headerReference w:type="default" r:id="rId11"/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Corpodetexto"/>
        <w:spacing w:before="220" w:line="228" w:lineRule="auto"/>
        <w:ind w:left="129" w:right="80"/>
      </w:pPr>
      <w:r>
        <w:lastRenderedPageBreak/>
        <w:t>manual de classiﬁcação orçamentária. Não será permitido pagamento antecipado, parcial ou total. As despesas são suportadas por:</w:t>
      </w:r>
    </w:p>
    <w:p w:rsidR="00CF5FCD" w:rsidRDefault="00773C91">
      <w:pPr>
        <w:pStyle w:val="Corpodetexto"/>
        <w:spacing w:before="179" w:line="228" w:lineRule="auto"/>
        <w:ind w:left="729" w:right="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192260</wp:posOffset>
                </wp:positionV>
                <wp:extent cx="28575" cy="285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1"/>
                              </a:lnTo>
                              <a:lnTo>
                                <a:pt x="0" y="16179"/>
                              </a:lnTo>
                              <a:lnTo>
                                <a:pt x="0" y="12385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9C64" id="Graphic 35" o:spid="_x0000_s1026" style="position:absolute;margin-left:48pt;margin-top:15.15pt;width:2.25pt;height:2.2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" path="m16181,28569r-3789,l10570,28201,,16179,,12385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Trabalho:</w:t>
      </w:r>
      <w:r>
        <w:rPr>
          <w:spacing w:val="27"/>
        </w:rPr>
        <w:t xml:space="preserve"> </w:t>
      </w:r>
      <w:r>
        <w:t>203.006.02.122.2293.2267.0000</w:t>
      </w:r>
      <w:r>
        <w:rPr>
          <w:spacing w:val="27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GESTÃO</w:t>
      </w:r>
      <w:r>
        <w:rPr>
          <w:spacing w:val="27"/>
        </w:rPr>
        <w:t xml:space="preserve"> </w:t>
      </w:r>
      <w:r>
        <w:t>ADMINISTRATIVA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TRIBUNAL</w:t>
      </w:r>
      <w:r>
        <w:rPr>
          <w:spacing w:val="27"/>
        </w:rPr>
        <w:t xml:space="preserve"> </w:t>
      </w:r>
      <w:r>
        <w:t xml:space="preserve">DE </w:t>
      </w:r>
      <w:r>
        <w:rPr>
          <w:spacing w:val="-2"/>
        </w:rPr>
        <w:t>JUSTIÇA/AC.</w:t>
      </w:r>
    </w:p>
    <w:p w:rsidR="00CF5FCD" w:rsidRDefault="00773C91">
      <w:pPr>
        <w:pStyle w:val="Corpodetexto"/>
        <w:spacing w:before="168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191869</wp:posOffset>
                </wp:positionV>
                <wp:extent cx="28575" cy="285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1"/>
                              </a:lnTo>
                              <a:lnTo>
                                <a:pt x="0" y="16179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5D39" id="Graphic 36" o:spid="_x0000_s1026" style="position:absolute;margin-left:48pt;margin-top:15.1pt;width:2.25pt;height:2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" path="m16181,28569r-3789,l10570,28201,,16179,,12389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Elemento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Despesa:</w:t>
      </w:r>
      <w:r>
        <w:rPr>
          <w:spacing w:val="-7"/>
        </w:rPr>
        <w:t xml:space="preserve"> </w:t>
      </w:r>
      <w:r>
        <w:rPr>
          <w:spacing w:val="-2"/>
        </w:rPr>
        <w:t>33903900000000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OUTROS</w:t>
      </w:r>
      <w:r>
        <w:rPr>
          <w:spacing w:val="-8"/>
        </w:rPr>
        <w:t xml:space="preserve"> </w:t>
      </w:r>
      <w:r>
        <w:rPr>
          <w:spacing w:val="-2"/>
        </w:rPr>
        <w:t>SERVICOS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TERCEIROS-PESSOA</w:t>
      </w:r>
      <w:r>
        <w:rPr>
          <w:spacing w:val="-7"/>
        </w:rPr>
        <w:t xml:space="preserve"> </w:t>
      </w:r>
      <w:r>
        <w:rPr>
          <w:spacing w:val="-2"/>
        </w:rPr>
        <w:t>JURIDICA</w:t>
      </w:r>
    </w:p>
    <w:p w:rsidR="00CF5FCD" w:rsidRDefault="00773C91">
      <w:pPr>
        <w:pStyle w:val="Corpodetexto"/>
        <w:spacing w:before="168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191428</wp:posOffset>
                </wp:positionV>
                <wp:extent cx="28575" cy="285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9"/>
                              </a:lnTo>
                              <a:lnTo>
                                <a:pt x="0" y="12385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9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3B2A" id="Graphic 37" o:spid="_x0000_s1026" style="position:absolute;margin-left:48pt;margin-top:15.05pt;width:2.25pt;height:2.2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" path="m16181,28569r-3789,l10570,28206,,16179,,12385,12392,r3789,l28574,14287r,1892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Fonte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Recurso:</w:t>
      </w:r>
      <w:r>
        <w:rPr>
          <w:spacing w:val="-8"/>
        </w:rPr>
        <w:t xml:space="preserve"> </w:t>
      </w:r>
      <w:r>
        <w:rPr>
          <w:spacing w:val="-2"/>
        </w:rPr>
        <w:t>2500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Recursos</w:t>
      </w:r>
      <w:r>
        <w:rPr>
          <w:spacing w:val="-8"/>
        </w:rPr>
        <w:t xml:space="preserve"> </w:t>
      </w:r>
      <w:r>
        <w:rPr>
          <w:spacing w:val="-2"/>
        </w:rPr>
        <w:t>não</w:t>
      </w:r>
      <w:r>
        <w:rPr>
          <w:spacing w:val="-8"/>
        </w:rPr>
        <w:t xml:space="preserve"> </w:t>
      </w:r>
      <w:r>
        <w:rPr>
          <w:spacing w:val="-2"/>
        </w:rPr>
        <w:t>Vinculados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Impostos</w:t>
      </w:r>
      <w:r>
        <w:rPr>
          <w:spacing w:val="-8"/>
        </w:rPr>
        <w:t xml:space="preserve"> </w:t>
      </w:r>
      <w:r>
        <w:rPr>
          <w:spacing w:val="-4"/>
        </w:rPr>
        <w:t>(EA)</w:t>
      </w:r>
    </w:p>
    <w:p w:rsidR="00CF5FCD" w:rsidRDefault="00773C91">
      <w:pPr>
        <w:pStyle w:val="Corpodetexto"/>
        <w:spacing w:before="167"/>
        <w:ind w:left="72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190987</wp:posOffset>
                </wp:positionV>
                <wp:extent cx="28575" cy="285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9"/>
                              </a:moveTo>
                              <a:lnTo>
                                <a:pt x="12392" y="28569"/>
                              </a:lnTo>
                              <a:lnTo>
                                <a:pt x="10570" y="28206"/>
                              </a:lnTo>
                              <a:lnTo>
                                <a:pt x="0" y="16175"/>
                              </a:lnTo>
                              <a:lnTo>
                                <a:pt x="0" y="12385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5EEB" id="Graphic 38" o:spid="_x0000_s1026" style="position:absolute;margin-left:48pt;margin-top:15.05pt;width:2.25pt;height:2.2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" path="m16181,28569r-3789,l10570,28206,,16175,,12385,12392,r3789,l28574,14287r,1888l16181,2856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Rubrica</w:t>
      </w:r>
      <w:r>
        <w:rPr>
          <w:spacing w:val="-7"/>
        </w:rPr>
        <w:t xml:space="preserve"> </w:t>
      </w:r>
      <w:r>
        <w:rPr>
          <w:spacing w:val="-2"/>
        </w:rPr>
        <w:t>Item:</w:t>
      </w:r>
      <w:r>
        <w:rPr>
          <w:spacing w:val="-6"/>
        </w:rPr>
        <w:t xml:space="preserve"> </w:t>
      </w:r>
      <w:r>
        <w:rPr>
          <w:spacing w:val="-2"/>
        </w:rPr>
        <w:t>33903948000000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SERVIÇOS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SELEÇÃO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TREINAMENTO.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58"/>
      </w:pPr>
    </w:p>
    <w:p w:rsidR="00CF5FCD" w:rsidRDefault="00773C91">
      <w:pPr>
        <w:pStyle w:val="PargrafodaLista"/>
        <w:numPr>
          <w:ilvl w:val="1"/>
          <w:numId w:val="4"/>
        </w:numPr>
        <w:tabs>
          <w:tab w:val="left" w:pos="683"/>
        </w:tabs>
        <w:spacing w:line="228" w:lineRule="auto"/>
        <w:ind w:left="129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Reajustamento </w:t>
      </w:r>
      <w:r>
        <w:rPr>
          <w:sz w:val="21"/>
        </w:rPr>
        <w:t xml:space="preserve">Nas contratações de serviços contínuos, observado o interregno mínimo de 1 (um) ano, </w:t>
      </w:r>
      <w:r>
        <w:rPr>
          <w:sz w:val="21"/>
        </w:rPr>
        <w:t>o critério de reajustamento será por reajustamento em sentido estrito, mediante previsão de índices especíﬁcos ou setoriais</w:t>
      </w:r>
      <w:r>
        <w:rPr>
          <w:spacing w:val="-9"/>
          <w:sz w:val="21"/>
        </w:rPr>
        <w:t xml:space="preserve"> </w:t>
      </w:r>
      <w:r>
        <w:rPr>
          <w:sz w:val="21"/>
        </w:rPr>
        <w:t>aplicáveis</w:t>
      </w:r>
      <w:r>
        <w:rPr>
          <w:spacing w:val="-9"/>
          <w:sz w:val="21"/>
        </w:rPr>
        <w:t xml:space="preserve"> </w:t>
      </w:r>
      <w:r>
        <w:rPr>
          <w:sz w:val="21"/>
        </w:rPr>
        <w:t>à</w:t>
      </w:r>
      <w:r>
        <w:rPr>
          <w:spacing w:val="-9"/>
          <w:sz w:val="21"/>
        </w:rPr>
        <w:t xml:space="preserve"> </w:t>
      </w:r>
      <w:r>
        <w:rPr>
          <w:sz w:val="21"/>
        </w:rPr>
        <w:t>parcela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serviços,</w:t>
      </w:r>
      <w:r>
        <w:rPr>
          <w:spacing w:val="-9"/>
          <w:sz w:val="21"/>
        </w:rPr>
        <w:t xml:space="preserve"> </w:t>
      </w:r>
      <w:r>
        <w:rPr>
          <w:sz w:val="21"/>
        </w:rPr>
        <w:t>conforme</w:t>
      </w:r>
      <w:r>
        <w:rPr>
          <w:spacing w:val="-9"/>
          <w:sz w:val="21"/>
        </w:rPr>
        <w:t xml:space="preserve"> </w:t>
      </w:r>
      <w:r>
        <w:rPr>
          <w:sz w:val="21"/>
        </w:rPr>
        <w:t>legislação</w:t>
      </w:r>
      <w:r>
        <w:rPr>
          <w:spacing w:val="-9"/>
          <w:sz w:val="21"/>
        </w:rPr>
        <w:t xml:space="preserve"> </w:t>
      </w:r>
      <w:r>
        <w:rPr>
          <w:sz w:val="21"/>
        </w:rPr>
        <w:t>vigente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9"/>
          <w:sz w:val="21"/>
        </w:rPr>
        <w:t xml:space="preserve"> </w:t>
      </w:r>
      <w:r>
        <w:rPr>
          <w:sz w:val="21"/>
        </w:rPr>
        <w:t>contratuais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serem</w:t>
      </w:r>
      <w:r>
        <w:rPr>
          <w:spacing w:val="-9"/>
          <w:sz w:val="21"/>
        </w:rPr>
        <w:t xml:space="preserve"> </w:t>
      </w:r>
      <w:r>
        <w:rPr>
          <w:sz w:val="21"/>
        </w:rPr>
        <w:t>formalizadas.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19"/>
      </w:pPr>
    </w:p>
    <w:p w:rsidR="00CF5FCD" w:rsidRDefault="00773C91">
      <w:pPr>
        <w:pStyle w:val="Ttulo3"/>
        <w:numPr>
          <w:ilvl w:val="1"/>
          <w:numId w:val="4"/>
        </w:numPr>
        <w:tabs>
          <w:tab w:val="left" w:pos="642"/>
        </w:tabs>
        <w:ind w:left="642" w:hanging="513"/>
        <w:jc w:val="both"/>
      </w:pPr>
      <w:r>
        <w:t>Sanções</w:t>
      </w:r>
      <w:r>
        <w:rPr>
          <w:spacing w:val="7"/>
        </w:rPr>
        <w:t xml:space="preserve"> </w:t>
      </w:r>
      <w:r>
        <w:rPr>
          <w:spacing w:val="-2"/>
        </w:rPr>
        <w:t>Administrativa</w:t>
      </w:r>
      <w:r>
        <w:rPr>
          <w:spacing w:val="-2"/>
        </w:rPr>
        <w:t>s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48"/>
        </w:tabs>
        <w:spacing w:before="158" w:line="228" w:lineRule="auto"/>
        <w:ind w:left="129" w:firstLine="0"/>
        <w:jc w:val="both"/>
        <w:rPr>
          <w:sz w:val="21"/>
        </w:rPr>
      </w:pPr>
      <w:r>
        <w:rPr>
          <w:sz w:val="21"/>
        </w:rPr>
        <w:t>Com fundamento no capítulo I do título IV da Lei Federal n° 14.133/2021, a Contratada ﬁcará sujeita às sanções previstas em contrato no caso de descumprimento das obrigações pactuadas, sem prejuízo das responsabilidades</w:t>
      </w:r>
      <w:r>
        <w:rPr>
          <w:spacing w:val="-2"/>
          <w:sz w:val="21"/>
        </w:rPr>
        <w:t xml:space="preserve"> </w:t>
      </w:r>
      <w:r>
        <w:rPr>
          <w:sz w:val="21"/>
        </w:rPr>
        <w:t>civil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criminal,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assegurada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p</w:t>
      </w:r>
      <w:r>
        <w:rPr>
          <w:sz w:val="21"/>
        </w:rPr>
        <w:t>révia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ampla</w:t>
      </w:r>
      <w:r>
        <w:rPr>
          <w:spacing w:val="-2"/>
          <w:sz w:val="21"/>
        </w:rPr>
        <w:t xml:space="preserve"> </w:t>
      </w:r>
      <w:r>
        <w:rPr>
          <w:sz w:val="21"/>
        </w:rPr>
        <w:t>defesa.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05"/>
        </w:tabs>
        <w:spacing w:before="134"/>
        <w:ind w:left="805" w:right="0" w:hanging="676"/>
        <w:jc w:val="both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sanções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administrativas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seguir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poderão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aplicadas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cumulativamente.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05"/>
        </w:tabs>
        <w:spacing w:before="159" w:line="228" w:lineRule="auto"/>
        <w:ind w:left="129" w:firstLine="0"/>
        <w:jc w:val="both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Licitante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Contratada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responsabilizado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administrativamente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pelas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seguintes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infrações: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causa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à </w:t>
      </w:r>
      <w:r>
        <w:rPr>
          <w:sz w:val="21"/>
        </w:rPr>
        <w:t>inexecução</w:t>
      </w:r>
      <w:r>
        <w:rPr>
          <w:spacing w:val="-9"/>
          <w:sz w:val="21"/>
        </w:rPr>
        <w:t xml:space="preserve"> </w:t>
      </w:r>
      <w:r>
        <w:rPr>
          <w:sz w:val="21"/>
        </w:rPr>
        <w:t>parcial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contrato;</w:t>
      </w:r>
      <w:r>
        <w:rPr>
          <w:spacing w:val="-9"/>
          <w:sz w:val="21"/>
        </w:rPr>
        <w:t xml:space="preserve"> </w:t>
      </w:r>
      <w:r>
        <w:rPr>
          <w:sz w:val="21"/>
        </w:rPr>
        <w:t>II.</w:t>
      </w:r>
      <w:r>
        <w:rPr>
          <w:spacing w:val="-9"/>
          <w:sz w:val="21"/>
        </w:rPr>
        <w:t xml:space="preserve"> </w:t>
      </w:r>
      <w:r>
        <w:rPr>
          <w:sz w:val="21"/>
        </w:rPr>
        <w:t>dar</w:t>
      </w:r>
      <w:r>
        <w:rPr>
          <w:spacing w:val="-9"/>
          <w:sz w:val="21"/>
        </w:rPr>
        <w:t xml:space="preserve"> </w:t>
      </w:r>
      <w:r>
        <w:rPr>
          <w:sz w:val="21"/>
        </w:rPr>
        <w:t>causa</w:t>
      </w:r>
      <w:r>
        <w:rPr>
          <w:spacing w:val="-9"/>
          <w:sz w:val="21"/>
        </w:rPr>
        <w:t xml:space="preserve"> </w:t>
      </w:r>
      <w:r>
        <w:rPr>
          <w:sz w:val="21"/>
        </w:rPr>
        <w:t>à</w:t>
      </w:r>
      <w:r>
        <w:rPr>
          <w:spacing w:val="-9"/>
          <w:sz w:val="21"/>
        </w:rPr>
        <w:t xml:space="preserve"> </w:t>
      </w:r>
      <w:r>
        <w:rPr>
          <w:sz w:val="21"/>
        </w:rPr>
        <w:t>inexecução</w:t>
      </w:r>
      <w:r>
        <w:rPr>
          <w:spacing w:val="-9"/>
          <w:sz w:val="21"/>
        </w:rPr>
        <w:t xml:space="preserve"> </w:t>
      </w:r>
      <w:r>
        <w:rPr>
          <w:sz w:val="21"/>
        </w:rPr>
        <w:t>parcial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contrato</w:t>
      </w:r>
      <w:r>
        <w:rPr>
          <w:spacing w:val="-9"/>
          <w:sz w:val="21"/>
        </w:rPr>
        <w:t xml:space="preserve"> </w:t>
      </w:r>
      <w:r>
        <w:rPr>
          <w:sz w:val="21"/>
        </w:rPr>
        <w:t>que</w:t>
      </w:r>
      <w:r>
        <w:rPr>
          <w:spacing w:val="-9"/>
          <w:sz w:val="21"/>
        </w:rPr>
        <w:t xml:space="preserve"> </w:t>
      </w:r>
      <w:r>
        <w:rPr>
          <w:sz w:val="21"/>
        </w:rPr>
        <w:t>cause</w:t>
      </w:r>
      <w:r>
        <w:rPr>
          <w:spacing w:val="-9"/>
          <w:sz w:val="21"/>
        </w:rPr>
        <w:t xml:space="preserve"> </w:t>
      </w:r>
      <w:r>
        <w:rPr>
          <w:sz w:val="21"/>
        </w:rPr>
        <w:t>grave</w:t>
      </w:r>
      <w:r>
        <w:rPr>
          <w:spacing w:val="-9"/>
          <w:sz w:val="21"/>
        </w:rPr>
        <w:t xml:space="preserve"> </w:t>
      </w:r>
      <w:r>
        <w:rPr>
          <w:sz w:val="21"/>
        </w:rPr>
        <w:t>dano</w:t>
      </w:r>
      <w:r>
        <w:rPr>
          <w:spacing w:val="-9"/>
          <w:sz w:val="21"/>
        </w:rPr>
        <w:t xml:space="preserve"> </w:t>
      </w:r>
      <w:r>
        <w:rPr>
          <w:sz w:val="21"/>
        </w:rPr>
        <w:t>à</w:t>
      </w:r>
      <w:r>
        <w:rPr>
          <w:spacing w:val="-9"/>
          <w:sz w:val="21"/>
        </w:rPr>
        <w:t xml:space="preserve"> </w:t>
      </w:r>
      <w:r>
        <w:rPr>
          <w:sz w:val="21"/>
        </w:rPr>
        <w:t>Administração, ao funcionamento dos serviços públicos ou ao interesse coletivo; III. dar causa à inexecução total do contrato; IV. deixar de entregar a documentação exigida para o certame; V. não mante</w:t>
      </w:r>
      <w:r>
        <w:rPr>
          <w:sz w:val="21"/>
        </w:rPr>
        <w:t>r a proposta, salvo em decorrência de fato superveniente devidamente justiﬁcado; VI. não celebrar o contrato ou não entregar a documentação exigida para a contratação, quando convocado dentro do prazo de validade de sua proposta; VII. ensejar o retardament</w:t>
      </w:r>
      <w:r>
        <w:rPr>
          <w:sz w:val="21"/>
        </w:rPr>
        <w:t>o da execução ou da entrega do objeto da licitação sem motivo justiﬁcado; VIII. apresentar declaração ou documentação falsa exigida para o certame ou prestar declaração falsa durante a licitação ou a execução do contrato; IX. fraudar a licitação</w:t>
      </w:r>
      <w:r>
        <w:rPr>
          <w:spacing w:val="-13"/>
          <w:sz w:val="21"/>
        </w:rPr>
        <w:t xml:space="preserve"> </w:t>
      </w:r>
      <w:r>
        <w:rPr>
          <w:sz w:val="21"/>
        </w:rPr>
        <w:t>ou</w:t>
      </w:r>
      <w:r>
        <w:rPr>
          <w:spacing w:val="-13"/>
          <w:sz w:val="21"/>
        </w:rPr>
        <w:t xml:space="preserve"> </w:t>
      </w:r>
      <w:r>
        <w:rPr>
          <w:sz w:val="21"/>
        </w:rPr>
        <w:t>pratica</w:t>
      </w:r>
      <w:r>
        <w:rPr>
          <w:sz w:val="21"/>
        </w:rPr>
        <w:t>r</w:t>
      </w:r>
      <w:r>
        <w:rPr>
          <w:spacing w:val="-13"/>
          <w:sz w:val="21"/>
        </w:rPr>
        <w:t xml:space="preserve"> </w:t>
      </w:r>
      <w:r>
        <w:rPr>
          <w:sz w:val="21"/>
        </w:rPr>
        <w:t>ato</w:t>
      </w:r>
      <w:r>
        <w:rPr>
          <w:spacing w:val="-13"/>
          <w:sz w:val="21"/>
        </w:rPr>
        <w:t xml:space="preserve"> </w:t>
      </w:r>
      <w:r>
        <w:rPr>
          <w:sz w:val="21"/>
        </w:rPr>
        <w:t>fraudulento</w:t>
      </w:r>
      <w:r>
        <w:rPr>
          <w:spacing w:val="-13"/>
          <w:sz w:val="21"/>
        </w:rPr>
        <w:t xml:space="preserve"> </w:t>
      </w:r>
      <w:r>
        <w:rPr>
          <w:sz w:val="21"/>
        </w:rPr>
        <w:t>na</w:t>
      </w:r>
      <w:r>
        <w:rPr>
          <w:spacing w:val="-13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contrato;</w:t>
      </w:r>
      <w:r>
        <w:rPr>
          <w:spacing w:val="-13"/>
          <w:sz w:val="21"/>
        </w:rPr>
        <w:t xml:space="preserve"> </w:t>
      </w:r>
      <w:r>
        <w:rPr>
          <w:sz w:val="21"/>
        </w:rPr>
        <w:t>X.</w:t>
      </w:r>
      <w:r>
        <w:rPr>
          <w:spacing w:val="-13"/>
          <w:sz w:val="21"/>
        </w:rPr>
        <w:t xml:space="preserve"> </w:t>
      </w:r>
      <w:r>
        <w:rPr>
          <w:sz w:val="21"/>
        </w:rPr>
        <w:t>comportar-se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z w:val="21"/>
        </w:rPr>
        <w:t>modo</w:t>
      </w:r>
      <w:r>
        <w:rPr>
          <w:spacing w:val="-13"/>
          <w:sz w:val="21"/>
        </w:rPr>
        <w:t xml:space="preserve"> </w:t>
      </w:r>
      <w:r>
        <w:rPr>
          <w:sz w:val="21"/>
        </w:rPr>
        <w:t>inidôneo</w:t>
      </w:r>
      <w:r>
        <w:rPr>
          <w:spacing w:val="-13"/>
          <w:sz w:val="21"/>
        </w:rPr>
        <w:t xml:space="preserve"> </w:t>
      </w:r>
      <w:r>
        <w:rPr>
          <w:sz w:val="21"/>
        </w:rPr>
        <w:t>ou</w:t>
      </w:r>
      <w:r>
        <w:rPr>
          <w:spacing w:val="-13"/>
          <w:sz w:val="21"/>
        </w:rPr>
        <w:t xml:space="preserve"> </w:t>
      </w:r>
      <w:r>
        <w:rPr>
          <w:sz w:val="21"/>
        </w:rPr>
        <w:t>cometer</w:t>
      </w:r>
      <w:r>
        <w:rPr>
          <w:spacing w:val="-13"/>
          <w:sz w:val="21"/>
        </w:rPr>
        <w:t xml:space="preserve"> </w:t>
      </w:r>
      <w:r>
        <w:rPr>
          <w:sz w:val="21"/>
        </w:rPr>
        <w:t>fraude</w:t>
      </w:r>
      <w:r>
        <w:rPr>
          <w:spacing w:val="-13"/>
          <w:sz w:val="21"/>
        </w:rPr>
        <w:t xml:space="preserve"> </w:t>
      </w:r>
      <w:r>
        <w:rPr>
          <w:sz w:val="21"/>
        </w:rPr>
        <w:t>de qualquer</w:t>
      </w:r>
      <w:r>
        <w:rPr>
          <w:spacing w:val="-14"/>
          <w:sz w:val="21"/>
        </w:rPr>
        <w:t xml:space="preserve"> </w:t>
      </w:r>
      <w:r>
        <w:rPr>
          <w:sz w:val="21"/>
        </w:rPr>
        <w:t>natureza;</w:t>
      </w:r>
      <w:r>
        <w:rPr>
          <w:spacing w:val="-14"/>
          <w:sz w:val="21"/>
        </w:rPr>
        <w:t xml:space="preserve"> </w:t>
      </w:r>
      <w:r>
        <w:rPr>
          <w:sz w:val="21"/>
        </w:rPr>
        <w:t>XI.</w:t>
      </w:r>
      <w:r>
        <w:rPr>
          <w:spacing w:val="-14"/>
          <w:sz w:val="21"/>
        </w:rPr>
        <w:t xml:space="preserve"> </w:t>
      </w:r>
      <w:r>
        <w:rPr>
          <w:sz w:val="21"/>
        </w:rPr>
        <w:t>praticar</w:t>
      </w:r>
      <w:r>
        <w:rPr>
          <w:spacing w:val="-14"/>
          <w:sz w:val="21"/>
        </w:rPr>
        <w:t xml:space="preserve"> </w:t>
      </w:r>
      <w:r>
        <w:rPr>
          <w:sz w:val="21"/>
        </w:rPr>
        <w:t>atos</w:t>
      </w:r>
      <w:r>
        <w:rPr>
          <w:spacing w:val="-14"/>
          <w:sz w:val="21"/>
        </w:rPr>
        <w:t xml:space="preserve"> </w:t>
      </w:r>
      <w:r>
        <w:rPr>
          <w:sz w:val="21"/>
        </w:rPr>
        <w:t>ilícitos</w:t>
      </w:r>
      <w:r>
        <w:rPr>
          <w:spacing w:val="-14"/>
          <w:sz w:val="21"/>
        </w:rPr>
        <w:t xml:space="preserve"> </w:t>
      </w:r>
      <w:r>
        <w:rPr>
          <w:sz w:val="21"/>
        </w:rPr>
        <w:t>com</w:t>
      </w:r>
      <w:r>
        <w:rPr>
          <w:spacing w:val="-14"/>
          <w:sz w:val="21"/>
        </w:rPr>
        <w:t xml:space="preserve"> </w:t>
      </w:r>
      <w:r>
        <w:rPr>
          <w:sz w:val="21"/>
        </w:rPr>
        <w:t>vistas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frustrar</w:t>
      </w:r>
      <w:r>
        <w:rPr>
          <w:spacing w:val="-14"/>
          <w:sz w:val="21"/>
        </w:rPr>
        <w:t xml:space="preserve"> </w:t>
      </w:r>
      <w:r>
        <w:rPr>
          <w:sz w:val="21"/>
        </w:rPr>
        <w:t>os</w:t>
      </w:r>
      <w:r>
        <w:rPr>
          <w:spacing w:val="-14"/>
          <w:sz w:val="21"/>
        </w:rPr>
        <w:t xml:space="preserve"> </w:t>
      </w:r>
      <w:r>
        <w:rPr>
          <w:sz w:val="21"/>
        </w:rPr>
        <w:t>objetivos</w:t>
      </w:r>
      <w:r>
        <w:rPr>
          <w:spacing w:val="-14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licitação;</w:t>
      </w:r>
      <w:r>
        <w:rPr>
          <w:spacing w:val="-14"/>
          <w:sz w:val="21"/>
        </w:rPr>
        <w:t xml:space="preserve"> </w:t>
      </w:r>
      <w:r>
        <w:rPr>
          <w:sz w:val="21"/>
        </w:rPr>
        <w:t>XII.</w:t>
      </w:r>
      <w:r>
        <w:rPr>
          <w:spacing w:val="-14"/>
          <w:sz w:val="21"/>
        </w:rPr>
        <w:t xml:space="preserve"> </w:t>
      </w:r>
      <w:r>
        <w:rPr>
          <w:sz w:val="21"/>
        </w:rPr>
        <w:t>praticar</w:t>
      </w:r>
      <w:r>
        <w:rPr>
          <w:spacing w:val="-14"/>
          <w:sz w:val="21"/>
        </w:rPr>
        <w:t xml:space="preserve"> </w:t>
      </w:r>
      <w:r>
        <w:rPr>
          <w:sz w:val="21"/>
        </w:rPr>
        <w:t>ato</w:t>
      </w:r>
      <w:r>
        <w:rPr>
          <w:spacing w:val="-14"/>
          <w:sz w:val="21"/>
        </w:rPr>
        <w:t xml:space="preserve"> </w:t>
      </w:r>
      <w:r>
        <w:rPr>
          <w:sz w:val="21"/>
        </w:rPr>
        <w:t>lesivo</w:t>
      </w:r>
      <w:r>
        <w:rPr>
          <w:spacing w:val="-14"/>
          <w:sz w:val="21"/>
        </w:rPr>
        <w:t xml:space="preserve"> </w:t>
      </w:r>
      <w:r>
        <w:rPr>
          <w:sz w:val="21"/>
        </w:rPr>
        <w:t>previsto no art. 5º da Lei Federal n° 12.846/2013.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33"/>
        </w:tabs>
        <w:spacing w:before="152" w:line="228" w:lineRule="auto"/>
        <w:ind w:left="129" w:firstLine="0"/>
        <w:jc w:val="both"/>
        <w:rPr>
          <w:sz w:val="21"/>
        </w:rPr>
      </w:pPr>
      <w:r>
        <w:rPr>
          <w:sz w:val="21"/>
        </w:rPr>
        <w:t>Serão aplicadas ao responsável pelas infrações administrativas previstas na Lei Federal nº 14.133/2021 as seguintes</w:t>
      </w:r>
      <w:r>
        <w:rPr>
          <w:spacing w:val="-8"/>
          <w:sz w:val="21"/>
        </w:rPr>
        <w:t xml:space="preserve"> </w:t>
      </w:r>
      <w:r>
        <w:rPr>
          <w:sz w:val="21"/>
        </w:rPr>
        <w:t>sanções:</w:t>
      </w:r>
      <w:r>
        <w:rPr>
          <w:spacing w:val="-8"/>
          <w:sz w:val="21"/>
        </w:rPr>
        <w:t xml:space="preserve"> </w:t>
      </w:r>
      <w:r>
        <w:rPr>
          <w:sz w:val="21"/>
        </w:rPr>
        <w:t>a)</w:t>
      </w:r>
      <w:r>
        <w:rPr>
          <w:spacing w:val="-8"/>
          <w:sz w:val="21"/>
        </w:rPr>
        <w:t xml:space="preserve"> </w:t>
      </w:r>
      <w:r>
        <w:rPr>
          <w:sz w:val="21"/>
        </w:rPr>
        <w:t>advertência;</w:t>
      </w:r>
      <w:r>
        <w:rPr>
          <w:spacing w:val="-8"/>
          <w:sz w:val="21"/>
        </w:rPr>
        <w:t xml:space="preserve"> </w:t>
      </w:r>
      <w:r>
        <w:rPr>
          <w:sz w:val="21"/>
        </w:rPr>
        <w:t>b)</w:t>
      </w:r>
      <w:r>
        <w:rPr>
          <w:spacing w:val="-8"/>
          <w:sz w:val="21"/>
        </w:rPr>
        <w:t xml:space="preserve"> </w:t>
      </w:r>
      <w:r>
        <w:rPr>
          <w:sz w:val="21"/>
        </w:rPr>
        <w:t>multa;</w:t>
      </w:r>
      <w:r>
        <w:rPr>
          <w:spacing w:val="-8"/>
          <w:sz w:val="21"/>
        </w:rPr>
        <w:t xml:space="preserve"> </w:t>
      </w:r>
      <w:r>
        <w:rPr>
          <w:sz w:val="21"/>
        </w:rPr>
        <w:t>c)</w:t>
      </w:r>
      <w:r>
        <w:rPr>
          <w:spacing w:val="-8"/>
          <w:sz w:val="21"/>
        </w:rPr>
        <w:t xml:space="preserve"> </w:t>
      </w:r>
      <w:r>
        <w:rPr>
          <w:sz w:val="21"/>
        </w:rPr>
        <w:t>impedimento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licitar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contratar;</w:t>
      </w:r>
      <w:r>
        <w:rPr>
          <w:spacing w:val="-8"/>
          <w:sz w:val="21"/>
        </w:rPr>
        <w:t xml:space="preserve"> </w:t>
      </w:r>
      <w:r>
        <w:rPr>
          <w:sz w:val="21"/>
        </w:rPr>
        <w:t>d)</w:t>
      </w:r>
      <w:r>
        <w:rPr>
          <w:spacing w:val="-8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-8"/>
          <w:sz w:val="21"/>
        </w:rPr>
        <w:t xml:space="preserve"> </w:t>
      </w:r>
      <w:r>
        <w:rPr>
          <w:sz w:val="21"/>
        </w:rPr>
        <w:t>d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inidoneidade</w:t>
      </w:r>
      <w:r>
        <w:rPr>
          <w:spacing w:val="-8"/>
          <w:sz w:val="21"/>
        </w:rPr>
        <w:t xml:space="preserve"> </w:t>
      </w:r>
      <w:r>
        <w:rPr>
          <w:sz w:val="21"/>
        </w:rPr>
        <w:t>para licitar ou contratar.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05"/>
        </w:tabs>
        <w:spacing w:before="135"/>
        <w:ind w:left="805" w:right="0" w:hanging="676"/>
        <w:jc w:val="both"/>
        <w:rPr>
          <w:sz w:val="21"/>
        </w:rPr>
      </w:pPr>
      <w:r>
        <w:rPr>
          <w:spacing w:val="-2"/>
          <w:sz w:val="21"/>
        </w:rPr>
        <w:t>Na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aplicação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sanções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serão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considerados:</w:t>
      </w:r>
    </w:p>
    <w:p w:rsidR="00CF5FCD" w:rsidRDefault="00773C91">
      <w:pPr>
        <w:pStyle w:val="PargrafodaLista"/>
        <w:numPr>
          <w:ilvl w:val="3"/>
          <w:numId w:val="4"/>
        </w:numPr>
        <w:tabs>
          <w:tab w:val="left" w:pos="728"/>
        </w:tabs>
        <w:spacing w:before="166"/>
        <w:ind w:left="728" w:right="0" w:hanging="189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natureza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gravidade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infração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cometida;</w:t>
      </w:r>
    </w:p>
    <w:p w:rsidR="00CF5FCD" w:rsidRDefault="00773C91">
      <w:pPr>
        <w:pStyle w:val="PargrafodaLista"/>
        <w:numPr>
          <w:ilvl w:val="3"/>
          <w:numId w:val="4"/>
        </w:numPr>
        <w:tabs>
          <w:tab w:val="left" w:pos="728"/>
        </w:tabs>
        <w:spacing w:before="168"/>
        <w:ind w:left="728" w:right="0" w:hanging="189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peculiaridades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caso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concreto;</w:t>
      </w:r>
    </w:p>
    <w:p w:rsidR="00CF5FCD" w:rsidRDefault="00773C91">
      <w:pPr>
        <w:pStyle w:val="PargrafodaLista"/>
        <w:numPr>
          <w:ilvl w:val="3"/>
          <w:numId w:val="4"/>
        </w:numPr>
        <w:tabs>
          <w:tab w:val="left" w:pos="728"/>
        </w:tabs>
        <w:spacing w:before="167"/>
        <w:ind w:left="728" w:right="0" w:hanging="189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circunstâncias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agravantes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atenuantes;</w:t>
      </w:r>
    </w:p>
    <w:p w:rsidR="00CF5FCD" w:rsidRDefault="00773C91">
      <w:pPr>
        <w:pStyle w:val="PargrafodaLista"/>
        <w:numPr>
          <w:ilvl w:val="3"/>
          <w:numId w:val="4"/>
        </w:numPr>
        <w:tabs>
          <w:tab w:val="left" w:pos="728"/>
        </w:tabs>
        <w:spacing w:before="167"/>
        <w:ind w:left="728" w:right="0" w:hanging="189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danos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dela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provierem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Administração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Pública;</w:t>
      </w:r>
    </w:p>
    <w:p w:rsidR="00CF5FCD" w:rsidRDefault="00773C91">
      <w:pPr>
        <w:pStyle w:val="Corpodetexto"/>
        <w:spacing w:before="177" w:line="228" w:lineRule="auto"/>
        <w:ind w:left="129" w:right="80"/>
      </w:pPr>
      <w:r>
        <w:t>a</w:t>
      </w:r>
      <w:r>
        <w:rPr>
          <w:spacing w:val="21"/>
        </w:rPr>
        <w:t xml:space="preserve"> </w:t>
      </w:r>
      <w:r>
        <w:t>implantação</w:t>
      </w:r>
      <w:r>
        <w:rPr>
          <w:spacing w:val="21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aperfeiçoamento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programa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integridade,</w:t>
      </w:r>
      <w:r>
        <w:rPr>
          <w:spacing w:val="21"/>
        </w:rPr>
        <w:t xml:space="preserve"> </w:t>
      </w:r>
      <w:r>
        <w:t>conforme</w:t>
      </w:r>
      <w:r>
        <w:rPr>
          <w:spacing w:val="21"/>
        </w:rPr>
        <w:t xml:space="preserve"> </w:t>
      </w:r>
      <w:r>
        <w:t>normas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orientações</w:t>
      </w:r>
      <w:r>
        <w:rPr>
          <w:spacing w:val="21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órgãos</w:t>
      </w:r>
      <w:r>
        <w:rPr>
          <w:spacing w:val="21"/>
        </w:rPr>
        <w:t xml:space="preserve"> </w:t>
      </w:r>
      <w:r>
        <w:t xml:space="preserve">de </w:t>
      </w:r>
      <w:r>
        <w:rPr>
          <w:spacing w:val="-2"/>
        </w:rPr>
        <w:t>controle.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12"/>
        </w:tabs>
        <w:spacing w:before="177" w:line="225" w:lineRule="auto"/>
        <w:ind w:left="129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sanção</w:t>
      </w:r>
      <w:r>
        <w:rPr>
          <w:spacing w:val="-12"/>
          <w:sz w:val="21"/>
        </w:rPr>
        <w:t xml:space="preserve"> </w:t>
      </w:r>
      <w:r>
        <w:rPr>
          <w:sz w:val="21"/>
        </w:rPr>
        <w:t>prevista</w:t>
      </w:r>
      <w:r>
        <w:rPr>
          <w:spacing w:val="-12"/>
          <w:sz w:val="21"/>
        </w:rPr>
        <w:t xml:space="preserve"> </w:t>
      </w:r>
      <w:r>
        <w:rPr>
          <w:sz w:val="21"/>
        </w:rPr>
        <w:t>no</w:t>
      </w:r>
      <w:r>
        <w:rPr>
          <w:spacing w:val="-12"/>
          <w:sz w:val="21"/>
        </w:rPr>
        <w:t xml:space="preserve"> </w:t>
      </w:r>
      <w:r>
        <w:rPr>
          <w:sz w:val="21"/>
        </w:rPr>
        <w:t>item</w:t>
      </w:r>
      <w:r>
        <w:rPr>
          <w:spacing w:val="-12"/>
          <w:sz w:val="21"/>
        </w:rPr>
        <w:t xml:space="preserve"> </w:t>
      </w:r>
      <w:r>
        <w:rPr>
          <w:sz w:val="21"/>
        </w:rPr>
        <w:t>4.18.4</w:t>
      </w:r>
      <w:r>
        <w:rPr>
          <w:spacing w:val="-12"/>
          <w:sz w:val="21"/>
        </w:rPr>
        <w:t xml:space="preserve"> </w:t>
      </w:r>
      <w:r>
        <w:rPr>
          <w:sz w:val="21"/>
        </w:rPr>
        <w:t>será</w:t>
      </w:r>
      <w:r>
        <w:rPr>
          <w:spacing w:val="-12"/>
          <w:sz w:val="21"/>
        </w:rPr>
        <w:t xml:space="preserve"> </w:t>
      </w:r>
      <w:r>
        <w:rPr>
          <w:sz w:val="21"/>
        </w:rPr>
        <w:t>aplicada</w:t>
      </w:r>
      <w:r>
        <w:rPr>
          <w:spacing w:val="-12"/>
          <w:sz w:val="21"/>
        </w:rPr>
        <w:t xml:space="preserve"> </w:t>
      </w:r>
      <w:r>
        <w:rPr>
          <w:sz w:val="21"/>
        </w:rPr>
        <w:t>exclusivamente</w:t>
      </w:r>
      <w:r>
        <w:rPr>
          <w:spacing w:val="-12"/>
          <w:sz w:val="21"/>
        </w:rPr>
        <w:t xml:space="preserve"> </w:t>
      </w:r>
      <w:r>
        <w:rPr>
          <w:sz w:val="21"/>
        </w:rPr>
        <w:t>pela</w:t>
      </w:r>
      <w:r>
        <w:rPr>
          <w:spacing w:val="-12"/>
          <w:sz w:val="21"/>
        </w:rPr>
        <w:t xml:space="preserve"> </w:t>
      </w:r>
      <w:r>
        <w:rPr>
          <w:sz w:val="21"/>
        </w:rPr>
        <w:t>infração</w:t>
      </w:r>
      <w:r>
        <w:rPr>
          <w:spacing w:val="-12"/>
          <w:sz w:val="21"/>
        </w:rPr>
        <w:t xml:space="preserve"> </w:t>
      </w:r>
      <w:r>
        <w:rPr>
          <w:sz w:val="21"/>
        </w:rPr>
        <w:t>administrativa</w:t>
      </w:r>
      <w:r>
        <w:rPr>
          <w:spacing w:val="-12"/>
          <w:sz w:val="21"/>
        </w:rPr>
        <w:t xml:space="preserve"> </w:t>
      </w:r>
      <w:r>
        <w:rPr>
          <w:sz w:val="21"/>
        </w:rPr>
        <w:t>prevista</w:t>
      </w:r>
      <w:r>
        <w:rPr>
          <w:spacing w:val="-12"/>
          <w:sz w:val="21"/>
        </w:rPr>
        <w:t xml:space="preserve"> </w:t>
      </w:r>
      <w:r>
        <w:rPr>
          <w:sz w:val="21"/>
        </w:rPr>
        <w:t>no</w:t>
      </w:r>
      <w:r>
        <w:rPr>
          <w:spacing w:val="-12"/>
          <w:sz w:val="21"/>
        </w:rPr>
        <w:t xml:space="preserve"> </w:t>
      </w:r>
      <w:r>
        <w:rPr>
          <w:sz w:val="21"/>
        </w:rPr>
        <w:t>inciso</w:t>
      </w:r>
      <w:r>
        <w:rPr>
          <w:spacing w:val="-12"/>
          <w:sz w:val="21"/>
        </w:rPr>
        <w:t xml:space="preserve"> </w:t>
      </w:r>
      <w:r>
        <w:rPr>
          <w:sz w:val="21"/>
        </w:rPr>
        <w:t>I do</w:t>
      </w:r>
      <w:r>
        <w:rPr>
          <w:spacing w:val="-3"/>
          <w:sz w:val="21"/>
        </w:rPr>
        <w:t xml:space="preserve"> </w:t>
      </w:r>
      <w:r>
        <w:rPr>
          <w:sz w:val="21"/>
        </w:rPr>
        <w:t>item</w:t>
      </w:r>
      <w:r>
        <w:rPr>
          <w:spacing w:val="-3"/>
          <w:sz w:val="21"/>
        </w:rPr>
        <w:t xml:space="preserve"> </w:t>
      </w:r>
      <w:r>
        <w:rPr>
          <w:sz w:val="21"/>
        </w:rPr>
        <w:t>4.18.3,</w:t>
      </w:r>
      <w:r>
        <w:rPr>
          <w:spacing w:val="-3"/>
          <w:sz w:val="21"/>
        </w:rPr>
        <w:t xml:space="preserve"> </w:t>
      </w:r>
      <w:r>
        <w:rPr>
          <w:sz w:val="21"/>
        </w:rPr>
        <w:t>quando</w:t>
      </w:r>
      <w:r>
        <w:rPr>
          <w:spacing w:val="-3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justiﬁcar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imposição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penalidade</w:t>
      </w:r>
      <w:r>
        <w:rPr>
          <w:spacing w:val="-3"/>
          <w:sz w:val="21"/>
        </w:rPr>
        <w:t xml:space="preserve"> </w:t>
      </w:r>
      <w:r>
        <w:rPr>
          <w:sz w:val="21"/>
        </w:rPr>
        <w:t>mais</w:t>
      </w:r>
      <w:r>
        <w:rPr>
          <w:spacing w:val="-3"/>
          <w:sz w:val="21"/>
        </w:rPr>
        <w:t xml:space="preserve"> </w:t>
      </w:r>
      <w:r>
        <w:rPr>
          <w:sz w:val="21"/>
        </w:rPr>
        <w:t>grave.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28"/>
        </w:tabs>
        <w:spacing w:before="178" w:line="228" w:lineRule="auto"/>
        <w:ind w:left="129" w:firstLine="0"/>
        <w:jc w:val="both"/>
        <w:rPr>
          <w:sz w:val="21"/>
        </w:rPr>
      </w:pPr>
      <w:r>
        <w:rPr>
          <w:sz w:val="21"/>
        </w:rPr>
        <w:t xml:space="preserve">A sanção prevista na alínea "b" do item 4.18.4, calculada na forma do edital ou do contrato, não poderá ser inferior a 0,5% (cinco décimos por cento) nem superior a 30% (trinta por </w:t>
      </w:r>
      <w:r>
        <w:rPr>
          <w:sz w:val="21"/>
        </w:rPr>
        <w:t>cento) do valor do contrato licitado ou celebrado</w:t>
      </w:r>
      <w:r>
        <w:rPr>
          <w:spacing w:val="-14"/>
          <w:sz w:val="21"/>
        </w:rPr>
        <w:t xml:space="preserve"> </w:t>
      </w:r>
      <w:r>
        <w:rPr>
          <w:sz w:val="21"/>
        </w:rPr>
        <w:t>com</w:t>
      </w:r>
      <w:r>
        <w:rPr>
          <w:spacing w:val="-13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-14"/>
          <w:sz w:val="21"/>
        </w:rPr>
        <w:t xml:space="preserve"> </w:t>
      </w:r>
      <w:r>
        <w:rPr>
          <w:sz w:val="21"/>
        </w:rPr>
        <w:t>direta</w:t>
      </w:r>
      <w:r>
        <w:rPr>
          <w:spacing w:val="-13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será</w:t>
      </w:r>
      <w:r>
        <w:rPr>
          <w:spacing w:val="-13"/>
          <w:sz w:val="21"/>
        </w:rPr>
        <w:t xml:space="preserve"> </w:t>
      </w:r>
      <w:r>
        <w:rPr>
          <w:sz w:val="21"/>
        </w:rPr>
        <w:t>aplicada</w:t>
      </w:r>
      <w:r>
        <w:rPr>
          <w:spacing w:val="-14"/>
          <w:sz w:val="21"/>
        </w:rPr>
        <w:t xml:space="preserve"> </w:t>
      </w:r>
      <w:r>
        <w:rPr>
          <w:sz w:val="21"/>
        </w:rPr>
        <w:t>ao</w:t>
      </w:r>
      <w:r>
        <w:rPr>
          <w:spacing w:val="-1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14"/>
          <w:sz w:val="21"/>
        </w:rPr>
        <w:t xml:space="preserve"> </w:t>
      </w:r>
      <w:r>
        <w:rPr>
          <w:sz w:val="21"/>
        </w:rPr>
        <w:t>por</w:t>
      </w:r>
      <w:r>
        <w:rPr>
          <w:spacing w:val="-13"/>
          <w:sz w:val="21"/>
        </w:rPr>
        <w:t xml:space="preserve"> </w:t>
      </w:r>
      <w:r>
        <w:rPr>
          <w:sz w:val="21"/>
        </w:rPr>
        <w:t>qualquer</w:t>
      </w:r>
      <w:r>
        <w:rPr>
          <w:spacing w:val="-14"/>
          <w:sz w:val="21"/>
        </w:rPr>
        <w:t xml:space="preserve"> </w:t>
      </w:r>
      <w:r>
        <w:rPr>
          <w:sz w:val="21"/>
        </w:rPr>
        <w:t>das</w:t>
      </w:r>
      <w:r>
        <w:rPr>
          <w:spacing w:val="-13"/>
          <w:sz w:val="21"/>
        </w:rPr>
        <w:t xml:space="preserve"> </w:t>
      </w:r>
      <w:r>
        <w:rPr>
          <w:sz w:val="21"/>
        </w:rPr>
        <w:t>infrações</w:t>
      </w:r>
      <w:r>
        <w:rPr>
          <w:spacing w:val="-14"/>
          <w:sz w:val="21"/>
        </w:rPr>
        <w:t xml:space="preserve"> </w:t>
      </w:r>
      <w:r>
        <w:rPr>
          <w:sz w:val="21"/>
        </w:rPr>
        <w:t>administrativas</w:t>
      </w:r>
      <w:r>
        <w:rPr>
          <w:spacing w:val="-13"/>
          <w:sz w:val="21"/>
        </w:rPr>
        <w:t xml:space="preserve"> </w:t>
      </w:r>
      <w:r>
        <w:rPr>
          <w:sz w:val="21"/>
        </w:rPr>
        <w:t>previstas no 4.18.3.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30"/>
        </w:tabs>
        <w:spacing w:before="175" w:line="225" w:lineRule="auto"/>
        <w:ind w:left="129" w:firstLine="0"/>
        <w:jc w:val="both"/>
        <w:rPr>
          <w:sz w:val="21"/>
        </w:rPr>
      </w:pPr>
      <w:r>
        <w:rPr>
          <w:sz w:val="21"/>
        </w:rPr>
        <w:t>A sanção prevista na alínea "c" do item 4.18.4 será aplicada ao responsável pelas infrações administrativas previstas</w:t>
      </w:r>
      <w:r>
        <w:rPr>
          <w:spacing w:val="11"/>
          <w:sz w:val="21"/>
        </w:rPr>
        <w:t xml:space="preserve"> </w:t>
      </w:r>
      <w:r>
        <w:rPr>
          <w:sz w:val="21"/>
        </w:rPr>
        <w:t>nos</w:t>
      </w:r>
      <w:r>
        <w:rPr>
          <w:spacing w:val="11"/>
          <w:sz w:val="21"/>
        </w:rPr>
        <w:t xml:space="preserve"> </w:t>
      </w:r>
      <w:r>
        <w:rPr>
          <w:sz w:val="21"/>
        </w:rPr>
        <w:t>incisos</w:t>
      </w:r>
      <w:r>
        <w:rPr>
          <w:spacing w:val="12"/>
          <w:sz w:val="21"/>
        </w:rPr>
        <w:t xml:space="preserve"> </w:t>
      </w:r>
      <w:r>
        <w:rPr>
          <w:sz w:val="21"/>
        </w:rPr>
        <w:t>II,</w:t>
      </w:r>
      <w:r>
        <w:rPr>
          <w:spacing w:val="11"/>
          <w:sz w:val="21"/>
        </w:rPr>
        <w:t xml:space="preserve"> </w:t>
      </w:r>
      <w:r>
        <w:rPr>
          <w:sz w:val="21"/>
        </w:rPr>
        <w:t>III,</w:t>
      </w:r>
      <w:r>
        <w:rPr>
          <w:spacing w:val="12"/>
          <w:sz w:val="21"/>
        </w:rPr>
        <w:t xml:space="preserve"> </w:t>
      </w:r>
      <w:r>
        <w:rPr>
          <w:sz w:val="21"/>
        </w:rPr>
        <w:t>IV,</w:t>
      </w:r>
      <w:r>
        <w:rPr>
          <w:spacing w:val="11"/>
          <w:sz w:val="21"/>
        </w:rPr>
        <w:t xml:space="preserve"> </w:t>
      </w:r>
      <w:r>
        <w:rPr>
          <w:sz w:val="21"/>
        </w:rPr>
        <w:t>V,</w:t>
      </w:r>
      <w:r>
        <w:rPr>
          <w:spacing w:val="12"/>
          <w:sz w:val="21"/>
        </w:rPr>
        <w:t xml:space="preserve"> </w:t>
      </w:r>
      <w:r>
        <w:rPr>
          <w:sz w:val="21"/>
        </w:rPr>
        <w:t>VI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2"/>
          <w:sz w:val="21"/>
        </w:rPr>
        <w:t xml:space="preserve"> </w:t>
      </w:r>
      <w:r>
        <w:rPr>
          <w:sz w:val="21"/>
        </w:rPr>
        <w:t>VII</w:t>
      </w:r>
      <w:r>
        <w:rPr>
          <w:spacing w:val="11"/>
          <w:sz w:val="21"/>
        </w:rPr>
        <w:t xml:space="preserve"> </w:t>
      </w:r>
      <w:r>
        <w:rPr>
          <w:sz w:val="21"/>
        </w:rPr>
        <w:t>do</w:t>
      </w:r>
      <w:r>
        <w:rPr>
          <w:spacing w:val="12"/>
          <w:sz w:val="21"/>
        </w:rPr>
        <w:t xml:space="preserve"> </w:t>
      </w:r>
      <w:r>
        <w:rPr>
          <w:sz w:val="21"/>
        </w:rPr>
        <w:t>item</w:t>
      </w:r>
      <w:r>
        <w:rPr>
          <w:spacing w:val="11"/>
          <w:sz w:val="21"/>
        </w:rPr>
        <w:t xml:space="preserve"> </w:t>
      </w:r>
      <w:r>
        <w:rPr>
          <w:sz w:val="21"/>
        </w:rPr>
        <w:t>4.18.3,</w:t>
      </w:r>
      <w:r>
        <w:rPr>
          <w:spacing w:val="12"/>
          <w:sz w:val="21"/>
        </w:rPr>
        <w:t xml:space="preserve"> </w:t>
      </w:r>
      <w:r>
        <w:rPr>
          <w:sz w:val="21"/>
        </w:rPr>
        <w:t>quando</w:t>
      </w:r>
      <w:r>
        <w:rPr>
          <w:spacing w:val="11"/>
          <w:sz w:val="21"/>
        </w:rPr>
        <w:t xml:space="preserve"> </w:t>
      </w:r>
      <w:r>
        <w:rPr>
          <w:sz w:val="21"/>
        </w:rPr>
        <w:t>não</w:t>
      </w:r>
      <w:r>
        <w:rPr>
          <w:spacing w:val="12"/>
          <w:sz w:val="21"/>
        </w:rPr>
        <w:t xml:space="preserve"> </w:t>
      </w:r>
      <w:r>
        <w:rPr>
          <w:sz w:val="21"/>
        </w:rPr>
        <w:t>se</w:t>
      </w:r>
      <w:r>
        <w:rPr>
          <w:spacing w:val="11"/>
          <w:sz w:val="21"/>
        </w:rPr>
        <w:t xml:space="preserve"> </w:t>
      </w:r>
      <w:r>
        <w:rPr>
          <w:sz w:val="21"/>
        </w:rPr>
        <w:t>justiﬁcar</w:t>
      </w:r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z w:val="21"/>
        </w:rPr>
        <w:t>imposição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penalidade</w:t>
      </w:r>
      <w:r>
        <w:rPr>
          <w:spacing w:val="12"/>
          <w:sz w:val="21"/>
        </w:rPr>
        <w:t xml:space="preserve"> </w:t>
      </w:r>
      <w:r>
        <w:rPr>
          <w:spacing w:val="-4"/>
          <w:sz w:val="21"/>
        </w:rPr>
        <w:t>mais</w:t>
      </w:r>
    </w:p>
    <w:p w:rsidR="00CF5FCD" w:rsidRDefault="00CF5FCD">
      <w:pPr>
        <w:pStyle w:val="PargrafodaLista"/>
        <w:spacing w:line="225" w:lineRule="auto"/>
        <w:rPr>
          <w:sz w:val="21"/>
        </w:rPr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Corpodetexto"/>
        <w:spacing w:before="220" w:line="228" w:lineRule="auto"/>
        <w:ind w:left="129" w:right="80"/>
      </w:pPr>
      <w:r>
        <w:lastRenderedPageBreak/>
        <w:t>grave, e impedirá o responsável de licitar ou contratar no âmbito da Administração Pública direta e indireta do ente federativo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tiver</w:t>
      </w:r>
      <w:r>
        <w:rPr>
          <w:spacing w:val="-2"/>
        </w:rPr>
        <w:t xml:space="preserve"> </w:t>
      </w:r>
      <w:r>
        <w:t>aplicado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sanção,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anos.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829"/>
        </w:tabs>
        <w:spacing w:before="175" w:line="228" w:lineRule="auto"/>
        <w:ind w:left="129" w:firstLine="0"/>
        <w:jc w:val="both"/>
        <w:rPr>
          <w:sz w:val="21"/>
        </w:rPr>
      </w:pPr>
      <w:r>
        <w:rPr>
          <w:sz w:val="21"/>
        </w:rPr>
        <w:t xml:space="preserve">A sanção prevista na alínea "d" do item 4.18.4 será aplicada ao responsável pelas infrações administrativas previstas nos incisos VIII, IX, X, XI e XII do item 4.18.3, bem como pelas infrações administrativas previstas nos incisos II, III, IV, V, VI e VII </w:t>
      </w:r>
      <w:r>
        <w:rPr>
          <w:sz w:val="21"/>
        </w:rPr>
        <w:t>que justiﬁquem a imposição de penalidade mais grave que a sanção referida no item 4.18.8,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impedirá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licitar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contratar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âmbito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2"/>
          <w:sz w:val="21"/>
        </w:rPr>
        <w:t xml:space="preserve"> </w:t>
      </w:r>
      <w:r>
        <w:rPr>
          <w:sz w:val="21"/>
        </w:rPr>
        <w:t>Pública</w:t>
      </w:r>
      <w:r>
        <w:rPr>
          <w:spacing w:val="-2"/>
          <w:sz w:val="21"/>
        </w:rPr>
        <w:t xml:space="preserve"> </w:t>
      </w:r>
      <w:r>
        <w:rPr>
          <w:sz w:val="21"/>
        </w:rPr>
        <w:t>direta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indireta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todos os</w:t>
      </w:r>
      <w:r>
        <w:rPr>
          <w:spacing w:val="-5"/>
          <w:sz w:val="21"/>
        </w:rPr>
        <w:t xml:space="preserve"> </w:t>
      </w:r>
      <w:r>
        <w:rPr>
          <w:sz w:val="21"/>
        </w:rPr>
        <w:t>entes</w:t>
      </w:r>
      <w:r>
        <w:rPr>
          <w:spacing w:val="-5"/>
          <w:sz w:val="21"/>
        </w:rPr>
        <w:t xml:space="preserve"> </w:t>
      </w:r>
      <w:r>
        <w:rPr>
          <w:sz w:val="21"/>
        </w:rPr>
        <w:t>federativos,</w:t>
      </w:r>
      <w:r>
        <w:rPr>
          <w:spacing w:val="-5"/>
          <w:sz w:val="21"/>
        </w:rPr>
        <w:t xml:space="preserve"> </w:t>
      </w:r>
      <w:r>
        <w:rPr>
          <w:sz w:val="21"/>
        </w:rPr>
        <w:t>pelo</w:t>
      </w:r>
      <w:r>
        <w:rPr>
          <w:spacing w:val="-5"/>
          <w:sz w:val="21"/>
        </w:rPr>
        <w:t xml:space="preserve"> </w:t>
      </w:r>
      <w:r>
        <w:rPr>
          <w:sz w:val="21"/>
        </w:rPr>
        <w:t>prazo</w:t>
      </w:r>
      <w:r>
        <w:rPr>
          <w:spacing w:val="-5"/>
          <w:sz w:val="21"/>
        </w:rPr>
        <w:t xml:space="preserve"> </w:t>
      </w:r>
      <w:r>
        <w:rPr>
          <w:sz w:val="21"/>
        </w:rPr>
        <w:t>mínimo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(três)</w:t>
      </w:r>
      <w:r>
        <w:rPr>
          <w:spacing w:val="-5"/>
          <w:sz w:val="21"/>
        </w:rPr>
        <w:t xml:space="preserve"> </w:t>
      </w:r>
      <w:r>
        <w:rPr>
          <w:sz w:val="21"/>
        </w:rPr>
        <w:t>ano</w:t>
      </w:r>
      <w:r>
        <w:rPr>
          <w:sz w:val="21"/>
        </w:rPr>
        <w:t>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máximo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6</w:t>
      </w:r>
      <w:r>
        <w:rPr>
          <w:spacing w:val="-5"/>
          <w:sz w:val="21"/>
        </w:rPr>
        <w:t xml:space="preserve"> </w:t>
      </w:r>
      <w:r>
        <w:rPr>
          <w:sz w:val="21"/>
        </w:rPr>
        <w:t>(seis)</w:t>
      </w:r>
      <w:r>
        <w:rPr>
          <w:spacing w:val="-5"/>
          <w:sz w:val="21"/>
        </w:rPr>
        <w:t xml:space="preserve"> </w:t>
      </w:r>
      <w:r>
        <w:rPr>
          <w:sz w:val="21"/>
        </w:rPr>
        <w:t>anos.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31"/>
        </w:tabs>
        <w:spacing w:before="173" w:line="228" w:lineRule="auto"/>
        <w:ind w:left="129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sanção</w:t>
      </w:r>
      <w:r>
        <w:rPr>
          <w:spacing w:val="-8"/>
          <w:sz w:val="21"/>
        </w:rPr>
        <w:t xml:space="preserve"> </w:t>
      </w:r>
      <w:r>
        <w:rPr>
          <w:sz w:val="21"/>
        </w:rPr>
        <w:t>estabelecida</w:t>
      </w:r>
      <w:r>
        <w:rPr>
          <w:spacing w:val="-8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alínea</w:t>
      </w:r>
      <w:r>
        <w:rPr>
          <w:spacing w:val="-8"/>
          <w:sz w:val="21"/>
        </w:rPr>
        <w:t xml:space="preserve"> </w:t>
      </w:r>
      <w:r>
        <w:rPr>
          <w:sz w:val="21"/>
        </w:rPr>
        <w:t>"d"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item</w:t>
      </w:r>
      <w:r>
        <w:rPr>
          <w:spacing w:val="-8"/>
          <w:sz w:val="21"/>
        </w:rPr>
        <w:t xml:space="preserve"> </w:t>
      </w:r>
      <w:r>
        <w:rPr>
          <w:sz w:val="21"/>
        </w:rPr>
        <w:t>4.18.4</w:t>
      </w:r>
      <w:r>
        <w:rPr>
          <w:spacing w:val="-8"/>
          <w:sz w:val="21"/>
        </w:rPr>
        <w:t xml:space="preserve"> </w:t>
      </w:r>
      <w:r>
        <w:rPr>
          <w:sz w:val="21"/>
        </w:rPr>
        <w:t>será</w:t>
      </w:r>
      <w:r>
        <w:rPr>
          <w:spacing w:val="-8"/>
          <w:sz w:val="21"/>
        </w:rPr>
        <w:t xml:space="preserve"> </w:t>
      </w:r>
      <w:r>
        <w:rPr>
          <w:sz w:val="21"/>
        </w:rPr>
        <w:t>precedida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análise</w:t>
      </w:r>
      <w:r>
        <w:rPr>
          <w:spacing w:val="-8"/>
          <w:sz w:val="21"/>
        </w:rPr>
        <w:t xml:space="preserve"> </w:t>
      </w:r>
      <w:r>
        <w:rPr>
          <w:sz w:val="21"/>
        </w:rPr>
        <w:t>jurídica,</w:t>
      </w:r>
      <w:r>
        <w:rPr>
          <w:spacing w:val="-8"/>
          <w:sz w:val="21"/>
        </w:rPr>
        <w:t xml:space="preserve"> </w:t>
      </w:r>
      <w:r>
        <w:rPr>
          <w:sz w:val="21"/>
        </w:rPr>
        <w:t>desde</w:t>
      </w:r>
      <w:r>
        <w:rPr>
          <w:spacing w:val="-8"/>
          <w:sz w:val="21"/>
        </w:rPr>
        <w:t xml:space="preserve"> </w:t>
      </w:r>
      <w:r>
        <w:rPr>
          <w:sz w:val="21"/>
        </w:rPr>
        <w:t>que</w:t>
      </w:r>
      <w:r>
        <w:rPr>
          <w:spacing w:val="-8"/>
          <w:sz w:val="21"/>
        </w:rPr>
        <w:t xml:space="preserve"> </w:t>
      </w:r>
      <w:r>
        <w:rPr>
          <w:sz w:val="21"/>
        </w:rPr>
        <w:t>observada, quando</w:t>
      </w:r>
      <w:r>
        <w:rPr>
          <w:spacing w:val="-11"/>
          <w:sz w:val="21"/>
        </w:rPr>
        <w:t xml:space="preserve"> </w:t>
      </w:r>
      <w:r>
        <w:rPr>
          <w:sz w:val="21"/>
        </w:rPr>
        <w:t>aplicada</w:t>
      </w:r>
      <w:r>
        <w:rPr>
          <w:spacing w:val="-11"/>
          <w:sz w:val="21"/>
        </w:rPr>
        <w:t xml:space="preserve"> </w:t>
      </w:r>
      <w:r>
        <w:rPr>
          <w:sz w:val="21"/>
        </w:rPr>
        <w:t>por</w:t>
      </w:r>
      <w:r>
        <w:rPr>
          <w:spacing w:val="-11"/>
          <w:sz w:val="21"/>
        </w:rPr>
        <w:t xml:space="preserve"> </w:t>
      </w:r>
      <w:r>
        <w:rPr>
          <w:sz w:val="21"/>
        </w:rPr>
        <w:t>órgãos</w:t>
      </w:r>
      <w:r>
        <w:rPr>
          <w:spacing w:val="-11"/>
          <w:sz w:val="21"/>
        </w:rPr>
        <w:t xml:space="preserve"> </w:t>
      </w:r>
      <w:r>
        <w:rPr>
          <w:sz w:val="21"/>
        </w:rPr>
        <w:t>dos</w:t>
      </w:r>
      <w:r>
        <w:rPr>
          <w:spacing w:val="-11"/>
          <w:sz w:val="21"/>
        </w:rPr>
        <w:t xml:space="preserve"> </w:t>
      </w:r>
      <w:r>
        <w:rPr>
          <w:sz w:val="21"/>
        </w:rPr>
        <w:t>Poderes</w:t>
      </w:r>
      <w:r>
        <w:rPr>
          <w:spacing w:val="-11"/>
          <w:sz w:val="21"/>
        </w:rPr>
        <w:t xml:space="preserve"> </w:t>
      </w:r>
      <w:r>
        <w:rPr>
          <w:sz w:val="21"/>
        </w:rPr>
        <w:t>Legislativo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Judiciário,</w:t>
      </w:r>
      <w:r>
        <w:rPr>
          <w:spacing w:val="-11"/>
          <w:sz w:val="21"/>
        </w:rPr>
        <w:t xml:space="preserve"> </w:t>
      </w:r>
      <w:r>
        <w:rPr>
          <w:sz w:val="21"/>
        </w:rPr>
        <w:t>pelo</w:t>
      </w:r>
      <w:r>
        <w:rPr>
          <w:spacing w:val="-11"/>
          <w:sz w:val="21"/>
        </w:rPr>
        <w:t xml:space="preserve"> </w:t>
      </w:r>
      <w:r>
        <w:rPr>
          <w:sz w:val="21"/>
        </w:rPr>
        <w:t>Ministério</w:t>
      </w:r>
      <w:r>
        <w:rPr>
          <w:spacing w:val="-11"/>
          <w:sz w:val="21"/>
        </w:rPr>
        <w:t xml:space="preserve"> </w:t>
      </w:r>
      <w:r>
        <w:rPr>
          <w:sz w:val="21"/>
        </w:rPr>
        <w:t>Público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pela</w:t>
      </w:r>
      <w:r>
        <w:rPr>
          <w:spacing w:val="-11"/>
          <w:sz w:val="21"/>
        </w:rPr>
        <w:t xml:space="preserve"> </w:t>
      </w:r>
      <w:r>
        <w:rPr>
          <w:sz w:val="21"/>
        </w:rPr>
        <w:t>Defensoria</w:t>
      </w:r>
      <w:r>
        <w:rPr>
          <w:spacing w:val="-11"/>
          <w:sz w:val="21"/>
        </w:rPr>
        <w:t xml:space="preserve"> </w:t>
      </w:r>
      <w:r>
        <w:rPr>
          <w:sz w:val="21"/>
        </w:rPr>
        <w:t>Pública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no </w:t>
      </w:r>
      <w:r>
        <w:rPr>
          <w:spacing w:val="-2"/>
          <w:sz w:val="21"/>
        </w:rPr>
        <w:t>desempenho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função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administrativa,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competência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exclusiva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autoridade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nível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hierárquico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equivalente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à </w:t>
      </w:r>
      <w:r>
        <w:rPr>
          <w:sz w:val="21"/>
        </w:rPr>
        <w:t>autoridade máxima da entidade.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34"/>
        </w:tabs>
        <w:spacing w:before="175" w:line="225" w:lineRule="auto"/>
        <w:ind w:left="129" w:firstLine="0"/>
        <w:jc w:val="both"/>
        <w:rPr>
          <w:sz w:val="21"/>
        </w:rPr>
      </w:pP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sanções</w:t>
      </w:r>
      <w:r>
        <w:rPr>
          <w:spacing w:val="-5"/>
          <w:sz w:val="21"/>
        </w:rPr>
        <w:t xml:space="preserve"> </w:t>
      </w:r>
      <w:r>
        <w:rPr>
          <w:sz w:val="21"/>
        </w:rPr>
        <w:t>previstas</w:t>
      </w:r>
      <w:r>
        <w:rPr>
          <w:spacing w:val="-5"/>
          <w:sz w:val="21"/>
        </w:rPr>
        <w:t xml:space="preserve"> </w:t>
      </w:r>
      <w:r>
        <w:rPr>
          <w:sz w:val="21"/>
        </w:rPr>
        <w:t>nas</w:t>
      </w:r>
      <w:r>
        <w:rPr>
          <w:spacing w:val="-5"/>
          <w:sz w:val="21"/>
        </w:rPr>
        <w:t xml:space="preserve"> </w:t>
      </w:r>
      <w:r>
        <w:rPr>
          <w:sz w:val="21"/>
        </w:rPr>
        <w:t>alíneas</w:t>
      </w:r>
      <w:r>
        <w:rPr>
          <w:spacing w:val="-5"/>
          <w:sz w:val="21"/>
        </w:rPr>
        <w:t xml:space="preserve"> </w:t>
      </w:r>
      <w:r>
        <w:rPr>
          <w:sz w:val="21"/>
        </w:rPr>
        <w:t>"a",</w:t>
      </w:r>
      <w:r>
        <w:rPr>
          <w:spacing w:val="-5"/>
          <w:sz w:val="21"/>
        </w:rPr>
        <w:t xml:space="preserve"> </w:t>
      </w:r>
      <w:r>
        <w:rPr>
          <w:sz w:val="21"/>
        </w:rPr>
        <w:t>"c"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"d"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item</w:t>
      </w:r>
      <w:r>
        <w:rPr>
          <w:spacing w:val="-5"/>
          <w:sz w:val="21"/>
        </w:rPr>
        <w:t xml:space="preserve"> </w:t>
      </w:r>
      <w:r>
        <w:rPr>
          <w:sz w:val="21"/>
        </w:rPr>
        <w:t>4.18.4</w:t>
      </w:r>
      <w:r>
        <w:rPr>
          <w:spacing w:val="-5"/>
          <w:sz w:val="21"/>
        </w:rPr>
        <w:t xml:space="preserve"> </w:t>
      </w:r>
      <w:r>
        <w:rPr>
          <w:sz w:val="21"/>
        </w:rPr>
        <w:t>poderão</w:t>
      </w:r>
      <w:r>
        <w:rPr>
          <w:spacing w:val="-5"/>
          <w:sz w:val="21"/>
        </w:rPr>
        <w:t xml:space="preserve"> </w:t>
      </w:r>
      <w:r>
        <w:rPr>
          <w:sz w:val="21"/>
        </w:rPr>
        <w:t>ser</w:t>
      </w:r>
      <w:r>
        <w:rPr>
          <w:spacing w:val="-5"/>
          <w:sz w:val="21"/>
        </w:rPr>
        <w:t xml:space="preserve"> </w:t>
      </w:r>
      <w:r>
        <w:rPr>
          <w:sz w:val="21"/>
        </w:rPr>
        <w:t>aplicadas</w:t>
      </w:r>
      <w:r>
        <w:rPr>
          <w:spacing w:val="-5"/>
          <w:sz w:val="21"/>
        </w:rPr>
        <w:t xml:space="preserve"> </w:t>
      </w:r>
      <w:r>
        <w:rPr>
          <w:sz w:val="21"/>
        </w:rPr>
        <w:t>cumulativamente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 prevista na alínea ‘b" do mesmo item.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64"/>
        </w:tabs>
        <w:spacing w:before="177" w:line="228" w:lineRule="auto"/>
        <w:ind w:left="129" w:firstLine="0"/>
        <w:jc w:val="both"/>
        <w:rPr>
          <w:sz w:val="21"/>
        </w:rPr>
      </w:pPr>
      <w:r>
        <w:rPr>
          <w:sz w:val="21"/>
        </w:rPr>
        <w:t>Se a multa aplicada e as indenizações cabíveis forem superiores ao valor de pagamento eventualmente devido</w:t>
      </w:r>
      <w:r>
        <w:rPr>
          <w:spacing w:val="-14"/>
          <w:sz w:val="21"/>
        </w:rPr>
        <w:t xml:space="preserve"> </w:t>
      </w:r>
      <w:r>
        <w:rPr>
          <w:sz w:val="21"/>
        </w:rPr>
        <w:t>pelo</w:t>
      </w:r>
      <w:r>
        <w:rPr>
          <w:spacing w:val="-14"/>
          <w:sz w:val="21"/>
        </w:rPr>
        <w:t xml:space="preserve"> </w:t>
      </w:r>
      <w:r>
        <w:rPr>
          <w:sz w:val="21"/>
        </w:rPr>
        <w:t>Poder</w:t>
      </w:r>
      <w:r>
        <w:rPr>
          <w:spacing w:val="-14"/>
          <w:sz w:val="21"/>
        </w:rPr>
        <w:t xml:space="preserve"> </w:t>
      </w:r>
      <w:r>
        <w:rPr>
          <w:sz w:val="21"/>
        </w:rPr>
        <w:t>Judiciário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Estado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Acre</w:t>
      </w:r>
      <w:r>
        <w:rPr>
          <w:spacing w:val="-14"/>
          <w:sz w:val="21"/>
        </w:rPr>
        <w:t xml:space="preserve"> </w:t>
      </w:r>
      <w:r>
        <w:rPr>
          <w:sz w:val="21"/>
        </w:rPr>
        <w:t>à</w:t>
      </w:r>
      <w:r>
        <w:rPr>
          <w:spacing w:val="-14"/>
          <w:sz w:val="21"/>
        </w:rPr>
        <w:t xml:space="preserve"> </w:t>
      </w:r>
      <w:r>
        <w:rPr>
          <w:sz w:val="21"/>
        </w:rPr>
        <w:t>Contratada,</w:t>
      </w:r>
      <w:r>
        <w:rPr>
          <w:spacing w:val="-14"/>
          <w:sz w:val="21"/>
        </w:rPr>
        <w:t xml:space="preserve"> </w:t>
      </w:r>
      <w:r>
        <w:rPr>
          <w:sz w:val="21"/>
        </w:rPr>
        <w:t>além</w:t>
      </w:r>
      <w:r>
        <w:rPr>
          <w:spacing w:val="-14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perda</w:t>
      </w:r>
      <w:r>
        <w:rPr>
          <w:spacing w:val="-14"/>
          <w:sz w:val="21"/>
        </w:rPr>
        <w:t xml:space="preserve"> </w:t>
      </w:r>
      <w:r>
        <w:rPr>
          <w:sz w:val="21"/>
        </w:rPr>
        <w:t>desse</w:t>
      </w:r>
      <w:r>
        <w:rPr>
          <w:spacing w:val="-13"/>
          <w:sz w:val="21"/>
        </w:rPr>
        <w:t xml:space="preserve"> </w:t>
      </w:r>
      <w:r>
        <w:rPr>
          <w:sz w:val="21"/>
        </w:rPr>
        <w:t>valor,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diferença</w:t>
      </w:r>
      <w:r>
        <w:rPr>
          <w:spacing w:val="-14"/>
          <w:sz w:val="21"/>
        </w:rPr>
        <w:t xml:space="preserve"> </w:t>
      </w:r>
      <w:r>
        <w:rPr>
          <w:sz w:val="21"/>
        </w:rPr>
        <w:t>será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descontada </w:t>
      </w:r>
      <w:r>
        <w:rPr>
          <w:sz w:val="21"/>
        </w:rPr>
        <w:t>da garantia prestada ou será cobrada judicialmente.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44"/>
        </w:tabs>
        <w:spacing w:before="188" w:line="211" w:lineRule="auto"/>
        <w:ind w:left="129" w:firstLine="0"/>
        <w:jc w:val="both"/>
        <w:rPr>
          <w:sz w:val="21"/>
        </w:rPr>
      </w:pPr>
      <w:r>
        <w:rPr>
          <w:sz w:val="21"/>
        </w:rPr>
        <w:t>A aplicação das sanções previstas neste tópico não exclui, em hipótese alguma, a obrigação de reparação integral do dano causado à Administração Pública.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23"/>
        </w:tabs>
        <w:spacing w:before="182" w:line="225" w:lineRule="auto"/>
        <w:ind w:left="129" w:firstLine="0"/>
        <w:jc w:val="both"/>
        <w:rPr>
          <w:sz w:val="21"/>
        </w:rPr>
      </w:pP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aplicação</w:t>
      </w:r>
      <w:r>
        <w:rPr>
          <w:spacing w:val="-14"/>
          <w:sz w:val="21"/>
        </w:rPr>
        <w:t xml:space="preserve"> </w:t>
      </w:r>
      <w:r>
        <w:rPr>
          <w:sz w:val="21"/>
        </w:rPr>
        <w:t>da</w:t>
      </w:r>
      <w:r>
        <w:rPr>
          <w:spacing w:val="-14"/>
          <w:sz w:val="21"/>
        </w:rPr>
        <w:t xml:space="preserve"> </w:t>
      </w:r>
      <w:r>
        <w:rPr>
          <w:sz w:val="21"/>
        </w:rPr>
        <w:t>sanção</w:t>
      </w:r>
      <w:r>
        <w:rPr>
          <w:spacing w:val="-14"/>
          <w:sz w:val="21"/>
        </w:rPr>
        <w:t xml:space="preserve"> </w:t>
      </w:r>
      <w:r>
        <w:rPr>
          <w:sz w:val="21"/>
        </w:rPr>
        <w:t>prevista</w:t>
      </w:r>
      <w:r>
        <w:rPr>
          <w:spacing w:val="-14"/>
          <w:sz w:val="21"/>
        </w:rPr>
        <w:t xml:space="preserve"> </w:t>
      </w:r>
      <w:r>
        <w:rPr>
          <w:sz w:val="21"/>
        </w:rPr>
        <w:t>na</w:t>
      </w:r>
      <w:r>
        <w:rPr>
          <w:spacing w:val="-14"/>
          <w:sz w:val="21"/>
        </w:rPr>
        <w:t xml:space="preserve"> </w:t>
      </w:r>
      <w:r>
        <w:rPr>
          <w:sz w:val="21"/>
        </w:rPr>
        <w:t>alínea</w:t>
      </w:r>
      <w:r>
        <w:rPr>
          <w:spacing w:val="-14"/>
          <w:sz w:val="21"/>
        </w:rPr>
        <w:t xml:space="preserve"> </w:t>
      </w:r>
      <w:r>
        <w:rPr>
          <w:sz w:val="21"/>
        </w:rPr>
        <w:t>"b"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4"/>
          <w:sz w:val="21"/>
        </w:rPr>
        <w:t xml:space="preserve"> </w:t>
      </w:r>
      <w:r>
        <w:rPr>
          <w:sz w:val="21"/>
        </w:rPr>
        <w:t>i</w:t>
      </w:r>
      <w:r>
        <w:rPr>
          <w:sz w:val="21"/>
        </w:rPr>
        <w:t>tem</w:t>
      </w:r>
      <w:r>
        <w:rPr>
          <w:spacing w:val="-14"/>
          <w:sz w:val="21"/>
        </w:rPr>
        <w:t xml:space="preserve"> </w:t>
      </w:r>
      <w:r>
        <w:rPr>
          <w:sz w:val="21"/>
        </w:rPr>
        <w:t>4.18.4,</w:t>
      </w:r>
      <w:r>
        <w:rPr>
          <w:spacing w:val="-14"/>
          <w:sz w:val="21"/>
        </w:rPr>
        <w:t xml:space="preserve"> </w:t>
      </w:r>
      <w:r>
        <w:rPr>
          <w:sz w:val="21"/>
        </w:rPr>
        <w:t>será</w:t>
      </w:r>
      <w:r>
        <w:rPr>
          <w:spacing w:val="-14"/>
          <w:sz w:val="21"/>
        </w:rPr>
        <w:t xml:space="preserve"> </w:t>
      </w:r>
      <w:r>
        <w:rPr>
          <w:sz w:val="21"/>
        </w:rPr>
        <w:t>facultada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defesa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interessado</w:t>
      </w:r>
      <w:r>
        <w:rPr>
          <w:spacing w:val="-14"/>
          <w:sz w:val="21"/>
        </w:rPr>
        <w:t xml:space="preserve"> </w:t>
      </w:r>
      <w:r>
        <w:rPr>
          <w:sz w:val="21"/>
        </w:rPr>
        <w:t>no</w:t>
      </w:r>
      <w:r>
        <w:rPr>
          <w:spacing w:val="-14"/>
          <w:sz w:val="21"/>
        </w:rPr>
        <w:t xml:space="preserve"> </w:t>
      </w:r>
      <w:r>
        <w:rPr>
          <w:sz w:val="21"/>
        </w:rPr>
        <w:t>prazo de 15 (quinze) dias úteis, contado da data de sua intimação.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37"/>
        </w:tabs>
        <w:spacing w:before="177" w:line="228" w:lineRule="auto"/>
        <w:ind w:left="129" w:firstLine="0"/>
        <w:jc w:val="both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aplicação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sanções</w:t>
      </w:r>
      <w:r>
        <w:rPr>
          <w:spacing w:val="-2"/>
          <w:sz w:val="21"/>
        </w:rPr>
        <w:t xml:space="preserve"> </w:t>
      </w:r>
      <w:r>
        <w:rPr>
          <w:sz w:val="21"/>
        </w:rPr>
        <w:t>previstas</w:t>
      </w:r>
      <w:r>
        <w:rPr>
          <w:spacing w:val="-2"/>
          <w:sz w:val="21"/>
        </w:rPr>
        <w:t xml:space="preserve"> </w:t>
      </w:r>
      <w:r>
        <w:rPr>
          <w:sz w:val="21"/>
        </w:rPr>
        <w:t>nas</w:t>
      </w:r>
      <w:r>
        <w:rPr>
          <w:spacing w:val="-2"/>
          <w:sz w:val="21"/>
        </w:rPr>
        <w:t xml:space="preserve"> </w:t>
      </w:r>
      <w:r>
        <w:rPr>
          <w:sz w:val="21"/>
        </w:rPr>
        <w:t>alíneas</w:t>
      </w:r>
      <w:r>
        <w:rPr>
          <w:spacing w:val="-2"/>
          <w:sz w:val="21"/>
        </w:rPr>
        <w:t xml:space="preserve"> </w:t>
      </w:r>
      <w:r>
        <w:rPr>
          <w:sz w:val="21"/>
        </w:rPr>
        <w:t>"c"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"d"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item</w:t>
      </w:r>
      <w:r>
        <w:rPr>
          <w:spacing w:val="-2"/>
          <w:sz w:val="21"/>
        </w:rPr>
        <w:t xml:space="preserve"> </w:t>
      </w:r>
      <w:r>
        <w:rPr>
          <w:sz w:val="21"/>
        </w:rPr>
        <w:t>4.18.4</w:t>
      </w:r>
      <w:r>
        <w:rPr>
          <w:spacing w:val="-2"/>
          <w:sz w:val="21"/>
        </w:rPr>
        <w:t xml:space="preserve"> </w:t>
      </w:r>
      <w:r>
        <w:rPr>
          <w:sz w:val="21"/>
        </w:rPr>
        <w:t>requererá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instauração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processo de</w:t>
      </w:r>
      <w:r>
        <w:rPr>
          <w:spacing w:val="-1"/>
          <w:sz w:val="21"/>
        </w:rPr>
        <w:t xml:space="preserve"> </w:t>
      </w:r>
      <w:r>
        <w:rPr>
          <w:sz w:val="21"/>
        </w:rPr>
        <w:t>responsabilização,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1"/>
          <w:sz w:val="21"/>
        </w:rPr>
        <w:t xml:space="preserve"> </w:t>
      </w:r>
      <w:r>
        <w:rPr>
          <w:sz w:val="21"/>
        </w:rPr>
        <w:t>conduzido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comissão</w:t>
      </w:r>
      <w:r>
        <w:rPr>
          <w:spacing w:val="-1"/>
          <w:sz w:val="21"/>
        </w:rPr>
        <w:t xml:space="preserve"> </w:t>
      </w:r>
      <w:r>
        <w:rPr>
          <w:sz w:val="21"/>
        </w:rPr>
        <w:t>composta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(dois)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mais</w:t>
      </w:r>
      <w:r>
        <w:rPr>
          <w:spacing w:val="-1"/>
          <w:sz w:val="21"/>
        </w:rPr>
        <w:t xml:space="preserve"> </w:t>
      </w:r>
      <w:r>
        <w:rPr>
          <w:sz w:val="21"/>
        </w:rPr>
        <w:t>servidores</w:t>
      </w:r>
      <w:r>
        <w:rPr>
          <w:spacing w:val="-1"/>
          <w:sz w:val="21"/>
        </w:rPr>
        <w:t xml:space="preserve"> </w:t>
      </w:r>
      <w:r>
        <w:rPr>
          <w:sz w:val="21"/>
        </w:rPr>
        <w:t>estáveis,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avaliará fatos e circunstâncias conhecidos e intimará a Licitante ou a Contratada para, no prazo de 15 (quinze) dias úteis, contado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intimação,</w:t>
      </w:r>
      <w:r>
        <w:rPr>
          <w:spacing w:val="-5"/>
          <w:sz w:val="21"/>
        </w:rPr>
        <w:t xml:space="preserve"> </w:t>
      </w:r>
      <w:r>
        <w:rPr>
          <w:sz w:val="21"/>
        </w:rPr>
        <w:t>apresentar</w:t>
      </w:r>
      <w:r>
        <w:rPr>
          <w:spacing w:val="-5"/>
          <w:sz w:val="21"/>
        </w:rPr>
        <w:t xml:space="preserve"> </w:t>
      </w:r>
      <w:r>
        <w:rPr>
          <w:sz w:val="21"/>
        </w:rPr>
        <w:t>defesa</w:t>
      </w:r>
      <w:r>
        <w:rPr>
          <w:spacing w:val="-5"/>
          <w:sz w:val="21"/>
        </w:rPr>
        <w:t xml:space="preserve"> </w:t>
      </w:r>
      <w:r>
        <w:rPr>
          <w:sz w:val="21"/>
        </w:rPr>
        <w:t>escrita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especiﬁcar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provas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pretenda</w:t>
      </w:r>
      <w:r>
        <w:rPr>
          <w:spacing w:val="-5"/>
          <w:sz w:val="21"/>
        </w:rPr>
        <w:t xml:space="preserve"> </w:t>
      </w:r>
      <w:r>
        <w:rPr>
          <w:sz w:val="21"/>
        </w:rPr>
        <w:t>produzir.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32"/>
        </w:tabs>
        <w:spacing w:before="175" w:line="225" w:lineRule="auto"/>
        <w:ind w:left="12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atraso</w:t>
      </w:r>
      <w:r>
        <w:rPr>
          <w:spacing w:val="-6"/>
          <w:sz w:val="21"/>
        </w:rPr>
        <w:t xml:space="preserve"> </w:t>
      </w:r>
      <w:r>
        <w:rPr>
          <w:sz w:val="21"/>
        </w:rPr>
        <w:t>injustiﬁcado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execução</w:t>
      </w:r>
      <w:r>
        <w:rPr>
          <w:spacing w:val="-6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contrato</w:t>
      </w:r>
      <w:r>
        <w:rPr>
          <w:spacing w:val="-6"/>
          <w:sz w:val="21"/>
        </w:rPr>
        <w:t xml:space="preserve"> </w:t>
      </w:r>
      <w:r>
        <w:rPr>
          <w:sz w:val="21"/>
        </w:rPr>
        <w:t>sujeitará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Contratada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multa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mora,</w:t>
      </w:r>
      <w:r>
        <w:rPr>
          <w:spacing w:val="-6"/>
          <w:sz w:val="21"/>
        </w:rPr>
        <w:t xml:space="preserve"> </w:t>
      </w:r>
      <w:r>
        <w:rPr>
          <w:sz w:val="21"/>
        </w:rPr>
        <w:t>na</w:t>
      </w:r>
      <w:r>
        <w:rPr>
          <w:spacing w:val="-6"/>
          <w:sz w:val="21"/>
        </w:rPr>
        <w:t xml:space="preserve"> </w:t>
      </w:r>
      <w:r>
        <w:rPr>
          <w:sz w:val="21"/>
        </w:rPr>
        <w:t>forma</w:t>
      </w:r>
      <w:r>
        <w:rPr>
          <w:spacing w:val="-6"/>
          <w:sz w:val="21"/>
        </w:rPr>
        <w:t xml:space="preserve"> </w:t>
      </w:r>
      <w:r>
        <w:rPr>
          <w:sz w:val="21"/>
        </w:rPr>
        <w:t>prevista</w:t>
      </w:r>
      <w:r>
        <w:rPr>
          <w:spacing w:val="-6"/>
          <w:sz w:val="21"/>
        </w:rPr>
        <w:t xml:space="preserve"> </w:t>
      </w:r>
      <w:r>
        <w:rPr>
          <w:sz w:val="21"/>
        </w:rPr>
        <w:t>em edital ou em contrato.</w:t>
      </w:r>
    </w:p>
    <w:p w:rsidR="00CF5FCD" w:rsidRDefault="00773C91">
      <w:pPr>
        <w:pStyle w:val="PargrafodaLista"/>
        <w:numPr>
          <w:ilvl w:val="2"/>
          <w:numId w:val="4"/>
        </w:numPr>
        <w:tabs>
          <w:tab w:val="left" w:pos="982"/>
        </w:tabs>
        <w:spacing w:before="178" w:line="228" w:lineRule="auto"/>
        <w:ind w:left="129" w:firstLine="0"/>
        <w:jc w:val="both"/>
        <w:rPr>
          <w:sz w:val="21"/>
        </w:rPr>
      </w:pPr>
      <w:r>
        <w:rPr>
          <w:sz w:val="21"/>
        </w:rPr>
        <w:t>A aplicação de multa de mora não impedirá que o Poder Judiciário do Estado do Acre converta em compensatória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11"/>
          <w:sz w:val="21"/>
        </w:rPr>
        <w:t xml:space="preserve"> </w:t>
      </w:r>
      <w:r>
        <w:rPr>
          <w:sz w:val="21"/>
        </w:rPr>
        <w:t>promova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extinção</w:t>
      </w:r>
      <w:r>
        <w:rPr>
          <w:spacing w:val="-11"/>
          <w:sz w:val="21"/>
        </w:rPr>
        <w:t xml:space="preserve"> </w:t>
      </w:r>
      <w:r>
        <w:rPr>
          <w:sz w:val="21"/>
        </w:rPr>
        <w:t>unilateral</w:t>
      </w:r>
      <w:r>
        <w:rPr>
          <w:spacing w:val="-11"/>
          <w:sz w:val="21"/>
        </w:rPr>
        <w:t xml:space="preserve"> </w:t>
      </w:r>
      <w:r>
        <w:rPr>
          <w:sz w:val="21"/>
        </w:rPr>
        <w:t>do</w:t>
      </w:r>
      <w:r>
        <w:rPr>
          <w:spacing w:val="-11"/>
          <w:sz w:val="21"/>
        </w:rPr>
        <w:t xml:space="preserve"> </w:t>
      </w:r>
      <w:r>
        <w:rPr>
          <w:sz w:val="21"/>
        </w:rPr>
        <w:t>contrato</w:t>
      </w:r>
      <w:r>
        <w:rPr>
          <w:spacing w:val="-11"/>
          <w:sz w:val="21"/>
        </w:rPr>
        <w:t xml:space="preserve"> </w:t>
      </w:r>
      <w:r>
        <w:rPr>
          <w:sz w:val="21"/>
        </w:rPr>
        <w:t>com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aplicação</w:t>
      </w:r>
      <w:r>
        <w:rPr>
          <w:spacing w:val="-11"/>
          <w:sz w:val="21"/>
        </w:rPr>
        <w:t xml:space="preserve"> </w:t>
      </w:r>
      <w:r>
        <w:rPr>
          <w:sz w:val="21"/>
        </w:rPr>
        <w:t>cumulada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outras</w:t>
      </w:r>
      <w:r>
        <w:rPr>
          <w:spacing w:val="-11"/>
          <w:sz w:val="21"/>
        </w:rPr>
        <w:t xml:space="preserve"> </w:t>
      </w:r>
      <w:r>
        <w:rPr>
          <w:sz w:val="21"/>
        </w:rPr>
        <w:t>sanções</w:t>
      </w:r>
      <w:r>
        <w:rPr>
          <w:spacing w:val="-11"/>
          <w:sz w:val="21"/>
        </w:rPr>
        <w:t xml:space="preserve"> </w:t>
      </w:r>
      <w:r>
        <w:rPr>
          <w:sz w:val="21"/>
        </w:rPr>
        <w:t>previstas</w:t>
      </w:r>
      <w:r>
        <w:rPr>
          <w:spacing w:val="-11"/>
          <w:sz w:val="21"/>
        </w:rPr>
        <w:t xml:space="preserve"> </w:t>
      </w:r>
      <w:r>
        <w:rPr>
          <w:sz w:val="21"/>
        </w:rPr>
        <w:t>na Lei Federal n° 14.133/2021.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66"/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ind w:left="356" w:hanging="227"/>
        <w:jc w:val="both"/>
      </w:pPr>
      <w:r>
        <w:t>REQUISITOS</w:t>
      </w:r>
      <w:r>
        <w:rPr>
          <w:spacing w:val="24"/>
        </w:rPr>
        <w:t xml:space="preserve"> </w:t>
      </w:r>
      <w:r>
        <w:rPr>
          <w:spacing w:val="-2"/>
        </w:rPr>
        <w:t>TÉCNI</w:t>
      </w:r>
      <w:r>
        <w:rPr>
          <w:spacing w:val="-2"/>
        </w:rPr>
        <w:t>COS</w:t>
      </w:r>
    </w:p>
    <w:p w:rsidR="00CF5FCD" w:rsidRDefault="00773C91">
      <w:pPr>
        <w:pStyle w:val="PargrafodaLista"/>
        <w:numPr>
          <w:ilvl w:val="2"/>
          <w:numId w:val="1"/>
        </w:numPr>
        <w:tabs>
          <w:tab w:val="left" w:pos="704"/>
        </w:tabs>
        <w:spacing w:before="235" w:line="225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Requisitos Funcionais e Técnicos Específicos da Plataforma Alura para TJAC: </w:t>
      </w:r>
      <w:r>
        <w:rPr>
          <w:sz w:val="21"/>
        </w:rPr>
        <w:t>Os requisitos técnicos e funcionais</w:t>
      </w:r>
      <w:r>
        <w:rPr>
          <w:spacing w:val="-14"/>
          <w:sz w:val="21"/>
        </w:rPr>
        <w:t xml:space="preserve"> </w:t>
      </w:r>
      <w:r>
        <w:rPr>
          <w:sz w:val="21"/>
        </w:rPr>
        <w:t>visam</w:t>
      </w:r>
      <w:r>
        <w:rPr>
          <w:spacing w:val="-14"/>
          <w:sz w:val="21"/>
        </w:rPr>
        <w:t xml:space="preserve"> </w:t>
      </w:r>
      <w:r>
        <w:rPr>
          <w:sz w:val="21"/>
        </w:rPr>
        <w:t>garantir</w:t>
      </w:r>
      <w:r>
        <w:rPr>
          <w:spacing w:val="-14"/>
          <w:sz w:val="21"/>
        </w:rPr>
        <w:t xml:space="preserve"> </w:t>
      </w:r>
      <w:r>
        <w:rPr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solução</w:t>
      </w:r>
      <w:r>
        <w:rPr>
          <w:spacing w:val="-14"/>
          <w:sz w:val="21"/>
        </w:rPr>
        <w:t xml:space="preserve"> </w:t>
      </w:r>
      <w:r>
        <w:rPr>
          <w:sz w:val="21"/>
        </w:rPr>
        <w:t>de</w:t>
      </w:r>
      <w:r>
        <w:rPr>
          <w:spacing w:val="-14"/>
          <w:sz w:val="21"/>
        </w:rPr>
        <w:t xml:space="preserve"> </w:t>
      </w:r>
      <w:r>
        <w:rPr>
          <w:sz w:val="21"/>
        </w:rPr>
        <w:t>TIC</w:t>
      </w:r>
      <w:r>
        <w:rPr>
          <w:spacing w:val="-14"/>
          <w:sz w:val="21"/>
        </w:rPr>
        <w:t xml:space="preserve"> </w:t>
      </w:r>
      <w:r>
        <w:rPr>
          <w:sz w:val="21"/>
        </w:rPr>
        <w:t>escolhida</w:t>
      </w:r>
      <w:r>
        <w:rPr>
          <w:spacing w:val="-14"/>
          <w:sz w:val="21"/>
        </w:rPr>
        <w:t xml:space="preserve"> </w:t>
      </w:r>
      <w:r>
        <w:rPr>
          <w:sz w:val="21"/>
        </w:rPr>
        <w:t>seja</w:t>
      </w:r>
      <w:r>
        <w:rPr>
          <w:spacing w:val="-14"/>
          <w:sz w:val="21"/>
        </w:rPr>
        <w:t xml:space="preserve"> </w:t>
      </w:r>
      <w:r>
        <w:rPr>
          <w:sz w:val="21"/>
        </w:rPr>
        <w:t>adequada</w:t>
      </w:r>
      <w:r>
        <w:rPr>
          <w:spacing w:val="-14"/>
          <w:sz w:val="21"/>
        </w:rPr>
        <w:t xml:space="preserve"> </w:t>
      </w:r>
      <w:r>
        <w:rPr>
          <w:sz w:val="21"/>
        </w:rPr>
        <w:t>e</w:t>
      </w:r>
      <w:r>
        <w:rPr>
          <w:spacing w:val="-14"/>
          <w:sz w:val="21"/>
        </w:rPr>
        <w:t xml:space="preserve"> </w:t>
      </w:r>
      <w:r>
        <w:rPr>
          <w:sz w:val="21"/>
        </w:rPr>
        <w:t>suﬁciente</w:t>
      </w:r>
      <w:r>
        <w:rPr>
          <w:spacing w:val="-14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atender</w:t>
      </w:r>
      <w:r>
        <w:rPr>
          <w:spacing w:val="-14"/>
          <w:sz w:val="21"/>
        </w:rPr>
        <w:t xml:space="preserve"> </w:t>
      </w:r>
      <w:r>
        <w:rPr>
          <w:sz w:val="21"/>
        </w:rPr>
        <w:t>às</w:t>
      </w:r>
      <w:r>
        <w:rPr>
          <w:spacing w:val="-14"/>
          <w:sz w:val="21"/>
        </w:rPr>
        <w:t xml:space="preserve"> </w:t>
      </w:r>
      <w:r>
        <w:rPr>
          <w:sz w:val="21"/>
        </w:rPr>
        <w:t>necessidades</w:t>
      </w:r>
      <w:r>
        <w:rPr>
          <w:spacing w:val="-14"/>
          <w:sz w:val="21"/>
        </w:rPr>
        <w:t xml:space="preserve"> </w:t>
      </w:r>
      <w:r>
        <w:rPr>
          <w:sz w:val="21"/>
        </w:rPr>
        <w:t>do PJAC,</w:t>
      </w:r>
      <w:r>
        <w:rPr>
          <w:spacing w:val="-9"/>
          <w:sz w:val="21"/>
        </w:rPr>
        <w:t xml:space="preserve"> </w:t>
      </w:r>
      <w:r>
        <w:rPr>
          <w:sz w:val="21"/>
        </w:rPr>
        <w:t>focando</w:t>
      </w:r>
      <w:r>
        <w:rPr>
          <w:spacing w:val="-9"/>
          <w:sz w:val="21"/>
        </w:rPr>
        <w:t xml:space="preserve"> </w:t>
      </w:r>
      <w:r>
        <w:rPr>
          <w:sz w:val="21"/>
        </w:rPr>
        <w:t>em</w:t>
      </w:r>
      <w:r>
        <w:rPr>
          <w:spacing w:val="-9"/>
          <w:sz w:val="21"/>
        </w:rPr>
        <w:t xml:space="preserve"> </w:t>
      </w:r>
      <w:r>
        <w:rPr>
          <w:sz w:val="21"/>
        </w:rPr>
        <w:t>aspectos</w:t>
      </w:r>
      <w:r>
        <w:rPr>
          <w:spacing w:val="-9"/>
          <w:sz w:val="21"/>
        </w:rPr>
        <w:t xml:space="preserve"> </w:t>
      </w:r>
      <w:r>
        <w:rPr>
          <w:sz w:val="21"/>
        </w:rPr>
        <w:t>funcionais,</w:t>
      </w:r>
      <w:r>
        <w:rPr>
          <w:spacing w:val="-9"/>
          <w:sz w:val="21"/>
        </w:rPr>
        <w:t xml:space="preserve"> </w:t>
      </w:r>
      <w:r>
        <w:rPr>
          <w:sz w:val="21"/>
        </w:rPr>
        <w:t>técnicos,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segurança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legais.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as</w:t>
      </w:r>
      <w:r>
        <w:rPr>
          <w:spacing w:val="-9"/>
          <w:sz w:val="21"/>
        </w:rPr>
        <w:t xml:space="preserve"> </w:t>
      </w:r>
      <w:r>
        <w:rPr>
          <w:sz w:val="21"/>
        </w:rPr>
        <w:t>licenças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capacitação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corporativa da Alura, os requisitos são adaptados das especiﬁcações gerais do </w:t>
      </w:r>
      <w:r>
        <w:rPr>
          <w:rFonts w:ascii="Arial" w:hAnsi="Arial"/>
          <w:i/>
          <w:sz w:val="21"/>
        </w:rPr>
        <w:t xml:space="preserve">ETP, Seção 3 </w:t>
      </w:r>
      <w:r>
        <w:rPr>
          <w:sz w:val="21"/>
        </w:rPr>
        <w:t xml:space="preserve">e da </w:t>
      </w:r>
      <w:r>
        <w:rPr>
          <w:rFonts w:ascii="Arial" w:hAnsi="Arial"/>
          <w:i/>
          <w:sz w:val="21"/>
        </w:rPr>
        <w:t>Proposta de Capacitação Corporativa nº 11495</w:t>
      </w:r>
      <w:r>
        <w:rPr>
          <w:sz w:val="21"/>
        </w:rPr>
        <w:t>:</w:t>
      </w:r>
    </w:p>
    <w:p w:rsidR="00CF5FCD" w:rsidRDefault="00773C91">
      <w:pPr>
        <w:pStyle w:val="Corpodetexto"/>
        <w:spacing w:before="180" w:line="223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192433</wp:posOffset>
                </wp:positionV>
                <wp:extent cx="28575" cy="2857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4"/>
                              </a:moveTo>
                              <a:lnTo>
                                <a:pt x="12392" y="28564"/>
                              </a:lnTo>
                              <a:lnTo>
                                <a:pt x="10570" y="28201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18A93" id="Graphic 39" o:spid="_x0000_s1026" style="position:absolute;margin-left:48pt;margin-top:15.15pt;width:2.25pt;height:2.2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" path="m16181,28564r-3789,l10570,28201,,16175,,12389,12392,r3789,l28574,14287r,1888l16181,285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Vasto Catálogo de Cursos: </w:t>
      </w:r>
      <w:r>
        <w:t>Disponibil</w:t>
      </w:r>
      <w:r>
        <w:t xml:space="preserve">idade de mais de 1.450 cursos e lançamentos semanais, cobrindo diversas áreas de Tecnologia da Informação, como programação, transformação digital, </w:t>
      </w:r>
      <w:r>
        <w:rPr>
          <w:rFonts w:ascii="Arial" w:hAnsi="Arial"/>
          <w:i/>
        </w:rPr>
        <w:t xml:space="preserve">data science </w:t>
      </w:r>
      <w:r>
        <w:t xml:space="preserve">e </w:t>
      </w:r>
      <w:r>
        <w:rPr>
          <w:rFonts w:ascii="Arial" w:hAnsi="Arial"/>
          <w:i/>
        </w:rPr>
        <w:t>soft skills</w:t>
      </w:r>
      <w:r>
        <w:t>, garantindo diversidade e atualização constante do conhecimento.</w:t>
      </w:r>
    </w:p>
    <w:p w:rsidR="00CF5FCD" w:rsidRDefault="00773C91">
      <w:pPr>
        <w:pStyle w:val="Corpodetexto"/>
        <w:spacing w:before="179" w:line="225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193229</wp:posOffset>
                </wp:positionV>
                <wp:extent cx="28575" cy="285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4"/>
                              </a:moveTo>
                              <a:lnTo>
                                <a:pt x="12392" y="28564"/>
                              </a:lnTo>
                              <a:lnTo>
                                <a:pt x="10570" y="28193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11DF8" id="Graphic 40" o:spid="_x0000_s1026" style="position:absolute;margin-left:48pt;margin-top:15.2pt;width:2.25pt;height:2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" path="m16181,28564r-3789,l10570,28193,,16175,,12389,12392,r3789,l28574,14287r,1888l16181,285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Planos de Estudos Personalizados: </w:t>
      </w:r>
      <w:r>
        <w:t>Funcionalidades para criação e gestão de planos de estudos personalizados,</w:t>
      </w:r>
      <w:r>
        <w:rPr>
          <w:spacing w:val="-7"/>
        </w:rPr>
        <w:t xml:space="preserve"> </w:t>
      </w:r>
      <w:r>
        <w:t>permitindo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Administração</w:t>
      </w:r>
      <w:r>
        <w:rPr>
          <w:spacing w:val="-7"/>
        </w:rPr>
        <w:t xml:space="preserve"> </w:t>
      </w:r>
      <w:r>
        <w:t>organize</w:t>
      </w:r>
      <w:r>
        <w:rPr>
          <w:spacing w:val="-7"/>
        </w:rPr>
        <w:t xml:space="preserve"> </w:t>
      </w:r>
      <w:r>
        <w:t>trilhas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aprendizado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equipes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indivíduos.</w:t>
      </w:r>
    </w:p>
    <w:p w:rsidR="00CF5FCD" w:rsidRDefault="00773C91">
      <w:pPr>
        <w:pStyle w:val="Corpodetexto"/>
        <w:spacing w:before="179" w:line="225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193592</wp:posOffset>
                </wp:positionV>
                <wp:extent cx="28575" cy="285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4"/>
                              </a:moveTo>
                              <a:lnTo>
                                <a:pt x="12392" y="28564"/>
                              </a:lnTo>
                              <a:lnTo>
                                <a:pt x="10570" y="28201"/>
                              </a:lnTo>
                              <a:lnTo>
                                <a:pt x="0" y="16175"/>
                              </a:lnTo>
                              <a:lnTo>
                                <a:pt x="0" y="12380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D76FF" id="Graphic 41" o:spid="_x0000_s1026" style="position:absolute;margin-left:48pt;margin-top:15.25pt;width:2.25pt;height:2.2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" path="m16181,28564r-3789,l10570,28201,,16175,,12380,12392,r3789,l28574,14287r,1888l16181,285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Acessibilidade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Multiplataforma:</w:t>
      </w:r>
      <w:r>
        <w:rPr>
          <w:rFonts w:ascii="Arial" w:hAnsi="Arial"/>
          <w:b/>
          <w:spacing w:val="-15"/>
        </w:rPr>
        <w:t xml:space="preserve"> </w:t>
      </w:r>
      <w:r>
        <w:t>Acesso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plataforma</w:t>
      </w:r>
      <w:r>
        <w:rPr>
          <w:spacing w:val="-13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aplicativo</w:t>
      </w:r>
      <w:r>
        <w:rPr>
          <w:spacing w:val="-14"/>
        </w:rPr>
        <w:t xml:space="preserve"> </w:t>
      </w:r>
      <w:r>
        <w:t>mobile</w:t>
      </w:r>
      <w:r>
        <w:rPr>
          <w:spacing w:val="-14"/>
        </w:rPr>
        <w:t xml:space="preserve"> </w:t>
      </w:r>
      <w:r>
        <w:t>(iOS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Android),</w:t>
      </w:r>
      <w:r>
        <w:rPr>
          <w:spacing w:val="-14"/>
        </w:rPr>
        <w:t xml:space="preserve"> </w:t>
      </w:r>
      <w:r>
        <w:t>permitindo</w:t>
      </w:r>
      <w:r>
        <w:rPr>
          <w:spacing w:val="-14"/>
        </w:rPr>
        <w:t xml:space="preserve"> </w:t>
      </w:r>
      <w:r>
        <w:t>estudo online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oﬄine,</w:t>
      </w:r>
      <w:r>
        <w:rPr>
          <w:spacing w:val="-8"/>
        </w:rPr>
        <w:t xml:space="preserve"> </w:t>
      </w:r>
      <w:r>
        <w:t>otimizando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conveniência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flexibilidade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servidores.</w:t>
      </w:r>
    </w:p>
    <w:p w:rsidR="00CF5FCD" w:rsidRDefault="00773C91">
      <w:pPr>
        <w:spacing w:before="180" w:line="225" w:lineRule="auto"/>
        <w:ind w:left="729" w:right="121"/>
        <w:jc w:val="both"/>
        <w:rPr>
          <w:sz w:val="21"/>
        </w:rPr>
      </w:pPr>
      <w:r>
        <w:rPr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193954</wp:posOffset>
                </wp:positionV>
                <wp:extent cx="28575" cy="285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1"/>
                              </a:lnTo>
                              <a:lnTo>
                                <a:pt x="0" y="16175"/>
                              </a:lnTo>
                              <a:lnTo>
                                <a:pt x="0" y="12389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A865" id="Graphic 42" o:spid="_x0000_s1026" style="position:absolute;margin-left:48pt;margin-top:15.25pt;width:2.25pt;height:2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" path="m16181,28574r-3789,l10570,28211,,16175,,12389,12392,r3789,l28574,14287r,1888l16181,2857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1"/>
        </w:rPr>
        <w:t xml:space="preserve">Recursos de Interatividade e Suporte: </w:t>
      </w:r>
      <w:r>
        <w:rPr>
          <w:sz w:val="21"/>
        </w:rPr>
        <w:t>Disponibilidade de fórum de dúvidas para interação entre alunos e instrutores, e acesso a formações completas.</w:t>
      </w:r>
    </w:p>
    <w:p w:rsidR="00CF5FCD" w:rsidRDefault="00773C91">
      <w:pPr>
        <w:pStyle w:val="Corpodetexto"/>
        <w:spacing w:before="180" w:line="225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193682</wp:posOffset>
                </wp:positionV>
                <wp:extent cx="28575" cy="2857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4"/>
                              </a:moveTo>
                              <a:lnTo>
                                <a:pt x="12392" y="28564"/>
                              </a:lnTo>
                              <a:lnTo>
                                <a:pt x="10570" y="28201"/>
                              </a:lnTo>
                              <a:lnTo>
                                <a:pt x="0" y="16175"/>
                              </a:lnTo>
                              <a:lnTo>
                                <a:pt x="0" y="12380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C9577" id="Graphic 43" o:spid="_x0000_s1026" style="position:absolute;margin-left:48pt;margin-top:15.25pt;width:2.25pt;height:2.2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" path="m16181,28564r-3789,l10570,28201,,16175,,12380,12392,r3789,l28574,14287r,1888l16181,285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Certificação:</w:t>
      </w:r>
      <w:r>
        <w:rPr>
          <w:rFonts w:ascii="Arial" w:hAnsi="Arial"/>
          <w:b/>
          <w:spacing w:val="-6"/>
        </w:rPr>
        <w:t xml:space="preserve"> </w:t>
      </w:r>
      <w:r>
        <w:t>Emissão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certiﬁcados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conclusão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curso,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60% das atividades, validando o conheciment</w:t>
      </w:r>
      <w:r>
        <w:t>o adquirido pelos servidores.</w:t>
      </w:r>
    </w:p>
    <w:p w:rsidR="00CF5FCD" w:rsidRDefault="00CF5FCD">
      <w:pPr>
        <w:pStyle w:val="Corpodetexto"/>
        <w:spacing w:line="225" w:lineRule="auto"/>
        <w:jc w:val="both"/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773C91">
      <w:pPr>
        <w:pStyle w:val="Corpodetexto"/>
        <w:spacing w:before="217" w:line="228" w:lineRule="auto"/>
        <w:ind w:left="729" w:right="121"/>
        <w:jc w:val="both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218694</wp:posOffset>
                </wp:positionV>
                <wp:extent cx="28575" cy="2857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4"/>
                              </a:moveTo>
                              <a:lnTo>
                                <a:pt x="12392" y="28564"/>
                              </a:lnTo>
                              <a:lnTo>
                                <a:pt x="10570" y="28201"/>
                              </a:lnTo>
                              <a:lnTo>
                                <a:pt x="0" y="16175"/>
                              </a:lnTo>
                              <a:lnTo>
                                <a:pt x="0" y="12380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C644F" id="Graphic 44" o:spid="_x0000_s1026" style="position:absolute;margin-left:48pt;margin-top:17.2pt;width:2.25pt;height:2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" path="m16181,28564r-3789,l10570,28201,,16175,,12380,12392,r3789,l28574,14287r,1888l16181,285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Foco Prático e Aplicação no Dia a Dia: </w:t>
      </w:r>
      <w:r>
        <w:t>Conteúdo focado na "solução de problemas reais do dia a dia das empresas",</w:t>
      </w:r>
      <w:r>
        <w:rPr>
          <w:spacing w:val="-1"/>
        </w:rPr>
        <w:t xml:space="preserve"> </w:t>
      </w:r>
      <w:r>
        <w:t>incentivando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conceitos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reforçar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atestar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adquirido,</w:t>
      </w:r>
      <w:r>
        <w:rPr>
          <w:spacing w:val="-1"/>
        </w:rPr>
        <w:t xml:space="preserve"> </w:t>
      </w:r>
      <w:r>
        <w:t>garant</w:t>
      </w:r>
      <w:r>
        <w:t>indo aplicação direta nas rotinas de trabalho.</w:t>
      </w:r>
    </w:p>
    <w:p w:rsidR="00CF5FCD" w:rsidRDefault="00773C91">
      <w:pPr>
        <w:pStyle w:val="Corpodetexto"/>
        <w:spacing w:before="174" w:line="228" w:lineRule="auto"/>
        <w:ind w:left="729" w:right="12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609594</wp:posOffset>
                </wp:positionH>
                <wp:positionV relativeFrom="paragraph">
                  <wp:posOffset>191372</wp:posOffset>
                </wp:positionV>
                <wp:extent cx="28575" cy="285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1" y="28564"/>
                              </a:moveTo>
                              <a:lnTo>
                                <a:pt x="12392" y="28564"/>
                              </a:lnTo>
                              <a:lnTo>
                                <a:pt x="10570" y="28193"/>
                              </a:lnTo>
                              <a:lnTo>
                                <a:pt x="0" y="16175"/>
                              </a:lnTo>
                              <a:lnTo>
                                <a:pt x="0" y="12380"/>
                              </a:lnTo>
                              <a:lnTo>
                                <a:pt x="12392" y="0"/>
                              </a:lnTo>
                              <a:lnTo>
                                <a:pt x="16181" y="0"/>
                              </a:lnTo>
                              <a:lnTo>
                                <a:pt x="28574" y="14287"/>
                              </a:lnTo>
                              <a:lnTo>
                                <a:pt x="28574" y="16175"/>
                              </a:lnTo>
                              <a:lnTo>
                                <a:pt x="16181" y="28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2101" id="Graphic 45" o:spid="_x0000_s1026" style="position:absolute;margin-left:48pt;margin-top:15.05pt;width:2.25pt;height:2.2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" path="m16181,28564r-3789,l10570,28193,,16175,,12380,12392,r3789,l28574,14287r,1888l16181,285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Painel de Gestão para Lideranças: </w:t>
      </w:r>
      <w:r>
        <w:t xml:space="preserve">Ferramenta que permite acompanhar métricas e a evolução do </w:t>
      </w:r>
      <w:r>
        <w:rPr>
          <w:spacing w:val="-2"/>
        </w:rPr>
        <w:t>aprendizado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cada</w:t>
      </w:r>
      <w:r>
        <w:rPr>
          <w:spacing w:val="-6"/>
        </w:rPr>
        <w:t xml:space="preserve"> </w:t>
      </w:r>
      <w:r>
        <w:rPr>
          <w:spacing w:val="-2"/>
        </w:rPr>
        <w:t>pessoa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equipe,</w:t>
      </w:r>
      <w:r>
        <w:rPr>
          <w:spacing w:val="-6"/>
        </w:rPr>
        <w:t xml:space="preserve"> </w:t>
      </w:r>
      <w:r>
        <w:rPr>
          <w:spacing w:val="-2"/>
        </w:rPr>
        <w:t>gerando</w:t>
      </w:r>
      <w:r>
        <w:rPr>
          <w:spacing w:val="-6"/>
        </w:rPr>
        <w:t xml:space="preserve"> </w:t>
      </w:r>
      <w:r>
        <w:rPr>
          <w:spacing w:val="-2"/>
        </w:rPr>
        <w:t>relatórios</w:t>
      </w:r>
      <w:r>
        <w:rPr>
          <w:spacing w:val="-6"/>
        </w:rPr>
        <w:t xml:space="preserve"> </w:t>
      </w:r>
      <w:r>
        <w:rPr>
          <w:spacing w:val="-2"/>
        </w:rPr>
        <w:t>gerenciais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otimizar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capacitação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 xml:space="preserve">rendimento </w:t>
      </w:r>
      <w:r>
        <w:t>dos colaboradores.</w:t>
      </w:r>
    </w:p>
    <w:p w:rsidR="00CF5FCD" w:rsidRDefault="00773C91">
      <w:pPr>
        <w:pStyle w:val="PargrafodaLista"/>
        <w:numPr>
          <w:ilvl w:val="2"/>
          <w:numId w:val="1"/>
        </w:numPr>
        <w:tabs>
          <w:tab w:val="left" w:pos="708"/>
        </w:tabs>
        <w:spacing w:before="174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Requisitos de Arquitetura Tecnológica (Configuração):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sz w:val="21"/>
        </w:rPr>
        <w:t>A solução deverá ser baseada em nuvem (SaaS), dispensando investimentos signiﬁcativos em hardware local no ambiente do TJAC e utilizando dispositivos já existentes</w:t>
      </w:r>
      <w:r>
        <w:rPr>
          <w:spacing w:val="-10"/>
          <w:sz w:val="21"/>
        </w:rPr>
        <w:t xml:space="preserve"> </w:t>
      </w:r>
      <w:r>
        <w:rPr>
          <w:sz w:val="21"/>
        </w:rPr>
        <w:t>com</w:t>
      </w:r>
      <w:r>
        <w:rPr>
          <w:spacing w:val="-10"/>
          <w:sz w:val="21"/>
        </w:rPr>
        <w:t xml:space="preserve"> </w:t>
      </w:r>
      <w:r>
        <w:rPr>
          <w:sz w:val="21"/>
        </w:rPr>
        <w:t>acesso</w:t>
      </w:r>
      <w:r>
        <w:rPr>
          <w:spacing w:val="-10"/>
          <w:sz w:val="21"/>
        </w:rPr>
        <w:t xml:space="preserve"> </w:t>
      </w:r>
      <w:r>
        <w:rPr>
          <w:sz w:val="21"/>
        </w:rPr>
        <w:t>à</w:t>
      </w:r>
      <w:r>
        <w:rPr>
          <w:spacing w:val="-10"/>
          <w:sz w:val="21"/>
        </w:rPr>
        <w:t xml:space="preserve"> </w:t>
      </w:r>
      <w:r>
        <w:rPr>
          <w:sz w:val="21"/>
        </w:rPr>
        <w:t>intern</w:t>
      </w:r>
      <w:r>
        <w:rPr>
          <w:sz w:val="21"/>
        </w:rPr>
        <w:t>et.</w:t>
      </w:r>
      <w:r>
        <w:rPr>
          <w:spacing w:val="-10"/>
          <w:sz w:val="21"/>
        </w:rPr>
        <w:t xml:space="preserve"> </w:t>
      </w:r>
      <w:r>
        <w:rPr>
          <w:sz w:val="21"/>
        </w:rPr>
        <w:t>Deve</w:t>
      </w:r>
      <w:r>
        <w:rPr>
          <w:spacing w:val="-10"/>
          <w:sz w:val="21"/>
        </w:rPr>
        <w:t xml:space="preserve"> </w:t>
      </w:r>
      <w:r>
        <w:rPr>
          <w:sz w:val="21"/>
        </w:rPr>
        <w:t>garantir</w:t>
      </w:r>
      <w:r>
        <w:rPr>
          <w:spacing w:val="-10"/>
          <w:sz w:val="21"/>
        </w:rPr>
        <w:t xml:space="preserve"> </w:t>
      </w:r>
      <w:r>
        <w:rPr>
          <w:sz w:val="21"/>
        </w:rPr>
        <w:t>interoperabilidade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acessibilidade</w:t>
      </w:r>
      <w:r>
        <w:rPr>
          <w:spacing w:val="-10"/>
          <w:sz w:val="21"/>
        </w:rPr>
        <w:t xml:space="preserve"> </w:t>
      </w:r>
      <w:r>
        <w:rPr>
          <w:sz w:val="21"/>
        </w:rPr>
        <w:t>via</w:t>
      </w:r>
      <w:r>
        <w:rPr>
          <w:spacing w:val="-10"/>
          <w:sz w:val="21"/>
        </w:rPr>
        <w:t xml:space="preserve"> </w:t>
      </w:r>
      <w:r>
        <w:rPr>
          <w:sz w:val="21"/>
        </w:rPr>
        <w:t>navegadores</w:t>
      </w:r>
      <w:r>
        <w:rPr>
          <w:spacing w:val="-10"/>
          <w:sz w:val="21"/>
        </w:rPr>
        <w:t xml:space="preserve"> </w:t>
      </w:r>
      <w:r>
        <w:rPr>
          <w:sz w:val="21"/>
        </w:rPr>
        <w:t>web</w:t>
      </w:r>
      <w:r>
        <w:rPr>
          <w:spacing w:val="-10"/>
          <w:sz w:val="21"/>
        </w:rPr>
        <w:t xml:space="preserve"> </w:t>
      </w:r>
      <w:r>
        <w:rPr>
          <w:sz w:val="21"/>
        </w:rPr>
        <w:t>modernos.</w:t>
      </w:r>
    </w:p>
    <w:p w:rsidR="00CF5FCD" w:rsidRDefault="00773C91">
      <w:pPr>
        <w:pStyle w:val="PargrafodaLista"/>
        <w:numPr>
          <w:ilvl w:val="2"/>
          <w:numId w:val="1"/>
        </w:numPr>
        <w:tabs>
          <w:tab w:val="left" w:pos="712"/>
        </w:tabs>
        <w:spacing w:before="159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Requisitos de Capacitação: </w:t>
      </w:r>
      <w:r>
        <w:rPr>
          <w:sz w:val="21"/>
        </w:rPr>
        <w:t xml:space="preserve">A solução deve prever a disponibilização de materiais didáticos contínuos e, se </w:t>
      </w:r>
      <w:r>
        <w:rPr>
          <w:spacing w:val="-2"/>
          <w:sz w:val="21"/>
        </w:rPr>
        <w:t>necessário,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suporte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orientação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aos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usuários,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visando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assim</w:t>
      </w:r>
      <w:r>
        <w:rPr>
          <w:spacing w:val="-2"/>
          <w:sz w:val="21"/>
        </w:rPr>
        <w:t>ilação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aproveitamento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máximo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das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 xml:space="preserve">ferramentas, </w:t>
      </w:r>
      <w:r>
        <w:rPr>
          <w:sz w:val="21"/>
        </w:rPr>
        <w:t>incluindo</w:t>
      </w:r>
      <w:r>
        <w:rPr>
          <w:spacing w:val="-2"/>
          <w:sz w:val="21"/>
        </w:rPr>
        <w:t xml:space="preserve"> </w:t>
      </w:r>
      <w:r>
        <w:rPr>
          <w:sz w:val="21"/>
        </w:rPr>
        <w:t>uma</w:t>
      </w:r>
      <w:r>
        <w:rPr>
          <w:spacing w:val="-2"/>
          <w:sz w:val="21"/>
        </w:rPr>
        <w:t xml:space="preserve"> </w:t>
      </w:r>
      <w:r>
        <w:rPr>
          <w:sz w:val="21"/>
        </w:rPr>
        <w:t>"Academia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Vídeos"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outros</w:t>
      </w:r>
      <w:r>
        <w:rPr>
          <w:spacing w:val="-2"/>
          <w:sz w:val="21"/>
        </w:rPr>
        <w:t xml:space="preserve"> </w:t>
      </w:r>
      <w:r>
        <w:rPr>
          <w:sz w:val="21"/>
        </w:rPr>
        <w:t>recursos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apoio.</w:t>
      </w:r>
    </w:p>
    <w:p w:rsidR="00CF5FCD" w:rsidRDefault="00773C91">
      <w:pPr>
        <w:pStyle w:val="PargrafodaLista"/>
        <w:numPr>
          <w:ilvl w:val="2"/>
          <w:numId w:val="1"/>
        </w:numPr>
        <w:tabs>
          <w:tab w:val="left" w:pos="707"/>
        </w:tabs>
        <w:spacing w:before="144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Requisitos de Manutenção e Assistência Técnica: </w:t>
      </w:r>
      <w:r>
        <w:rPr>
          <w:sz w:val="21"/>
        </w:rPr>
        <w:t>A Contratada deverá ser responsável pela manutenção preventiva,</w:t>
      </w:r>
      <w:r>
        <w:rPr>
          <w:spacing w:val="-6"/>
          <w:sz w:val="21"/>
        </w:rPr>
        <w:t xml:space="preserve"> </w:t>
      </w:r>
      <w:r>
        <w:rPr>
          <w:sz w:val="21"/>
        </w:rPr>
        <w:t>corretiva,</w:t>
      </w:r>
      <w:r>
        <w:rPr>
          <w:spacing w:val="-6"/>
          <w:sz w:val="21"/>
        </w:rPr>
        <w:t xml:space="preserve"> </w:t>
      </w:r>
      <w:r>
        <w:rPr>
          <w:sz w:val="21"/>
        </w:rPr>
        <w:t>adaptativa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evolutiva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solução,</w:t>
      </w:r>
      <w:r>
        <w:rPr>
          <w:spacing w:val="-6"/>
          <w:sz w:val="21"/>
        </w:rPr>
        <w:t xml:space="preserve"> </w:t>
      </w:r>
      <w:r>
        <w:rPr>
          <w:sz w:val="21"/>
        </w:rPr>
        <w:t>incluindo</w:t>
      </w:r>
      <w:r>
        <w:rPr>
          <w:spacing w:val="-6"/>
          <w:sz w:val="21"/>
        </w:rPr>
        <w:t xml:space="preserve"> </w:t>
      </w:r>
      <w:r>
        <w:rPr>
          <w:sz w:val="21"/>
        </w:rPr>
        <w:t>atualizações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correções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segurança,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níveis de serviço (SLA) bem deﬁnidos, garantindo a disponibilidade mínima de 99% da plataforma. A Contratada também deverá</w:t>
      </w:r>
      <w:r>
        <w:rPr>
          <w:spacing w:val="-3"/>
          <w:sz w:val="21"/>
        </w:rPr>
        <w:t xml:space="preserve"> </w:t>
      </w:r>
      <w:r>
        <w:rPr>
          <w:sz w:val="21"/>
        </w:rPr>
        <w:t>oferecer</w:t>
      </w:r>
      <w:r>
        <w:rPr>
          <w:spacing w:val="-3"/>
          <w:sz w:val="21"/>
        </w:rPr>
        <w:t xml:space="preserve"> </w:t>
      </w:r>
      <w:r>
        <w:rPr>
          <w:sz w:val="21"/>
        </w:rPr>
        <w:t>gestão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conta</w:t>
      </w:r>
      <w:r>
        <w:rPr>
          <w:spacing w:val="-3"/>
          <w:sz w:val="21"/>
        </w:rPr>
        <w:t xml:space="preserve"> </w:t>
      </w:r>
      <w:r>
        <w:rPr>
          <w:sz w:val="21"/>
        </w:rPr>
        <w:t>dedicada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apoio</w:t>
      </w:r>
      <w:r>
        <w:rPr>
          <w:spacing w:val="-3"/>
          <w:sz w:val="21"/>
        </w:rPr>
        <w:t xml:space="preserve"> </w:t>
      </w:r>
      <w:r>
        <w:rPr>
          <w:sz w:val="21"/>
        </w:rPr>
        <w:t>estratégico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operacional.</w:t>
      </w:r>
    </w:p>
    <w:p w:rsidR="00CF5FCD" w:rsidRDefault="00773C91">
      <w:pPr>
        <w:pStyle w:val="PargrafodaLista"/>
        <w:numPr>
          <w:ilvl w:val="2"/>
          <w:numId w:val="1"/>
        </w:numPr>
        <w:tabs>
          <w:tab w:val="left" w:pos="755"/>
        </w:tabs>
        <w:spacing w:before="158" w:line="228" w:lineRule="auto"/>
        <w:ind w:left="129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Requisitos de Implantação </w:t>
      </w:r>
      <w:r>
        <w:rPr>
          <w:sz w:val="21"/>
        </w:rPr>
        <w:t xml:space="preserve">A solução deve ser passível de implantação de forma célere e </w:t>
      </w:r>
      <w:r>
        <w:rPr>
          <w:sz w:val="21"/>
        </w:rPr>
        <w:t>integrada, minimizando impactos na curva de aprendizado dos usuários. Para o objeto desta contratação, a liberação dos acessos às licenças e a disponibilização da plataforma ocorrerá logo após o recebimento da Nota de Empenho ou Pedido de Compra.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65"/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ind w:left="356" w:hanging="227"/>
      </w:pP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FORNECEDOR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FORNECIMENTO</w:t>
      </w:r>
    </w:p>
    <w:p w:rsidR="00CF5FCD" w:rsidRDefault="00CF5FCD">
      <w:pPr>
        <w:pStyle w:val="Corpodetexto"/>
        <w:spacing w:before="57"/>
        <w:rPr>
          <w:rFonts w:ascii="Arial"/>
          <w:b/>
        </w:rPr>
      </w:pPr>
    </w:p>
    <w:p w:rsidR="00CF5FCD" w:rsidRDefault="00773C91">
      <w:pPr>
        <w:pStyle w:val="Ttulo3"/>
        <w:ind w:left="129" w:firstLine="0"/>
      </w:pP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seleção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critério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julgamento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proposta</w:t>
      </w:r>
    </w:p>
    <w:p w:rsidR="00CF5FCD" w:rsidRDefault="00CF5FCD">
      <w:pPr>
        <w:pStyle w:val="Corpodetexto"/>
        <w:spacing w:before="61"/>
        <w:rPr>
          <w:rFonts w:ascii="Arial"/>
          <w:b/>
        </w:rPr>
      </w:pPr>
    </w:p>
    <w:p w:rsidR="00CF5FCD" w:rsidRDefault="00773C91">
      <w:pPr>
        <w:pStyle w:val="PargrafodaLista"/>
        <w:numPr>
          <w:ilvl w:val="1"/>
          <w:numId w:val="4"/>
        </w:numPr>
        <w:tabs>
          <w:tab w:val="left" w:pos="519"/>
        </w:tabs>
        <w:ind w:left="519" w:right="0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fornecedor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selecionado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meio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realização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procedimento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contratação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direta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modalidade</w:t>
      </w:r>
    </w:p>
    <w:p w:rsidR="00CF5FCD" w:rsidRDefault="00773C91">
      <w:pPr>
        <w:pStyle w:val="Ttulo2"/>
        <w:spacing w:before="119"/>
        <w:ind w:left="129" w:firstLine="0"/>
        <w:rPr>
          <w:rFonts w:ascii="Microsoft Sans Serif" w:hAnsi="Microsoft Sans Serif"/>
          <w:b w:val="0"/>
        </w:rPr>
      </w:pPr>
      <w:r>
        <w:t>INEXIGIBILIDADE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LICITAÇÃO</w:t>
      </w:r>
      <w:r>
        <w:rPr>
          <w:rFonts w:ascii="Microsoft Sans Serif" w:hAnsi="Microsoft Sans Serif"/>
          <w:b w:val="0"/>
          <w:spacing w:val="-2"/>
        </w:rPr>
        <w:t>.</w:t>
      </w:r>
    </w:p>
    <w:p w:rsidR="00CF5FCD" w:rsidRDefault="00CF5FCD">
      <w:pPr>
        <w:pStyle w:val="Corpodetexto"/>
        <w:spacing w:before="60"/>
      </w:pPr>
    </w:p>
    <w:p w:rsidR="00CF5FCD" w:rsidRDefault="00773C91">
      <w:pPr>
        <w:pStyle w:val="Ttulo3"/>
        <w:ind w:left="129" w:firstLine="0"/>
      </w:pPr>
      <w:r>
        <w:t>Forma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fornecimento</w:t>
      </w:r>
    </w:p>
    <w:p w:rsidR="00CF5FCD" w:rsidRDefault="00CF5FCD">
      <w:pPr>
        <w:pStyle w:val="Corpodetexto"/>
        <w:spacing w:before="61"/>
        <w:rPr>
          <w:rFonts w:ascii="Arial"/>
          <w:b/>
        </w:rPr>
      </w:pPr>
    </w:p>
    <w:p w:rsidR="00CF5FCD" w:rsidRDefault="00773C91">
      <w:pPr>
        <w:pStyle w:val="PargrafodaLista"/>
        <w:numPr>
          <w:ilvl w:val="1"/>
          <w:numId w:val="4"/>
        </w:numPr>
        <w:tabs>
          <w:tab w:val="left" w:pos="519"/>
        </w:tabs>
        <w:ind w:left="519" w:right="0" w:hanging="39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fornecimento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será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integral.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126"/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ind w:left="356" w:hanging="227"/>
      </w:pPr>
      <w:r>
        <w:rPr>
          <w:spacing w:val="-2"/>
        </w:rPr>
        <w:t>ASSINATURAS</w:t>
      </w:r>
    </w:p>
    <w:p w:rsidR="00CF5FCD" w:rsidRDefault="00773C91">
      <w:pPr>
        <w:pStyle w:val="Corpodetexto"/>
        <w:spacing w:before="236" w:line="228" w:lineRule="auto"/>
        <w:ind w:left="129" w:right="121"/>
        <w:jc w:val="both"/>
      </w:pPr>
      <w:r>
        <w:t>Em atendimento ao art. 12, § 6º da Instrução Normativa SGD/ME nº 94, de 2022, a Equipe de Planejamento da Contratação,</w:t>
      </w:r>
      <w:r>
        <w:rPr>
          <w:spacing w:val="-4"/>
        </w:rPr>
        <w:t xml:space="preserve"> </w:t>
      </w:r>
      <w:r>
        <w:t>instituída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3847/2025,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autoridade</w:t>
      </w:r>
      <w:r>
        <w:rPr>
          <w:spacing w:val="-4"/>
        </w:rPr>
        <w:t xml:space="preserve"> </w:t>
      </w:r>
      <w:r>
        <w:t xml:space="preserve">competente da área de TIC, assinam o Termo de Referência, atestando sua conformidade às disposições da Resolução CNJ nº </w:t>
      </w:r>
      <w:r>
        <w:rPr>
          <w:spacing w:val="-2"/>
        </w:rPr>
        <w:t>468/2022.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66"/>
      </w:pPr>
    </w:p>
    <w:p w:rsidR="00CF5FCD" w:rsidRDefault="00773C91">
      <w:pPr>
        <w:pStyle w:val="Ttulo2"/>
        <w:numPr>
          <w:ilvl w:val="0"/>
          <w:numId w:val="4"/>
        </w:numPr>
        <w:tabs>
          <w:tab w:val="left" w:pos="356"/>
        </w:tabs>
        <w:ind w:left="356" w:hanging="227"/>
      </w:pPr>
      <w:r>
        <w:rPr>
          <w:spacing w:val="-2"/>
        </w:rPr>
        <w:t>APROVAÇÃO</w:t>
      </w:r>
    </w:p>
    <w:p w:rsidR="00CF5FCD" w:rsidRDefault="00CF5FCD">
      <w:pPr>
        <w:pStyle w:val="Corpodetexto"/>
        <w:spacing w:before="60"/>
        <w:rPr>
          <w:rFonts w:ascii="Arial"/>
          <w:b/>
        </w:rPr>
      </w:pPr>
    </w:p>
    <w:p w:rsidR="00CF5FCD" w:rsidRDefault="00773C91">
      <w:pPr>
        <w:pStyle w:val="Corpodetexto"/>
        <w:spacing w:line="362" w:lineRule="auto"/>
        <w:ind w:left="129" w:right="121"/>
        <w:jc w:val="both"/>
      </w:pPr>
      <w:r>
        <w:t>Em</w:t>
      </w:r>
      <w:r>
        <w:rPr>
          <w:spacing w:val="-3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6º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SGD/ME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94,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Órgão aprova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Referência,</w:t>
      </w:r>
      <w:r>
        <w:rPr>
          <w:spacing w:val="-5"/>
        </w:rPr>
        <w:t xml:space="preserve"> </w:t>
      </w:r>
      <w:r>
        <w:t>atestando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CNJ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468/2022.</w:t>
      </w:r>
    </w:p>
    <w:p w:rsidR="00CF5FCD" w:rsidRDefault="00CF5FCD">
      <w:pPr>
        <w:pStyle w:val="Corpodetexto"/>
        <w:spacing w:line="362" w:lineRule="auto"/>
        <w:jc w:val="both"/>
        <w:sectPr w:rsidR="00CF5FCD">
          <w:pgSz w:w="11920" w:h="16840"/>
          <w:pgMar w:top="2000" w:right="425" w:bottom="280" w:left="425" w:header="466" w:footer="0" w:gutter="0"/>
          <w:cols w:space="720"/>
        </w:sectPr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112"/>
      </w:pPr>
    </w:p>
    <w:p w:rsidR="00CF5FCD" w:rsidRDefault="00773C91">
      <w:pPr>
        <w:pStyle w:val="Corpodetexto"/>
        <w:ind w:left="6"/>
        <w:jc w:val="center"/>
      </w:pPr>
      <w:r>
        <w:rPr>
          <w:spacing w:val="-2"/>
        </w:rPr>
        <w:t>Assinatura</w:t>
      </w:r>
      <w:r>
        <w:rPr>
          <w:spacing w:val="-10"/>
        </w:rPr>
        <w:t xml:space="preserve"> </w:t>
      </w:r>
      <w:r>
        <w:rPr>
          <w:spacing w:val="-2"/>
        </w:rPr>
        <w:t>Eletrônica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Comissão</w:t>
      </w:r>
      <w:r>
        <w:rPr>
          <w:spacing w:val="-10"/>
        </w:rPr>
        <w:t xml:space="preserve"> </w:t>
      </w:r>
      <w:r>
        <w:rPr>
          <w:spacing w:val="-2"/>
        </w:rPr>
        <w:t>Permanente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Contratações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Tecnologia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Informação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Comunicação</w:t>
      </w:r>
      <w:r>
        <w:rPr>
          <w:spacing w:val="-2"/>
        </w:rPr>
        <w:t>:</w:t>
      </w: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</w:pPr>
    </w:p>
    <w:p w:rsidR="00CF5FCD" w:rsidRDefault="00CF5FCD">
      <w:pPr>
        <w:pStyle w:val="Corpodetexto"/>
        <w:spacing w:before="116"/>
      </w:pPr>
    </w:p>
    <w:p w:rsidR="00CF5FCD" w:rsidRDefault="00773C91">
      <w:pPr>
        <w:pStyle w:val="Ttulo3"/>
        <w:spacing w:line="235" w:lineRule="exact"/>
        <w:ind w:left="1666" w:right="1716" w:firstLine="0"/>
        <w:jc w:val="center"/>
      </w:pPr>
      <w:r>
        <w:t>Elson</w:t>
      </w:r>
      <w:r>
        <w:rPr>
          <w:spacing w:val="1"/>
        </w:rPr>
        <w:t xml:space="preserve"> </w:t>
      </w:r>
      <w:r>
        <w:t>Correia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2"/>
        </w:rPr>
        <w:t xml:space="preserve"> </w:t>
      </w:r>
      <w:r>
        <w:rPr>
          <w:spacing w:val="-4"/>
        </w:rPr>
        <w:t>Neto</w:t>
      </w:r>
    </w:p>
    <w:p w:rsidR="00CF5FCD" w:rsidRDefault="00773C91">
      <w:pPr>
        <w:pStyle w:val="Corpodetexto"/>
        <w:spacing w:line="231" w:lineRule="exact"/>
        <w:ind w:left="1666" w:right="1660"/>
        <w:jc w:val="center"/>
      </w:pPr>
      <w:r>
        <w:rPr>
          <w:spacing w:val="-2"/>
        </w:rPr>
        <w:t>Secretário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Tecnologia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Informação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Comunicação</w:t>
      </w:r>
    </w:p>
    <w:p w:rsidR="00CF5FCD" w:rsidRDefault="00773C91">
      <w:pPr>
        <w:pStyle w:val="Ttulo3"/>
        <w:spacing w:before="59"/>
        <w:ind w:left="1666" w:right="1660" w:firstLine="0"/>
        <w:jc w:val="center"/>
      </w:pPr>
      <w:r>
        <w:t>Integrante</w:t>
      </w:r>
      <w:r>
        <w:rPr>
          <w:spacing w:val="18"/>
        </w:rPr>
        <w:t xml:space="preserve"> </w:t>
      </w:r>
      <w:r>
        <w:rPr>
          <w:spacing w:val="-2"/>
        </w:rPr>
        <w:t>Demandante</w:t>
      </w: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spacing w:before="114"/>
        <w:rPr>
          <w:rFonts w:ascii="Arial"/>
          <w:b/>
        </w:rPr>
      </w:pPr>
    </w:p>
    <w:p w:rsidR="00CF5FCD" w:rsidRDefault="00773C91">
      <w:pPr>
        <w:ind w:left="1666" w:right="166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Eliélcio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Canedo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Silva</w:t>
      </w:r>
    </w:p>
    <w:p w:rsidR="00CF5FCD" w:rsidRDefault="00773C91">
      <w:pPr>
        <w:pStyle w:val="Corpodetexto"/>
        <w:spacing w:before="122"/>
        <w:ind w:left="1666" w:right="1660"/>
        <w:jc w:val="center"/>
      </w:pPr>
      <w:r>
        <w:rPr>
          <w:spacing w:val="-2"/>
        </w:rPr>
        <w:t>Subsecretário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Contratações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TIC</w:t>
      </w:r>
    </w:p>
    <w:p w:rsidR="00CF5FCD" w:rsidRDefault="00773C91">
      <w:pPr>
        <w:pStyle w:val="Ttulo3"/>
        <w:spacing w:before="119"/>
        <w:ind w:left="1666" w:right="1660" w:firstLine="0"/>
        <w:jc w:val="center"/>
      </w:pPr>
      <w:r>
        <w:t>Integrante</w:t>
      </w:r>
      <w:r>
        <w:rPr>
          <w:spacing w:val="6"/>
        </w:rPr>
        <w:t xml:space="preserve"> </w:t>
      </w:r>
      <w:r>
        <w:t>Técnico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Portaria</w:t>
      </w:r>
      <w:r>
        <w:rPr>
          <w:spacing w:val="7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rPr>
          <w:spacing w:val="-2"/>
        </w:rPr>
        <w:t>3847/2025/TJAC</w:t>
      </w: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spacing w:before="114"/>
        <w:rPr>
          <w:rFonts w:ascii="Arial"/>
          <w:b/>
        </w:rPr>
      </w:pPr>
    </w:p>
    <w:p w:rsidR="00CF5FCD" w:rsidRDefault="00773C91">
      <w:pPr>
        <w:ind w:left="1666" w:right="166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Ângelo</w:t>
      </w:r>
      <w:r>
        <w:rPr>
          <w:rFonts w:ascii="Arial" w:hAnsi="Arial"/>
          <w:b/>
          <w:spacing w:val="4"/>
          <w:sz w:val="21"/>
        </w:rPr>
        <w:t xml:space="preserve"> </w:t>
      </w:r>
      <w:r>
        <w:rPr>
          <w:rFonts w:ascii="Arial" w:hAnsi="Arial"/>
          <w:b/>
          <w:sz w:val="21"/>
        </w:rPr>
        <w:t>Máximo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4"/>
          <w:sz w:val="21"/>
        </w:rPr>
        <w:t xml:space="preserve"> </w:t>
      </w:r>
      <w:r>
        <w:rPr>
          <w:rFonts w:ascii="Arial" w:hAnsi="Arial"/>
          <w:b/>
          <w:sz w:val="21"/>
        </w:rPr>
        <w:t>Melo</w:t>
      </w:r>
      <w:r>
        <w:rPr>
          <w:rFonts w:ascii="Arial" w:hAnsi="Arial"/>
          <w:b/>
          <w:spacing w:val="5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Silva</w:t>
      </w:r>
    </w:p>
    <w:p w:rsidR="00CF5FCD" w:rsidRDefault="00773C91">
      <w:pPr>
        <w:pStyle w:val="Corpodetexto"/>
        <w:spacing w:before="122"/>
        <w:ind w:left="1666" w:right="1660"/>
        <w:jc w:val="center"/>
      </w:pPr>
      <w:r>
        <w:rPr>
          <w:spacing w:val="-2"/>
        </w:rPr>
        <w:t>Chefe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Divisão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Contratações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5"/>
        </w:rPr>
        <w:t>TIC</w:t>
      </w:r>
    </w:p>
    <w:p w:rsidR="00CF5FCD" w:rsidRDefault="00773C91">
      <w:pPr>
        <w:pStyle w:val="Ttulo3"/>
        <w:spacing w:before="119"/>
        <w:ind w:left="1666" w:right="1660" w:firstLine="0"/>
        <w:jc w:val="center"/>
      </w:pPr>
      <w:r>
        <w:t>Integrante</w:t>
      </w:r>
      <w:r>
        <w:rPr>
          <w:spacing w:val="6"/>
        </w:rPr>
        <w:t xml:space="preserve"> </w:t>
      </w:r>
      <w:r>
        <w:t>Técnico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Portaria</w:t>
      </w:r>
      <w:r>
        <w:rPr>
          <w:spacing w:val="7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rPr>
          <w:spacing w:val="-2"/>
        </w:rPr>
        <w:t>3847/2025/TJAC</w:t>
      </w: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rPr>
          <w:rFonts w:ascii="Arial"/>
          <w:b/>
        </w:rPr>
      </w:pPr>
    </w:p>
    <w:p w:rsidR="00CF5FCD" w:rsidRDefault="00CF5FCD">
      <w:pPr>
        <w:pStyle w:val="Corpodetexto"/>
        <w:spacing w:before="113"/>
        <w:rPr>
          <w:rFonts w:ascii="Arial"/>
          <w:b/>
        </w:rPr>
      </w:pPr>
    </w:p>
    <w:p w:rsidR="00CF5FCD" w:rsidRDefault="00773C91">
      <w:pPr>
        <w:spacing w:before="1"/>
        <w:ind w:left="1666" w:right="166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Welisson Basílio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Souza</w:t>
      </w:r>
    </w:p>
    <w:p w:rsidR="00CF5FCD" w:rsidRDefault="00773C91">
      <w:pPr>
        <w:pStyle w:val="Corpodetexto"/>
        <w:spacing w:before="122"/>
        <w:ind w:left="1666" w:right="1661"/>
        <w:jc w:val="center"/>
      </w:pPr>
      <w:r>
        <w:rPr>
          <w:spacing w:val="-2"/>
        </w:rPr>
        <w:t>Equipe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Apoio</w:t>
      </w:r>
    </w:p>
    <w:p w:rsidR="00CF5FCD" w:rsidRDefault="00773C91">
      <w:pPr>
        <w:pStyle w:val="Ttulo3"/>
        <w:spacing w:before="118"/>
        <w:ind w:left="1666" w:right="1661" w:firstLine="0"/>
        <w:jc w:val="center"/>
      </w:pPr>
      <w:r>
        <w:t>Integrante</w:t>
      </w:r>
      <w:r>
        <w:rPr>
          <w:spacing w:val="3"/>
        </w:rPr>
        <w:t xml:space="preserve"> </w:t>
      </w:r>
      <w:r>
        <w:t>Administrativo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Portaria</w:t>
      </w:r>
      <w:r>
        <w:rPr>
          <w:spacing w:val="3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2"/>
        </w:rPr>
        <w:t>3847/2025/TJAC</w:t>
      </w: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rPr>
          <w:rFonts w:ascii="Arial"/>
          <w:b/>
          <w:sz w:val="15"/>
        </w:rPr>
      </w:pPr>
    </w:p>
    <w:p w:rsidR="00CF5FCD" w:rsidRDefault="00CF5FCD">
      <w:pPr>
        <w:pStyle w:val="Corpodetexto"/>
        <w:spacing w:before="108"/>
        <w:rPr>
          <w:rFonts w:ascii="Arial"/>
          <w:b/>
          <w:sz w:val="15"/>
        </w:rPr>
      </w:pPr>
    </w:p>
    <w:p w:rsidR="00CF5FCD" w:rsidRDefault="00773C91">
      <w:pPr>
        <w:spacing w:line="400" w:lineRule="auto"/>
        <w:ind w:left="4026" w:right="80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2752672</wp:posOffset>
                </wp:positionH>
                <wp:positionV relativeFrom="paragraph">
                  <wp:posOffset>-196312</wp:posOffset>
                </wp:positionV>
                <wp:extent cx="9525" cy="7048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04850">
                              <a:moveTo>
                                <a:pt x="9524" y="704834"/>
                              </a:moveTo>
                              <a:lnTo>
                                <a:pt x="0" y="704834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704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ECF6" id="Graphic 46" o:spid="_x0000_s1026" style="position:absolute;margin-left:216.75pt;margin-top:-15.45pt;width:.75pt;height:55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" path="m9524,704834r-9524,l,,9524,r,704834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1323953</wp:posOffset>
            </wp:positionH>
            <wp:positionV relativeFrom="paragraph">
              <wp:posOffset>3705</wp:posOffset>
            </wp:positionV>
            <wp:extent cx="476239" cy="314318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9" cy="31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Documento</w:t>
      </w:r>
      <w:r>
        <w:rPr>
          <w:spacing w:val="-10"/>
          <w:sz w:val="15"/>
        </w:rPr>
        <w:t xml:space="preserve"> </w:t>
      </w:r>
      <w:r>
        <w:rPr>
          <w:sz w:val="15"/>
        </w:rPr>
        <w:t>assinado</w:t>
      </w:r>
      <w:r>
        <w:rPr>
          <w:spacing w:val="-10"/>
          <w:sz w:val="15"/>
        </w:rPr>
        <w:t xml:space="preserve"> </w:t>
      </w:r>
      <w:r>
        <w:rPr>
          <w:sz w:val="15"/>
        </w:rPr>
        <w:t>eletronicamente</w:t>
      </w:r>
      <w:r>
        <w:rPr>
          <w:spacing w:val="-10"/>
          <w:sz w:val="15"/>
        </w:rPr>
        <w:t xml:space="preserve"> </w:t>
      </w:r>
      <w:r>
        <w:rPr>
          <w:sz w:val="15"/>
        </w:rPr>
        <w:t>por</w:t>
      </w:r>
      <w:r>
        <w:rPr>
          <w:spacing w:val="-7"/>
          <w:sz w:val="15"/>
        </w:rPr>
        <w:t xml:space="preserve"> </w:t>
      </w:r>
      <w:r>
        <w:rPr>
          <w:rFonts w:ascii="Arial" w:hAnsi="Arial"/>
          <w:b/>
          <w:sz w:val="15"/>
        </w:rPr>
        <w:t>ANGELO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MAXIMO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MELO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SILVA</w:t>
      </w:r>
      <w:r>
        <w:rPr>
          <w:sz w:val="15"/>
        </w:rPr>
        <w:t>,</w:t>
      </w:r>
      <w:r>
        <w:rPr>
          <w:spacing w:val="-10"/>
          <w:sz w:val="15"/>
        </w:rPr>
        <w:t xml:space="preserve"> </w:t>
      </w:r>
      <w:r>
        <w:rPr>
          <w:sz w:val="15"/>
        </w:rPr>
        <w:t>em</w:t>
      </w:r>
      <w:r>
        <w:rPr>
          <w:spacing w:val="-10"/>
          <w:sz w:val="15"/>
        </w:rPr>
        <w:t xml:space="preserve"> </w:t>
      </w:r>
      <w:r>
        <w:rPr>
          <w:sz w:val="15"/>
        </w:rPr>
        <w:t>17/10/2025</w:t>
      </w:r>
      <w:r>
        <w:rPr>
          <w:spacing w:val="-10"/>
          <w:sz w:val="15"/>
        </w:rPr>
        <w:t xml:space="preserve"> </w:t>
      </w:r>
      <w:r>
        <w:rPr>
          <w:sz w:val="15"/>
        </w:rPr>
        <w:t>às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09:19:23.</w:t>
      </w: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rPr>
          <w:sz w:val="15"/>
        </w:rPr>
      </w:pPr>
    </w:p>
    <w:p w:rsidR="00CF5FCD" w:rsidRDefault="00CF5FCD">
      <w:pPr>
        <w:pStyle w:val="Corpodetexto"/>
        <w:spacing w:before="163"/>
        <w:rPr>
          <w:sz w:val="15"/>
        </w:rPr>
      </w:pPr>
    </w:p>
    <w:p w:rsidR="00CF5FCD" w:rsidRDefault="00773C91">
      <w:pPr>
        <w:spacing w:line="230" w:lineRule="auto"/>
        <w:ind w:left="1917" w:right="217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493391</wp:posOffset>
            </wp:positionH>
            <wp:positionV relativeFrom="paragraph">
              <wp:posOffset>-231764</wp:posOffset>
            </wp:positionV>
            <wp:extent cx="781033" cy="781033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33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 conferir a autenticidade do documento, utilize um leitor de QRCode ou acesse o endereço</w:t>
      </w:r>
      <w:r>
        <w:rPr>
          <w:spacing w:val="40"/>
          <w:sz w:val="15"/>
        </w:rPr>
        <w:t xml:space="preserve"> </w:t>
      </w:r>
      <w:hyperlink r:id="rId14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sz w:val="15"/>
        </w:rPr>
        <w:t>e informe a chancela</w:t>
      </w:r>
      <w:r>
        <w:rPr>
          <w:spacing w:val="40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NIXS.XKIM.0BCW.LZ55</w:t>
      </w:r>
    </w:p>
    <w:sectPr w:rsidR="00CF5FCD">
      <w:pgSz w:w="11920" w:h="16840"/>
      <w:pgMar w:top="2000" w:right="425" w:bottom="280" w:left="425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91" w:rsidRDefault="00773C91">
      <w:r>
        <w:separator/>
      </w:r>
    </w:p>
  </w:endnote>
  <w:endnote w:type="continuationSeparator" w:id="0">
    <w:p w:rsidR="00773C91" w:rsidRDefault="0077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91" w:rsidRDefault="00773C91">
      <w:r>
        <w:separator/>
      </w:r>
    </w:p>
  </w:footnote>
  <w:footnote w:type="continuationSeparator" w:id="0">
    <w:p w:rsidR="00773C91" w:rsidRDefault="0077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CD" w:rsidRDefault="00773C9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1936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CD" w:rsidRDefault="00773C9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2448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2960" behindDoc="1" locked="0" layoutInCell="1" allowOverlap="1">
              <wp:simplePos x="0" y="0"/>
              <wp:positionH relativeFrom="page">
                <wp:posOffset>609594</wp:posOffset>
              </wp:positionH>
              <wp:positionV relativeFrom="page">
                <wp:posOffset>2238356</wp:posOffset>
              </wp:positionV>
              <wp:extent cx="28575" cy="2857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" h="28575">
                            <a:moveTo>
                              <a:pt x="16181" y="28572"/>
                            </a:moveTo>
                            <a:lnTo>
                              <a:pt x="12392" y="28572"/>
                            </a:lnTo>
                            <a:lnTo>
                              <a:pt x="10570" y="28209"/>
                            </a:lnTo>
                            <a:lnTo>
                              <a:pt x="0" y="16177"/>
                            </a:lnTo>
                            <a:lnTo>
                              <a:pt x="0" y="12389"/>
                            </a:lnTo>
                            <a:lnTo>
                              <a:pt x="12392" y="0"/>
                            </a:lnTo>
                            <a:lnTo>
                              <a:pt x="16181" y="0"/>
                            </a:lnTo>
                            <a:lnTo>
                              <a:pt x="28574" y="14287"/>
                            </a:lnTo>
                            <a:lnTo>
                              <a:pt x="28574" y="16177"/>
                            </a:lnTo>
                            <a:lnTo>
                              <a:pt x="16181" y="2857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CE842" id="Graphic 19" o:spid="_x0000_s1026" style="position:absolute;margin-left:48pt;margin-top:176.25pt;width:2.25pt;height:2.2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" path="m16181,28572r-3789,l10570,28209,,16177,,12389,12392,r3789,l28574,14287r,1890l16181,2857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609594</wp:posOffset>
              </wp:positionH>
              <wp:positionV relativeFrom="page">
                <wp:posOffset>2638398</wp:posOffset>
              </wp:positionV>
              <wp:extent cx="28575" cy="2857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7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75" h="28575">
                            <a:moveTo>
                              <a:pt x="16181" y="28572"/>
                            </a:moveTo>
                            <a:lnTo>
                              <a:pt x="12392" y="28572"/>
                            </a:lnTo>
                            <a:lnTo>
                              <a:pt x="10570" y="28206"/>
                            </a:lnTo>
                            <a:lnTo>
                              <a:pt x="0" y="16177"/>
                            </a:lnTo>
                            <a:lnTo>
                              <a:pt x="0" y="12391"/>
                            </a:lnTo>
                            <a:lnTo>
                              <a:pt x="12392" y="0"/>
                            </a:lnTo>
                            <a:lnTo>
                              <a:pt x="16181" y="0"/>
                            </a:lnTo>
                            <a:lnTo>
                              <a:pt x="28574" y="14287"/>
                            </a:lnTo>
                            <a:lnTo>
                              <a:pt x="28574" y="16177"/>
                            </a:lnTo>
                            <a:lnTo>
                              <a:pt x="16181" y="2857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839F2" id="Graphic 20" o:spid="_x0000_s1026" style="position:absolute;margin-left:48pt;margin-top:207.75pt;width:2.25pt;height:2.2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" path="m16181,28572r-3789,l10570,28206,,16177,,12391,12392,r3789,l28574,14287r,1890l16181,28572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CD" w:rsidRDefault="00773C9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3984" behindDoc="1" locked="0" layoutInCell="1" allowOverlap="1">
          <wp:simplePos x="0" y="0"/>
          <wp:positionH relativeFrom="page">
            <wp:posOffset>3360586</wp:posOffset>
          </wp:positionH>
          <wp:positionV relativeFrom="page">
            <wp:posOffset>296201</wp:posOffset>
          </wp:positionV>
          <wp:extent cx="822190" cy="806975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190" cy="80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D7A"/>
    <w:multiLevelType w:val="multilevel"/>
    <w:tmpl w:val="829AD728"/>
    <w:lvl w:ilvl="0">
      <w:start w:val="5"/>
      <w:numFmt w:val="decimal"/>
      <w:lvlText w:val="%1"/>
      <w:lvlJc w:val="left"/>
      <w:pPr>
        <w:ind w:left="130" w:hanging="5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0" w:hanging="57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" w:hanging="5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404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9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576"/>
      </w:pPr>
      <w:rPr>
        <w:rFonts w:hint="default"/>
        <w:lang w:val="pt-PT" w:eastAsia="en-US" w:bidi="ar-SA"/>
      </w:rPr>
    </w:lvl>
  </w:abstractNum>
  <w:abstractNum w:abstractNumId="1" w15:restartNumberingAfterBreak="0">
    <w:nsid w:val="13445AB6"/>
    <w:multiLevelType w:val="multilevel"/>
    <w:tmpl w:val="CF4C1E9E"/>
    <w:lvl w:ilvl="0">
      <w:start w:val="2"/>
      <w:numFmt w:val="decimal"/>
      <w:lvlText w:val="%1"/>
      <w:lvlJc w:val="left"/>
      <w:pPr>
        <w:ind w:left="130" w:hanging="4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9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4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9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9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494"/>
      </w:pPr>
      <w:rPr>
        <w:rFonts w:hint="default"/>
        <w:lang w:val="pt-PT" w:eastAsia="en-US" w:bidi="ar-SA"/>
      </w:rPr>
    </w:lvl>
  </w:abstractNum>
  <w:abstractNum w:abstractNumId="2" w15:restartNumberingAfterBreak="0">
    <w:nsid w:val="396D58B0"/>
    <w:multiLevelType w:val="multilevel"/>
    <w:tmpl w:val="E8ACBD8A"/>
    <w:lvl w:ilvl="0">
      <w:start w:val="3"/>
      <w:numFmt w:val="decimal"/>
      <w:lvlText w:val="%1"/>
      <w:lvlJc w:val="left"/>
      <w:pPr>
        <w:ind w:left="130" w:hanging="4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" w:hanging="4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9" w:hanging="4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4" w:hanging="4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9" w:hanging="4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4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9" w:hanging="4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4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439"/>
      </w:pPr>
      <w:rPr>
        <w:rFonts w:hint="default"/>
        <w:lang w:val="pt-PT" w:eastAsia="en-US" w:bidi="ar-SA"/>
      </w:rPr>
    </w:lvl>
  </w:abstractNum>
  <w:abstractNum w:abstractNumId="3" w15:restartNumberingAfterBreak="0">
    <w:nsid w:val="68392CBC"/>
    <w:multiLevelType w:val="multilevel"/>
    <w:tmpl w:val="CA441F8C"/>
    <w:lvl w:ilvl="0">
      <w:start w:val="1"/>
      <w:numFmt w:val="decimal"/>
      <w:lvlText w:val="%1."/>
      <w:lvlJc w:val="left"/>
      <w:pPr>
        <w:ind w:left="357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1" w:hanging="391"/>
        <w:jc w:val="left"/>
      </w:pPr>
      <w:rPr>
        <w:rFonts w:hint="default"/>
        <w:spacing w:val="0"/>
        <w:w w:val="8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6" w:hanging="39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1"/>
        <w:szCs w:val="21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729" w:hanging="39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72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53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07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61" w:hanging="39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CD"/>
    <w:rsid w:val="00773C91"/>
    <w:rsid w:val="00B54384"/>
    <w:rsid w:val="00C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12D3A-3BAD-4B8B-A778-D4E4878A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ind w:left="1666" w:right="1732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uiPriority w:val="1"/>
    <w:qFormat/>
    <w:pPr>
      <w:ind w:left="356" w:hanging="227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uiPriority w:val="1"/>
    <w:qFormat/>
    <w:pPr>
      <w:ind w:left="525" w:hanging="396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29" w:right="1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contato@alura.com.b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(contato@alura.com.b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appgrp.tjac.jus.br/grp/acessoexterno/programaAcessoExterno.faces?codigo=67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6010</Words>
  <Characters>32458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2025-12-16T12:31:00Z</dcterms:created>
  <dcterms:modified xsi:type="dcterms:W3CDTF">2025-12-16T12:31:00Z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